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BF95D" w14:textId="77777777" w:rsidR="00446A08" w:rsidRPr="00A30889" w:rsidRDefault="00446A08" w:rsidP="00446A08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30889">
        <w:rPr>
          <w:b/>
          <w:bCs/>
          <w:color w:val="000000" w:themeColor="text1"/>
          <w:sz w:val="28"/>
          <w:szCs w:val="28"/>
        </w:rPr>
        <w:t>Более полумиллиона человек зарегистрировались для участия в предварительном голосовании «Единой России»</w:t>
      </w:r>
    </w:p>
    <w:p w14:paraId="6D0A5879" w14:textId="77777777" w:rsidR="00446A08" w:rsidRPr="00A30889" w:rsidRDefault="00446A08" w:rsidP="00446A08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30889">
        <w:rPr>
          <w:color w:val="000000" w:themeColor="text1"/>
          <w:sz w:val="28"/>
          <w:szCs w:val="28"/>
        </w:rPr>
        <w:t> </w:t>
      </w:r>
    </w:p>
    <w:p w14:paraId="79608CD9" w14:textId="39BDA6F5" w:rsidR="00446A08" w:rsidRPr="00A30889" w:rsidRDefault="00446A08" w:rsidP="00446A08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30889">
        <w:rPr>
          <w:color w:val="000000" w:themeColor="text1"/>
          <w:sz w:val="28"/>
          <w:szCs w:val="28"/>
        </w:rPr>
        <w:t>            15 мая заверш</w:t>
      </w:r>
      <w:r w:rsidRPr="00A30889">
        <w:rPr>
          <w:color w:val="000000" w:themeColor="text1"/>
          <w:sz w:val="28"/>
          <w:szCs w:val="28"/>
        </w:rPr>
        <w:t>илс</w:t>
      </w:r>
      <w:r w:rsidRPr="00A30889">
        <w:rPr>
          <w:color w:val="000000" w:themeColor="text1"/>
          <w:sz w:val="28"/>
          <w:szCs w:val="28"/>
        </w:rPr>
        <w:t>я прием заявок от кандидатов на участие в процедуре. Об этом сообщил секретарь Генсовета «Единой России» </w:t>
      </w:r>
      <w:r w:rsidRPr="00A30889">
        <w:rPr>
          <w:b/>
          <w:bCs/>
          <w:color w:val="000000" w:themeColor="text1"/>
          <w:sz w:val="28"/>
          <w:szCs w:val="28"/>
        </w:rPr>
        <w:t xml:space="preserve">Андрей </w:t>
      </w:r>
      <w:proofErr w:type="spellStart"/>
      <w:r w:rsidRPr="00A30889">
        <w:rPr>
          <w:b/>
          <w:bCs/>
          <w:color w:val="000000" w:themeColor="text1"/>
          <w:sz w:val="28"/>
          <w:szCs w:val="28"/>
        </w:rPr>
        <w:t>Турчак</w:t>
      </w:r>
      <w:proofErr w:type="spellEnd"/>
      <w:r w:rsidRPr="00A30889">
        <w:rPr>
          <w:color w:val="000000" w:themeColor="text1"/>
          <w:sz w:val="28"/>
          <w:szCs w:val="28"/>
        </w:rPr>
        <w:t> в ходе онлайн совещания с регионами. Он подчеркнул, что партия даже в сложившейся ситуации не отказалась от предварительного голосования.</w:t>
      </w:r>
    </w:p>
    <w:p w14:paraId="08086A8E" w14:textId="77777777" w:rsidR="00446A08" w:rsidRPr="00A30889" w:rsidRDefault="00446A08" w:rsidP="00446A08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30889">
        <w:rPr>
          <w:color w:val="000000" w:themeColor="text1"/>
          <w:sz w:val="28"/>
          <w:szCs w:val="28"/>
        </w:rPr>
        <w:t xml:space="preserve">            «Единая Россия» — единственная партия в стране, которая проводит предварительное голосование. Этой процедуре не один год, она устоялась, хорошо себя зарекомендовала, и мы не планируем от нее отказываться. Предварительное голосование позволяет в честной и открытой борьбе отобрать кандидатов, которые будут представлять «Единую Россию» на выборах», — сказал Андрей </w:t>
      </w:r>
      <w:proofErr w:type="spellStart"/>
      <w:r w:rsidRPr="00A30889">
        <w:rPr>
          <w:color w:val="000000" w:themeColor="text1"/>
          <w:sz w:val="28"/>
          <w:szCs w:val="28"/>
        </w:rPr>
        <w:t>Турчак</w:t>
      </w:r>
      <w:proofErr w:type="spellEnd"/>
      <w:r w:rsidRPr="00A30889">
        <w:rPr>
          <w:color w:val="000000" w:themeColor="text1"/>
          <w:sz w:val="28"/>
          <w:szCs w:val="28"/>
        </w:rPr>
        <w:t>.</w:t>
      </w:r>
    </w:p>
    <w:p w14:paraId="45EC77AB" w14:textId="77777777" w:rsidR="00446A08" w:rsidRPr="00A30889" w:rsidRDefault="00446A08" w:rsidP="00446A08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30889">
        <w:rPr>
          <w:color w:val="000000" w:themeColor="text1"/>
          <w:sz w:val="28"/>
          <w:szCs w:val="28"/>
        </w:rPr>
        <w:t>            Он отметил, что пандемия коронавируса внесла свои коррективы во все сферы жизни, в том числе в работу партии. Решение о проведении праймериз в электронном формате было принято в марте. Так будут отбирать кандидатов на довыборы в Государственную думу, законодательные собрания регионов и административных центров.</w:t>
      </w:r>
    </w:p>
    <w:p w14:paraId="1BB7A9CC" w14:textId="77777777" w:rsidR="00446A08" w:rsidRPr="00A30889" w:rsidRDefault="00446A08" w:rsidP="00446A08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30889">
        <w:rPr>
          <w:color w:val="000000" w:themeColor="text1"/>
          <w:sz w:val="28"/>
          <w:szCs w:val="28"/>
        </w:rPr>
        <w:t>            На сегодня 5720 кандидатов решили участвовать в праймериз «Единой России». Средний конкурс — около пяти человек на место, что превышает показатели прошлых лет. Каждый третий кандидат — моложе 35 лет. Почти половина претендентов — беспартийные. Меньше четверти участников — действующие депутаты. Больше половины участников - новые лица. </w:t>
      </w:r>
    </w:p>
    <w:p w14:paraId="6FF9C64E" w14:textId="77777777" w:rsidR="00446A08" w:rsidRPr="00A30889" w:rsidRDefault="00446A08" w:rsidP="00446A08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30889">
        <w:rPr>
          <w:color w:val="000000" w:themeColor="text1"/>
          <w:sz w:val="28"/>
          <w:szCs w:val="28"/>
        </w:rPr>
        <w:t xml:space="preserve">            Самым молодым кандидатом предварительного голосования стала 18-летняя студентка Орловского базового медицинского колледжа Ангелина </w:t>
      </w:r>
      <w:proofErr w:type="spellStart"/>
      <w:r w:rsidRPr="00A30889">
        <w:rPr>
          <w:color w:val="000000" w:themeColor="text1"/>
          <w:sz w:val="28"/>
          <w:szCs w:val="28"/>
        </w:rPr>
        <w:t>Мотякина</w:t>
      </w:r>
      <w:proofErr w:type="spellEnd"/>
      <w:r w:rsidRPr="00A30889">
        <w:rPr>
          <w:color w:val="000000" w:themeColor="text1"/>
          <w:sz w:val="28"/>
          <w:szCs w:val="28"/>
        </w:rPr>
        <w:t xml:space="preserve"> — она планирует участвовать в выборах в Орловский горсовет народных депутатов. А самым возрастным — 80-летний пенсионер Виктор Артемьев, который хочет претендовать на место в Законодательном Собрании Челябинской области.</w:t>
      </w:r>
    </w:p>
    <w:p w14:paraId="7940AB8D" w14:textId="3850C2E1" w:rsidR="00446A08" w:rsidRPr="00A30889" w:rsidRDefault="00446A08" w:rsidP="00A3088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30889">
        <w:rPr>
          <w:color w:val="000000" w:themeColor="text1"/>
          <w:sz w:val="28"/>
          <w:szCs w:val="28"/>
        </w:rPr>
        <w:t xml:space="preserve">            Уже полмиллиона человек зарегистрировались в системе в качестве избирателей — это порядка 15 тысяч выборщиков в сутки. </w:t>
      </w:r>
    </w:p>
    <w:p w14:paraId="0D50F34E" w14:textId="77777777" w:rsidR="00A30889" w:rsidRPr="00A30889" w:rsidRDefault="00A30889" w:rsidP="00A3088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18D86444" w14:textId="482DA0D7" w:rsidR="00A30889" w:rsidRPr="00A30889" w:rsidRDefault="00A30889" w:rsidP="00A3088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30889">
        <w:rPr>
          <w:color w:val="000000" w:themeColor="text1"/>
          <w:sz w:val="28"/>
          <w:szCs w:val="28"/>
          <w:shd w:val="clear" w:color="auto" w:fill="FFFFFF"/>
        </w:rPr>
        <w:t xml:space="preserve">Первый заместитель Руководителя Самарского Регионального Отделения Партии «ЕДИНАЯ РОССИЯ» Ольга Государева отметила: «В этом году предварительное </w:t>
      </w:r>
      <w:r w:rsidRPr="00A30889">
        <w:rPr>
          <w:color w:val="000000" w:themeColor="text1"/>
          <w:sz w:val="28"/>
          <w:szCs w:val="28"/>
          <w:shd w:val="clear" w:color="auto" w:fill="FFFFFF"/>
        </w:rPr>
        <w:t xml:space="preserve">голосование в Самарской </w:t>
      </w:r>
      <w:proofErr w:type="gramStart"/>
      <w:r w:rsidRPr="00A30889">
        <w:rPr>
          <w:color w:val="000000" w:themeColor="text1"/>
          <w:sz w:val="28"/>
          <w:szCs w:val="28"/>
          <w:shd w:val="clear" w:color="auto" w:fill="FFFFFF"/>
        </w:rPr>
        <w:t xml:space="preserve">области </w:t>
      </w:r>
      <w:r w:rsidRPr="00A30889">
        <w:rPr>
          <w:color w:val="000000" w:themeColor="text1"/>
          <w:sz w:val="28"/>
          <w:szCs w:val="28"/>
          <w:shd w:val="clear" w:color="auto" w:fill="FFFFFF"/>
        </w:rPr>
        <w:t xml:space="preserve"> планируется</w:t>
      </w:r>
      <w:proofErr w:type="gramEnd"/>
      <w:r w:rsidRPr="00A30889">
        <w:rPr>
          <w:color w:val="000000" w:themeColor="text1"/>
          <w:sz w:val="28"/>
          <w:szCs w:val="28"/>
          <w:shd w:val="clear" w:color="auto" w:fill="FFFFFF"/>
        </w:rPr>
        <w:t xml:space="preserve"> быть по-настоящему массовым. Нам предстоят выборы в районные советы депутатов и в органы местного самоуправления.  Планируется заместить более 3 200 мандатов по Самарской области, кроме Тольятти, Сызрани и Новокуйбышевска, где выборы прошли не так давно.</w:t>
      </w:r>
      <w:r w:rsidRPr="00A3088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30889">
        <w:rPr>
          <w:color w:val="000000" w:themeColor="text1"/>
          <w:sz w:val="28"/>
          <w:szCs w:val="28"/>
        </w:rPr>
        <w:t xml:space="preserve">Участие в </w:t>
      </w:r>
      <w:r w:rsidRPr="00A30889">
        <w:rPr>
          <w:color w:val="000000" w:themeColor="text1"/>
          <w:sz w:val="28"/>
          <w:szCs w:val="28"/>
        </w:rPr>
        <w:t>праймериз</w:t>
      </w:r>
      <w:r w:rsidRPr="00A30889">
        <w:rPr>
          <w:color w:val="000000" w:themeColor="text1"/>
          <w:sz w:val="28"/>
          <w:szCs w:val="28"/>
        </w:rPr>
        <w:t>-</w:t>
      </w:r>
      <w:proofErr w:type="gramStart"/>
      <w:r w:rsidRPr="00A30889">
        <w:rPr>
          <w:color w:val="000000" w:themeColor="text1"/>
          <w:sz w:val="28"/>
          <w:szCs w:val="28"/>
        </w:rPr>
        <w:t>возможность  выбрать</w:t>
      </w:r>
      <w:proofErr w:type="gramEnd"/>
      <w:r w:rsidRPr="00A30889">
        <w:rPr>
          <w:color w:val="000000" w:themeColor="text1"/>
          <w:sz w:val="28"/>
          <w:szCs w:val="28"/>
        </w:rPr>
        <w:t xml:space="preserve"> людей, которые займутся </w:t>
      </w:r>
      <w:r w:rsidRPr="00A30889">
        <w:rPr>
          <w:color w:val="000000" w:themeColor="text1"/>
          <w:sz w:val="28"/>
          <w:szCs w:val="28"/>
        </w:rPr>
        <w:t>важными</w:t>
      </w:r>
      <w:r w:rsidRPr="00A30889">
        <w:rPr>
          <w:color w:val="000000" w:themeColor="text1"/>
          <w:sz w:val="28"/>
          <w:szCs w:val="28"/>
        </w:rPr>
        <w:t xml:space="preserve"> проблемами района, микрорайона, двора где живут избиратели. Всего в 2020 году будет разыграно 3207 мандатов</w:t>
      </w:r>
      <w:r w:rsidRPr="00A30889">
        <w:rPr>
          <w:color w:val="000000" w:themeColor="text1"/>
          <w:sz w:val="28"/>
          <w:szCs w:val="28"/>
        </w:rPr>
        <w:t xml:space="preserve"> в</w:t>
      </w:r>
      <w:r w:rsidRPr="00A30889">
        <w:rPr>
          <w:color w:val="000000" w:themeColor="text1"/>
          <w:sz w:val="28"/>
          <w:szCs w:val="28"/>
        </w:rPr>
        <w:t xml:space="preserve"> 312 районов, городах и сельских поселений, в 6 думах городских округов</w:t>
      </w:r>
      <w:r w:rsidRPr="00A30889">
        <w:rPr>
          <w:color w:val="000000" w:themeColor="text1"/>
          <w:sz w:val="28"/>
          <w:szCs w:val="28"/>
        </w:rPr>
        <w:t>»</w:t>
      </w:r>
      <w:r w:rsidRPr="00A30889">
        <w:rPr>
          <w:color w:val="000000" w:themeColor="text1"/>
          <w:sz w:val="28"/>
          <w:szCs w:val="28"/>
        </w:rPr>
        <w:t>.</w:t>
      </w:r>
      <w:r w:rsidRPr="00A30889">
        <w:rPr>
          <w:color w:val="000000" w:themeColor="text1"/>
          <w:sz w:val="28"/>
          <w:szCs w:val="28"/>
        </w:rPr>
        <w:t xml:space="preserve"> </w:t>
      </w:r>
    </w:p>
    <w:p w14:paraId="01241621" w14:textId="77777777" w:rsidR="00230A39" w:rsidRPr="00A30889" w:rsidRDefault="00230A39" w:rsidP="00446A0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30A39" w:rsidRPr="00A3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CF"/>
    <w:rsid w:val="00230A39"/>
    <w:rsid w:val="00446A08"/>
    <w:rsid w:val="007001CF"/>
    <w:rsid w:val="00A3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EF62"/>
  <w15:chartTrackingRefBased/>
  <w15:docId w15:val="{0AF9BC4F-FC60-4503-BA3C-162FD477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44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Доронина</dc:creator>
  <cp:keywords/>
  <dc:description/>
  <cp:lastModifiedBy>Ирина Доронина</cp:lastModifiedBy>
  <cp:revision>2</cp:revision>
  <dcterms:created xsi:type="dcterms:W3CDTF">2020-05-18T04:41:00Z</dcterms:created>
  <dcterms:modified xsi:type="dcterms:W3CDTF">2020-05-18T04:41:00Z</dcterms:modified>
</cp:coreProperties>
</file>