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5E" w:rsidRPr="0021135E" w:rsidRDefault="0021135E" w:rsidP="0021135E">
      <w:pPr>
        <w:jc w:val="center"/>
        <w:rPr>
          <w:rFonts w:ascii="Times New Roman" w:hAnsi="Times New Roman" w:cs="Times New Roman"/>
          <w:b/>
          <w:sz w:val="28"/>
          <w:szCs w:val="28"/>
        </w:rPr>
      </w:pPr>
      <w:r w:rsidRPr="0021135E">
        <w:rPr>
          <w:rFonts w:ascii="Times New Roman" w:hAnsi="Times New Roman" w:cs="Times New Roman"/>
          <w:b/>
          <w:sz w:val="28"/>
          <w:szCs w:val="28"/>
        </w:rPr>
        <w:t xml:space="preserve">С 2019 года в России увеличатся </w:t>
      </w:r>
      <w:r w:rsidRPr="0021135E">
        <w:rPr>
          <w:rFonts w:ascii="Times New Roman" w:hAnsi="Times New Roman" w:cs="Times New Roman"/>
          <w:b/>
          <w:sz w:val="28"/>
          <w:szCs w:val="28"/>
          <w:shd w:val="clear" w:color="auto" w:fill="FFFFFF"/>
        </w:rPr>
        <w:t>максимальный размер ежемесячного пособия по уходу за ребенком</w:t>
      </w:r>
    </w:p>
    <w:p w:rsidR="00A65B32" w:rsidRPr="0021135E" w:rsidRDefault="0021135E" w:rsidP="00A65B32">
      <w:pPr>
        <w:rPr>
          <w:rFonts w:ascii="Times New Roman" w:hAnsi="Times New Roman" w:cs="Times New Roman"/>
          <w:i/>
          <w:sz w:val="28"/>
          <w:szCs w:val="28"/>
        </w:rPr>
      </w:pPr>
      <w:r w:rsidRPr="0021135E">
        <w:rPr>
          <w:rFonts w:ascii="Times New Roman" w:hAnsi="Times New Roman" w:cs="Times New Roman"/>
          <w:i/>
          <w:sz w:val="28"/>
          <w:szCs w:val="28"/>
        </w:rPr>
        <w:t>Бокк: «</w:t>
      </w:r>
      <w:r w:rsidR="00A65B32" w:rsidRPr="0021135E">
        <w:rPr>
          <w:rFonts w:ascii="Times New Roman" w:hAnsi="Times New Roman" w:cs="Times New Roman"/>
          <w:i/>
          <w:sz w:val="28"/>
          <w:szCs w:val="28"/>
        </w:rPr>
        <w:t xml:space="preserve">При поддержке «Единой России» были приняты изменения в законодательство страны, за счет которых увеличится ряд социальных выплат» </w:t>
      </w:r>
    </w:p>
    <w:p w:rsidR="00A65B32" w:rsidRDefault="00761820" w:rsidP="00300D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00D17">
        <w:rPr>
          <w:rFonts w:ascii="Times New Roman" w:hAnsi="Times New Roman" w:cs="Times New Roman"/>
          <w:sz w:val="28"/>
          <w:szCs w:val="28"/>
        </w:rPr>
        <w:t xml:space="preserve">    </w:t>
      </w:r>
      <w:r w:rsidR="00A65B32">
        <w:rPr>
          <w:rFonts w:ascii="Times New Roman" w:hAnsi="Times New Roman" w:cs="Times New Roman"/>
          <w:sz w:val="28"/>
          <w:szCs w:val="28"/>
        </w:rPr>
        <w:t>Д</w:t>
      </w:r>
      <w:r w:rsidR="00A65B32" w:rsidRPr="00A65B32">
        <w:rPr>
          <w:rFonts w:ascii="Times New Roman" w:hAnsi="Times New Roman" w:cs="Times New Roman"/>
          <w:sz w:val="28"/>
          <w:szCs w:val="28"/>
        </w:rPr>
        <w:t>епутат Государственной</w:t>
      </w:r>
      <w:r w:rsidR="00280E08">
        <w:rPr>
          <w:rFonts w:ascii="Times New Roman" w:hAnsi="Times New Roman" w:cs="Times New Roman"/>
          <w:sz w:val="28"/>
          <w:szCs w:val="28"/>
        </w:rPr>
        <w:t xml:space="preserve"> </w:t>
      </w:r>
      <w:r w:rsidR="00280E08" w:rsidRPr="00A65B32">
        <w:rPr>
          <w:rFonts w:ascii="Times New Roman" w:hAnsi="Times New Roman" w:cs="Times New Roman"/>
          <w:sz w:val="28"/>
          <w:szCs w:val="28"/>
        </w:rPr>
        <w:t>Думы</w:t>
      </w:r>
      <w:r w:rsidR="00280E08">
        <w:rPr>
          <w:rFonts w:ascii="Times New Roman" w:hAnsi="Times New Roman" w:cs="Times New Roman"/>
          <w:sz w:val="28"/>
          <w:szCs w:val="28"/>
        </w:rPr>
        <w:t xml:space="preserve"> от Самарской области</w:t>
      </w:r>
      <w:r w:rsidR="00A65B32" w:rsidRPr="00A65B32">
        <w:rPr>
          <w:rFonts w:ascii="Times New Roman" w:hAnsi="Times New Roman" w:cs="Times New Roman"/>
          <w:sz w:val="28"/>
          <w:szCs w:val="28"/>
        </w:rPr>
        <w:t xml:space="preserve"> </w:t>
      </w:r>
      <w:r w:rsidR="00A65B32">
        <w:rPr>
          <w:rFonts w:ascii="Times New Roman" w:hAnsi="Times New Roman" w:cs="Times New Roman"/>
          <w:sz w:val="28"/>
          <w:szCs w:val="28"/>
        </w:rPr>
        <w:t xml:space="preserve">Владимир </w:t>
      </w:r>
      <w:r w:rsidR="0021135E">
        <w:rPr>
          <w:rFonts w:ascii="Times New Roman" w:hAnsi="Times New Roman" w:cs="Times New Roman"/>
          <w:sz w:val="28"/>
          <w:szCs w:val="28"/>
        </w:rPr>
        <w:t>Бокк рассказал</w:t>
      </w:r>
      <w:r w:rsidR="00A65B32">
        <w:rPr>
          <w:rFonts w:ascii="Times New Roman" w:hAnsi="Times New Roman" w:cs="Times New Roman"/>
          <w:sz w:val="28"/>
          <w:szCs w:val="28"/>
        </w:rPr>
        <w:t xml:space="preserve"> о некоторых изменениях,</w:t>
      </w:r>
      <w:r w:rsidR="00A65B32" w:rsidRPr="00A65B32">
        <w:rPr>
          <w:rFonts w:ascii="Times New Roman" w:hAnsi="Times New Roman" w:cs="Times New Roman"/>
          <w:sz w:val="28"/>
          <w:szCs w:val="28"/>
        </w:rPr>
        <w:t xml:space="preserve"> </w:t>
      </w:r>
      <w:r w:rsidR="0021135E">
        <w:rPr>
          <w:rFonts w:ascii="Times New Roman" w:hAnsi="Times New Roman" w:cs="Times New Roman"/>
          <w:sz w:val="28"/>
          <w:szCs w:val="28"/>
        </w:rPr>
        <w:t xml:space="preserve">заложенных </w:t>
      </w:r>
      <w:r w:rsidR="0021135E" w:rsidRPr="00292BD6">
        <w:rPr>
          <w:rFonts w:ascii="Times New Roman" w:hAnsi="Times New Roman" w:cs="Times New Roman"/>
          <w:sz w:val="28"/>
          <w:szCs w:val="28"/>
        </w:rPr>
        <w:t>в</w:t>
      </w:r>
      <w:r w:rsidR="00A65B32" w:rsidRPr="00292BD6">
        <w:rPr>
          <w:rFonts w:ascii="Times New Roman" w:hAnsi="Times New Roman" w:cs="Times New Roman"/>
          <w:sz w:val="28"/>
          <w:szCs w:val="28"/>
        </w:rPr>
        <w:t xml:space="preserve"> федеральный бюджет на ближайшие 3 года</w:t>
      </w:r>
      <w:r w:rsidR="0021135E">
        <w:rPr>
          <w:rFonts w:ascii="Times New Roman" w:hAnsi="Times New Roman" w:cs="Times New Roman"/>
          <w:sz w:val="28"/>
          <w:szCs w:val="28"/>
        </w:rPr>
        <w:t>:</w:t>
      </w:r>
      <w:r w:rsidR="00300D17">
        <w:rPr>
          <w:rFonts w:ascii="Times New Roman" w:hAnsi="Times New Roman" w:cs="Times New Roman"/>
          <w:sz w:val="28"/>
          <w:szCs w:val="28"/>
        </w:rPr>
        <w:t xml:space="preserve">   </w:t>
      </w:r>
    </w:p>
    <w:p w:rsidR="00761820" w:rsidRPr="00CC0D4A" w:rsidRDefault="0021135E" w:rsidP="00300D17">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00300D17" w:rsidRPr="00300D17">
        <w:rPr>
          <w:rFonts w:ascii="Times New Roman" w:hAnsi="Times New Roman" w:cs="Times New Roman"/>
          <w:sz w:val="28"/>
          <w:szCs w:val="28"/>
          <w:shd w:val="clear" w:color="auto" w:fill="FFFFFF"/>
        </w:rPr>
        <w:t>Одной из приоритетных задач, стоящих перед государством в последние годы, является повышение рождаемости</w:t>
      </w:r>
      <w:r w:rsidR="00300D17">
        <w:rPr>
          <w:rFonts w:ascii="Times New Roman" w:hAnsi="Times New Roman" w:cs="Times New Roman"/>
          <w:sz w:val="28"/>
          <w:szCs w:val="28"/>
          <w:shd w:val="clear" w:color="auto" w:fill="FFFFFF"/>
        </w:rPr>
        <w:t>.</w:t>
      </w:r>
      <w:r w:rsidR="00CC0D4A">
        <w:rPr>
          <w:rFonts w:ascii="Times New Roman" w:hAnsi="Times New Roman" w:cs="Times New Roman"/>
          <w:sz w:val="28"/>
          <w:szCs w:val="28"/>
          <w:shd w:val="clear" w:color="auto" w:fill="FFFFFF"/>
        </w:rPr>
        <w:t xml:space="preserve"> В этой связи</w:t>
      </w:r>
      <w:r w:rsidR="00761820" w:rsidRPr="00300D17">
        <w:rPr>
          <w:rFonts w:ascii="Times New Roman" w:hAnsi="Times New Roman" w:cs="Times New Roman"/>
          <w:sz w:val="28"/>
          <w:szCs w:val="28"/>
        </w:rPr>
        <w:t xml:space="preserve">  </w:t>
      </w:r>
      <w:r w:rsidR="00CC0D4A">
        <w:rPr>
          <w:rFonts w:ascii="Times New Roman" w:hAnsi="Times New Roman" w:cs="Times New Roman"/>
          <w:sz w:val="28"/>
          <w:szCs w:val="28"/>
        </w:rPr>
        <w:t>в</w:t>
      </w:r>
      <w:r w:rsidR="00761820" w:rsidRPr="00761820">
        <w:rPr>
          <w:rFonts w:ascii="Times New Roman" w:hAnsi="Times New Roman" w:cs="Times New Roman"/>
          <w:sz w:val="28"/>
          <w:szCs w:val="28"/>
        </w:rPr>
        <w:t xml:space="preserve"> ноябре 2018 года «Единая Россия» поддержала изменения в законодательство, за счет которых был увеличен ряд социальных выплат. </w:t>
      </w:r>
      <w:r w:rsidR="007640BF" w:rsidRPr="00921D6E">
        <w:rPr>
          <w:rFonts w:ascii="Times New Roman" w:hAnsi="Times New Roman" w:cs="Times New Roman"/>
          <w:sz w:val="28"/>
          <w:szCs w:val="28"/>
          <w:shd w:val="clear" w:color="auto" w:fill="FFFFFF"/>
        </w:rPr>
        <w:t>В результате с января 2019 года в России увеличится максимальный размер ежемесячного пособия по уходу за ребенком.</w:t>
      </w:r>
      <w:r w:rsidR="003B2B90" w:rsidRPr="00921D6E">
        <w:rPr>
          <w:rFonts w:ascii="Times New Roman" w:hAnsi="Times New Roman" w:cs="Times New Roman"/>
          <w:sz w:val="28"/>
          <w:szCs w:val="28"/>
          <w:shd w:val="clear" w:color="auto" w:fill="FFFFFF"/>
        </w:rPr>
        <w:t xml:space="preserve"> В данный момент сумма ежемесячной выплаты составляет 24 тысячи рублей, после вступления закона в силу — 26 тысяч рублей. Максимальный размер по родам и беременности тоже ждет рост — он увеличится до 301 тысячи рублей.</w:t>
      </w:r>
    </w:p>
    <w:p w:rsidR="00921D6E" w:rsidRPr="00300D17" w:rsidRDefault="00921D6E" w:rsidP="00300D17">
      <w:pPr>
        <w:pStyle w:val="a4"/>
        <w:shd w:val="clear" w:color="auto" w:fill="FFFFFF"/>
        <w:spacing w:before="0" w:beforeAutospacing="0" w:after="0" w:afterAutospacing="0" w:line="276" w:lineRule="auto"/>
        <w:jc w:val="both"/>
        <w:textAlignment w:val="baseline"/>
        <w:rPr>
          <w:sz w:val="28"/>
          <w:szCs w:val="28"/>
        </w:rPr>
      </w:pPr>
      <w:r w:rsidRPr="00300D17">
        <w:rPr>
          <w:sz w:val="28"/>
          <w:szCs w:val="28"/>
        </w:rPr>
        <w:t>Напомню, что сейчас выплачиваются четыре вида пособий: пособие по беременности и родам, ежемесячное пособие по уходу за ребенком, единовременное пособие при рождении ребенка и единовременное пособие женщинам, вставшим на учет в медицинских организациях в ранние сроки беременности.</w:t>
      </w:r>
      <w:r w:rsidR="00300D17">
        <w:rPr>
          <w:sz w:val="28"/>
          <w:szCs w:val="28"/>
        </w:rPr>
        <w:t xml:space="preserve"> </w:t>
      </w:r>
      <w:r w:rsidRPr="00300D17">
        <w:rPr>
          <w:sz w:val="28"/>
          <w:szCs w:val="28"/>
        </w:rPr>
        <w:t>Первые два зависят от доходов лица, которое застраховано. Вторые выплачиваются в неизменном размере, установленном законодательством. Размер единовременного пособия по рождению ребёнка останется без изменений, он ра</w:t>
      </w:r>
      <w:bookmarkStart w:id="0" w:name="_GoBack"/>
      <w:bookmarkEnd w:id="0"/>
      <w:r w:rsidRPr="00300D17">
        <w:rPr>
          <w:sz w:val="28"/>
          <w:szCs w:val="28"/>
        </w:rPr>
        <w:t>вняется 16 759 рублям. Единовременное пособие женщинам, вставшим на учет в ранние сроки беременности, равняется 628,47 рубля.</w:t>
      </w:r>
    </w:p>
    <w:p w:rsidR="009F3752" w:rsidRPr="00A65B32" w:rsidRDefault="009F3752" w:rsidP="00300D17">
      <w:pPr>
        <w:pStyle w:val="a4"/>
        <w:shd w:val="clear" w:color="auto" w:fill="FFFFFF"/>
        <w:spacing w:before="0" w:beforeAutospacing="0" w:after="0" w:afterAutospacing="0" w:line="276" w:lineRule="auto"/>
        <w:jc w:val="both"/>
        <w:textAlignment w:val="baseline"/>
        <w:rPr>
          <w:spacing w:val="-1"/>
          <w:sz w:val="28"/>
          <w:szCs w:val="28"/>
        </w:rPr>
      </w:pPr>
      <w:r w:rsidRPr="00A65B32">
        <w:rPr>
          <w:spacing w:val="-1"/>
          <w:sz w:val="28"/>
          <w:szCs w:val="28"/>
        </w:rPr>
        <w:t xml:space="preserve">Самая критикуемая выплата для молодых мам - ежемесячное пособие по уходу за ребенком от полутора до трех лет остается пока на уровне пятидесяти рублей. Справедливости ради, стоит сразу же уточнить, что во многих продвинутых странах таких выплат вовсе не существует. </w:t>
      </w:r>
    </w:p>
    <w:p w:rsidR="00A65B32" w:rsidRPr="00A65B32" w:rsidRDefault="00A65B32" w:rsidP="00A65B32">
      <w:pPr>
        <w:rPr>
          <w:rFonts w:ascii="Times New Roman" w:hAnsi="Times New Roman" w:cs="Times New Roman"/>
          <w:sz w:val="28"/>
          <w:szCs w:val="28"/>
        </w:rPr>
      </w:pPr>
      <w:r w:rsidRPr="00A65B32">
        <w:rPr>
          <w:rFonts w:ascii="Times New Roman" w:hAnsi="Times New Roman" w:cs="Times New Roman"/>
          <w:sz w:val="28"/>
          <w:szCs w:val="28"/>
        </w:rPr>
        <w:t>Уже принято решение об индексации материнского капитала, и к 2021 году он составит 489 тыс</w:t>
      </w:r>
      <w:r w:rsidRPr="00A65B32">
        <w:rPr>
          <w:rFonts w:ascii="Times New Roman" w:hAnsi="Times New Roman" w:cs="Times New Roman"/>
          <w:sz w:val="28"/>
          <w:szCs w:val="28"/>
        </w:rPr>
        <w:t>яч рублей, для сравнения в</w:t>
      </w:r>
      <w:r w:rsidRPr="00A65B32">
        <w:rPr>
          <w:rFonts w:ascii="Times New Roman" w:hAnsi="Times New Roman" w:cs="Times New Roman"/>
          <w:sz w:val="28"/>
          <w:szCs w:val="28"/>
        </w:rPr>
        <w:t xml:space="preserve"> 2018 году – 453 тыс</w:t>
      </w:r>
      <w:r w:rsidRPr="00A65B32">
        <w:rPr>
          <w:rFonts w:ascii="Times New Roman" w:hAnsi="Times New Roman" w:cs="Times New Roman"/>
          <w:sz w:val="28"/>
          <w:szCs w:val="28"/>
        </w:rPr>
        <w:t>ячи рублей.</w:t>
      </w:r>
      <w:r w:rsidRPr="00A65B32">
        <w:rPr>
          <w:rFonts w:ascii="Times New Roman" w:hAnsi="Times New Roman" w:cs="Times New Roman"/>
          <w:sz w:val="28"/>
          <w:szCs w:val="28"/>
        </w:rPr>
        <w:t xml:space="preserve"> </w:t>
      </w:r>
    </w:p>
    <w:p w:rsidR="00A65B32" w:rsidRPr="00A65B32" w:rsidRDefault="00A65B32" w:rsidP="00A65B32">
      <w:pPr>
        <w:rPr>
          <w:rFonts w:ascii="Times New Roman" w:hAnsi="Times New Roman" w:cs="Times New Roman"/>
          <w:sz w:val="28"/>
          <w:szCs w:val="28"/>
        </w:rPr>
      </w:pPr>
      <w:r w:rsidRPr="00A65B32">
        <w:rPr>
          <w:rFonts w:ascii="Times New Roman" w:hAnsi="Times New Roman" w:cs="Times New Roman"/>
          <w:sz w:val="28"/>
          <w:szCs w:val="28"/>
        </w:rPr>
        <w:t xml:space="preserve">Пока действие программы материнского капитала продлено только до 2021 года, поэтому рабочая группа партийного проекта «Единой России» </w:t>
      </w:r>
      <w:r w:rsidRPr="00A65B32">
        <w:rPr>
          <w:rFonts w:ascii="Times New Roman" w:hAnsi="Times New Roman" w:cs="Times New Roman"/>
          <w:sz w:val="28"/>
          <w:szCs w:val="28"/>
        </w:rPr>
        <w:lastRenderedPageBreak/>
        <w:t xml:space="preserve">«Крепкая семья» направила в Правительство предложение о продлении до 2024 года действия такой господдержки семей с детьми. </w:t>
      </w:r>
    </w:p>
    <w:p w:rsidR="00292BD6" w:rsidRPr="00292BD6" w:rsidRDefault="00292BD6" w:rsidP="00300D17">
      <w:pPr>
        <w:spacing w:after="0"/>
        <w:jc w:val="both"/>
        <w:rPr>
          <w:rFonts w:ascii="Times New Roman" w:hAnsi="Times New Roman" w:cs="Times New Roman"/>
          <w:sz w:val="28"/>
          <w:szCs w:val="28"/>
        </w:rPr>
      </w:pPr>
      <w:r w:rsidRPr="00292BD6">
        <w:rPr>
          <w:rFonts w:ascii="Times New Roman" w:hAnsi="Times New Roman" w:cs="Times New Roman"/>
          <w:sz w:val="28"/>
          <w:szCs w:val="28"/>
        </w:rPr>
        <w:t xml:space="preserve">Все </w:t>
      </w:r>
      <w:r w:rsidR="00A65B32">
        <w:rPr>
          <w:rFonts w:ascii="Times New Roman" w:hAnsi="Times New Roman" w:cs="Times New Roman"/>
          <w:sz w:val="28"/>
          <w:szCs w:val="28"/>
        </w:rPr>
        <w:t>эти изменения</w:t>
      </w:r>
      <w:r w:rsidRPr="00292BD6">
        <w:rPr>
          <w:rFonts w:ascii="Times New Roman" w:hAnsi="Times New Roman" w:cs="Times New Roman"/>
          <w:sz w:val="28"/>
          <w:szCs w:val="28"/>
        </w:rPr>
        <w:t xml:space="preserve"> заложены в федеральный бюджет на ближайшие 3 года, который Госдума приняла 21 ноября в третьем, окончательном чтении. Основными приоритетами расходов федерального бюджета являются выполнение социальных обязательств государства, документ предполагает конкретные решения в интересах людей, поэтому фракция «Единой России» проголосовала «за». </w:t>
      </w:r>
    </w:p>
    <w:p w:rsidR="00761820" w:rsidRPr="00761820" w:rsidRDefault="00761820">
      <w:pPr>
        <w:rPr>
          <w:rFonts w:ascii="Times New Roman" w:hAnsi="Times New Roman" w:cs="Times New Roman"/>
          <w:sz w:val="28"/>
          <w:szCs w:val="28"/>
        </w:rPr>
      </w:pPr>
    </w:p>
    <w:sectPr w:rsidR="00761820" w:rsidRPr="00761820" w:rsidSect="009E2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A50A8"/>
    <w:multiLevelType w:val="hybridMultilevel"/>
    <w:tmpl w:val="E23C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D1"/>
    <w:rsid w:val="000477A7"/>
    <w:rsid w:val="0005113B"/>
    <w:rsid w:val="000611D2"/>
    <w:rsid w:val="00062345"/>
    <w:rsid w:val="00063752"/>
    <w:rsid w:val="000645DC"/>
    <w:rsid w:val="00077182"/>
    <w:rsid w:val="000B1823"/>
    <w:rsid w:val="000F0182"/>
    <w:rsid w:val="000F14F4"/>
    <w:rsid w:val="00104AFF"/>
    <w:rsid w:val="00115D98"/>
    <w:rsid w:val="0012346C"/>
    <w:rsid w:val="00125A0C"/>
    <w:rsid w:val="0013165C"/>
    <w:rsid w:val="00141B93"/>
    <w:rsid w:val="00141D43"/>
    <w:rsid w:val="001433FC"/>
    <w:rsid w:val="00146689"/>
    <w:rsid w:val="001538D1"/>
    <w:rsid w:val="00165354"/>
    <w:rsid w:val="00171EC1"/>
    <w:rsid w:val="00175E16"/>
    <w:rsid w:val="001773D4"/>
    <w:rsid w:val="001A6D72"/>
    <w:rsid w:val="001C7B21"/>
    <w:rsid w:val="001D2095"/>
    <w:rsid w:val="001D21C1"/>
    <w:rsid w:val="001E42F3"/>
    <w:rsid w:val="001F3FF8"/>
    <w:rsid w:val="001F4DCC"/>
    <w:rsid w:val="0021135E"/>
    <w:rsid w:val="00217B02"/>
    <w:rsid w:val="002225EC"/>
    <w:rsid w:val="0022628B"/>
    <w:rsid w:val="00234E69"/>
    <w:rsid w:val="002420C3"/>
    <w:rsid w:val="00276E15"/>
    <w:rsid w:val="0027735C"/>
    <w:rsid w:val="00280E08"/>
    <w:rsid w:val="002875F5"/>
    <w:rsid w:val="00292BD6"/>
    <w:rsid w:val="002A3794"/>
    <w:rsid w:val="002B5046"/>
    <w:rsid w:val="002C2992"/>
    <w:rsid w:val="002C655C"/>
    <w:rsid w:val="002F5278"/>
    <w:rsid w:val="00300D17"/>
    <w:rsid w:val="003153C2"/>
    <w:rsid w:val="00315491"/>
    <w:rsid w:val="00321846"/>
    <w:rsid w:val="00330DAA"/>
    <w:rsid w:val="0033711D"/>
    <w:rsid w:val="0034080F"/>
    <w:rsid w:val="0034460B"/>
    <w:rsid w:val="00364884"/>
    <w:rsid w:val="003671C0"/>
    <w:rsid w:val="003903E1"/>
    <w:rsid w:val="003B2B90"/>
    <w:rsid w:val="003C5559"/>
    <w:rsid w:val="003E7491"/>
    <w:rsid w:val="003F0BAD"/>
    <w:rsid w:val="003F1015"/>
    <w:rsid w:val="003F776D"/>
    <w:rsid w:val="004350F6"/>
    <w:rsid w:val="00436CDA"/>
    <w:rsid w:val="00442390"/>
    <w:rsid w:val="00474BAC"/>
    <w:rsid w:val="004750F0"/>
    <w:rsid w:val="0047718F"/>
    <w:rsid w:val="00487058"/>
    <w:rsid w:val="004D14E5"/>
    <w:rsid w:val="004D2C66"/>
    <w:rsid w:val="004E1338"/>
    <w:rsid w:val="0050509D"/>
    <w:rsid w:val="005113E4"/>
    <w:rsid w:val="00512807"/>
    <w:rsid w:val="0051311E"/>
    <w:rsid w:val="00513F77"/>
    <w:rsid w:val="00533F3B"/>
    <w:rsid w:val="005560D1"/>
    <w:rsid w:val="00556826"/>
    <w:rsid w:val="00581E22"/>
    <w:rsid w:val="00590809"/>
    <w:rsid w:val="005A015F"/>
    <w:rsid w:val="005C21DD"/>
    <w:rsid w:val="005C734D"/>
    <w:rsid w:val="005E37E4"/>
    <w:rsid w:val="005F3629"/>
    <w:rsid w:val="00621F7C"/>
    <w:rsid w:val="00635A94"/>
    <w:rsid w:val="006376F1"/>
    <w:rsid w:val="006569EE"/>
    <w:rsid w:val="006579B4"/>
    <w:rsid w:val="006637C4"/>
    <w:rsid w:val="00666CDB"/>
    <w:rsid w:val="0067174C"/>
    <w:rsid w:val="0068479F"/>
    <w:rsid w:val="00686C65"/>
    <w:rsid w:val="006876CE"/>
    <w:rsid w:val="006A0EF0"/>
    <w:rsid w:val="006A35A8"/>
    <w:rsid w:val="006D2F00"/>
    <w:rsid w:val="006D4A34"/>
    <w:rsid w:val="006E5631"/>
    <w:rsid w:val="006E57D1"/>
    <w:rsid w:val="007031CD"/>
    <w:rsid w:val="007037F0"/>
    <w:rsid w:val="0071546B"/>
    <w:rsid w:val="00731B16"/>
    <w:rsid w:val="00740C4E"/>
    <w:rsid w:val="007434DC"/>
    <w:rsid w:val="00755C3F"/>
    <w:rsid w:val="00761820"/>
    <w:rsid w:val="007640BF"/>
    <w:rsid w:val="00765B13"/>
    <w:rsid w:val="007703C9"/>
    <w:rsid w:val="00775B8C"/>
    <w:rsid w:val="007833EF"/>
    <w:rsid w:val="007A13A5"/>
    <w:rsid w:val="007A2E0D"/>
    <w:rsid w:val="007E35A0"/>
    <w:rsid w:val="007E7D05"/>
    <w:rsid w:val="007F55B6"/>
    <w:rsid w:val="007F5F0E"/>
    <w:rsid w:val="00805AEF"/>
    <w:rsid w:val="00810888"/>
    <w:rsid w:val="00822713"/>
    <w:rsid w:val="00824AD0"/>
    <w:rsid w:val="00855E3B"/>
    <w:rsid w:val="00872C15"/>
    <w:rsid w:val="00886B72"/>
    <w:rsid w:val="00892024"/>
    <w:rsid w:val="0089493B"/>
    <w:rsid w:val="00894C7B"/>
    <w:rsid w:val="008B460B"/>
    <w:rsid w:val="008C49E0"/>
    <w:rsid w:val="008D0A69"/>
    <w:rsid w:val="008D5C79"/>
    <w:rsid w:val="008E7D32"/>
    <w:rsid w:val="008F0F85"/>
    <w:rsid w:val="00921D6E"/>
    <w:rsid w:val="0093243D"/>
    <w:rsid w:val="009449F8"/>
    <w:rsid w:val="00950D19"/>
    <w:rsid w:val="009769B9"/>
    <w:rsid w:val="009A233D"/>
    <w:rsid w:val="009B347E"/>
    <w:rsid w:val="009E26EC"/>
    <w:rsid w:val="009F181C"/>
    <w:rsid w:val="009F3752"/>
    <w:rsid w:val="009F5274"/>
    <w:rsid w:val="00A11D95"/>
    <w:rsid w:val="00A21F00"/>
    <w:rsid w:val="00A263F7"/>
    <w:rsid w:val="00A30C2B"/>
    <w:rsid w:val="00A5594E"/>
    <w:rsid w:val="00A65B32"/>
    <w:rsid w:val="00A6689E"/>
    <w:rsid w:val="00A77302"/>
    <w:rsid w:val="00AA44A5"/>
    <w:rsid w:val="00AC4124"/>
    <w:rsid w:val="00AD7E18"/>
    <w:rsid w:val="00AE083D"/>
    <w:rsid w:val="00AE146E"/>
    <w:rsid w:val="00B16863"/>
    <w:rsid w:val="00B350EC"/>
    <w:rsid w:val="00B4189C"/>
    <w:rsid w:val="00B75009"/>
    <w:rsid w:val="00B81B2E"/>
    <w:rsid w:val="00B86853"/>
    <w:rsid w:val="00BA05FF"/>
    <w:rsid w:val="00BB745B"/>
    <w:rsid w:val="00BE69D0"/>
    <w:rsid w:val="00C4739A"/>
    <w:rsid w:val="00C72185"/>
    <w:rsid w:val="00CB2143"/>
    <w:rsid w:val="00CB574F"/>
    <w:rsid w:val="00CC0D4A"/>
    <w:rsid w:val="00CE1479"/>
    <w:rsid w:val="00CF7BBD"/>
    <w:rsid w:val="00D0076C"/>
    <w:rsid w:val="00D21A58"/>
    <w:rsid w:val="00D252D4"/>
    <w:rsid w:val="00D33DEE"/>
    <w:rsid w:val="00D57347"/>
    <w:rsid w:val="00D81B7B"/>
    <w:rsid w:val="00D92EDF"/>
    <w:rsid w:val="00D9501D"/>
    <w:rsid w:val="00D97AD9"/>
    <w:rsid w:val="00DA2A56"/>
    <w:rsid w:val="00DA5223"/>
    <w:rsid w:val="00DC0DD5"/>
    <w:rsid w:val="00DD23C9"/>
    <w:rsid w:val="00DD63D9"/>
    <w:rsid w:val="00DE0A6C"/>
    <w:rsid w:val="00E12EA8"/>
    <w:rsid w:val="00E31992"/>
    <w:rsid w:val="00E351CA"/>
    <w:rsid w:val="00E470B5"/>
    <w:rsid w:val="00E66EF1"/>
    <w:rsid w:val="00E818B3"/>
    <w:rsid w:val="00E8445D"/>
    <w:rsid w:val="00E97BA2"/>
    <w:rsid w:val="00EC0B5F"/>
    <w:rsid w:val="00EE2F73"/>
    <w:rsid w:val="00EF05B2"/>
    <w:rsid w:val="00F11E19"/>
    <w:rsid w:val="00F25F0B"/>
    <w:rsid w:val="00F43AB2"/>
    <w:rsid w:val="00F55267"/>
    <w:rsid w:val="00F612F8"/>
    <w:rsid w:val="00F64C73"/>
    <w:rsid w:val="00F80E12"/>
    <w:rsid w:val="00F86177"/>
    <w:rsid w:val="00F900C1"/>
    <w:rsid w:val="00F95D73"/>
    <w:rsid w:val="00FA107F"/>
    <w:rsid w:val="00FB0DC5"/>
    <w:rsid w:val="00FF1060"/>
    <w:rsid w:val="00FF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491E"/>
  <w15:docId w15:val="{9C3BE6C3-DD79-4A44-AFCA-E71F4805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2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820"/>
    <w:pPr>
      <w:spacing w:after="0" w:line="240" w:lineRule="auto"/>
      <w:ind w:left="720"/>
      <w:contextualSpacing/>
      <w:jc w:val="both"/>
    </w:pPr>
    <w:rPr>
      <w:rFonts w:ascii="Times New Roman" w:hAnsi="Times New Roman" w:cs="Times New Roman"/>
      <w:sz w:val="24"/>
      <w:szCs w:val="24"/>
    </w:rPr>
  </w:style>
  <w:style w:type="paragraph" w:styleId="a4">
    <w:name w:val="Normal (Web)"/>
    <w:basedOn w:val="a"/>
    <w:uiPriority w:val="99"/>
    <w:unhideWhenUsed/>
    <w:rsid w:val="00921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0527">
      <w:bodyDiv w:val="1"/>
      <w:marLeft w:val="0"/>
      <w:marRight w:val="0"/>
      <w:marTop w:val="0"/>
      <w:marBottom w:val="0"/>
      <w:divBdr>
        <w:top w:val="none" w:sz="0" w:space="0" w:color="auto"/>
        <w:left w:val="none" w:sz="0" w:space="0" w:color="auto"/>
        <w:bottom w:val="none" w:sz="0" w:space="0" w:color="auto"/>
        <w:right w:val="none" w:sz="0" w:space="0" w:color="auto"/>
      </w:divBdr>
    </w:div>
    <w:div w:id="5382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 user</cp:lastModifiedBy>
  <cp:revision>2</cp:revision>
  <dcterms:created xsi:type="dcterms:W3CDTF">2018-11-27T07:13:00Z</dcterms:created>
  <dcterms:modified xsi:type="dcterms:W3CDTF">2018-11-27T07:13:00Z</dcterms:modified>
</cp:coreProperties>
</file>