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color w:val="CE181E"/>
          <w:sz w:val="28"/>
          <w:szCs w:val="28"/>
        </w:rPr>
      </w:pPr>
      <w:r>
        <w:rPr>
          <w:b/>
          <w:bCs/>
          <w:color w:val="CE181E"/>
          <w:sz w:val="28"/>
          <w:szCs w:val="28"/>
        </w:rPr>
        <w:t>Актуальные меры поддержки предпринимателей в связи с частичной мобилизацией</w:t>
      </w:r>
    </w:p>
    <w:p>
      <w:pPr>
        <w:pStyle w:val="Normal"/>
        <w:widowControl/>
        <w:bidi w:val="0"/>
        <w:spacing w:lineRule="auto" w:line="276" w:before="0" w:after="200"/>
        <w:ind w:left="-510" w:right="0" w:hanging="0"/>
        <w:jc w:val="left"/>
        <w:rPr/>
      </w:pPr>
      <w:r>
        <w:rPr>
          <w:sz w:val="28"/>
          <w:szCs w:val="28"/>
        </w:rPr>
        <w:t>В правительстве сформировали первый блок мер поддержки, направленный на решение проблемных вопросов малого бизнеса и индивидуальных предпринимателей в связи с частичной мобилизацией. В него вошли: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➡️ </w:t>
      </w:r>
      <w:r>
        <w:rPr>
          <w:sz w:val="28"/>
          <w:szCs w:val="28"/>
        </w:rPr>
        <w:t>Поправки в законодательство, которые сохранят для призванного военнослужащего возможность быть собственником бизнеса.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➡️ </w:t>
      </w:r>
      <w:r>
        <w:rPr>
          <w:sz w:val="28"/>
          <w:szCs w:val="28"/>
        </w:rPr>
        <w:t>Процедура изменения или расторжения контрактов на поставку товаров, работ и услуг для государственных или муниципальных нужд. Над ней работают в Минфине совместно с Минэкономразвития и Корпорацией МСП. Также планируется не применять штрафные санкции в случае мобилизации предпринимателя.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➡️ </w:t>
      </w:r>
      <w:r>
        <w:rPr>
          <w:sz w:val="28"/>
          <w:szCs w:val="28"/>
        </w:rPr>
        <w:t>Автоматическое продление лицензий предпринимателям, попавшим под мобилизацию. Аналогичный механизм действовал в пандемию коронавируса.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➡️ </w:t>
      </w:r>
      <w:r>
        <w:rPr>
          <w:sz w:val="28"/>
          <w:szCs w:val="28"/>
        </w:rPr>
        <w:t>Перенос срока уплаты налоговых и иных платежей для попавших под мобилизацию предпринимателей, которые продолжат вести бизнес. Такую возможность обеспечат Минфин и ФНС. Также планируется перенести сроки предоставления деклараций и отчётности.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➡️ </w:t>
      </w:r>
      <w:r>
        <w:rPr>
          <w:sz w:val="28"/>
          <w:szCs w:val="28"/>
        </w:rPr>
        <w:t>Введение отсрочки по уплате платежей по кредитным договорам и договорам лизинга для МСП. Проект этих поправок готовят в профильных ведомствах.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➡️ </w:t>
      </w:r>
      <w:r>
        <w:rPr>
          <w:sz w:val="28"/>
          <w:szCs w:val="28"/>
        </w:rPr>
        <w:t>Возможность приостановления или расторжения договоров аренды без штрафных санкций, если недвижимость взята в аренду у государства.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200"/>
        <w:rPr>
          <w:sz w:val="28"/>
          <w:szCs w:val="28"/>
        </w:rPr>
      </w:pPr>
      <w:r>
        <w:rPr>
          <w:sz w:val="28"/>
          <w:szCs w:val="28"/>
        </w:rPr>
        <w:t>❗ </w:t>
      </w:r>
      <w:r>
        <w:rPr>
          <w:sz w:val="28"/>
          <w:szCs w:val="28"/>
        </w:rPr>
        <w:t>Нормативно-правовые документы, подробно разъясняющие порядок использования данных мер, будут опубликованы дополнительно на портале mybiz63.ru, как только появятся в официальных источниках. Следите за новостями на портале, а также в группе Вконтакте vk.com/mybiz63 и в telegram-канале t.me/mybiz_63.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Sans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6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Sans" w:hAnsi="PT Sans" w:eastAsia="PT Sans" w:cs="PT Sans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PT Sans" w:hAnsi="PT Sans" w:eastAsia="PT Sans" w:cs="PT Sans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Sans" w:hAnsi="PT Sans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NoSpacing">
    <w:name w:val="No Spacing"/>
    <w:basedOn w:val="Normal"/>
    <w:uiPriority w:val="1"/>
    <w:qFormat/>
    <w:pPr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LibreOffice/6.0.5.2$Linux_X86_64 LibreOffice_project/00m0$Build-2</Application>
  <Pages>1</Pages>
  <Words>204</Words>
  <Characters>1439</Characters>
  <CharactersWithSpaces>1634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2022-10-05T11:05:46Z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