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7D" w:rsidRPr="00566CE5" w:rsidRDefault="0099687D" w:rsidP="00566CE5">
      <w:pPr>
        <w:pStyle w:val="a3"/>
        <w:ind w:left="1" w:hanging="3"/>
        <w:rPr>
          <w:b/>
          <w:sz w:val="28"/>
          <w:szCs w:val="28"/>
        </w:rPr>
      </w:pPr>
      <w:r w:rsidRPr="00566CE5">
        <w:rPr>
          <w:b/>
          <w:sz w:val="28"/>
          <w:szCs w:val="28"/>
        </w:rPr>
        <w:t xml:space="preserve">Малый бизнес и ОДК-Кузнецов </w:t>
      </w:r>
      <w:r w:rsidR="00CE7AFC">
        <w:rPr>
          <w:b/>
          <w:sz w:val="28"/>
          <w:szCs w:val="28"/>
        </w:rPr>
        <w:t>обсудили сотрудничество</w:t>
      </w:r>
      <w:r w:rsidR="00566CE5">
        <w:rPr>
          <w:b/>
          <w:sz w:val="28"/>
          <w:szCs w:val="28"/>
        </w:rPr>
        <w:t xml:space="preserve"> на ярмарке поставщиков</w:t>
      </w:r>
    </w:p>
    <w:p w:rsidR="0099687D" w:rsidRDefault="000C5F1B" w:rsidP="00566CE5">
      <w:pPr>
        <w:pStyle w:val="a3"/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площадке регионального центра «Мой бизнес» прошла очередная ярмарка кооперации представителей крупных производителей Самарской области с субъектами малого и среднего бизнеса. </w:t>
      </w:r>
      <w:r w:rsidR="0099687D">
        <w:rPr>
          <w:sz w:val="28"/>
          <w:szCs w:val="28"/>
        </w:rPr>
        <w:t xml:space="preserve">Организатором события выступили минэкономразвития и </w:t>
      </w:r>
      <w:proofErr w:type="spellStart"/>
      <w:r w:rsidR="0099687D">
        <w:rPr>
          <w:sz w:val="28"/>
          <w:szCs w:val="28"/>
        </w:rPr>
        <w:t>минпромторг</w:t>
      </w:r>
      <w:proofErr w:type="spellEnd"/>
      <w:r w:rsidR="0099687D">
        <w:rPr>
          <w:sz w:val="28"/>
          <w:szCs w:val="28"/>
        </w:rPr>
        <w:t xml:space="preserve"> региона. </w:t>
      </w:r>
    </w:p>
    <w:p w:rsidR="00745517" w:rsidRDefault="0099687D" w:rsidP="00745517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Индустриальный партнер - ОДК-Кузнецов представил участникам ярмарки свои потребности в товарах и услугах, </w:t>
      </w:r>
      <w:r w:rsidRPr="00154A73">
        <w:rPr>
          <w:rFonts w:eastAsia="Calibri"/>
          <w:sz w:val="28"/>
          <w:szCs w:val="28"/>
          <w:lang w:eastAsia="en-US"/>
        </w:rPr>
        <w:t xml:space="preserve">которые мог бы обеспечивать местный бизнес. </w:t>
      </w:r>
      <w:r w:rsidR="00745517">
        <w:rPr>
          <w:sz w:val="28"/>
          <w:szCs w:val="28"/>
        </w:rPr>
        <w:t xml:space="preserve">Встреча организована в соответствии с нацпроектом «Малое и среднее предпринимательство». </w:t>
      </w:r>
    </w:p>
    <w:p w:rsidR="000C5F1B" w:rsidRDefault="0099687D" w:rsidP="00566CE5">
      <w:pPr>
        <w:pStyle w:val="a3"/>
        <w:ind w:leftChars="0" w:left="0" w:firstLineChars="0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Значимость организации таких ярмарок подчеркивал </w:t>
      </w:r>
      <w:proofErr w:type="spellStart"/>
      <w:r w:rsidRPr="00154A73">
        <w:rPr>
          <w:rFonts w:eastAsia="Calibri"/>
          <w:sz w:val="28"/>
          <w:szCs w:val="28"/>
          <w:lang w:eastAsia="en-US"/>
        </w:rPr>
        <w:t>врио</w:t>
      </w:r>
      <w:proofErr w:type="spellEnd"/>
      <w:r w:rsidRPr="00154A73">
        <w:rPr>
          <w:rFonts w:eastAsia="Calibri"/>
          <w:sz w:val="28"/>
          <w:szCs w:val="28"/>
          <w:lang w:eastAsia="en-US"/>
        </w:rPr>
        <w:t xml:space="preserve"> губернатора Самарской области </w:t>
      </w:r>
      <w:r w:rsidR="00566CE5" w:rsidRPr="00566CE5">
        <w:rPr>
          <w:rFonts w:eastAsia="Calibri"/>
          <w:b/>
          <w:sz w:val="28"/>
          <w:szCs w:val="28"/>
          <w:lang w:eastAsia="en-US"/>
        </w:rPr>
        <w:t>Вячеслав Федорищев</w:t>
      </w:r>
      <w:r w:rsidR="00566CE5">
        <w:rPr>
          <w:rFonts w:eastAsia="Calibri"/>
          <w:sz w:val="28"/>
          <w:szCs w:val="28"/>
          <w:lang w:eastAsia="en-US"/>
        </w:rPr>
        <w:t xml:space="preserve">. </w:t>
      </w:r>
      <w:r w:rsidR="00566CE5" w:rsidRPr="00154A73">
        <w:rPr>
          <w:rFonts w:eastAsia="Calibri"/>
          <w:sz w:val="28"/>
          <w:szCs w:val="28"/>
          <w:lang w:eastAsia="en-US"/>
        </w:rPr>
        <w:t xml:space="preserve">В ходе одной из первых встреч </w:t>
      </w:r>
      <w:proofErr w:type="spellStart"/>
      <w:r w:rsidR="00566CE5" w:rsidRPr="00154A73">
        <w:rPr>
          <w:rFonts w:eastAsia="Calibri"/>
          <w:sz w:val="28"/>
          <w:szCs w:val="28"/>
          <w:lang w:eastAsia="en-US"/>
        </w:rPr>
        <w:t>врио</w:t>
      </w:r>
      <w:proofErr w:type="spellEnd"/>
      <w:r w:rsidR="00566CE5" w:rsidRPr="00154A73">
        <w:rPr>
          <w:rFonts w:eastAsia="Calibri"/>
          <w:sz w:val="28"/>
          <w:szCs w:val="28"/>
          <w:lang w:eastAsia="en-US"/>
        </w:rPr>
        <w:t xml:space="preserve"> </w:t>
      </w:r>
      <w:r w:rsidR="00566CE5">
        <w:rPr>
          <w:rFonts w:eastAsia="Calibri"/>
          <w:sz w:val="28"/>
          <w:szCs w:val="28"/>
          <w:lang w:eastAsia="en-US"/>
        </w:rPr>
        <w:t xml:space="preserve">главы региона </w:t>
      </w:r>
      <w:r w:rsidR="00566CE5" w:rsidRPr="00154A73">
        <w:rPr>
          <w:rFonts w:eastAsia="Calibri"/>
          <w:sz w:val="28"/>
          <w:szCs w:val="28"/>
          <w:lang w:eastAsia="en-US"/>
        </w:rPr>
        <w:t>с представителями о</w:t>
      </w:r>
      <w:r w:rsidR="00566CE5">
        <w:rPr>
          <w:rFonts w:eastAsia="Calibri"/>
          <w:sz w:val="28"/>
          <w:szCs w:val="28"/>
          <w:lang w:eastAsia="en-US"/>
        </w:rPr>
        <w:t>боронно-промышленного комплекса</w:t>
      </w:r>
      <w:r w:rsidR="00566CE5" w:rsidRPr="00154A73">
        <w:rPr>
          <w:rFonts w:eastAsia="Calibri"/>
          <w:sz w:val="28"/>
          <w:szCs w:val="28"/>
          <w:lang w:eastAsia="en-US"/>
        </w:rPr>
        <w:t xml:space="preserve"> управляющий директор ОДК-Кузнецов </w:t>
      </w:r>
      <w:r w:rsidR="00566CE5" w:rsidRPr="00566CE5">
        <w:rPr>
          <w:rFonts w:eastAsia="Calibri"/>
          <w:b/>
          <w:sz w:val="28"/>
          <w:szCs w:val="28"/>
          <w:lang w:eastAsia="en-US"/>
        </w:rPr>
        <w:t>Алексей Соболев</w:t>
      </w:r>
      <w:r w:rsidR="00566CE5" w:rsidRPr="00154A73">
        <w:rPr>
          <w:rFonts w:eastAsia="Calibri"/>
          <w:sz w:val="28"/>
          <w:szCs w:val="28"/>
          <w:lang w:eastAsia="en-US"/>
        </w:rPr>
        <w:t xml:space="preserve"> поддержал инициативу расширить взаимодействие с местными производителями и поставщиками товаров и услуг. Был сформирован список потребностей, которые мог</w:t>
      </w:r>
      <w:r w:rsidR="00566CE5">
        <w:rPr>
          <w:rFonts w:eastAsia="Calibri"/>
          <w:sz w:val="28"/>
          <w:szCs w:val="28"/>
          <w:lang w:eastAsia="en-US"/>
        </w:rPr>
        <w:t xml:space="preserve"> бы обеспечивать местный бизнес. </w:t>
      </w:r>
    </w:p>
    <w:p w:rsidR="00AC2FBF" w:rsidRPr="00154A73" w:rsidRDefault="00AC2FBF" w:rsidP="00AC2FBF">
      <w:pPr>
        <w:jc w:val="both"/>
        <w:rPr>
          <w:sz w:val="28"/>
          <w:szCs w:val="28"/>
        </w:rPr>
      </w:pPr>
      <w:r w:rsidRPr="00154A73">
        <w:rPr>
          <w:sz w:val="28"/>
          <w:szCs w:val="28"/>
        </w:rPr>
        <w:t>«</w:t>
      </w:r>
      <w:r w:rsidRPr="00566CE5">
        <w:rPr>
          <w:i/>
          <w:sz w:val="28"/>
          <w:szCs w:val="28"/>
        </w:rPr>
        <w:t>Отбор предпринимателей производился исходя из наших потребностей, и это пока новый для нас инструмент для поиска подрядчиков. В среднем порядка 20% от общего объема закупок ОДК-Кузнецов производит у субъектов малого и среднего предпринимательства – в 2023 году в денежном отношении они составили 3,5 миллиарда рублей. Мы готовы наращивать закупки в этом сегменте – есть целый ряд направлений, которые наиболее эффективно обеспечивает именно малый бизнес. Плюсы очевидны – индивидуальный подход к потребностям индустриального партнера и упрощение процедуры переговоров и документооборота, ведь мы находимся в одном регионе</w:t>
      </w:r>
      <w:r w:rsidRPr="00154A73">
        <w:rPr>
          <w:sz w:val="28"/>
          <w:szCs w:val="28"/>
        </w:rPr>
        <w:t xml:space="preserve">», - отметил управляющий директор ОДК-Кузнецов </w:t>
      </w:r>
      <w:r w:rsidRPr="00154A73">
        <w:rPr>
          <w:b/>
          <w:sz w:val="28"/>
          <w:szCs w:val="28"/>
        </w:rPr>
        <w:t>Алексей Соболев</w:t>
      </w:r>
      <w:r w:rsidRPr="00154A73">
        <w:rPr>
          <w:sz w:val="28"/>
          <w:szCs w:val="28"/>
        </w:rPr>
        <w:t xml:space="preserve">. </w:t>
      </w:r>
    </w:p>
    <w:p w:rsidR="00AC2FBF" w:rsidRPr="00154A73" w:rsidRDefault="00AC2FBF" w:rsidP="00AC2FBF">
      <w:pPr>
        <w:jc w:val="both"/>
        <w:rPr>
          <w:sz w:val="28"/>
          <w:szCs w:val="28"/>
        </w:rPr>
      </w:pPr>
    </w:p>
    <w:p w:rsidR="00566CE5" w:rsidRPr="000C5F1B" w:rsidRDefault="00566CE5" w:rsidP="00566CE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Ярмарки кооперации уже становятся востребованным инструментом поддержки субъектов МСП. Участниками встречи </w:t>
      </w:r>
      <w:r w:rsidRPr="00154A73"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>крупным производителем</w:t>
      </w:r>
      <w:r w:rsidRPr="00154A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стали </w:t>
      </w:r>
      <w:r w:rsidRPr="00154A73">
        <w:rPr>
          <w:rFonts w:eastAsia="Calibri"/>
          <w:sz w:val="28"/>
          <w:szCs w:val="28"/>
          <w:lang w:eastAsia="en-US"/>
        </w:rPr>
        <w:t>80</w:t>
      </w:r>
      <w:r>
        <w:rPr>
          <w:rFonts w:eastAsia="Calibri"/>
          <w:sz w:val="28"/>
          <w:szCs w:val="28"/>
          <w:lang w:eastAsia="en-US"/>
        </w:rPr>
        <w:t xml:space="preserve"> самарских компаний</w:t>
      </w:r>
      <w:r w:rsidRPr="00154A73">
        <w:rPr>
          <w:rFonts w:eastAsia="Calibri"/>
          <w:sz w:val="28"/>
          <w:szCs w:val="28"/>
          <w:lang w:eastAsia="en-US"/>
        </w:rPr>
        <w:t>.</w:t>
      </w:r>
      <w:r w:rsidRPr="009968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Все желающие смогли презентовать </w:t>
      </w:r>
      <w:r w:rsidRPr="000C5F1B">
        <w:rPr>
          <w:rFonts w:eastAsia="Calibri"/>
          <w:sz w:val="28"/>
          <w:szCs w:val="28"/>
          <w:lang w:eastAsia="en-US"/>
        </w:rPr>
        <w:t>свою продукцию и услуги напрямую руководителям различных служб</w:t>
      </w:r>
      <w:r w:rsidRPr="000C5F1B">
        <w:rPr>
          <w:sz w:val="28"/>
          <w:szCs w:val="28"/>
        </w:rPr>
        <w:t xml:space="preserve"> </w:t>
      </w:r>
      <w:r w:rsidRPr="000C5F1B">
        <w:rPr>
          <w:rFonts w:eastAsia="Calibri"/>
          <w:sz w:val="28"/>
          <w:szCs w:val="28"/>
          <w:lang w:eastAsia="en-US"/>
        </w:rPr>
        <w:t xml:space="preserve">двигателестроительного предприятия. </w:t>
      </w:r>
    </w:p>
    <w:p w:rsidR="00566CE5" w:rsidRDefault="00566CE5" w:rsidP="00AC2FBF">
      <w:pPr>
        <w:jc w:val="both"/>
        <w:rPr>
          <w:sz w:val="28"/>
          <w:szCs w:val="28"/>
        </w:rPr>
      </w:pPr>
    </w:p>
    <w:p w:rsidR="00566CE5" w:rsidRPr="00154A73" w:rsidRDefault="00566CE5" w:rsidP="00566CE5">
      <w:pPr>
        <w:jc w:val="both"/>
        <w:rPr>
          <w:i/>
          <w:sz w:val="28"/>
          <w:szCs w:val="28"/>
        </w:rPr>
      </w:pPr>
      <w:r w:rsidRPr="00154A73">
        <w:rPr>
          <w:sz w:val="28"/>
          <w:szCs w:val="28"/>
        </w:rPr>
        <w:t>«</w:t>
      </w:r>
      <w:r w:rsidRPr="00566CE5">
        <w:rPr>
          <w:i/>
          <w:sz w:val="28"/>
          <w:szCs w:val="28"/>
        </w:rPr>
        <w:t xml:space="preserve">Такой формат взаимодействия заказчиков в лице крупных промышленных предприятий и поставщиков из малого и среднего бизнеса </w:t>
      </w:r>
      <w:r w:rsidR="00FC6C56">
        <w:rPr>
          <w:i/>
          <w:sz w:val="28"/>
          <w:szCs w:val="28"/>
        </w:rPr>
        <w:t xml:space="preserve">станет </w:t>
      </w:r>
      <w:r w:rsidRPr="00566CE5">
        <w:rPr>
          <w:i/>
          <w:sz w:val="28"/>
          <w:szCs w:val="28"/>
        </w:rPr>
        <w:t xml:space="preserve">регулярным. Мы объединяем их на одной площадке, чтобы дать возможность напрямую обсудить варианты взаимовыгодного сотрудничества. Ярмарки поставщиков призваны помочь малому бизнесу найти надежных партнеров и расширить каналы сбыта. Для крупных </w:t>
      </w:r>
      <w:r w:rsidRPr="00566CE5">
        <w:rPr>
          <w:i/>
          <w:sz w:val="28"/>
          <w:szCs w:val="28"/>
        </w:rPr>
        <w:lastRenderedPageBreak/>
        <w:t>компаний это возможность представить свои потребности и договориться о закупках с предпринимателями региона</w:t>
      </w:r>
      <w:r w:rsidRPr="00154A73">
        <w:rPr>
          <w:sz w:val="28"/>
          <w:szCs w:val="28"/>
        </w:rPr>
        <w:t xml:space="preserve">», - акцентировал </w:t>
      </w:r>
      <w:proofErr w:type="spellStart"/>
      <w:r w:rsidRPr="00154A73">
        <w:rPr>
          <w:sz w:val="28"/>
          <w:szCs w:val="28"/>
        </w:rPr>
        <w:t>врио</w:t>
      </w:r>
      <w:proofErr w:type="spellEnd"/>
      <w:r w:rsidRPr="00154A73">
        <w:rPr>
          <w:sz w:val="28"/>
          <w:szCs w:val="28"/>
        </w:rPr>
        <w:t xml:space="preserve"> министра экономического развития и инвестиций Самарской области </w:t>
      </w:r>
      <w:r w:rsidRPr="00154A73">
        <w:rPr>
          <w:b/>
          <w:sz w:val="28"/>
          <w:szCs w:val="28"/>
        </w:rPr>
        <w:t>Дмитрий Богданов</w:t>
      </w:r>
      <w:r w:rsidRPr="00154A73">
        <w:rPr>
          <w:sz w:val="28"/>
          <w:szCs w:val="28"/>
        </w:rPr>
        <w:t>.</w:t>
      </w:r>
    </w:p>
    <w:p w:rsidR="00566CE5" w:rsidRPr="00154A73" w:rsidRDefault="00566CE5" w:rsidP="00566CE5">
      <w:pPr>
        <w:rPr>
          <w:sz w:val="28"/>
          <w:szCs w:val="28"/>
        </w:rPr>
      </w:pPr>
    </w:p>
    <w:p w:rsidR="004C733C" w:rsidRDefault="00566CE5" w:rsidP="00476668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бизнес-сообществом</w:t>
      </w:r>
      <w:r w:rsidRPr="00154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площадке ярмарки общались </w:t>
      </w:r>
      <w:r w:rsidRPr="00154A73">
        <w:rPr>
          <w:sz w:val="28"/>
          <w:szCs w:val="28"/>
        </w:rPr>
        <w:t xml:space="preserve">руководители направлений службы технического директора, службы по </w:t>
      </w:r>
      <w:proofErr w:type="gramStart"/>
      <w:r w:rsidRPr="00154A73">
        <w:rPr>
          <w:sz w:val="28"/>
          <w:szCs w:val="28"/>
        </w:rPr>
        <w:t>ИТ</w:t>
      </w:r>
      <w:proofErr w:type="gramEnd"/>
      <w:r w:rsidRPr="00154A73">
        <w:rPr>
          <w:sz w:val="28"/>
          <w:szCs w:val="28"/>
        </w:rPr>
        <w:t>, дирекции по строительству, опытно-конструкторского бюро, дирекции по закупкам и логистике ОДК-Кузнецов.</w:t>
      </w:r>
      <w:r>
        <w:rPr>
          <w:sz w:val="28"/>
          <w:szCs w:val="28"/>
        </w:rPr>
        <w:t xml:space="preserve"> Они обсудили </w:t>
      </w:r>
      <w:r w:rsidRPr="00154A73">
        <w:rPr>
          <w:sz w:val="28"/>
          <w:szCs w:val="28"/>
        </w:rPr>
        <w:t>конкретн</w:t>
      </w:r>
      <w:r>
        <w:rPr>
          <w:sz w:val="28"/>
          <w:szCs w:val="28"/>
        </w:rPr>
        <w:t>ую</w:t>
      </w:r>
      <w:r w:rsidRPr="00154A73">
        <w:rPr>
          <w:sz w:val="28"/>
          <w:szCs w:val="28"/>
        </w:rPr>
        <w:t xml:space="preserve"> номенклатур</w:t>
      </w:r>
      <w:r>
        <w:rPr>
          <w:sz w:val="28"/>
          <w:szCs w:val="28"/>
        </w:rPr>
        <w:t>у</w:t>
      </w:r>
      <w:r w:rsidRPr="00154A73">
        <w:rPr>
          <w:sz w:val="28"/>
          <w:szCs w:val="28"/>
        </w:rPr>
        <w:t>, требования к поставляемой продукции и возможные способы закупок.</w:t>
      </w:r>
      <w:r w:rsidR="00FC6C56">
        <w:rPr>
          <w:sz w:val="28"/>
          <w:szCs w:val="28"/>
        </w:rPr>
        <w:t xml:space="preserve"> </w:t>
      </w:r>
    </w:p>
    <w:p w:rsidR="00476668" w:rsidRDefault="004C733C" w:rsidP="0047666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365D" w:rsidRPr="00F90AC6">
        <w:rPr>
          <w:i/>
          <w:sz w:val="28"/>
          <w:szCs w:val="28"/>
        </w:rPr>
        <w:t>В первую очередь, я надеюсь, что моя компания будет полезна ОД</w:t>
      </w:r>
      <w:proofErr w:type="gramStart"/>
      <w:r w:rsidR="005E365D" w:rsidRPr="00F90AC6">
        <w:rPr>
          <w:i/>
          <w:sz w:val="28"/>
          <w:szCs w:val="28"/>
        </w:rPr>
        <w:t>К</w:t>
      </w:r>
      <w:r w:rsidR="00F90AC6">
        <w:rPr>
          <w:i/>
          <w:sz w:val="28"/>
          <w:szCs w:val="28"/>
        </w:rPr>
        <w:t>-</w:t>
      </w:r>
      <w:proofErr w:type="gramEnd"/>
      <w:r w:rsidR="005E365D" w:rsidRPr="00F90AC6">
        <w:rPr>
          <w:i/>
          <w:sz w:val="28"/>
          <w:szCs w:val="28"/>
        </w:rPr>
        <w:t xml:space="preserve"> Кузнецов.</w:t>
      </w:r>
      <w:r w:rsidR="005E365D">
        <w:rPr>
          <w:sz w:val="28"/>
          <w:szCs w:val="28"/>
        </w:rPr>
        <w:t xml:space="preserve"> </w:t>
      </w:r>
      <w:r w:rsidR="00476668" w:rsidRPr="00476668">
        <w:rPr>
          <w:i/>
          <w:sz w:val="28"/>
          <w:szCs w:val="28"/>
        </w:rPr>
        <w:t>На площадке такой встречи может быть положено начало кооперации -</w:t>
      </w:r>
      <w:r w:rsidR="009C4BFF">
        <w:rPr>
          <w:i/>
          <w:sz w:val="28"/>
          <w:szCs w:val="28"/>
        </w:rPr>
        <w:t xml:space="preserve"> </w:t>
      </w:r>
      <w:r w:rsidR="00476668" w:rsidRPr="00476668">
        <w:rPr>
          <w:i/>
          <w:sz w:val="28"/>
          <w:szCs w:val="28"/>
        </w:rPr>
        <w:t>т</w:t>
      </w:r>
      <w:r w:rsidRPr="00476668">
        <w:rPr>
          <w:i/>
          <w:sz w:val="28"/>
          <w:szCs w:val="28"/>
        </w:rPr>
        <w:t>акие мероприятия,</w:t>
      </w:r>
      <w:r w:rsidR="00476668" w:rsidRPr="00476668">
        <w:rPr>
          <w:i/>
          <w:sz w:val="28"/>
          <w:szCs w:val="28"/>
        </w:rPr>
        <w:t xml:space="preserve"> на мой взгляд, крайне полезны. Они являются краеугольным камнем в сотрудничестве, ведь личное общение не заменит ничего</w:t>
      </w:r>
      <w:r w:rsidR="00476668">
        <w:rPr>
          <w:sz w:val="28"/>
          <w:szCs w:val="28"/>
        </w:rPr>
        <w:t xml:space="preserve">», - отметил </w:t>
      </w:r>
      <w:r w:rsidR="005E365D">
        <w:rPr>
          <w:sz w:val="28"/>
          <w:szCs w:val="28"/>
        </w:rPr>
        <w:t xml:space="preserve">директор по маркетингу компании </w:t>
      </w:r>
      <w:r w:rsidR="005E365D" w:rsidRPr="005E365D">
        <w:rPr>
          <w:sz w:val="32"/>
          <w:szCs w:val="28"/>
        </w:rPr>
        <w:t>«</w:t>
      </w:r>
      <w:proofErr w:type="spellStart"/>
      <w:r w:rsidR="005E365D" w:rsidRPr="005E365D">
        <w:rPr>
          <w:rStyle w:val="extendedtext-short"/>
          <w:sz w:val="28"/>
        </w:rPr>
        <w:t>АйТи</w:t>
      </w:r>
      <w:proofErr w:type="spellEnd"/>
      <w:r w:rsidR="005E365D" w:rsidRPr="005E365D">
        <w:rPr>
          <w:rStyle w:val="extendedtext-short"/>
          <w:sz w:val="28"/>
        </w:rPr>
        <w:t xml:space="preserve"> </w:t>
      </w:r>
      <w:proofErr w:type="spellStart"/>
      <w:r w:rsidR="005E365D" w:rsidRPr="005E365D">
        <w:rPr>
          <w:rStyle w:val="extendedtext-short"/>
          <w:sz w:val="28"/>
        </w:rPr>
        <w:t>Юниверс</w:t>
      </w:r>
      <w:proofErr w:type="spellEnd"/>
      <w:r w:rsidR="005E365D" w:rsidRPr="005E365D">
        <w:rPr>
          <w:rStyle w:val="extendedtext-short"/>
          <w:sz w:val="28"/>
        </w:rPr>
        <w:t>»</w:t>
      </w:r>
      <w:r w:rsidR="00476668" w:rsidRPr="005E365D">
        <w:rPr>
          <w:sz w:val="32"/>
          <w:szCs w:val="28"/>
        </w:rPr>
        <w:t xml:space="preserve"> </w:t>
      </w:r>
      <w:r w:rsidR="00476668" w:rsidRPr="00476668">
        <w:rPr>
          <w:b/>
          <w:sz w:val="28"/>
          <w:szCs w:val="28"/>
        </w:rPr>
        <w:t xml:space="preserve">Алексей </w:t>
      </w:r>
      <w:proofErr w:type="spellStart"/>
      <w:r w:rsidR="00476668" w:rsidRPr="00476668">
        <w:rPr>
          <w:b/>
          <w:sz w:val="28"/>
          <w:szCs w:val="28"/>
        </w:rPr>
        <w:t>Лисовицкий</w:t>
      </w:r>
      <w:proofErr w:type="spellEnd"/>
      <w:r w:rsidR="00476668" w:rsidRPr="004C733C">
        <w:rPr>
          <w:sz w:val="28"/>
          <w:szCs w:val="28"/>
        </w:rPr>
        <w:t xml:space="preserve">.    </w:t>
      </w:r>
    </w:p>
    <w:p w:rsidR="00476668" w:rsidRDefault="00476668" w:rsidP="00476668">
      <w:pPr>
        <w:rPr>
          <w:sz w:val="28"/>
          <w:szCs w:val="28"/>
        </w:rPr>
      </w:pPr>
    </w:p>
    <w:p w:rsidR="009D1EC2" w:rsidRDefault="00476668" w:rsidP="0047666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76668">
        <w:rPr>
          <w:i/>
          <w:sz w:val="28"/>
          <w:szCs w:val="28"/>
        </w:rPr>
        <w:t xml:space="preserve">Чем сложнее заказ, тем интереснее и сильнее растет </w:t>
      </w:r>
      <w:r w:rsidR="00F90AC6">
        <w:rPr>
          <w:i/>
          <w:sz w:val="28"/>
          <w:szCs w:val="28"/>
        </w:rPr>
        <w:t>компания. ОДК-</w:t>
      </w:r>
      <w:r w:rsidRPr="00476668">
        <w:rPr>
          <w:i/>
          <w:sz w:val="28"/>
          <w:szCs w:val="28"/>
        </w:rPr>
        <w:t xml:space="preserve">Кузнецов - это одна из передовых, технологических производственных </w:t>
      </w:r>
      <w:r w:rsidR="0058085D">
        <w:rPr>
          <w:i/>
          <w:sz w:val="28"/>
          <w:szCs w:val="28"/>
        </w:rPr>
        <w:t>предприятий.</w:t>
      </w:r>
      <w:r w:rsidRPr="00476668">
        <w:rPr>
          <w:i/>
          <w:sz w:val="28"/>
          <w:szCs w:val="28"/>
        </w:rPr>
        <w:t xml:space="preserve"> Очень приятно, когда </w:t>
      </w:r>
      <w:r w:rsidR="0058085D" w:rsidRPr="00476668">
        <w:rPr>
          <w:i/>
          <w:sz w:val="28"/>
          <w:szCs w:val="28"/>
        </w:rPr>
        <w:t>тебя</w:t>
      </w:r>
      <w:r w:rsidR="0058085D" w:rsidRPr="00476668">
        <w:rPr>
          <w:i/>
          <w:sz w:val="28"/>
          <w:szCs w:val="28"/>
        </w:rPr>
        <w:t xml:space="preserve"> </w:t>
      </w:r>
      <w:r w:rsidRPr="00476668">
        <w:rPr>
          <w:i/>
          <w:sz w:val="28"/>
          <w:szCs w:val="28"/>
        </w:rPr>
        <w:t xml:space="preserve">привлекают к такому сотрудничеству. </w:t>
      </w:r>
      <w:r w:rsidR="0058085D">
        <w:rPr>
          <w:i/>
          <w:sz w:val="28"/>
          <w:szCs w:val="28"/>
        </w:rPr>
        <w:t>О</w:t>
      </w:r>
      <w:r w:rsidRPr="00476668">
        <w:rPr>
          <w:i/>
          <w:sz w:val="28"/>
          <w:szCs w:val="28"/>
        </w:rPr>
        <w:t xml:space="preserve">тсюда </w:t>
      </w:r>
      <w:r w:rsidR="0058085D">
        <w:rPr>
          <w:i/>
          <w:sz w:val="28"/>
          <w:szCs w:val="28"/>
        </w:rPr>
        <w:t>вырастут</w:t>
      </w:r>
      <w:r w:rsidRPr="00476668">
        <w:rPr>
          <w:i/>
          <w:sz w:val="28"/>
          <w:szCs w:val="28"/>
        </w:rPr>
        <w:t xml:space="preserve"> новые направления, новые задачи, новые рабочие места, а значит и разв</w:t>
      </w:r>
      <w:bookmarkStart w:id="0" w:name="_GoBack"/>
      <w:bookmarkEnd w:id="0"/>
      <w:r w:rsidRPr="00476668">
        <w:rPr>
          <w:i/>
          <w:sz w:val="28"/>
          <w:szCs w:val="28"/>
        </w:rPr>
        <w:t>итие бизнеса</w:t>
      </w:r>
      <w:r>
        <w:rPr>
          <w:sz w:val="28"/>
          <w:szCs w:val="28"/>
        </w:rPr>
        <w:t>»</w:t>
      </w:r>
      <w:r w:rsidR="00F90AC6">
        <w:rPr>
          <w:sz w:val="28"/>
          <w:szCs w:val="28"/>
        </w:rPr>
        <w:t xml:space="preserve">, - подчеркнул директор компании «АВТ» </w:t>
      </w:r>
      <w:r w:rsidRPr="00476668">
        <w:rPr>
          <w:b/>
          <w:sz w:val="28"/>
          <w:szCs w:val="28"/>
        </w:rPr>
        <w:t>Олег Морозов</w:t>
      </w:r>
      <w:r>
        <w:rPr>
          <w:sz w:val="28"/>
          <w:szCs w:val="28"/>
        </w:rPr>
        <w:t xml:space="preserve">. </w:t>
      </w:r>
    </w:p>
    <w:p w:rsidR="00F90AC6" w:rsidRDefault="00F90AC6" w:rsidP="00476668">
      <w:pPr>
        <w:jc w:val="both"/>
        <w:rPr>
          <w:sz w:val="28"/>
          <w:szCs w:val="28"/>
        </w:rPr>
      </w:pPr>
    </w:p>
    <w:p w:rsidR="00F90AC6" w:rsidRPr="00154A73" w:rsidRDefault="00F90AC6" w:rsidP="0047666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90AC6">
        <w:rPr>
          <w:i/>
          <w:sz w:val="28"/>
          <w:szCs w:val="28"/>
        </w:rPr>
        <w:t>ОДК-Кузнецов - мощная организация, мы много знаем о них, но до настоящего времени не работали с ними. На встрече нам удалось познакомиться с руководством и узкими специалистами, отвечающими за разные направления. Мы узнали требования к поставщикам, и чем мы можем быть полезны этой корпорации</w:t>
      </w:r>
      <w:r>
        <w:rPr>
          <w:sz w:val="28"/>
          <w:szCs w:val="28"/>
        </w:rPr>
        <w:t xml:space="preserve">», - </w:t>
      </w:r>
      <w:r w:rsidR="0058085D">
        <w:rPr>
          <w:sz w:val="28"/>
          <w:szCs w:val="28"/>
        </w:rPr>
        <w:t xml:space="preserve">сказал </w:t>
      </w:r>
      <w:r>
        <w:rPr>
          <w:sz w:val="28"/>
          <w:szCs w:val="28"/>
        </w:rPr>
        <w:t>собственник и руководитель компании «</w:t>
      </w:r>
      <w:proofErr w:type="spellStart"/>
      <w:r>
        <w:rPr>
          <w:sz w:val="28"/>
          <w:szCs w:val="28"/>
        </w:rPr>
        <w:t>Пролайн</w:t>
      </w:r>
      <w:proofErr w:type="spellEnd"/>
      <w:r>
        <w:rPr>
          <w:sz w:val="28"/>
          <w:szCs w:val="28"/>
        </w:rPr>
        <w:t xml:space="preserve">» </w:t>
      </w:r>
      <w:r w:rsidRPr="00F90AC6">
        <w:rPr>
          <w:b/>
          <w:sz w:val="28"/>
          <w:szCs w:val="28"/>
        </w:rPr>
        <w:t>Алексей Липатов</w:t>
      </w:r>
      <w:r>
        <w:rPr>
          <w:b/>
          <w:sz w:val="28"/>
          <w:szCs w:val="28"/>
        </w:rPr>
        <w:t xml:space="preserve">. </w:t>
      </w:r>
    </w:p>
    <w:sectPr w:rsidR="00F90AC6" w:rsidRPr="0015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Centro Sans Pro">
    <w:altName w:val="Calibri"/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88"/>
    <w:rsid w:val="000C5F1B"/>
    <w:rsid w:val="00154A73"/>
    <w:rsid w:val="00355588"/>
    <w:rsid w:val="003B2443"/>
    <w:rsid w:val="00476668"/>
    <w:rsid w:val="004C733C"/>
    <w:rsid w:val="00566CE5"/>
    <w:rsid w:val="0058085D"/>
    <w:rsid w:val="005E365D"/>
    <w:rsid w:val="00745517"/>
    <w:rsid w:val="0099687D"/>
    <w:rsid w:val="009C4BFF"/>
    <w:rsid w:val="009D1EC2"/>
    <w:rsid w:val="00AC2FBF"/>
    <w:rsid w:val="00CE7AFC"/>
    <w:rsid w:val="00D735BF"/>
    <w:rsid w:val="00F90AC6"/>
    <w:rsid w:val="00F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C2FBF"/>
    <w:pPr>
      <w:suppressAutoHyphens/>
      <w:spacing w:before="100" w:beforeAutospacing="1" w:after="100" w:afterAutospacing="1"/>
      <w:ind w:leftChars="-1" w:left="-1" w:hangingChars="1" w:hanging="1"/>
      <w:textDirection w:val="btLr"/>
      <w:textAlignment w:val="top"/>
      <w:outlineLvl w:val="0"/>
    </w:pPr>
    <w:rPr>
      <w:rFonts w:eastAsia="PF Centro Sans Pro"/>
      <w:position w:val="-1"/>
    </w:rPr>
  </w:style>
  <w:style w:type="paragraph" w:styleId="a4">
    <w:name w:val="No Spacing"/>
    <w:qFormat/>
    <w:rsid w:val="00AC2F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5E3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C2FBF"/>
    <w:pPr>
      <w:suppressAutoHyphens/>
      <w:spacing w:before="100" w:beforeAutospacing="1" w:after="100" w:afterAutospacing="1"/>
      <w:ind w:leftChars="-1" w:left="-1" w:hangingChars="1" w:hanging="1"/>
      <w:textDirection w:val="btLr"/>
      <w:textAlignment w:val="top"/>
      <w:outlineLvl w:val="0"/>
    </w:pPr>
    <w:rPr>
      <w:rFonts w:eastAsia="PF Centro Sans Pro"/>
      <w:position w:val="-1"/>
    </w:rPr>
  </w:style>
  <w:style w:type="paragraph" w:styleId="a4">
    <w:name w:val="No Spacing"/>
    <w:qFormat/>
    <w:rsid w:val="00AC2F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5E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2024-07-24T13:01:00Z</dcterms:created>
  <dcterms:modified xsi:type="dcterms:W3CDTF">2024-07-25T09:16:00Z</dcterms:modified>
</cp:coreProperties>
</file>