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A2" w:rsidRPr="00AA27C7" w:rsidRDefault="00B544A2" w:rsidP="00AA27C7">
      <w:pPr>
        <w:jc w:val="center"/>
        <w:rPr>
          <w:rFonts w:ascii="Verdana" w:eastAsia="Times New Roman" w:hAnsi="Verdana"/>
          <w:b/>
          <w:sz w:val="28"/>
          <w:szCs w:val="28"/>
        </w:rPr>
      </w:pPr>
      <w:r w:rsidRPr="00AA27C7">
        <w:rPr>
          <w:rFonts w:ascii="Verdana" w:eastAsia="Times New Roman" w:hAnsi="Verdana"/>
          <w:b/>
          <w:color w:val="FF0000"/>
          <w:sz w:val="28"/>
          <w:szCs w:val="28"/>
        </w:rPr>
        <w:t xml:space="preserve">Профессиональное продвижение в социальных сетях - новая услуга для </w:t>
      </w:r>
      <w:proofErr w:type="spellStart"/>
      <w:r w:rsidRPr="00AA27C7">
        <w:rPr>
          <w:rFonts w:ascii="Verdana" w:eastAsia="Times New Roman" w:hAnsi="Verdana"/>
          <w:b/>
          <w:color w:val="FF0000"/>
          <w:sz w:val="28"/>
          <w:szCs w:val="28"/>
        </w:rPr>
        <w:t>самозанятых</w:t>
      </w:r>
      <w:proofErr w:type="spellEnd"/>
      <w:r w:rsidRPr="00AA27C7">
        <w:rPr>
          <w:rFonts w:ascii="Verdana" w:eastAsia="Times New Roman" w:hAnsi="Verdana"/>
          <w:b/>
          <w:color w:val="FF0000"/>
          <w:sz w:val="28"/>
          <w:szCs w:val="28"/>
        </w:rPr>
        <w:t xml:space="preserve"> Самарской области.</w:t>
      </w:r>
    </w:p>
    <w:p w:rsidR="00B544A2" w:rsidRDefault="00B544A2" w:rsidP="00B544A2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> </w:t>
      </w:r>
    </w:p>
    <w:p w:rsidR="00B544A2" w:rsidRDefault="00B544A2" w:rsidP="00B544A2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 xml:space="preserve">Социальные сети давно признали одним из эффективных каналов взаимодействия с клиентами, позиционирования и продажи товаров и услуг. Как грамотно использовать возможности популярного рекламного инструмента для развития бизнеса? Министерством экономического развития и инвестиций Самарской области разработан специальный пакет услуг для плательщиков налога на профессиональный доход, который поможет </w:t>
      </w:r>
      <w:proofErr w:type="spellStart"/>
      <w:r>
        <w:rPr>
          <w:rFonts w:ascii="Verdana" w:eastAsia="Times New Roman" w:hAnsi="Verdana"/>
        </w:rPr>
        <w:t>самозанятым</w:t>
      </w:r>
      <w:proofErr w:type="spellEnd"/>
      <w:r>
        <w:rPr>
          <w:rFonts w:ascii="Verdana" w:eastAsia="Times New Roman" w:hAnsi="Verdana"/>
        </w:rPr>
        <w:t xml:space="preserve"> получить пошаговый план продвижения своего проекта в социальных сетях.</w:t>
      </w:r>
    </w:p>
    <w:p w:rsidR="00B544A2" w:rsidRDefault="00B544A2" w:rsidP="00B544A2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> </w:t>
      </w:r>
    </w:p>
    <w:p w:rsidR="00B544A2" w:rsidRDefault="00B544A2" w:rsidP="00B544A2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>Новая мера государственной поддержки позволит сформулировать поэтапную стратегию развития аккаунтов начинающего предпринимателя в социальных сетях, определить основные цели и задачи продвижения, установить контакт с целевой аудиторией и настроить продажи.</w:t>
      </w:r>
    </w:p>
    <w:p w:rsidR="00B544A2" w:rsidRDefault="00B544A2" w:rsidP="00B544A2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> </w:t>
      </w:r>
    </w:p>
    <w:p w:rsidR="00B544A2" w:rsidRDefault="00B544A2" w:rsidP="00B544A2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>В состав пакета услуг «Профессиональное продвижение в социальных сетях» входят:</w:t>
      </w:r>
    </w:p>
    <w:p w:rsidR="00B544A2" w:rsidRDefault="00B544A2" w:rsidP="00B544A2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>- стартовая консультация маркетолога,</w:t>
      </w:r>
    </w:p>
    <w:p w:rsidR="00B544A2" w:rsidRDefault="00B544A2" w:rsidP="00B544A2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>- разработка индивидуального плана развития бизнеса,</w:t>
      </w:r>
    </w:p>
    <w:p w:rsidR="00B544A2" w:rsidRDefault="00B544A2" w:rsidP="00B544A2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>- визуальное оформление аккаунта проекта в социальной сети,</w:t>
      </w:r>
    </w:p>
    <w:p w:rsidR="00B544A2" w:rsidRDefault="00B544A2" w:rsidP="00B544A2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>- промо-фотосессия для проекта от профессионального фотографа,</w:t>
      </w:r>
    </w:p>
    <w:p w:rsidR="00B544A2" w:rsidRDefault="00B544A2" w:rsidP="00B544A2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>- проведение тестовой рекламной кампании в социальной сети,</w:t>
      </w:r>
    </w:p>
    <w:p w:rsidR="00B544A2" w:rsidRDefault="00B544A2" w:rsidP="00B544A2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 xml:space="preserve">- разработка контент-стратегии для аккаунта от практикующих </w:t>
      </w:r>
      <w:proofErr w:type="spellStart"/>
      <w:r>
        <w:rPr>
          <w:rFonts w:ascii="Verdana" w:eastAsia="Times New Roman" w:hAnsi="Verdana"/>
        </w:rPr>
        <w:t>smm</w:t>
      </w:r>
      <w:proofErr w:type="spellEnd"/>
      <w:r>
        <w:rPr>
          <w:rFonts w:ascii="Verdana" w:eastAsia="Times New Roman" w:hAnsi="Verdana"/>
        </w:rPr>
        <w:t>-специалистов и маркетинговых агентств.</w:t>
      </w:r>
    </w:p>
    <w:p w:rsidR="00B544A2" w:rsidRDefault="00B544A2" w:rsidP="00B544A2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> </w:t>
      </w:r>
    </w:p>
    <w:p w:rsidR="00B544A2" w:rsidRDefault="00B544A2" w:rsidP="00B544A2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 xml:space="preserve">«Новая пакетная мера поддержки </w:t>
      </w:r>
      <w:proofErr w:type="spellStart"/>
      <w:r>
        <w:rPr>
          <w:rFonts w:ascii="Verdana" w:eastAsia="Times New Roman" w:hAnsi="Verdana"/>
        </w:rPr>
        <w:t>самозанятых</w:t>
      </w:r>
      <w:proofErr w:type="spellEnd"/>
      <w:r>
        <w:rPr>
          <w:rFonts w:ascii="Verdana" w:eastAsia="Times New Roman" w:hAnsi="Verdana"/>
        </w:rPr>
        <w:t xml:space="preserve">, которую мы запускаем, позволит получателю увеличить число подписчиков в </w:t>
      </w:r>
      <w:proofErr w:type="spellStart"/>
      <w:r>
        <w:rPr>
          <w:rFonts w:ascii="Verdana" w:eastAsia="Times New Roman" w:hAnsi="Verdana"/>
        </w:rPr>
        <w:t>соцсетях</w:t>
      </w:r>
      <w:proofErr w:type="spellEnd"/>
      <w:r>
        <w:rPr>
          <w:rFonts w:ascii="Verdana" w:eastAsia="Times New Roman" w:hAnsi="Verdana"/>
        </w:rPr>
        <w:t xml:space="preserve"> и, как результат, повысить объемы продаж через этот канал коммуникации с клиентами. Наша услуга будет способствовать развитию проекта в целом, стимулировать разработку новых продуктов и освоение дополнительных направлений в своем деле. </w:t>
      </w:r>
      <w:proofErr w:type="spellStart"/>
      <w:r>
        <w:rPr>
          <w:rFonts w:ascii="Verdana" w:eastAsia="Times New Roman" w:hAnsi="Verdana"/>
        </w:rPr>
        <w:t>Самозанятые</w:t>
      </w:r>
      <w:proofErr w:type="spellEnd"/>
      <w:r>
        <w:rPr>
          <w:rFonts w:ascii="Verdana" w:eastAsia="Times New Roman" w:hAnsi="Verdana"/>
        </w:rPr>
        <w:t xml:space="preserve"> научатся профессионально работать с клиентами онлайн и в полной мере использовать </w:t>
      </w:r>
      <w:proofErr w:type="gramStart"/>
      <w:r>
        <w:rPr>
          <w:rFonts w:ascii="Verdana" w:eastAsia="Times New Roman" w:hAnsi="Verdana"/>
        </w:rPr>
        <w:t>интернет-инструменты</w:t>
      </w:r>
      <w:proofErr w:type="gramEnd"/>
      <w:r>
        <w:rPr>
          <w:rFonts w:ascii="Verdana" w:eastAsia="Times New Roman" w:hAnsi="Verdana"/>
        </w:rPr>
        <w:t xml:space="preserve"> для продвижения своего бизнеса», - рассказал о новой мере поддержки министр экономического развития и инвестиций Самарской области Дмитрий Богданов. </w:t>
      </w:r>
    </w:p>
    <w:p w:rsidR="00B544A2" w:rsidRDefault="00B544A2" w:rsidP="00B544A2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> </w:t>
      </w:r>
    </w:p>
    <w:p w:rsidR="00B544A2" w:rsidRDefault="00B544A2" w:rsidP="00B544A2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 xml:space="preserve">Заявки на новую меру принимаются на едином сайте государственной поддержки бизнеса в Самарской области по ссылке: </w:t>
      </w:r>
      <w:hyperlink r:id="rId5" w:history="1">
        <w:r>
          <w:rPr>
            <w:rStyle w:val="a3"/>
            <w:rFonts w:ascii="Verdana" w:eastAsia="Times New Roman" w:hAnsi="Verdana"/>
          </w:rPr>
          <w:t>https://mybiz63.ru/services/professionalnoe-prodvizhenie-v-sotsialnykh-setya</w:t>
        </w:r>
      </w:hyperlink>
      <w:r>
        <w:rPr>
          <w:rFonts w:ascii="Verdana" w:eastAsia="Times New Roman" w:hAnsi="Verdana"/>
        </w:rPr>
        <w:t>.</w:t>
      </w:r>
    </w:p>
    <w:p w:rsidR="00B544A2" w:rsidRDefault="00B544A2" w:rsidP="00B544A2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> </w:t>
      </w:r>
    </w:p>
    <w:p w:rsidR="00B544A2" w:rsidRDefault="00B544A2" w:rsidP="00B544A2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> </w:t>
      </w:r>
    </w:p>
    <w:p w:rsidR="000C0D95" w:rsidRPr="00AA27C7" w:rsidRDefault="00B544A2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</w:rPr>
        <w:t>Услуга предоставляется по заказу и за счёт средств министерства экономического развития и инвестиций Самарской области в рамках национального проекта «Малое и среднее предпринимательство и поддержка индивидуальной предпринимательской инициативы».</w:t>
      </w:r>
      <w:bookmarkStart w:id="0" w:name="_GoBack"/>
      <w:bookmarkEnd w:id="0"/>
    </w:p>
    <w:sectPr w:rsidR="000C0D95" w:rsidRPr="00AA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FF"/>
    <w:rsid w:val="000369FF"/>
    <w:rsid w:val="000C0D95"/>
    <w:rsid w:val="00AA27C7"/>
    <w:rsid w:val="00B5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A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4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A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biz63.ru/services/professionalnoe-prodvizhenie-v-sotsialnykh-set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Т.И.</dc:creator>
  <cp:keywords/>
  <dc:description/>
  <cp:lastModifiedBy>Марченко Т.И.</cp:lastModifiedBy>
  <cp:revision>5</cp:revision>
  <dcterms:created xsi:type="dcterms:W3CDTF">2021-06-29T05:32:00Z</dcterms:created>
  <dcterms:modified xsi:type="dcterms:W3CDTF">2021-07-02T04:24:00Z</dcterms:modified>
</cp:coreProperties>
</file>