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CE181E"/>
          <w:sz w:val="28"/>
          <w:szCs w:val="28"/>
        </w:rPr>
      </w:pPr>
      <w:r>
        <w:rPr>
          <w:b/>
          <w:bCs/>
          <w:color w:val="CE181E"/>
          <w:sz w:val="28"/>
          <w:szCs w:val="28"/>
        </w:rPr>
        <w:t>Предпринимателям из пострадавших отраслей теперь доступны микрозаймы под 1%.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-680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Гарантийный фонд Самарской области утвердил новую программу антикризисной поддержки предприятий из пострадавших отраслей. Теперь представители малого и среднего бизнеса могут обратиться </w:t>
      </w:r>
      <w:r>
        <w:rPr>
          <w:b/>
          <w:bCs/>
          <w:color w:val="CE181E"/>
          <w:sz w:val="26"/>
          <w:szCs w:val="26"/>
        </w:rPr>
        <w:t>за микрозаймом от 100 тыс. руб. до 1 млн.руб. по максимально низкой ставке - 1% годовых.</w:t>
      </w:r>
    </w:p>
    <w:p>
      <w:pPr>
        <w:pStyle w:val="Normal"/>
        <w:widowControl/>
        <w:bidi w:val="0"/>
        <w:spacing w:lineRule="auto" w:line="276" w:before="0" w:after="200"/>
        <w:ind w:left="-680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«Новая антикризисная программа начала действовать с 3 ноября. По ней предприниматели могут получить от 100 тысяч рублей сроком на два года. Специалисты ГФСО рассматривают документы и принимают решение о выдаче микрозайма в течение одного рабочего дня. Призываю предпринимателей нашего региона активно обращаться и использовать «дешевые деньги» на развитие и текущие потребности своего бизнеса», - обратился к предпринимателям министр экономического развития и инвестиций Самарской области Дмитрий Богданов.</w:t>
      </w:r>
    </w:p>
    <w:p>
      <w:pPr>
        <w:pStyle w:val="Normal"/>
        <w:widowControl/>
        <w:bidi w:val="0"/>
        <w:spacing w:lineRule="auto" w:line="276" w:before="0" w:after="200"/>
        <w:ind w:left="-680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Программа предполагает пониженное залоговое обеспечение в размере 50% от суммы микрозайма. В качестве залога может выступать движимое или недвижимое имущество заемщика, в том числе, которое планируется приобрести на средства микрозайма.</w:t>
      </w:r>
    </w:p>
    <w:p>
      <w:pPr>
        <w:pStyle w:val="Normal"/>
        <w:widowControl/>
        <w:bidi w:val="0"/>
        <w:spacing w:lineRule="auto" w:line="276" w:before="0" w:after="200"/>
        <w:ind w:left="-680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Основными условиями предоставления займа является соответствие вида деятельности предприятия перечню пострадавших отраслей. Новая программа будет действовать до конца 2021 года. Подробнее об условиях получения льготного микрозайма - на сайте mybiz63.ru (раздел "Финансовая поддержка").</w:t>
      </w:r>
    </w:p>
    <w:p>
      <w:pPr>
        <w:pStyle w:val="Normal"/>
        <w:widowControl/>
        <w:bidi w:val="0"/>
        <w:spacing w:lineRule="auto" w:line="276" w:before="0" w:after="200"/>
        <w:ind w:left="-680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В перечне финансовых продуктов ГФСО также есть и другие программы, по которым можно получить до 5 млн рублей по ставке от 3,75% годовых. Этими продуктами могут воспользоваться все предприниматели региона.</w:t>
      </w:r>
    </w:p>
    <w:p>
      <w:pPr>
        <w:pStyle w:val="Normal"/>
        <w:widowControl/>
        <w:bidi w:val="0"/>
        <w:spacing w:lineRule="auto" w:line="276" w:before="0" w:after="200"/>
        <w:ind w:right="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Получите консультацию по мерам финансовой поддержки:</w:t>
      </w:r>
    </w:p>
    <w:p>
      <w:pPr>
        <w:pStyle w:val="Normal"/>
        <w:widowControl/>
        <w:bidi w:val="0"/>
        <w:spacing w:lineRule="auto" w:line="276" w:before="0" w:after="200"/>
        <w:ind w:left="-68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bidi w:val="0"/>
        <w:spacing w:lineRule="auto" w:line="276" w:before="0" w:after="200"/>
        <w:ind w:left="-680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▶️ </w:t>
      </w:r>
      <w:r>
        <w:rPr>
          <w:sz w:val="26"/>
          <w:szCs w:val="26"/>
        </w:rPr>
        <w:t>в Самаре: (846) 989-50-77 (доб. 1), gfso@gfso.ru, г. Самара, ул. Молодогвардейская, д. 211 (региональный центр “Мой бизнес”)</w:t>
      </w:r>
    </w:p>
    <w:p>
      <w:pPr>
        <w:pStyle w:val="Normal"/>
        <w:widowControl/>
        <w:bidi w:val="0"/>
        <w:spacing w:lineRule="auto" w:line="276" w:before="0" w:after="200"/>
        <w:ind w:left="-68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bidi w:val="0"/>
        <w:spacing w:lineRule="auto" w:line="276" w:before="0" w:after="200"/>
        <w:ind w:left="-680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▶️ </w:t>
      </w:r>
      <w:r>
        <w:rPr>
          <w:sz w:val="26"/>
          <w:szCs w:val="26"/>
        </w:rPr>
        <w:t>в Тольятти: (937) 989 50 77 (доб .2), togl@gfso.ru, г. Тольятти, ул. Фрунзе, 14Б (БЦ «Квадрат»), вход №1, 5 этаж, офис.5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LibreOffice/6.0.5.2$Linux_X86_64 LibreOffice_project/00m0$Build-2</Application>
  <Pages>1</Pages>
  <Words>251</Words>
  <Characters>1639</Characters>
  <CharactersWithSpaces>1907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2021-11-10T08:48:45Z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