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E4B" w:rsidRDefault="004A1E4B" w:rsidP="004A1E4B">
      <w:pPr>
        <w:tabs>
          <w:tab w:val="left" w:pos="2595"/>
        </w:tabs>
        <w:jc w:val="both"/>
      </w:pPr>
    </w:p>
    <w:p w:rsidR="004A1E4B" w:rsidRPr="008F35A7" w:rsidRDefault="004A1E4B" w:rsidP="004A1E4B">
      <w:pPr>
        <w:overflowPunct w:val="0"/>
        <w:autoSpaceDE w:val="0"/>
        <w:spacing w:after="120"/>
        <w:ind w:left="20" w:right="5"/>
        <w:jc w:val="center"/>
        <w:rPr>
          <w:b/>
          <w:sz w:val="40"/>
          <w:szCs w:val="40"/>
          <w:lang w:eastAsia="ar-SA"/>
        </w:rPr>
      </w:pPr>
      <w:r>
        <w:rPr>
          <w:b/>
          <w:bCs/>
          <w:noProof/>
        </w:rPr>
        <w:t xml:space="preserve"> </w:t>
      </w:r>
      <w:r w:rsidRPr="008F35A7">
        <w:rPr>
          <w:b/>
          <w:color w:val="000000"/>
          <w:w w:val="150"/>
          <w:sz w:val="32"/>
          <w:szCs w:val="20"/>
          <w:lang w:eastAsia="ar-SA"/>
        </w:rPr>
        <w:t>АДМИНИСТРАЦИЯ</w:t>
      </w:r>
    </w:p>
    <w:p w:rsidR="004A1E4B" w:rsidRPr="008F35A7" w:rsidRDefault="004A1E4B" w:rsidP="004A1E4B">
      <w:pPr>
        <w:jc w:val="center"/>
        <w:rPr>
          <w:rFonts w:ascii="Garamond" w:hAnsi="Garamond" w:cs="Garamond"/>
          <w:b/>
          <w:sz w:val="40"/>
          <w:szCs w:val="20"/>
          <w:lang w:eastAsia="ar-SA"/>
        </w:rPr>
      </w:pPr>
      <w:r w:rsidRPr="008F35A7">
        <w:rPr>
          <w:b/>
          <w:sz w:val="40"/>
          <w:szCs w:val="40"/>
          <w:lang w:eastAsia="ar-SA"/>
        </w:rPr>
        <w:t xml:space="preserve">сельского поселения </w:t>
      </w:r>
      <w:r>
        <w:rPr>
          <w:b/>
          <w:sz w:val="40"/>
          <w:szCs w:val="40"/>
          <w:lang w:eastAsia="ar-SA"/>
        </w:rPr>
        <w:t>Гавриловка</w:t>
      </w:r>
    </w:p>
    <w:p w:rsidR="004A1E4B" w:rsidRPr="008F35A7" w:rsidRDefault="004A1E4B" w:rsidP="004A1E4B">
      <w:pPr>
        <w:keepNext/>
        <w:ind w:left="720"/>
        <w:jc w:val="center"/>
        <w:rPr>
          <w:rFonts w:ascii="Garamond" w:hAnsi="Garamond" w:cs="Garamond"/>
          <w:b/>
          <w:sz w:val="40"/>
          <w:szCs w:val="20"/>
          <w:lang w:eastAsia="ar-SA"/>
        </w:rPr>
      </w:pPr>
      <w:r w:rsidRPr="008F35A7">
        <w:rPr>
          <w:rFonts w:ascii="Garamond" w:hAnsi="Garamond" w:cs="Garamond"/>
          <w:b/>
          <w:sz w:val="40"/>
          <w:szCs w:val="20"/>
          <w:lang w:eastAsia="ar-SA"/>
        </w:rPr>
        <w:t xml:space="preserve">муниципального района </w:t>
      </w:r>
      <w:proofErr w:type="gramStart"/>
      <w:r w:rsidRPr="008F35A7">
        <w:rPr>
          <w:rFonts w:ascii="Garamond" w:hAnsi="Garamond" w:cs="Garamond"/>
          <w:b/>
          <w:sz w:val="40"/>
          <w:szCs w:val="20"/>
          <w:lang w:eastAsia="ar-SA"/>
        </w:rPr>
        <w:t>Алексеевский</w:t>
      </w:r>
      <w:proofErr w:type="gramEnd"/>
    </w:p>
    <w:p w:rsidR="004A1E4B" w:rsidRPr="008F35A7" w:rsidRDefault="004A1E4B" w:rsidP="004A1E4B">
      <w:pPr>
        <w:keepNext/>
        <w:ind w:left="720"/>
        <w:jc w:val="center"/>
        <w:rPr>
          <w:color w:val="000000"/>
          <w:sz w:val="22"/>
          <w:lang w:eastAsia="ar-SA"/>
        </w:rPr>
      </w:pPr>
      <w:r w:rsidRPr="008F35A7">
        <w:rPr>
          <w:rFonts w:ascii="Garamond" w:hAnsi="Garamond" w:cs="Garamond"/>
          <w:b/>
          <w:sz w:val="40"/>
          <w:szCs w:val="20"/>
          <w:lang w:eastAsia="ar-SA"/>
        </w:rPr>
        <w:t>Самарской области</w:t>
      </w:r>
    </w:p>
    <w:p w:rsidR="004A1E4B" w:rsidRPr="008F35A7" w:rsidRDefault="004A1E4B" w:rsidP="004A1E4B">
      <w:pPr>
        <w:jc w:val="center"/>
        <w:rPr>
          <w:b/>
          <w:bCs/>
          <w:color w:val="000000"/>
          <w:sz w:val="22"/>
          <w:szCs w:val="22"/>
          <w:lang w:eastAsia="ar-SA"/>
        </w:rPr>
      </w:pPr>
      <w:r w:rsidRPr="008F35A7">
        <w:rPr>
          <w:color w:val="000000"/>
          <w:sz w:val="22"/>
          <w:szCs w:val="22"/>
          <w:lang w:eastAsia="ar-SA"/>
        </w:rPr>
        <w:t xml:space="preserve">     Россия, 4466</w:t>
      </w:r>
      <w:r>
        <w:rPr>
          <w:color w:val="000000"/>
          <w:sz w:val="22"/>
          <w:szCs w:val="22"/>
          <w:lang w:eastAsia="ar-SA"/>
        </w:rPr>
        <w:t>54,</w:t>
      </w:r>
      <w:r w:rsidRPr="008F35A7">
        <w:rPr>
          <w:color w:val="000000"/>
          <w:sz w:val="22"/>
          <w:szCs w:val="22"/>
          <w:lang w:eastAsia="ar-SA"/>
        </w:rPr>
        <w:t xml:space="preserve"> Самарская область, Алексеевский район  </w:t>
      </w:r>
      <w:proofErr w:type="gramStart"/>
      <w:r>
        <w:rPr>
          <w:color w:val="000000"/>
          <w:sz w:val="22"/>
          <w:szCs w:val="22"/>
          <w:lang w:eastAsia="ar-SA"/>
        </w:rPr>
        <w:t>с</w:t>
      </w:r>
      <w:proofErr w:type="gramEnd"/>
      <w:r>
        <w:rPr>
          <w:color w:val="000000"/>
          <w:sz w:val="22"/>
          <w:szCs w:val="22"/>
          <w:lang w:eastAsia="ar-SA"/>
        </w:rPr>
        <w:t xml:space="preserve">. </w:t>
      </w:r>
      <w:proofErr w:type="gramStart"/>
      <w:r>
        <w:rPr>
          <w:color w:val="000000"/>
          <w:sz w:val="22"/>
          <w:szCs w:val="22"/>
          <w:lang w:eastAsia="ar-SA"/>
        </w:rPr>
        <w:t>Гавриловка</w:t>
      </w:r>
      <w:proofErr w:type="gramEnd"/>
      <w:r w:rsidRPr="008F35A7">
        <w:rPr>
          <w:color w:val="000000"/>
          <w:sz w:val="22"/>
          <w:szCs w:val="22"/>
          <w:lang w:eastAsia="ar-SA"/>
        </w:rPr>
        <w:t xml:space="preserve">, ул. </w:t>
      </w:r>
      <w:r>
        <w:rPr>
          <w:color w:val="000000"/>
          <w:sz w:val="22"/>
          <w:szCs w:val="22"/>
          <w:lang w:eastAsia="ar-SA"/>
        </w:rPr>
        <w:t>Льва Толстого</w:t>
      </w:r>
      <w:r w:rsidRPr="008F35A7">
        <w:rPr>
          <w:color w:val="000000"/>
          <w:sz w:val="22"/>
          <w:szCs w:val="22"/>
          <w:lang w:eastAsia="ar-SA"/>
        </w:rPr>
        <w:t xml:space="preserve">,  </w:t>
      </w:r>
      <w:r>
        <w:rPr>
          <w:color w:val="000000"/>
          <w:sz w:val="22"/>
          <w:szCs w:val="22"/>
          <w:lang w:eastAsia="ar-SA"/>
        </w:rPr>
        <w:t>12</w:t>
      </w:r>
    </w:p>
    <w:p w:rsidR="004A1E4B" w:rsidRPr="008F35A7" w:rsidRDefault="004A1E4B" w:rsidP="004A1E4B">
      <w:pPr>
        <w:pBdr>
          <w:bottom w:val="single" w:sz="8" w:space="2" w:color="000000"/>
        </w:pBdr>
        <w:autoSpaceDE w:val="0"/>
        <w:jc w:val="center"/>
        <w:rPr>
          <w:b/>
          <w:sz w:val="22"/>
          <w:szCs w:val="22"/>
          <w:lang w:eastAsia="ar-SA"/>
        </w:rPr>
      </w:pPr>
      <w:r w:rsidRPr="008F35A7">
        <w:rPr>
          <w:b/>
          <w:bCs/>
          <w:color w:val="000000"/>
          <w:sz w:val="22"/>
          <w:szCs w:val="22"/>
          <w:lang w:eastAsia="ar-SA"/>
        </w:rPr>
        <w:t xml:space="preserve">т. (84671) </w:t>
      </w:r>
      <w:r>
        <w:rPr>
          <w:b/>
          <w:bCs/>
          <w:color w:val="000000"/>
          <w:sz w:val="22"/>
          <w:szCs w:val="22"/>
          <w:lang w:eastAsia="ar-SA"/>
        </w:rPr>
        <w:t>4-43-33</w:t>
      </w:r>
    </w:p>
    <w:p w:rsidR="004A1E4B" w:rsidRDefault="004A1E4B" w:rsidP="004A1E4B">
      <w:pPr>
        <w:tabs>
          <w:tab w:val="left" w:pos="5035"/>
        </w:tabs>
        <w:autoSpaceDE w:val="0"/>
        <w:jc w:val="center"/>
        <w:rPr>
          <w:b/>
          <w:bCs/>
          <w:lang w:eastAsia="ar-SA"/>
        </w:rPr>
      </w:pPr>
    </w:p>
    <w:p w:rsidR="004A1E4B" w:rsidRPr="008F35A7" w:rsidRDefault="004A1E4B" w:rsidP="004A1E4B">
      <w:pPr>
        <w:tabs>
          <w:tab w:val="left" w:pos="5035"/>
        </w:tabs>
        <w:autoSpaceDE w:val="0"/>
        <w:jc w:val="center"/>
        <w:rPr>
          <w:b/>
          <w:bCs/>
          <w:lang w:eastAsia="ar-SA"/>
        </w:rPr>
      </w:pPr>
      <w:r w:rsidRPr="008F35A7">
        <w:rPr>
          <w:b/>
          <w:bCs/>
          <w:lang w:eastAsia="ar-SA"/>
        </w:rPr>
        <w:t>ПОСТАНОВЛЕНИЕ</w:t>
      </w:r>
    </w:p>
    <w:p w:rsidR="004A1E4B" w:rsidRPr="00B821BC" w:rsidRDefault="004A1E4B" w:rsidP="004A1E4B">
      <w:pPr>
        <w:rPr>
          <w:b/>
          <w:sz w:val="28"/>
          <w:szCs w:val="28"/>
        </w:rPr>
      </w:pPr>
    </w:p>
    <w:p w:rsidR="004A1E4B" w:rsidRPr="00B821BC" w:rsidRDefault="004A1E4B" w:rsidP="004A1E4B">
      <w:pPr>
        <w:rPr>
          <w:sz w:val="28"/>
          <w:szCs w:val="28"/>
        </w:rPr>
      </w:pPr>
      <w:r>
        <w:rPr>
          <w:sz w:val="28"/>
          <w:szCs w:val="28"/>
        </w:rPr>
        <w:t xml:space="preserve">                                                26 декабря 2018</w:t>
      </w:r>
      <w:r w:rsidRPr="00B821BC">
        <w:rPr>
          <w:sz w:val="28"/>
          <w:szCs w:val="28"/>
        </w:rPr>
        <w:t xml:space="preserve"> года   № </w:t>
      </w:r>
      <w:r>
        <w:rPr>
          <w:sz w:val="28"/>
          <w:szCs w:val="28"/>
        </w:rPr>
        <w:t>56</w:t>
      </w:r>
    </w:p>
    <w:p w:rsidR="004A1E4B" w:rsidRDefault="004A1E4B" w:rsidP="004A1E4B">
      <w:pPr>
        <w:ind w:right="-601"/>
        <w:rPr>
          <w:color w:val="3366FF"/>
          <w:sz w:val="22"/>
          <w:szCs w:val="22"/>
        </w:rPr>
      </w:pPr>
    </w:p>
    <w:p w:rsidR="004A1E4B" w:rsidRPr="00D54A89" w:rsidRDefault="004A1E4B" w:rsidP="004A1E4B">
      <w:pPr>
        <w:widowControl w:val="0"/>
        <w:tabs>
          <w:tab w:val="left" w:pos="4147"/>
          <w:tab w:val="center" w:pos="5037"/>
        </w:tabs>
        <w:ind w:firstLine="709"/>
      </w:pPr>
    </w:p>
    <w:p w:rsidR="004A1E4B" w:rsidRPr="00AA37FE" w:rsidRDefault="004A1E4B" w:rsidP="004A1E4B">
      <w:pPr>
        <w:widowControl w:val="0"/>
        <w:jc w:val="center"/>
        <w:rPr>
          <w:b/>
        </w:rPr>
      </w:pPr>
      <w:r>
        <w:rPr>
          <w:b/>
        </w:rPr>
        <w:t>Об утверждении Положения</w:t>
      </w:r>
      <w:r w:rsidRPr="00AA37FE">
        <w:rPr>
          <w:b/>
        </w:rPr>
        <w:t xml:space="preserve"> </w:t>
      </w:r>
      <w:r>
        <w:rPr>
          <w:b/>
        </w:rPr>
        <w:t>о составе и порядке</w:t>
      </w:r>
      <w:r w:rsidRPr="00AA37FE">
        <w:rPr>
          <w:b/>
        </w:rPr>
        <w:t xml:space="preserve"> </w:t>
      </w:r>
      <w:r>
        <w:rPr>
          <w:b/>
        </w:rPr>
        <w:t>подготовки Генерального плана сельского поселения Гавриловка муниципального района Алексеевский Самарской области и внесения в него изменений, а также о составе и порядке подготовки плана его реализации</w:t>
      </w:r>
    </w:p>
    <w:p w:rsidR="004A1E4B" w:rsidRDefault="004A1E4B" w:rsidP="004A1E4B">
      <w:pPr>
        <w:widowControl w:val="0"/>
        <w:jc w:val="center"/>
      </w:pPr>
    </w:p>
    <w:p w:rsidR="004A1E4B" w:rsidRDefault="004A1E4B" w:rsidP="004A1E4B">
      <w:pPr>
        <w:widowControl w:val="0"/>
        <w:ind w:firstLine="709"/>
        <w:jc w:val="both"/>
      </w:pPr>
    </w:p>
    <w:p w:rsidR="004A1E4B" w:rsidRDefault="004A1E4B" w:rsidP="004A1E4B">
      <w:pPr>
        <w:widowControl w:val="0"/>
        <w:ind w:firstLine="709"/>
        <w:jc w:val="both"/>
      </w:pPr>
      <w:r w:rsidRPr="00997CB1">
        <w:t>В соответствии с Градостроительным кодексом Российской Федераци</w:t>
      </w:r>
      <w:r>
        <w:t xml:space="preserve">и, Федеральным законом от 06 октября </w:t>
      </w:r>
      <w:r w:rsidRPr="00997CB1">
        <w:t xml:space="preserve">2003 </w:t>
      </w:r>
      <w:r>
        <w:t>года №</w:t>
      </w:r>
      <w:r w:rsidRPr="00997CB1">
        <w:t xml:space="preserve"> 131-ФЗ </w:t>
      </w:r>
      <w:r>
        <w:t>«</w:t>
      </w:r>
      <w:r w:rsidRPr="00997CB1">
        <w:t>Об общих принципах организации местного самоуправления в Российской Федерации</w:t>
      </w:r>
      <w:r>
        <w:t>»</w:t>
      </w:r>
      <w:r w:rsidRPr="00997CB1">
        <w:t>, руководствуясь Уст</w:t>
      </w:r>
      <w:r>
        <w:t xml:space="preserve">авом сельского поселения Гавриловка, Администрация сельского поселения Гавриловка </w:t>
      </w:r>
    </w:p>
    <w:p w:rsidR="004A1E4B" w:rsidRDefault="004A1E4B" w:rsidP="004A1E4B">
      <w:pPr>
        <w:widowControl w:val="0"/>
        <w:ind w:firstLine="709"/>
        <w:jc w:val="both"/>
      </w:pPr>
    </w:p>
    <w:p w:rsidR="004A1E4B" w:rsidRPr="000A63EB" w:rsidRDefault="004A1E4B" w:rsidP="004A1E4B">
      <w:pPr>
        <w:widowControl w:val="0"/>
        <w:ind w:firstLine="709"/>
        <w:jc w:val="center"/>
        <w:rPr>
          <w:b/>
        </w:rPr>
      </w:pPr>
      <w:r w:rsidRPr="002B31D3">
        <w:rPr>
          <w:b/>
          <w:spacing w:val="32"/>
        </w:rPr>
        <w:t>постановляет</w:t>
      </w:r>
      <w:r w:rsidRPr="000A63EB">
        <w:rPr>
          <w:b/>
        </w:rPr>
        <w:t>:</w:t>
      </w:r>
    </w:p>
    <w:p w:rsidR="004A1E4B" w:rsidRPr="00D6433A" w:rsidRDefault="004A1E4B" w:rsidP="004A1E4B">
      <w:pPr>
        <w:ind w:firstLine="709"/>
        <w:jc w:val="both"/>
        <w:rPr>
          <w:rFonts w:eastAsia="Calibri"/>
          <w:lang w:eastAsia="en-US"/>
        </w:rPr>
      </w:pPr>
    </w:p>
    <w:p w:rsidR="004A1E4B" w:rsidRDefault="004A1E4B" w:rsidP="004A1E4B">
      <w:pPr>
        <w:ind w:firstLine="709"/>
        <w:jc w:val="both"/>
        <w:rPr>
          <w:rFonts w:eastAsia="Calibri"/>
          <w:lang w:eastAsia="en-US"/>
        </w:rPr>
      </w:pPr>
      <w:r w:rsidRPr="00D6433A">
        <w:rPr>
          <w:rFonts w:eastAsia="Calibri"/>
          <w:lang w:eastAsia="en-US"/>
        </w:rPr>
        <w:t>1. </w:t>
      </w:r>
      <w:r w:rsidRPr="00997CB1">
        <w:rPr>
          <w:rFonts w:eastAsia="Calibri"/>
          <w:lang w:eastAsia="en-US"/>
        </w:rPr>
        <w:t xml:space="preserve">Утвердить прилагаемое Положение </w:t>
      </w:r>
      <w:r w:rsidRPr="008D00C6">
        <w:rPr>
          <w:rFonts w:eastAsia="Calibri"/>
          <w:lang w:eastAsia="en-US"/>
        </w:rPr>
        <w:t xml:space="preserve">о составе и порядке подготовки </w:t>
      </w:r>
      <w:r>
        <w:rPr>
          <w:rFonts w:eastAsia="Calibri"/>
          <w:lang w:eastAsia="en-US"/>
        </w:rPr>
        <w:t>Генерального плана</w:t>
      </w:r>
      <w:r w:rsidRPr="008D00C6">
        <w:rPr>
          <w:rFonts w:eastAsia="Calibri"/>
          <w:lang w:eastAsia="en-US"/>
        </w:rPr>
        <w:t xml:space="preserve"> </w:t>
      </w:r>
      <w:r>
        <w:t>сельского поселения Гавриловка</w:t>
      </w:r>
      <w:r>
        <w:rPr>
          <w:rFonts w:eastAsia="Calibri"/>
          <w:lang w:eastAsia="en-US"/>
        </w:rPr>
        <w:t xml:space="preserve">  и внесения в него</w:t>
      </w:r>
      <w:r w:rsidRPr="008D00C6">
        <w:rPr>
          <w:rFonts w:eastAsia="Calibri"/>
          <w:lang w:eastAsia="en-US"/>
        </w:rPr>
        <w:t xml:space="preserve"> изменений</w:t>
      </w:r>
      <w:r>
        <w:rPr>
          <w:rFonts w:eastAsia="Calibri"/>
          <w:lang w:eastAsia="en-US"/>
        </w:rPr>
        <w:t xml:space="preserve">, а также о составе и </w:t>
      </w:r>
      <w:r w:rsidRPr="00B0710F">
        <w:rPr>
          <w:rFonts w:eastAsia="Calibri"/>
          <w:lang w:eastAsia="en-US"/>
        </w:rPr>
        <w:t xml:space="preserve">порядке подготовки плана </w:t>
      </w:r>
      <w:r>
        <w:rPr>
          <w:rFonts w:eastAsia="Calibri"/>
          <w:lang w:eastAsia="en-US"/>
        </w:rPr>
        <w:t xml:space="preserve">его </w:t>
      </w:r>
      <w:r w:rsidRPr="00B0710F">
        <w:rPr>
          <w:rFonts w:eastAsia="Calibri"/>
          <w:lang w:eastAsia="en-US"/>
        </w:rPr>
        <w:t>реализации</w:t>
      </w:r>
      <w:r>
        <w:rPr>
          <w:rFonts w:eastAsia="Calibri"/>
          <w:lang w:eastAsia="en-US"/>
        </w:rPr>
        <w:t>.</w:t>
      </w:r>
    </w:p>
    <w:p w:rsidR="004A1E4B" w:rsidRDefault="004A1E4B" w:rsidP="004A1E4B">
      <w:pPr>
        <w:ind w:firstLine="709"/>
        <w:jc w:val="both"/>
        <w:rPr>
          <w:rFonts w:eastAsia="Calibri"/>
          <w:lang w:eastAsia="en-US"/>
        </w:rPr>
      </w:pPr>
    </w:p>
    <w:p w:rsidR="004A1E4B" w:rsidRPr="00505F4D" w:rsidRDefault="004A1E4B" w:rsidP="004A1E4B">
      <w:pPr>
        <w:ind w:firstLine="709"/>
        <w:jc w:val="both"/>
        <w:rPr>
          <w:rFonts w:eastAsia="Calibri"/>
          <w:color w:val="FF0000"/>
          <w:lang w:eastAsia="en-US"/>
        </w:rPr>
      </w:pPr>
      <w:r>
        <w:rPr>
          <w:rFonts w:eastAsia="Calibri"/>
          <w:lang w:eastAsia="en-US"/>
        </w:rPr>
        <w:t>2</w:t>
      </w:r>
      <w:r w:rsidRPr="00D6433A">
        <w:rPr>
          <w:rFonts w:eastAsia="Calibri"/>
          <w:lang w:eastAsia="en-US"/>
        </w:rPr>
        <w:t xml:space="preserve">. Опубликовать настоящее постановление в </w:t>
      </w:r>
      <w:r>
        <w:rPr>
          <w:rFonts w:eastAsia="Calibri"/>
          <w:lang w:eastAsia="en-US"/>
        </w:rPr>
        <w:t xml:space="preserve"> информационной </w:t>
      </w:r>
      <w:r w:rsidRPr="00D6433A">
        <w:rPr>
          <w:rFonts w:eastAsia="Calibri"/>
          <w:lang w:eastAsia="en-US"/>
        </w:rPr>
        <w:t>газете «</w:t>
      </w:r>
      <w:r>
        <w:rPr>
          <w:rFonts w:eastAsia="Calibri"/>
          <w:lang w:eastAsia="en-US"/>
        </w:rPr>
        <w:t>Вестник сельского поселения Гавриловка</w:t>
      </w:r>
      <w:r w:rsidRPr="00D6433A">
        <w:rPr>
          <w:rFonts w:eastAsia="Calibri"/>
          <w:lang w:eastAsia="en-US"/>
        </w:rPr>
        <w:t xml:space="preserve">» и </w:t>
      </w:r>
      <w:r w:rsidRPr="00E03E0E">
        <w:rPr>
          <w:rFonts w:eastAsia="Calibri"/>
          <w:lang w:eastAsia="en-US"/>
        </w:rPr>
        <w:t xml:space="preserve">разместить на официальном Интернет-сайте Администрации </w:t>
      </w:r>
      <w:r>
        <w:t>сельского поселения Гавриловка</w:t>
      </w:r>
      <w:proofErr w:type="gramStart"/>
      <w:r>
        <w:rPr>
          <w:rFonts w:eastAsia="Calibri"/>
          <w:lang w:eastAsia="en-US"/>
        </w:rPr>
        <w:t xml:space="preserve"> </w:t>
      </w:r>
      <w:r w:rsidRPr="00E03E0E">
        <w:rPr>
          <w:rFonts w:eastAsia="Calibri"/>
          <w:lang w:eastAsia="en-US"/>
        </w:rPr>
        <w:t>.</w:t>
      </w:r>
      <w:proofErr w:type="gramEnd"/>
    </w:p>
    <w:p w:rsidR="004A1E4B" w:rsidRPr="00D6433A" w:rsidRDefault="004A1E4B" w:rsidP="004A1E4B">
      <w:pPr>
        <w:widowControl w:val="0"/>
        <w:ind w:firstLine="709"/>
        <w:jc w:val="both"/>
        <w:rPr>
          <w:rFonts w:eastAsia="Calibri"/>
          <w:lang w:eastAsia="en-US"/>
        </w:rPr>
      </w:pPr>
    </w:p>
    <w:p w:rsidR="004A1E4B" w:rsidRDefault="004A1E4B" w:rsidP="004A1E4B">
      <w:pPr>
        <w:widowControl w:val="0"/>
        <w:ind w:firstLine="709"/>
        <w:jc w:val="both"/>
        <w:rPr>
          <w:rFonts w:eastAsia="Calibri"/>
          <w:lang w:eastAsia="en-US"/>
        </w:rPr>
      </w:pPr>
    </w:p>
    <w:p w:rsidR="004A1E4B" w:rsidRDefault="004A1E4B" w:rsidP="004A1E4B">
      <w:pPr>
        <w:widowControl w:val="0"/>
        <w:ind w:firstLine="709"/>
        <w:jc w:val="both"/>
        <w:rPr>
          <w:rFonts w:eastAsia="Calibri"/>
          <w:lang w:eastAsia="en-US"/>
        </w:rPr>
      </w:pPr>
    </w:p>
    <w:p w:rsidR="004A1E4B" w:rsidRDefault="004A1E4B" w:rsidP="004A1E4B">
      <w:pPr>
        <w:widowControl w:val="0"/>
        <w:ind w:firstLine="709"/>
        <w:jc w:val="both"/>
        <w:rPr>
          <w:rFonts w:eastAsia="Calibri"/>
          <w:lang w:eastAsia="en-US"/>
        </w:rPr>
      </w:pPr>
    </w:p>
    <w:p w:rsidR="004A1E4B" w:rsidRPr="00D6433A" w:rsidRDefault="004A1E4B" w:rsidP="004A1E4B">
      <w:pPr>
        <w:widowControl w:val="0"/>
        <w:ind w:firstLine="709"/>
        <w:jc w:val="both"/>
        <w:rPr>
          <w:rFonts w:eastAsia="Calibri"/>
          <w:lang w:eastAsia="en-US"/>
        </w:rPr>
      </w:pPr>
    </w:p>
    <w:p w:rsidR="004A1E4B" w:rsidRPr="00D6433A" w:rsidRDefault="004A1E4B" w:rsidP="004A1E4B">
      <w:pPr>
        <w:widowControl w:val="0"/>
        <w:ind w:firstLine="709"/>
        <w:jc w:val="both"/>
        <w:rPr>
          <w:rFonts w:eastAsia="Calibri"/>
          <w:lang w:eastAsia="en-US"/>
        </w:rPr>
      </w:pPr>
    </w:p>
    <w:p w:rsidR="004A1E4B" w:rsidRPr="00945226" w:rsidRDefault="004A1E4B" w:rsidP="004A1E4B">
      <w:pPr>
        <w:pStyle w:val="a4"/>
        <w:rPr>
          <w:sz w:val="24"/>
          <w:szCs w:val="24"/>
        </w:rPr>
      </w:pPr>
      <w:r w:rsidRPr="009D2D8D">
        <w:rPr>
          <w:sz w:val="24"/>
          <w:szCs w:val="24"/>
        </w:rPr>
        <w:t xml:space="preserve">Глава </w:t>
      </w:r>
      <w:r>
        <w:rPr>
          <w:sz w:val="24"/>
          <w:szCs w:val="24"/>
        </w:rPr>
        <w:t xml:space="preserve"> </w:t>
      </w:r>
      <w:r w:rsidRPr="00945226">
        <w:rPr>
          <w:sz w:val="24"/>
          <w:szCs w:val="24"/>
        </w:rPr>
        <w:t xml:space="preserve">сельского поселения </w:t>
      </w:r>
      <w:r>
        <w:rPr>
          <w:sz w:val="24"/>
          <w:szCs w:val="24"/>
        </w:rPr>
        <w:t>Гавриловка                                                     А.Н. Рыжков</w:t>
      </w:r>
    </w:p>
    <w:p w:rsidR="004A1E4B" w:rsidRPr="00505F4D" w:rsidRDefault="004A1E4B" w:rsidP="004A1E4B">
      <w:pPr>
        <w:widowControl w:val="0"/>
        <w:tabs>
          <w:tab w:val="right" w:pos="10206"/>
        </w:tabs>
        <w:jc w:val="both"/>
        <w:rPr>
          <w:rFonts w:eastAsia="Calibri"/>
          <w:color w:val="FF0000"/>
          <w:lang w:eastAsia="en-US"/>
        </w:rPr>
      </w:pPr>
      <w:r w:rsidRPr="00505F4D">
        <w:rPr>
          <w:rFonts w:eastAsia="Calibri"/>
          <w:color w:val="FF0000"/>
          <w:lang w:eastAsia="en-US"/>
        </w:rPr>
        <w:tab/>
      </w:r>
    </w:p>
    <w:p w:rsidR="004A1E4B" w:rsidRPr="00D6433A" w:rsidRDefault="004A1E4B" w:rsidP="004A1E4B">
      <w:pPr>
        <w:rPr>
          <w:rFonts w:eastAsia="Calibri"/>
          <w:lang w:eastAsia="en-US"/>
        </w:rPr>
      </w:pPr>
      <w:r w:rsidRPr="00D6433A">
        <w:rPr>
          <w:rFonts w:eastAsia="Calibri"/>
          <w:lang w:eastAsia="en-US"/>
        </w:rPr>
        <w:br w:type="page"/>
      </w:r>
    </w:p>
    <w:p w:rsidR="004A1E4B" w:rsidRDefault="004A1E4B" w:rsidP="004A1E4B">
      <w:pPr>
        <w:widowControl w:val="0"/>
        <w:jc w:val="both"/>
        <w:rPr>
          <w:sz w:val="22"/>
          <w:szCs w:val="22"/>
        </w:rPr>
        <w:sectPr w:rsidR="004A1E4B" w:rsidSect="00E55DAD">
          <w:pgSz w:w="11906" w:h="16838" w:code="9"/>
          <w:pgMar w:top="851" w:right="851" w:bottom="1077" w:left="1134" w:header="720" w:footer="720" w:gutter="0"/>
          <w:cols w:space="720"/>
          <w:docGrid w:linePitch="360"/>
        </w:sectPr>
      </w:pPr>
    </w:p>
    <w:p w:rsidR="004A1E4B" w:rsidRPr="00E03E0E" w:rsidRDefault="004A1E4B" w:rsidP="004A1E4B">
      <w:pPr>
        <w:pageBreakBefore/>
        <w:widowControl w:val="0"/>
        <w:autoSpaceDE w:val="0"/>
        <w:autoSpaceDN w:val="0"/>
        <w:adjustRightInd w:val="0"/>
        <w:ind w:left="5670"/>
      </w:pPr>
      <w:r w:rsidRPr="00E03E0E">
        <w:lastRenderedPageBreak/>
        <w:t xml:space="preserve">Приложение                                            Утверждено                                 постановлением Администрации </w:t>
      </w:r>
      <w:r>
        <w:t xml:space="preserve"> сельского поселения Гавриловка</w:t>
      </w:r>
    </w:p>
    <w:p w:rsidR="004A1E4B" w:rsidRPr="00E03E0E" w:rsidRDefault="004A1E4B" w:rsidP="004A1E4B">
      <w:pPr>
        <w:widowControl w:val="0"/>
        <w:autoSpaceDE w:val="0"/>
        <w:autoSpaceDN w:val="0"/>
        <w:adjustRightInd w:val="0"/>
        <w:ind w:left="5670"/>
      </w:pPr>
      <w:r>
        <w:t>от 26.12. 2018</w:t>
      </w:r>
      <w:r w:rsidRPr="00E03E0E">
        <w:t xml:space="preserve"> № </w:t>
      </w:r>
      <w:r>
        <w:t>56</w:t>
      </w:r>
    </w:p>
    <w:p w:rsidR="004A1E4B" w:rsidRDefault="004A1E4B" w:rsidP="004A1E4B">
      <w:pPr>
        <w:widowControl w:val="0"/>
        <w:tabs>
          <w:tab w:val="left" w:pos="7788"/>
        </w:tabs>
        <w:ind w:firstLine="709"/>
        <w:jc w:val="both"/>
      </w:pPr>
      <w:r>
        <w:tab/>
      </w:r>
    </w:p>
    <w:p w:rsidR="004A1E4B" w:rsidRDefault="004A1E4B" w:rsidP="004A1E4B">
      <w:pPr>
        <w:widowControl w:val="0"/>
        <w:ind w:firstLine="709"/>
        <w:jc w:val="center"/>
        <w:rPr>
          <w:b/>
        </w:rPr>
      </w:pPr>
      <w:r>
        <w:rPr>
          <w:b/>
        </w:rPr>
        <w:t>П</w:t>
      </w:r>
      <w:r w:rsidRPr="00AB6FA4">
        <w:rPr>
          <w:b/>
        </w:rPr>
        <w:t>оложени</w:t>
      </w:r>
      <w:r>
        <w:rPr>
          <w:b/>
        </w:rPr>
        <w:t>е</w:t>
      </w:r>
      <w:r w:rsidRPr="00AB6FA4">
        <w:rPr>
          <w:b/>
        </w:rPr>
        <w:t xml:space="preserve"> </w:t>
      </w:r>
    </w:p>
    <w:p w:rsidR="004A1E4B" w:rsidRPr="00AB6FA4" w:rsidRDefault="004A1E4B" w:rsidP="004A1E4B">
      <w:pPr>
        <w:widowControl w:val="0"/>
        <w:ind w:firstLine="709"/>
        <w:jc w:val="center"/>
        <w:rPr>
          <w:b/>
        </w:rPr>
      </w:pPr>
      <w:r w:rsidRPr="00AB6FA4">
        <w:rPr>
          <w:b/>
        </w:rPr>
        <w:t xml:space="preserve">о составе и порядке подготовки </w:t>
      </w:r>
      <w:r>
        <w:rPr>
          <w:b/>
        </w:rPr>
        <w:t>Генерального плана</w:t>
      </w:r>
      <w:r w:rsidRPr="00AB6FA4">
        <w:rPr>
          <w:b/>
        </w:rPr>
        <w:t xml:space="preserve"> </w:t>
      </w:r>
      <w:r>
        <w:rPr>
          <w:b/>
        </w:rPr>
        <w:t xml:space="preserve">сельского поселения Гавриловка муниципального района </w:t>
      </w:r>
      <w:proofErr w:type="gramStart"/>
      <w:r>
        <w:rPr>
          <w:b/>
        </w:rPr>
        <w:t>Алексеевский</w:t>
      </w:r>
      <w:proofErr w:type="gramEnd"/>
      <w:r>
        <w:rPr>
          <w:b/>
        </w:rPr>
        <w:t xml:space="preserve"> Самарской области</w:t>
      </w:r>
    </w:p>
    <w:p w:rsidR="004A1E4B" w:rsidRPr="00AA37FE" w:rsidRDefault="004A1E4B" w:rsidP="004A1E4B">
      <w:pPr>
        <w:widowControl w:val="0"/>
        <w:jc w:val="center"/>
        <w:rPr>
          <w:b/>
        </w:rPr>
      </w:pPr>
      <w:r>
        <w:rPr>
          <w:b/>
        </w:rPr>
        <w:t>и внесения в него</w:t>
      </w:r>
      <w:r w:rsidRPr="00AB6FA4">
        <w:rPr>
          <w:b/>
        </w:rPr>
        <w:t xml:space="preserve"> изменений</w:t>
      </w:r>
      <w:r>
        <w:rPr>
          <w:b/>
        </w:rPr>
        <w:t>, а также о составе, порядке подготовки плана реализации Генерального плана</w:t>
      </w:r>
    </w:p>
    <w:p w:rsidR="004A1E4B" w:rsidRPr="001A0B7A" w:rsidRDefault="004A1E4B" w:rsidP="004A1E4B">
      <w:pPr>
        <w:widowControl w:val="0"/>
        <w:ind w:firstLine="709"/>
        <w:jc w:val="center"/>
        <w:rPr>
          <w:b/>
        </w:rPr>
      </w:pPr>
    </w:p>
    <w:p w:rsidR="004A1E4B" w:rsidRPr="007225C6" w:rsidRDefault="004A1E4B" w:rsidP="004A1E4B">
      <w:pPr>
        <w:numPr>
          <w:ilvl w:val="0"/>
          <w:numId w:val="1"/>
        </w:numPr>
        <w:autoSpaceDE w:val="0"/>
        <w:autoSpaceDN w:val="0"/>
        <w:adjustRightInd w:val="0"/>
        <w:spacing w:after="200" w:line="276" w:lineRule="auto"/>
        <w:contextualSpacing/>
        <w:jc w:val="center"/>
        <w:rPr>
          <w:rFonts w:eastAsiaTheme="minorEastAsia"/>
          <w:b/>
          <w:bCs/>
        </w:rPr>
      </w:pPr>
      <w:r w:rsidRPr="007225C6">
        <w:rPr>
          <w:rFonts w:eastAsiaTheme="minorEastAsia"/>
          <w:b/>
          <w:bCs/>
        </w:rPr>
        <w:t>Общие положения</w:t>
      </w:r>
    </w:p>
    <w:p w:rsidR="004A1E4B" w:rsidRPr="00D46ABA" w:rsidRDefault="004A1E4B" w:rsidP="004A1E4B">
      <w:pPr>
        <w:autoSpaceDE w:val="0"/>
        <w:autoSpaceDN w:val="0"/>
        <w:adjustRightInd w:val="0"/>
        <w:ind w:firstLine="709"/>
        <w:jc w:val="both"/>
        <w:outlineLvl w:val="2"/>
        <w:rPr>
          <w:rFonts w:ascii="PT Astra Serif" w:eastAsiaTheme="minorEastAsia" w:hAnsi="PT Astra Serif"/>
        </w:rPr>
      </w:pPr>
    </w:p>
    <w:p w:rsidR="004A1E4B" w:rsidRDefault="004A1E4B" w:rsidP="004A1E4B">
      <w:pPr>
        <w:autoSpaceDE w:val="0"/>
        <w:autoSpaceDN w:val="0"/>
        <w:adjustRightInd w:val="0"/>
        <w:ind w:firstLine="709"/>
        <w:jc w:val="both"/>
        <w:outlineLvl w:val="2"/>
        <w:rPr>
          <w:rFonts w:eastAsiaTheme="minorEastAsia"/>
          <w:bCs/>
        </w:rPr>
      </w:pPr>
      <w:r>
        <w:rPr>
          <w:rFonts w:eastAsiaTheme="minorEastAsia"/>
          <w:bCs/>
        </w:rPr>
        <w:t xml:space="preserve">1.1. </w:t>
      </w:r>
      <w:r w:rsidRPr="002C2FBB">
        <w:rPr>
          <w:rFonts w:eastAsiaTheme="minorEastAsia"/>
          <w:bCs/>
        </w:rPr>
        <w:t xml:space="preserve">Настоящее Положение </w:t>
      </w:r>
      <w:r w:rsidRPr="007067AD">
        <w:rPr>
          <w:rFonts w:eastAsiaTheme="minorEastAsia"/>
          <w:bCs/>
        </w:rPr>
        <w:t xml:space="preserve">о составе и порядке подготовки </w:t>
      </w:r>
      <w:r>
        <w:rPr>
          <w:rFonts w:eastAsiaTheme="minorEastAsia"/>
          <w:bCs/>
        </w:rPr>
        <w:t>Генерального плана</w:t>
      </w:r>
      <w:r w:rsidRPr="007067AD">
        <w:rPr>
          <w:rFonts w:eastAsiaTheme="minorEastAsia"/>
          <w:bCs/>
        </w:rPr>
        <w:t xml:space="preserve"> </w:t>
      </w:r>
      <w:r>
        <w:t>сельского поселения Гавриловка муниципального района Алексеевский Самарской области</w:t>
      </w:r>
      <w:r>
        <w:rPr>
          <w:rFonts w:eastAsiaTheme="minorEastAsia"/>
          <w:bCs/>
        </w:rPr>
        <w:t xml:space="preserve"> </w:t>
      </w:r>
      <w:r w:rsidRPr="007067AD">
        <w:rPr>
          <w:rFonts w:eastAsiaTheme="minorEastAsia"/>
          <w:bCs/>
        </w:rPr>
        <w:t xml:space="preserve"> и </w:t>
      </w:r>
      <w:r>
        <w:rPr>
          <w:rFonts w:eastAsiaTheme="minorEastAsia"/>
          <w:bCs/>
        </w:rPr>
        <w:t>внесения в него изменений, а также о составе и</w:t>
      </w:r>
      <w:r w:rsidRPr="00486612">
        <w:rPr>
          <w:rFonts w:eastAsiaTheme="minorEastAsia"/>
          <w:bCs/>
        </w:rPr>
        <w:t xml:space="preserve"> порядке подготовки плана </w:t>
      </w:r>
      <w:r>
        <w:rPr>
          <w:rFonts w:eastAsiaTheme="minorEastAsia"/>
          <w:bCs/>
        </w:rPr>
        <w:t>его реализации</w:t>
      </w:r>
      <w:r w:rsidRPr="002C2FBB">
        <w:rPr>
          <w:rFonts w:eastAsiaTheme="minorEastAsia"/>
          <w:bCs/>
        </w:rPr>
        <w:t xml:space="preserve"> (далее - Положение) разработано в соответствии с Градостроительным </w:t>
      </w:r>
      <w:hyperlink r:id="rId5" w:tooltip="&quot;Градостроительный кодекс Российской Федерации&quot; от 29.12.2004 N 190-ФЗ (ред. от 16.12.2019){КонсультантПлюс}" w:history="1">
        <w:r w:rsidRPr="002C2FBB">
          <w:rPr>
            <w:rStyle w:val="a3"/>
            <w:rFonts w:eastAsiaTheme="minorEastAsia"/>
            <w:bCs/>
          </w:rPr>
          <w:t>кодексом</w:t>
        </w:r>
      </w:hyperlink>
      <w:r w:rsidRPr="002C2FBB">
        <w:rPr>
          <w:rFonts w:eastAsiaTheme="minorEastAsia"/>
          <w:bCs/>
        </w:rPr>
        <w:t xml:space="preserve"> Российской Федерации</w:t>
      </w:r>
      <w:r>
        <w:rPr>
          <w:rFonts w:eastAsiaTheme="minorEastAsia"/>
          <w:bCs/>
        </w:rPr>
        <w:t>.</w:t>
      </w:r>
    </w:p>
    <w:p w:rsidR="004A1E4B" w:rsidRDefault="004A1E4B" w:rsidP="004A1E4B">
      <w:pPr>
        <w:autoSpaceDE w:val="0"/>
        <w:autoSpaceDN w:val="0"/>
        <w:adjustRightInd w:val="0"/>
        <w:ind w:firstLine="709"/>
        <w:jc w:val="both"/>
        <w:outlineLvl w:val="2"/>
        <w:rPr>
          <w:rFonts w:eastAsiaTheme="minorEastAsia"/>
          <w:bCs/>
        </w:rPr>
      </w:pPr>
      <w:r w:rsidRPr="002C2FBB">
        <w:rPr>
          <w:rFonts w:eastAsiaTheme="minorEastAsia"/>
          <w:bCs/>
        </w:rPr>
        <w:t xml:space="preserve"> </w:t>
      </w:r>
      <w:r>
        <w:rPr>
          <w:rFonts w:eastAsiaTheme="minorEastAsia"/>
          <w:bCs/>
        </w:rPr>
        <w:t>1.2. Положение</w:t>
      </w:r>
      <w:r w:rsidRPr="002C2FBB">
        <w:rPr>
          <w:rFonts w:eastAsiaTheme="minorEastAsia"/>
          <w:bCs/>
        </w:rPr>
        <w:t xml:space="preserve"> определяет состав и порядок подготовки </w:t>
      </w:r>
      <w:r>
        <w:rPr>
          <w:rFonts w:eastAsiaTheme="minorEastAsia"/>
          <w:bCs/>
        </w:rPr>
        <w:t>Генерального плана</w:t>
      </w:r>
      <w:r w:rsidRPr="002C2FBB">
        <w:rPr>
          <w:rFonts w:eastAsiaTheme="minorEastAsia"/>
          <w:bCs/>
        </w:rPr>
        <w:t xml:space="preserve"> </w:t>
      </w:r>
      <w:r>
        <w:t>сельского поселения Гавриловка</w:t>
      </w:r>
      <w:r>
        <w:rPr>
          <w:rFonts w:eastAsiaTheme="minorEastAsia"/>
          <w:bCs/>
        </w:rPr>
        <w:t xml:space="preserve">, </w:t>
      </w:r>
      <w:r w:rsidRPr="002C2FBB">
        <w:rPr>
          <w:rFonts w:eastAsiaTheme="minorEastAsia"/>
          <w:bCs/>
        </w:rPr>
        <w:t xml:space="preserve"> порядок подготовки и внесе</w:t>
      </w:r>
      <w:r>
        <w:rPr>
          <w:rFonts w:eastAsiaTheme="minorEastAsia"/>
          <w:bCs/>
        </w:rPr>
        <w:t>ния  в него изменений, а также состав, порядок подготовки плана его реализации.</w:t>
      </w:r>
    </w:p>
    <w:p w:rsidR="004A1E4B" w:rsidRPr="002C2FBB" w:rsidRDefault="004A1E4B" w:rsidP="004A1E4B">
      <w:pPr>
        <w:autoSpaceDE w:val="0"/>
        <w:autoSpaceDN w:val="0"/>
        <w:adjustRightInd w:val="0"/>
        <w:ind w:firstLine="709"/>
        <w:jc w:val="both"/>
        <w:outlineLvl w:val="2"/>
        <w:rPr>
          <w:rFonts w:eastAsiaTheme="minorEastAsia"/>
          <w:bCs/>
        </w:rPr>
      </w:pPr>
      <w:r>
        <w:rPr>
          <w:rFonts w:eastAsiaTheme="minorEastAsia"/>
          <w:bCs/>
        </w:rPr>
        <w:t xml:space="preserve">1.3. </w:t>
      </w:r>
      <w:r w:rsidRPr="00036CF6">
        <w:rPr>
          <w:rFonts w:eastAsiaTheme="minorEastAsia"/>
          <w:bCs/>
        </w:rP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4A1E4B" w:rsidRDefault="004A1E4B" w:rsidP="004A1E4B">
      <w:pPr>
        <w:autoSpaceDE w:val="0"/>
        <w:autoSpaceDN w:val="0"/>
        <w:adjustRightInd w:val="0"/>
        <w:ind w:firstLine="709"/>
        <w:jc w:val="both"/>
        <w:outlineLvl w:val="2"/>
        <w:rPr>
          <w:rFonts w:ascii="PT Astra Serif" w:eastAsiaTheme="minorEastAsia" w:hAnsi="PT Astra Serif"/>
        </w:rPr>
      </w:pPr>
    </w:p>
    <w:p w:rsidR="004A1E4B" w:rsidRPr="007225C6" w:rsidRDefault="004A1E4B" w:rsidP="004A1E4B">
      <w:pPr>
        <w:autoSpaceDE w:val="0"/>
        <w:autoSpaceDN w:val="0"/>
        <w:adjustRightInd w:val="0"/>
        <w:ind w:firstLine="709"/>
        <w:jc w:val="center"/>
        <w:outlineLvl w:val="2"/>
        <w:rPr>
          <w:rFonts w:eastAsiaTheme="minorEastAsia"/>
          <w:b/>
        </w:rPr>
      </w:pPr>
      <w:r w:rsidRPr="007225C6">
        <w:rPr>
          <w:rFonts w:eastAsiaTheme="minorEastAsia"/>
          <w:b/>
        </w:rPr>
        <w:t>2. Состав документов территориального планирования</w:t>
      </w:r>
    </w:p>
    <w:p w:rsidR="004A1E4B" w:rsidRPr="00D84EFF" w:rsidRDefault="004A1E4B" w:rsidP="004A1E4B">
      <w:pPr>
        <w:autoSpaceDE w:val="0"/>
        <w:autoSpaceDN w:val="0"/>
        <w:adjustRightInd w:val="0"/>
        <w:ind w:firstLine="709"/>
        <w:jc w:val="both"/>
        <w:outlineLvl w:val="2"/>
        <w:rPr>
          <w:rFonts w:eastAsiaTheme="minorEastAsia"/>
        </w:rPr>
      </w:pPr>
    </w:p>
    <w:p w:rsidR="004A1E4B" w:rsidRPr="00D84EFF" w:rsidRDefault="004A1E4B" w:rsidP="004A1E4B">
      <w:pPr>
        <w:autoSpaceDE w:val="0"/>
        <w:autoSpaceDN w:val="0"/>
        <w:adjustRightInd w:val="0"/>
        <w:ind w:firstLine="709"/>
        <w:jc w:val="both"/>
        <w:outlineLvl w:val="2"/>
        <w:rPr>
          <w:rFonts w:eastAsiaTheme="minorEastAsia"/>
        </w:rPr>
      </w:pPr>
      <w:r w:rsidRPr="00D84EFF">
        <w:rPr>
          <w:rFonts w:eastAsiaTheme="minorEastAsia"/>
        </w:rPr>
        <w:t xml:space="preserve">2.1. Документом территориального планирования </w:t>
      </w:r>
      <w:r>
        <w:t>сельского поселения Гавриловка</w:t>
      </w:r>
      <w:r>
        <w:rPr>
          <w:rFonts w:eastAsiaTheme="minorEastAsia"/>
        </w:rPr>
        <w:t xml:space="preserve">  (далее - поселение) </w:t>
      </w:r>
      <w:r w:rsidRPr="00D84EFF">
        <w:rPr>
          <w:rFonts w:eastAsiaTheme="minorEastAsia"/>
        </w:rPr>
        <w:t xml:space="preserve">является </w:t>
      </w:r>
      <w:r>
        <w:rPr>
          <w:rFonts w:eastAsiaTheme="minorEastAsia"/>
        </w:rPr>
        <w:t>Генеральный план</w:t>
      </w:r>
      <w:r w:rsidRPr="00D84EFF">
        <w:rPr>
          <w:rFonts w:eastAsiaTheme="minorEastAsia"/>
        </w:rPr>
        <w:t xml:space="preserve"> </w:t>
      </w:r>
      <w:r>
        <w:t>сельского поселения Гавриловка</w:t>
      </w:r>
      <w:r>
        <w:rPr>
          <w:rFonts w:eastAsiaTheme="minorEastAsia"/>
        </w:rPr>
        <w:t xml:space="preserve"> </w:t>
      </w:r>
      <w:r w:rsidRPr="00D84EFF">
        <w:rPr>
          <w:rFonts w:eastAsiaTheme="minorEastAsia"/>
        </w:rPr>
        <w:t xml:space="preserve"> (далее - </w:t>
      </w:r>
      <w:r>
        <w:rPr>
          <w:rFonts w:eastAsiaTheme="minorEastAsia"/>
        </w:rPr>
        <w:t>Генеральный план</w:t>
      </w:r>
      <w:r w:rsidRPr="00D84EFF">
        <w:rPr>
          <w:rFonts w:eastAsiaTheme="minorEastAsia"/>
        </w:rPr>
        <w:t>).</w:t>
      </w:r>
    </w:p>
    <w:p w:rsidR="004A1E4B" w:rsidRPr="00D84EFF" w:rsidRDefault="004A1E4B" w:rsidP="004A1E4B">
      <w:pPr>
        <w:autoSpaceDE w:val="0"/>
        <w:autoSpaceDN w:val="0"/>
        <w:adjustRightInd w:val="0"/>
        <w:ind w:firstLine="709"/>
        <w:jc w:val="both"/>
        <w:outlineLvl w:val="2"/>
        <w:rPr>
          <w:rFonts w:eastAsiaTheme="minorEastAsia"/>
        </w:rPr>
      </w:pPr>
      <w:r w:rsidRPr="00D84EFF">
        <w:rPr>
          <w:rFonts w:eastAsiaTheme="minorEastAsia"/>
        </w:rPr>
        <w:t>2.2.</w:t>
      </w:r>
      <w:r>
        <w:rPr>
          <w:rFonts w:eastAsiaTheme="minorEastAsia"/>
        </w:rPr>
        <w:t>Генеральный план</w:t>
      </w:r>
      <w:r w:rsidRPr="00D84EFF">
        <w:rPr>
          <w:rFonts w:eastAsiaTheme="minorEastAsia"/>
        </w:rPr>
        <w:t xml:space="preserve"> содержит:</w:t>
      </w:r>
    </w:p>
    <w:p w:rsidR="004A1E4B" w:rsidRPr="00D84EFF" w:rsidRDefault="004A1E4B" w:rsidP="004A1E4B">
      <w:pPr>
        <w:autoSpaceDE w:val="0"/>
        <w:autoSpaceDN w:val="0"/>
        <w:adjustRightInd w:val="0"/>
        <w:ind w:firstLine="709"/>
        <w:jc w:val="both"/>
        <w:outlineLvl w:val="2"/>
        <w:rPr>
          <w:rFonts w:eastAsiaTheme="minorEastAsia"/>
        </w:rPr>
      </w:pPr>
      <w:r w:rsidRPr="00D84EFF">
        <w:rPr>
          <w:rFonts w:eastAsiaTheme="minorEastAsia"/>
        </w:rPr>
        <w:t>2.2.1. положение о территориальном планировании;</w:t>
      </w:r>
    </w:p>
    <w:p w:rsidR="004A1E4B" w:rsidRPr="00D84EFF" w:rsidRDefault="004A1E4B" w:rsidP="004A1E4B">
      <w:pPr>
        <w:autoSpaceDE w:val="0"/>
        <w:autoSpaceDN w:val="0"/>
        <w:adjustRightInd w:val="0"/>
        <w:ind w:firstLine="709"/>
        <w:jc w:val="both"/>
        <w:outlineLvl w:val="2"/>
        <w:rPr>
          <w:rFonts w:eastAsiaTheme="minorEastAsia"/>
        </w:rPr>
      </w:pPr>
      <w:r>
        <w:rPr>
          <w:rFonts w:eastAsiaTheme="minorEastAsia"/>
        </w:rPr>
        <w:t xml:space="preserve">2.2.2. </w:t>
      </w:r>
      <w:r w:rsidRPr="003F08B9">
        <w:rPr>
          <w:rFonts w:eastAsiaTheme="minorEastAsia"/>
        </w:rPr>
        <w:t>карту планируемого размещения объектов местного значения поселения</w:t>
      </w:r>
      <w:r w:rsidRPr="00D84EFF">
        <w:rPr>
          <w:rFonts w:eastAsiaTheme="minorEastAsia"/>
        </w:rPr>
        <w:t>;</w:t>
      </w:r>
    </w:p>
    <w:p w:rsidR="004A1E4B" w:rsidRPr="00C417AD" w:rsidRDefault="004A1E4B" w:rsidP="004A1E4B">
      <w:pPr>
        <w:autoSpaceDE w:val="0"/>
        <w:autoSpaceDN w:val="0"/>
        <w:adjustRightInd w:val="0"/>
        <w:ind w:firstLine="708"/>
        <w:jc w:val="both"/>
        <w:rPr>
          <w:rFonts w:eastAsiaTheme="minorHAnsi"/>
          <w:lang w:eastAsia="en-US"/>
        </w:rPr>
      </w:pPr>
      <w:r w:rsidRPr="00D84EFF">
        <w:rPr>
          <w:rFonts w:eastAsiaTheme="minorEastAsia"/>
        </w:rPr>
        <w:t xml:space="preserve">2.2.3. </w:t>
      </w:r>
      <w:r>
        <w:rPr>
          <w:rFonts w:eastAsiaTheme="minorHAnsi"/>
          <w:lang w:eastAsia="en-US"/>
        </w:rPr>
        <w:t>карту границ населенных пунктов (в том числе границ образуемых населенных пунктов), входящих в состав поселения</w:t>
      </w:r>
      <w:r w:rsidRPr="00D84EFF">
        <w:rPr>
          <w:rFonts w:eastAsiaTheme="minorEastAsia"/>
        </w:rPr>
        <w:t>;</w:t>
      </w:r>
    </w:p>
    <w:p w:rsidR="004A1E4B" w:rsidRPr="00D84EFF" w:rsidRDefault="004A1E4B" w:rsidP="004A1E4B">
      <w:pPr>
        <w:autoSpaceDE w:val="0"/>
        <w:autoSpaceDN w:val="0"/>
        <w:adjustRightInd w:val="0"/>
        <w:ind w:firstLine="709"/>
        <w:jc w:val="both"/>
        <w:outlineLvl w:val="2"/>
        <w:rPr>
          <w:rFonts w:eastAsiaTheme="minorEastAsia"/>
        </w:rPr>
      </w:pPr>
      <w:r w:rsidRPr="00D84EFF">
        <w:rPr>
          <w:rFonts w:eastAsiaTheme="minorEastAsia"/>
        </w:rPr>
        <w:t>2.2.4.</w:t>
      </w:r>
      <w:r>
        <w:rPr>
          <w:rFonts w:eastAsiaTheme="minorEastAsia"/>
        </w:rPr>
        <w:t xml:space="preserve"> карту функциональных зон поселения</w:t>
      </w:r>
      <w:r w:rsidRPr="00D84EFF">
        <w:rPr>
          <w:rFonts w:eastAsiaTheme="minorEastAsia"/>
        </w:rPr>
        <w:t>.</w:t>
      </w:r>
    </w:p>
    <w:p w:rsidR="004A1E4B" w:rsidRDefault="004A1E4B" w:rsidP="004A1E4B">
      <w:pPr>
        <w:autoSpaceDE w:val="0"/>
        <w:autoSpaceDN w:val="0"/>
        <w:adjustRightInd w:val="0"/>
        <w:ind w:firstLine="708"/>
        <w:jc w:val="both"/>
        <w:rPr>
          <w:rFonts w:eastAsiaTheme="minorHAnsi"/>
          <w:lang w:eastAsia="en-US"/>
        </w:rPr>
      </w:pPr>
      <w:r w:rsidRPr="00D84EFF">
        <w:rPr>
          <w:rFonts w:eastAsiaTheme="minorEastAsia"/>
        </w:rPr>
        <w:t xml:space="preserve">2.3. </w:t>
      </w:r>
      <w:r>
        <w:rPr>
          <w:rFonts w:eastAsiaTheme="minorHAnsi"/>
          <w:lang w:eastAsia="en-US"/>
        </w:rPr>
        <w:t>Положение о территориальном планировании, содержащееся в Генеральном плане, включает в себя:</w:t>
      </w:r>
    </w:p>
    <w:p w:rsidR="004A1E4B" w:rsidRDefault="004A1E4B" w:rsidP="004A1E4B">
      <w:pPr>
        <w:autoSpaceDE w:val="0"/>
        <w:autoSpaceDN w:val="0"/>
        <w:adjustRightInd w:val="0"/>
        <w:ind w:firstLine="708"/>
        <w:jc w:val="both"/>
        <w:rPr>
          <w:rFonts w:eastAsiaTheme="minorHAnsi"/>
          <w:lang w:eastAsia="en-US"/>
        </w:rPr>
      </w:pPr>
      <w:proofErr w:type="gramStart"/>
      <w:r w:rsidRPr="00D84EFF">
        <w:rPr>
          <w:rFonts w:eastAsiaTheme="minorEastAsia"/>
        </w:rPr>
        <w:t xml:space="preserve">1) </w:t>
      </w:r>
      <w:r>
        <w:rPr>
          <w:rFonts w:eastAsiaTheme="minorHAnsi"/>
          <w:lang w:eastAsia="en-US"/>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4A1E4B" w:rsidRDefault="004A1E4B" w:rsidP="004A1E4B">
      <w:pPr>
        <w:autoSpaceDE w:val="0"/>
        <w:autoSpaceDN w:val="0"/>
        <w:adjustRightInd w:val="0"/>
        <w:ind w:firstLine="708"/>
        <w:jc w:val="both"/>
        <w:rPr>
          <w:rFonts w:eastAsiaTheme="minorHAnsi"/>
          <w:lang w:eastAsia="en-US"/>
        </w:rPr>
      </w:pPr>
      <w:r w:rsidRPr="00D84EFF">
        <w:rPr>
          <w:rFonts w:eastAsiaTheme="minorEastAsia"/>
        </w:rPr>
        <w:t xml:space="preserve">2) </w:t>
      </w:r>
      <w:r>
        <w:rPr>
          <w:rFonts w:eastAsiaTheme="minorHAnsi"/>
          <w:lang w:eastAsia="en-US"/>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4A1E4B" w:rsidRPr="00D84EFF" w:rsidRDefault="004A1E4B" w:rsidP="004A1E4B">
      <w:pPr>
        <w:autoSpaceDE w:val="0"/>
        <w:autoSpaceDN w:val="0"/>
        <w:adjustRightInd w:val="0"/>
        <w:ind w:firstLine="709"/>
        <w:jc w:val="both"/>
        <w:outlineLvl w:val="2"/>
        <w:rPr>
          <w:rFonts w:eastAsiaTheme="minorEastAsia"/>
        </w:rPr>
      </w:pPr>
      <w:r w:rsidRPr="00D84EFF">
        <w:rPr>
          <w:rFonts w:eastAsiaTheme="minorEastAsia"/>
        </w:rPr>
        <w:t>2.3. На указанных в подпунктах 2.2.2 - 2.2.4 пункта 2.2. настоящего Положения картах соответственно отображаются:</w:t>
      </w:r>
    </w:p>
    <w:p w:rsidR="004A1E4B" w:rsidRPr="00906F35" w:rsidRDefault="004A1E4B" w:rsidP="004A1E4B">
      <w:pPr>
        <w:autoSpaceDE w:val="0"/>
        <w:autoSpaceDN w:val="0"/>
        <w:adjustRightInd w:val="0"/>
        <w:ind w:firstLine="709"/>
        <w:jc w:val="both"/>
        <w:outlineLvl w:val="2"/>
        <w:rPr>
          <w:rFonts w:eastAsiaTheme="minorEastAsia"/>
        </w:rPr>
      </w:pPr>
      <w:r w:rsidRPr="00D84EFF">
        <w:rPr>
          <w:rFonts w:eastAsiaTheme="minorEastAsia"/>
        </w:rPr>
        <w:t xml:space="preserve">1) </w:t>
      </w:r>
      <w:r w:rsidRPr="00906F35">
        <w:rPr>
          <w:rFonts w:eastAsiaTheme="minorEastAsia"/>
        </w:rPr>
        <w:t>планируемые для размещения объекты местного значения поселения, относящиеся к следующим областям:</w:t>
      </w:r>
    </w:p>
    <w:p w:rsidR="004A1E4B" w:rsidRPr="00906F35" w:rsidRDefault="004A1E4B" w:rsidP="004A1E4B">
      <w:pPr>
        <w:autoSpaceDE w:val="0"/>
        <w:autoSpaceDN w:val="0"/>
        <w:adjustRightInd w:val="0"/>
        <w:ind w:firstLine="709"/>
        <w:jc w:val="both"/>
        <w:outlineLvl w:val="2"/>
        <w:rPr>
          <w:rFonts w:eastAsiaTheme="minorEastAsia"/>
        </w:rPr>
      </w:pPr>
      <w:r w:rsidRPr="00906F35">
        <w:rPr>
          <w:rFonts w:eastAsiaTheme="minorEastAsia"/>
        </w:rPr>
        <w:lastRenderedPageBreak/>
        <w:t xml:space="preserve">а) </w:t>
      </w:r>
      <w:proofErr w:type="spellStart"/>
      <w:r w:rsidRPr="00906F35">
        <w:rPr>
          <w:rFonts w:eastAsiaTheme="minorEastAsia"/>
        </w:rPr>
        <w:t>электро</w:t>
      </w:r>
      <w:proofErr w:type="spellEnd"/>
      <w:r w:rsidRPr="00906F35">
        <w:rPr>
          <w:rFonts w:eastAsiaTheme="minorEastAsia"/>
        </w:rPr>
        <w:t>-, тепл</w:t>
      </w:r>
      <w:proofErr w:type="gramStart"/>
      <w:r w:rsidRPr="00906F35">
        <w:rPr>
          <w:rFonts w:eastAsiaTheme="minorEastAsia"/>
        </w:rPr>
        <w:t>о-</w:t>
      </w:r>
      <w:proofErr w:type="gramEnd"/>
      <w:r w:rsidRPr="00906F35">
        <w:rPr>
          <w:rFonts w:eastAsiaTheme="minorEastAsia"/>
        </w:rPr>
        <w:t xml:space="preserve">, </w:t>
      </w:r>
      <w:proofErr w:type="spellStart"/>
      <w:r w:rsidRPr="00906F35">
        <w:rPr>
          <w:rFonts w:eastAsiaTheme="minorEastAsia"/>
        </w:rPr>
        <w:t>газо</w:t>
      </w:r>
      <w:proofErr w:type="spellEnd"/>
      <w:r w:rsidRPr="00906F35">
        <w:rPr>
          <w:rFonts w:eastAsiaTheme="minorEastAsia"/>
        </w:rPr>
        <w:t>- и водоснабжение населения, водоотведение;</w:t>
      </w:r>
    </w:p>
    <w:p w:rsidR="004A1E4B" w:rsidRPr="00906F35" w:rsidRDefault="004A1E4B" w:rsidP="004A1E4B">
      <w:pPr>
        <w:autoSpaceDE w:val="0"/>
        <w:autoSpaceDN w:val="0"/>
        <w:adjustRightInd w:val="0"/>
        <w:ind w:firstLine="709"/>
        <w:jc w:val="both"/>
        <w:outlineLvl w:val="2"/>
        <w:rPr>
          <w:rFonts w:eastAsiaTheme="minorEastAsia"/>
        </w:rPr>
      </w:pPr>
      <w:r w:rsidRPr="00906F35">
        <w:rPr>
          <w:rFonts w:eastAsiaTheme="minorEastAsia"/>
        </w:rPr>
        <w:t>б) автомобильные дороги местного значения;</w:t>
      </w:r>
    </w:p>
    <w:p w:rsidR="004A1E4B" w:rsidRDefault="004A1E4B" w:rsidP="004A1E4B">
      <w:pPr>
        <w:autoSpaceDE w:val="0"/>
        <w:autoSpaceDN w:val="0"/>
        <w:adjustRightInd w:val="0"/>
        <w:ind w:firstLine="709"/>
        <w:jc w:val="both"/>
        <w:outlineLvl w:val="2"/>
        <w:rPr>
          <w:rFonts w:eastAsiaTheme="minorEastAsia"/>
        </w:rPr>
      </w:pPr>
      <w:r>
        <w:rPr>
          <w:rFonts w:eastAsiaTheme="minorEastAsia"/>
        </w:rPr>
        <w:t>в</w:t>
      </w:r>
      <w:r w:rsidRPr="00906F35">
        <w:rPr>
          <w:rFonts w:eastAsiaTheme="minorEastAsia"/>
        </w:rPr>
        <w:t>) иные области в связи с решением вопросов местного значения поселения,</w:t>
      </w:r>
    </w:p>
    <w:p w:rsidR="004A1E4B" w:rsidRPr="005F7DB4" w:rsidRDefault="004A1E4B" w:rsidP="004A1E4B">
      <w:pPr>
        <w:autoSpaceDE w:val="0"/>
        <w:autoSpaceDN w:val="0"/>
        <w:adjustRightInd w:val="0"/>
        <w:ind w:firstLine="709"/>
        <w:jc w:val="both"/>
        <w:outlineLvl w:val="2"/>
        <w:rPr>
          <w:rFonts w:eastAsiaTheme="minorEastAsia"/>
        </w:rPr>
      </w:pPr>
      <w:r w:rsidRPr="00D84EFF">
        <w:rPr>
          <w:rFonts w:eastAsiaTheme="minorEastAsia"/>
        </w:rPr>
        <w:t xml:space="preserve">2) </w:t>
      </w:r>
      <w:r w:rsidRPr="005F7DB4">
        <w:rPr>
          <w:rFonts w:eastAsiaTheme="minorEastAsia"/>
        </w:rPr>
        <w:t>границы населенных пунктов (в том числе границы образуемых населенных пунктов), входящих в состав поселения;</w:t>
      </w:r>
    </w:p>
    <w:p w:rsidR="004A1E4B" w:rsidRPr="00D84EFF" w:rsidRDefault="004A1E4B" w:rsidP="004A1E4B">
      <w:pPr>
        <w:autoSpaceDE w:val="0"/>
        <w:autoSpaceDN w:val="0"/>
        <w:adjustRightInd w:val="0"/>
        <w:ind w:firstLine="709"/>
        <w:jc w:val="both"/>
        <w:outlineLvl w:val="2"/>
        <w:rPr>
          <w:rFonts w:eastAsiaTheme="minorEastAsia"/>
        </w:rPr>
      </w:pPr>
      <w:r w:rsidRPr="00D84EFF">
        <w:rPr>
          <w:rFonts w:eastAsiaTheme="minorEastAsia"/>
        </w:rPr>
        <w:t xml:space="preserve">3) </w:t>
      </w:r>
      <w:r w:rsidRPr="00F82777">
        <w:rPr>
          <w:rFonts w:eastAsiaTheme="minorEastAsia"/>
        </w:rPr>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4A1E4B" w:rsidRPr="00B001F4" w:rsidRDefault="004A1E4B" w:rsidP="004A1E4B">
      <w:pPr>
        <w:autoSpaceDE w:val="0"/>
        <w:autoSpaceDN w:val="0"/>
        <w:adjustRightInd w:val="0"/>
        <w:ind w:firstLine="709"/>
        <w:jc w:val="both"/>
        <w:outlineLvl w:val="2"/>
        <w:rPr>
          <w:rFonts w:eastAsiaTheme="minorEastAsia"/>
        </w:rPr>
      </w:pPr>
      <w:r w:rsidRPr="00D84EFF">
        <w:rPr>
          <w:rFonts w:eastAsiaTheme="minorEastAsia"/>
        </w:rPr>
        <w:t xml:space="preserve">2.4. </w:t>
      </w:r>
      <w:r w:rsidRPr="00B001F4">
        <w:rPr>
          <w:rFonts w:eastAsiaTheme="minorEastAsia"/>
        </w:rPr>
        <w:t xml:space="preserve">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населенных пунктов. </w:t>
      </w:r>
      <w:proofErr w:type="gramStart"/>
      <w:r w:rsidRPr="00B001F4">
        <w:rPr>
          <w:rFonts w:eastAsiaTheme="minorEastAsia"/>
        </w:rPr>
        <w:t xml:space="preserve">Формы графического и текстового описания местоположения границ населенных пунктов, </w:t>
      </w:r>
      <w:hyperlink r:id="rId6" w:history="1">
        <w:r w:rsidRPr="00B001F4">
          <w:rPr>
            <w:rStyle w:val="a3"/>
            <w:rFonts w:eastAsiaTheme="minorEastAsia"/>
          </w:rPr>
          <w:t>требования</w:t>
        </w:r>
      </w:hyperlink>
      <w:r w:rsidRPr="00B001F4">
        <w:rPr>
          <w:rFonts w:eastAsiaTheme="minorEastAsia"/>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B001F4">
        <w:rPr>
          <w:rFonts w:eastAsiaTheme="minorEastAsia"/>
        </w:rPr>
        <w:t xml:space="preserve"> с ним, предоставления сведений, содержащихся в Едином государственном реестре недвижимости.</w:t>
      </w:r>
    </w:p>
    <w:p w:rsidR="004A1E4B" w:rsidRPr="00D84EFF" w:rsidRDefault="004A1E4B" w:rsidP="004A1E4B">
      <w:pPr>
        <w:autoSpaceDE w:val="0"/>
        <w:autoSpaceDN w:val="0"/>
        <w:adjustRightInd w:val="0"/>
        <w:ind w:firstLine="709"/>
        <w:jc w:val="both"/>
        <w:outlineLvl w:val="2"/>
        <w:rPr>
          <w:rFonts w:eastAsiaTheme="minorEastAsia"/>
        </w:rPr>
      </w:pPr>
      <w:r w:rsidRPr="00D84EFF">
        <w:rPr>
          <w:rFonts w:eastAsiaTheme="minorEastAsia"/>
        </w:rPr>
        <w:t xml:space="preserve">2.5. К </w:t>
      </w:r>
      <w:r>
        <w:rPr>
          <w:rFonts w:eastAsiaTheme="minorEastAsia"/>
        </w:rPr>
        <w:t>Генеральному плану</w:t>
      </w:r>
      <w:r w:rsidRPr="00D84EFF">
        <w:rPr>
          <w:rFonts w:eastAsiaTheme="minorEastAsia"/>
        </w:rPr>
        <w:t xml:space="preserve"> прилагаются материалы по ее обоснованию в текстовой форме и в виде карт.</w:t>
      </w:r>
    </w:p>
    <w:p w:rsidR="004A1E4B" w:rsidRPr="00D84EFF" w:rsidRDefault="004A1E4B" w:rsidP="004A1E4B">
      <w:pPr>
        <w:autoSpaceDE w:val="0"/>
        <w:autoSpaceDN w:val="0"/>
        <w:adjustRightInd w:val="0"/>
        <w:ind w:firstLine="709"/>
        <w:jc w:val="both"/>
        <w:outlineLvl w:val="2"/>
        <w:rPr>
          <w:rFonts w:eastAsiaTheme="minorEastAsia"/>
        </w:rPr>
      </w:pPr>
      <w:r w:rsidRPr="00D84EFF">
        <w:rPr>
          <w:rFonts w:eastAsiaTheme="minorEastAsia"/>
        </w:rPr>
        <w:t xml:space="preserve">2.6. Материалы по обоснованию </w:t>
      </w:r>
      <w:r>
        <w:rPr>
          <w:rFonts w:eastAsiaTheme="minorEastAsia"/>
        </w:rPr>
        <w:t>Генерального плана</w:t>
      </w:r>
      <w:r w:rsidRPr="00D84EFF">
        <w:rPr>
          <w:rFonts w:eastAsiaTheme="minorEastAsia"/>
        </w:rPr>
        <w:t xml:space="preserve"> в текстовой форме содержат:</w:t>
      </w:r>
    </w:p>
    <w:p w:rsidR="004A1E4B" w:rsidRDefault="004A1E4B" w:rsidP="004A1E4B">
      <w:pPr>
        <w:autoSpaceDE w:val="0"/>
        <w:autoSpaceDN w:val="0"/>
        <w:adjustRightInd w:val="0"/>
        <w:ind w:firstLine="708"/>
        <w:jc w:val="both"/>
        <w:rPr>
          <w:rFonts w:eastAsiaTheme="minorHAnsi"/>
          <w:lang w:eastAsia="en-US"/>
        </w:rPr>
      </w:pPr>
      <w:r w:rsidRPr="00D84EFF">
        <w:rPr>
          <w:rFonts w:eastAsiaTheme="minorEastAsia"/>
        </w:rPr>
        <w:t xml:space="preserve">1) </w:t>
      </w:r>
      <w:r>
        <w:rPr>
          <w:rFonts w:eastAsiaTheme="minorHAnsi"/>
          <w:lang w:eastAsia="en-US"/>
        </w:rP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4A1E4B" w:rsidRPr="00F61D19" w:rsidRDefault="004A1E4B" w:rsidP="004A1E4B">
      <w:pPr>
        <w:autoSpaceDE w:val="0"/>
        <w:autoSpaceDN w:val="0"/>
        <w:adjustRightInd w:val="0"/>
        <w:ind w:firstLine="709"/>
        <w:jc w:val="both"/>
        <w:outlineLvl w:val="2"/>
        <w:rPr>
          <w:rFonts w:eastAsiaTheme="minorEastAsia"/>
        </w:rPr>
      </w:pPr>
      <w:r w:rsidRPr="00D84EFF">
        <w:rPr>
          <w:rFonts w:eastAsiaTheme="minorEastAsia"/>
        </w:rPr>
        <w:t xml:space="preserve">2) </w:t>
      </w:r>
      <w:r w:rsidRPr="00F61D19">
        <w:rPr>
          <w:rFonts w:eastAsiaTheme="minorEastAsia"/>
        </w:rPr>
        <w:t>обоснование выбранного варианта размещения объект</w:t>
      </w:r>
      <w:r>
        <w:rPr>
          <w:rFonts w:eastAsiaTheme="minorEastAsia"/>
        </w:rPr>
        <w:t xml:space="preserve">ов местного значения поселения </w:t>
      </w:r>
      <w:r w:rsidRPr="00F61D19">
        <w:rPr>
          <w:rFonts w:eastAsiaTheme="minorEastAsia"/>
        </w:rPr>
        <w:t>на основе анализа исп</w:t>
      </w:r>
      <w:r>
        <w:rPr>
          <w:rFonts w:eastAsiaTheme="minorEastAsia"/>
        </w:rPr>
        <w:t>ользования территорий поселения</w:t>
      </w:r>
      <w:r w:rsidRPr="00F61D19">
        <w:rPr>
          <w:rFonts w:eastAsiaTheme="minorEastAsia"/>
        </w:rPr>
        <w:t xml:space="preserve"> возможных направлений развития этих территорий и прогнозируемых ограничений их использования, </w:t>
      </w:r>
      <w:proofErr w:type="gramStart"/>
      <w:r w:rsidRPr="00F61D19">
        <w:rPr>
          <w:rFonts w:eastAsiaTheme="minorEastAsia"/>
        </w:rPr>
        <w:t>определяемых</w:t>
      </w:r>
      <w:proofErr w:type="gramEnd"/>
      <w:r w:rsidRPr="00F61D19">
        <w:rPr>
          <w:rFonts w:eastAsiaTheme="minorEastAsia"/>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w:t>
      </w:r>
      <w:proofErr w:type="gramStart"/>
      <w:r w:rsidRPr="00F61D19">
        <w:rPr>
          <w:rFonts w:eastAsiaTheme="minorEastAsia"/>
        </w:rPr>
        <w:t>системах</w:t>
      </w:r>
      <w:proofErr w:type="gramEnd"/>
      <w:r w:rsidRPr="00F61D19">
        <w:rPr>
          <w:rFonts w:eastAsiaTheme="minorEastAsia"/>
        </w:rPr>
        <w:t xml:space="preserve"> обеспечения градостроительной деятельности;</w:t>
      </w:r>
    </w:p>
    <w:p w:rsidR="004A1E4B" w:rsidRPr="00550B55" w:rsidRDefault="004A1E4B" w:rsidP="004A1E4B">
      <w:pPr>
        <w:autoSpaceDE w:val="0"/>
        <w:autoSpaceDN w:val="0"/>
        <w:adjustRightInd w:val="0"/>
        <w:ind w:firstLine="709"/>
        <w:jc w:val="both"/>
        <w:outlineLvl w:val="2"/>
        <w:rPr>
          <w:rFonts w:eastAsiaTheme="minorEastAsia"/>
        </w:rPr>
      </w:pPr>
      <w:r w:rsidRPr="00D84EFF">
        <w:rPr>
          <w:rFonts w:eastAsiaTheme="minorEastAsia"/>
        </w:rPr>
        <w:t xml:space="preserve">3) </w:t>
      </w:r>
      <w:r w:rsidRPr="00550B55">
        <w:rPr>
          <w:rFonts w:eastAsiaTheme="minorEastAsia"/>
        </w:rPr>
        <w:t>оценку возможного влияния планируемых для размещения объектов местного значения поселения на комплексное развитие этих территорий;</w:t>
      </w:r>
    </w:p>
    <w:p w:rsidR="004A1E4B" w:rsidRPr="00FD0985" w:rsidRDefault="004A1E4B" w:rsidP="004A1E4B">
      <w:pPr>
        <w:autoSpaceDE w:val="0"/>
        <w:autoSpaceDN w:val="0"/>
        <w:adjustRightInd w:val="0"/>
        <w:ind w:firstLine="709"/>
        <w:jc w:val="both"/>
        <w:outlineLvl w:val="2"/>
        <w:rPr>
          <w:rFonts w:eastAsiaTheme="minorEastAsia"/>
        </w:rPr>
      </w:pPr>
      <w:proofErr w:type="gramStart"/>
      <w:r w:rsidRPr="00D84EFF">
        <w:rPr>
          <w:rFonts w:eastAsiaTheme="minorEastAsia"/>
        </w:rPr>
        <w:t xml:space="preserve">4) </w:t>
      </w:r>
      <w:r w:rsidRPr="00FD0985">
        <w:rPr>
          <w:rFonts w:eastAsiaTheme="minorEastAsia"/>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w:t>
      </w:r>
      <w:r>
        <w:rPr>
          <w:rFonts w:eastAsiaTheme="minorEastAsia"/>
        </w:rPr>
        <w:t>ещения на территориях поселения</w:t>
      </w:r>
      <w:r w:rsidRPr="00FD0985">
        <w:rPr>
          <w:rFonts w:eastAsiaTheme="minorEastAsia"/>
        </w:rPr>
        <w:t xml:space="preserve">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w:t>
      </w:r>
      <w:proofErr w:type="gramEnd"/>
      <w:r w:rsidRPr="00FD0985">
        <w:rPr>
          <w:rFonts w:eastAsiaTheme="minorEastAsia"/>
        </w:rPr>
        <w:t xml:space="preserve">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A1E4B" w:rsidRPr="00B37706" w:rsidRDefault="004A1E4B" w:rsidP="004A1E4B">
      <w:pPr>
        <w:autoSpaceDE w:val="0"/>
        <w:autoSpaceDN w:val="0"/>
        <w:adjustRightInd w:val="0"/>
        <w:ind w:firstLine="709"/>
        <w:jc w:val="both"/>
        <w:outlineLvl w:val="2"/>
        <w:rPr>
          <w:rFonts w:eastAsiaTheme="minorEastAsia"/>
        </w:rPr>
      </w:pPr>
      <w:r w:rsidRPr="00D84EFF">
        <w:rPr>
          <w:rFonts w:eastAsiaTheme="minorEastAsia"/>
        </w:rPr>
        <w:t xml:space="preserve">5) </w:t>
      </w:r>
      <w:r w:rsidRPr="00B37706">
        <w:rPr>
          <w:rFonts w:eastAsiaTheme="minorEastAsia"/>
        </w:rPr>
        <w:t>перечень и характеристику основных факторов риска возникновения чрезвычайных ситуаций природного и техногенного характера;</w:t>
      </w:r>
    </w:p>
    <w:p w:rsidR="004A1E4B" w:rsidRDefault="004A1E4B" w:rsidP="004A1E4B">
      <w:pPr>
        <w:autoSpaceDE w:val="0"/>
        <w:autoSpaceDN w:val="0"/>
        <w:adjustRightInd w:val="0"/>
        <w:ind w:firstLine="709"/>
        <w:jc w:val="both"/>
        <w:outlineLvl w:val="2"/>
        <w:rPr>
          <w:rFonts w:eastAsiaTheme="minorEastAsia"/>
        </w:rPr>
      </w:pPr>
      <w:r w:rsidRPr="00D84EFF">
        <w:rPr>
          <w:rFonts w:eastAsiaTheme="minorEastAsia"/>
        </w:rPr>
        <w:lastRenderedPageBreak/>
        <w:t xml:space="preserve">6) </w:t>
      </w:r>
      <w:r w:rsidRPr="00B37706">
        <w:rPr>
          <w:rFonts w:eastAsiaTheme="minorEastAsia"/>
        </w:rPr>
        <w:t>перечень земельных участков, которые включаются в границы населенных пункто</w:t>
      </w:r>
      <w:r>
        <w:rPr>
          <w:rFonts w:eastAsiaTheme="minorEastAsia"/>
        </w:rPr>
        <w:t xml:space="preserve">в, входящих в состав поселения </w:t>
      </w:r>
      <w:r w:rsidRPr="00B37706">
        <w:rPr>
          <w:rFonts w:eastAsiaTheme="minorEastAsia"/>
        </w:rPr>
        <w:t>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4A1E4B" w:rsidRPr="00B37706" w:rsidRDefault="004A1E4B" w:rsidP="004A1E4B">
      <w:pPr>
        <w:autoSpaceDE w:val="0"/>
        <w:autoSpaceDN w:val="0"/>
        <w:adjustRightInd w:val="0"/>
        <w:ind w:firstLine="709"/>
        <w:jc w:val="both"/>
        <w:outlineLvl w:val="2"/>
        <w:rPr>
          <w:rFonts w:eastAsiaTheme="minorEastAsia"/>
        </w:rPr>
      </w:pPr>
      <w:r>
        <w:rPr>
          <w:rFonts w:eastAsiaTheme="minorEastAsia"/>
        </w:rPr>
        <w:t xml:space="preserve">7) </w:t>
      </w:r>
      <w:r w:rsidRPr="00B37706">
        <w:rPr>
          <w:rFonts w:eastAsiaTheme="minorEastAsia"/>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4A1E4B" w:rsidRPr="00D84EFF" w:rsidRDefault="004A1E4B" w:rsidP="004A1E4B">
      <w:pPr>
        <w:autoSpaceDE w:val="0"/>
        <w:autoSpaceDN w:val="0"/>
        <w:adjustRightInd w:val="0"/>
        <w:ind w:firstLine="709"/>
        <w:jc w:val="both"/>
        <w:outlineLvl w:val="2"/>
        <w:rPr>
          <w:rFonts w:eastAsiaTheme="minorEastAsia"/>
        </w:rPr>
      </w:pPr>
      <w:r w:rsidRPr="00D84EFF">
        <w:rPr>
          <w:rFonts w:eastAsiaTheme="minorEastAsia"/>
        </w:rPr>
        <w:t xml:space="preserve">2.7. Материалы по обоснованию </w:t>
      </w:r>
      <w:r>
        <w:rPr>
          <w:rFonts w:eastAsiaTheme="minorEastAsia"/>
        </w:rPr>
        <w:t>Генерального плана</w:t>
      </w:r>
      <w:r w:rsidRPr="00D84EFF">
        <w:rPr>
          <w:rFonts w:eastAsiaTheme="minorEastAsia"/>
        </w:rPr>
        <w:t xml:space="preserve"> в виде карт отображают:</w:t>
      </w:r>
    </w:p>
    <w:p w:rsidR="004A1E4B" w:rsidRPr="00D84EFF" w:rsidRDefault="004A1E4B" w:rsidP="004A1E4B">
      <w:pPr>
        <w:autoSpaceDE w:val="0"/>
        <w:autoSpaceDN w:val="0"/>
        <w:adjustRightInd w:val="0"/>
        <w:ind w:firstLine="709"/>
        <w:jc w:val="both"/>
        <w:outlineLvl w:val="2"/>
        <w:rPr>
          <w:rFonts w:eastAsiaTheme="minorEastAsia"/>
        </w:rPr>
      </w:pPr>
      <w:r w:rsidRPr="00D84EFF">
        <w:rPr>
          <w:rFonts w:eastAsiaTheme="minorEastAsia"/>
        </w:rPr>
        <w:t>1) границы поселений;</w:t>
      </w:r>
    </w:p>
    <w:p w:rsidR="004A1E4B" w:rsidRPr="00D84EFF" w:rsidRDefault="004A1E4B" w:rsidP="004A1E4B">
      <w:pPr>
        <w:autoSpaceDE w:val="0"/>
        <w:autoSpaceDN w:val="0"/>
        <w:adjustRightInd w:val="0"/>
        <w:ind w:firstLine="709"/>
        <w:jc w:val="both"/>
        <w:outlineLvl w:val="2"/>
        <w:rPr>
          <w:rFonts w:eastAsiaTheme="minorEastAsia"/>
        </w:rPr>
      </w:pPr>
      <w:r w:rsidRPr="00D84EFF">
        <w:rPr>
          <w:rFonts w:eastAsiaTheme="minorEastAsia"/>
        </w:rPr>
        <w:t xml:space="preserve">2) </w:t>
      </w:r>
      <w:r w:rsidRPr="00B37706">
        <w:rPr>
          <w:rFonts w:eastAsiaTheme="minorEastAsia"/>
        </w:rPr>
        <w:t>границы существующих населенных пунктов, входящих в сост</w:t>
      </w:r>
      <w:r>
        <w:rPr>
          <w:rFonts w:eastAsiaTheme="minorEastAsia"/>
        </w:rPr>
        <w:t>ав поселения</w:t>
      </w:r>
      <w:r w:rsidRPr="00D84EFF">
        <w:rPr>
          <w:rFonts w:eastAsiaTheme="minorEastAsia"/>
        </w:rPr>
        <w:t>;</w:t>
      </w:r>
    </w:p>
    <w:p w:rsidR="004A1E4B" w:rsidRPr="00B37706" w:rsidRDefault="004A1E4B" w:rsidP="004A1E4B">
      <w:pPr>
        <w:autoSpaceDE w:val="0"/>
        <w:autoSpaceDN w:val="0"/>
        <w:adjustRightInd w:val="0"/>
        <w:ind w:firstLine="709"/>
        <w:jc w:val="both"/>
        <w:outlineLvl w:val="2"/>
        <w:rPr>
          <w:rFonts w:eastAsiaTheme="minorEastAsia"/>
        </w:rPr>
      </w:pPr>
      <w:r w:rsidRPr="00D84EFF">
        <w:rPr>
          <w:rFonts w:eastAsiaTheme="minorEastAsia"/>
        </w:rPr>
        <w:t xml:space="preserve">3) </w:t>
      </w:r>
      <w:r w:rsidRPr="00B37706">
        <w:rPr>
          <w:rFonts w:eastAsiaTheme="minorEastAsia"/>
        </w:rPr>
        <w:t>местоположение существующих и строящихся объектов местного значе</w:t>
      </w:r>
      <w:r>
        <w:rPr>
          <w:rFonts w:eastAsiaTheme="minorEastAsia"/>
        </w:rPr>
        <w:t>ния поселения</w:t>
      </w:r>
      <w:r w:rsidRPr="00B37706">
        <w:rPr>
          <w:rFonts w:eastAsiaTheme="minorEastAsia"/>
        </w:rPr>
        <w:t>;</w:t>
      </w:r>
    </w:p>
    <w:p w:rsidR="004A1E4B" w:rsidRDefault="004A1E4B" w:rsidP="004A1E4B">
      <w:pPr>
        <w:autoSpaceDE w:val="0"/>
        <w:autoSpaceDN w:val="0"/>
        <w:adjustRightInd w:val="0"/>
        <w:ind w:firstLine="709"/>
        <w:jc w:val="both"/>
        <w:outlineLvl w:val="2"/>
        <w:rPr>
          <w:rFonts w:eastAsiaTheme="minorEastAsia"/>
        </w:rPr>
      </w:pPr>
      <w:r w:rsidRPr="00D84EFF">
        <w:rPr>
          <w:rFonts w:eastAsiaTheme="minorEastAsia"/>
        </w:rPr>
        <w:t xml:space="preserve">4) </w:t>
      </w:r>
      <w:r>
        <w:rPr>
          <w:rFonts w:eastAsiaTheme="minorEastAsia"/>
        </w:rPr>
        <w:t>особые экономические зоны;</w:t>
      </w:r>
    </w:p>
    <w:p w:rsidR="004A1E4B" w:rsidRDefault="004A1E4B" w:rsidP="004A1E4B">
      <w:pPr>
        <w:autoSpaceDE w:val="0"/>
        <w:autoSpaceDN w:val="0"/>
        <w:adjustRightInd w:val="0"/>
        <w:ind w:firstLine="709"/>
        <w:jc w:val="both"/>
        <w:outlineLvl w:val="2"/>
        <w:rPr>
          <w:rFonts w:eastAsiaTheme="minorEastAsia"/>
        </w:rPr>
      </w:pPr>
      <w:r>
        <w:rPr>
          <w:rFonts w:eastAsiaTheme="minorEastAsia"/>
        </w:rPr>
        <w:t xml:space="preserve">5) </w:t>
      </w:r>
      <w:r w:rsidRPr="005E4702">
        <w:rPr>
          <w:rFonts w:eastAsiaTheme="minorEastAsia"/>
        </w:rPr>
        <w:t>особо охраняемые природные территории федерального, регионального, местного значения;</w:t>
      </w:r>
    </w:p>
    <w:p w:rsidR="004A1E4B" w:rsidRDefault="004A1E4B" w:rsidP="004A1E4B">
      <w:pPr>
        <w:autoSpaceDE w:val="0"/>
        <w:autoSpaceDN w:val="0"/>
        <w:adjustRightInd w:val="0"/>
        <w:ind w:firstLine="709"/>
        <w:jc w:val="both"/>
        <w:outlineLvl w:val="2"/>
        <w:rPr>
          <w:rFonts w:eastAsiaTheme="minorEastAsia"/>
        </w:rPr>
      </w:pPr>
      <w:r>
        <w:rPr>
          <w:rFonts w:eastAsiaTheme="minorEastAsia"/>
        </w:rPr>
        <w:t xml:space="preserve">6) </w:t>
      </w:r>
      <w:r w:rsidRPr="00BB1875">
        <w:rPr>
          <w:rFonts w:eastAsiaTheme="minorEastAsia"/>
        </w:rPr>
        <w:t>территории объектов культурного наследия</w:t>
      </w:r>
      <w:r>
        <w:rPr>
          <w:rFonts w:eastAsiaTheme="minorEastAsia"/>
        </w:rPr>
        <w:t>;</w:t>
      </w:r>
    </w:p>
    <w:p w:rsidR="004A1E4B" w:rsidRDefault="004A1E4B" w:rsidP="004A1E4B">
      <w:pPr>
        <w:autoSpaceDE w:val="0"/>
        <w:autoSpaceDN w:val="0"/>
        <w:adjustRightInd w:val="0"/>
        <w:ind w:firstLine="709"/>
        <w:jc w:val="both"/>
        <w:outlineLvl w:val="2"/>
        <w:rPr>
          <w:rFonts w:eastAsiaTheme="minorEastAsia"/>
        </w:rPr>
      </w:pPr>
      <w:r>
        <w:rPr>
          <w:rFonts w:eastAsiaTheme="minorEastAsia"/>
        </w:rPr>
        <w:t xml:space="preserve">7) </w:t>
      </w:r>
      <w:r w:rsidRPr="00B964BF">
        <w:rPr>
          <w:rFonts w:eastAsiaTheme="minorEastAsia"/>
        </w:rPr>
        <w:t xml:space="preserve">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Федерального закона от 25 июня 2002 года </w:t>
      </w:r>
      <w:r>
        <w:rPr>
          <w:rFonts w:eastAsiaTheme="minorEastAsia"/>
        </w:rPr>
        <w:t>№</w:t>
      </w:r>
      <w:r w:rsidRPr="00B964BF">
        <w:rPr>
          <w:rFonts w:eastAsiaTheme="minorEastAsia"/>
        </w:rPr>
        <w:t xml:space="preserve"> 73-ФЗ </w:t>
      </w:r>
      <w:r>
        <w:rPr>
          <w:rFonts w:eastAsiaTheme="minorEastAsia"/>
        </w:rPr>
        <w:t>«</w:t>
      </w:r>
      <w:r w:rsidRPr="00B964BF">
        <w:rPr>
          <w:rFonts w:eastAsiaTheme="minorEastAsia"/>
        </w:rPr>
        <w:t>Об объектах культурного наследия (памятниках истории и культуры) народов Российской Федерации</w:t>
      </w:r>
      <w:r>
        <w:rPr>
          <w:rFonts w:eastAsiaTheme="minorEastAsia"/>
        </w:rPr>
        <w:t>»</w:t>
      </w:r>
      <w:r w:rsidRPr="00B964BF">
        <w:rPr>
          <w:rFonts w:eastAsiaTheme="minorEastAsia"/>
        </w:rPr>
        <w:t>;</w:t>
      </w:r>
    </w:p>
    <w:p w:rsidR="004A1E4B" w:rsidRPr="00B964BF" w:rsidRDefault="004A1E4B" w:rsidP="004A1E4B">
      <w:pPr>
        <w:autoSpaceDE w:val="0"/>
        <w:autoSpaceDN w:val="0"/>
        <w:adjustRightInd w:val="0"/>
        <w:ind w:firstLine="709"/>
        <w:jc w:val="both"/>
        <w:outlineLvl w:val="2"/>
        <w:rPr>
          <w:rFonts w:eastAsiaTheme="minorEastAsia"/>
        </w:rPr>
      </w:pPr>
      <w:r>
        <w:rPr>
          <w:rFonts w:eastAsiaTheme="minorEastAsia"/>
        </w:rPr>
        <w:t xml:space="preserve">8) </w:t>
      </w:r>
      <w:r w:rsidRPr="00B964BF">
        <w:rPr>
          <w:rFonts w:eastAsiaTheme="minorEastAsia"/>
        </w:rPr>
        <w:t>зоны с особыми условиями использования территорий;</w:t>
      </w:r>
    </w:p>
    <w:p w:rsidR="004A1E4B" w:rsidRPr="003C6972" w:rsidRDefault="004A1E4B" w:rsidP="004A1E4B">
      <w:pPr>
        <w:autoSpaceDE w:val="0"/>
        <w:autoSpaceDN w:val="0"/>
        <w:adjustRightInd w:val="0"/>
        <w:ind w:firstLine="709"/>
        <w:jc w:val="both"/>
        <w:outlineLvl w:val="2"/>
        <w:rPr>
          <w:rFonts w:eastAsiaTheme="minorEastAsia"/>
        </w:rPr>
      </w:pPr>
      <w:r>
        <w:rPr>
          <w:rFonts w:eastAsiaTheme="minorEastAsia"/>
        </w:rPr>
        <w:t xml:space="preserve">9) </w:t>
      </w:r>
      <w:r w:rsidRPr="003C6972">
        <w:rPr>
          <w:rFonts w:eastAsiaTheme="minorEastAsia"/>
        </w:rPr>
        <w:t>территории, подверженные риску возникновения чрезвычайных ситуаций природного и техногенного характера;</w:t>
      </w:r>
    </w:p>
    <w:p w:rsidR="004A1E4B" w:rsidRDefault="004A1E4B" w:rsidP="004A1E4B">
      <w:pPr>
        <w:autoSpaceDE w:val="0"/>
        <w:autoSpaceDN w:val="0"/>
        <w:adjustRightInd w:val="0"/>
        <w:ind w:firstLine="709"/>
        <w:jc w:val="both"/>
        <w:outlineLvl w:val="2"/>
        <w:rPr>
          <w:rFonts w:eastAsiaTheme="minorEastAsia"/>
        </w:rPr>
      </w:pPr>
      <w:r>
        <w:rPr>
          <w:rFonts w:eastAsiaTheme="minorEastAsia"/>
        </w:rPr>
        <w:t xml:space="preserve">10) </w:t>
      </w:r>
      <w:r w:rsidRPr="00B823F7">
        <w:rPr>
          <w:rFonts w:eastAsiaTheme="minorEastAsia"/>
        </w:rPr>
        <w:t>границы лесничеств</w:t>
      </w:r>
      <w:r>
        <w:rPr>
          <w:rFonts w:eastAsiaTheme="minorEastAsia"/>
        </w:rPr>
        <w:t>;</w:t>
      </w:r>
    </w:p>
    <w:p w:rsidR="004A1E4B" w:rsidRPr="00560069" w:rsidRDefault="004A1E4B" w:rsidP="004A1E4B">
      <w:pPr>
        <w:autoSpaceDE w:val="0"/>
        <w:autoSpaceDN w:val="0"/>
        <w:adjustRightInd w:val="0"/>
        <w:ind w:firstLine="709"/>
        <w:jc w:val="both"/>
        <w:outlineLvl w:val="2"/>
        <w:rPr>
          <w:rFonts w:eastAsiaTheme="minorEastAsia"/>
        </w:rPr>
      </w:pPr>
      <w:r>
        <w:rPr>
          <w:rFonts w:eastAsiaTheme="minorEastAsia"/>
        </w:rPr>
        <w:t xml:space="preserve">11) </w:t>
      </w:r>
      <w:r w:rsidRPr="00560069">
        <w:rPr>
          <w:rFonts w:eastAsiaTheme="minorEastAsia"/>
        </w:rPr>
        <w:t>иные объекты, иные территории и (или) зоны, которые оказали влияние на установление функциональных зон и (или) планируемое размещение объект</w:t>
      </w:r>
      <w:r>
        <w:rPr>
          <w:rFonts w:eastAsiaTheme="minorEastAsia"/>
        </w:rPr>
        <w:t xml:space="preserve">ов местного значения поселения </w:t>
      </w:r>
      <w:r w:rsidRPr="00560069">
        <w:rPr>
          <w:rFonts w:eastAsiaTheme="minorEastAsia"/>
        </w:rPr>
        <w:t>или объектов федерального значения, объектов регионального значения, объектов местного значения муниципального района.</w:t>
      </w:r>
    </w:p>
    <w:p w:rsidR="004A1E4B" w:rsidRPr="00D84EFF" w:rsidRDefault="004A1E4B" w:rsidP="004A1E4B">
      <w:pPr>
        <w:autoSpaceDE w:val="0"/>
        <w:autoSpaceDN w:val="0"/>
        <w:adjustRightInd w:val="0"/>
        <w:ind w:firstLine="709"/>
        <w:jc w:val="both"/>
        <w:outlineLvl w:val="2"/>
        <w:rPr>
          <w:rFonts w:eastAsiaTheme="minorEastAsia"/>
        </w:rPr>
      </w:pPr>
    </w:p>
    <w:p w:rsidR="004A1E4B" w:rsidRPr="007225C6" w:rsidRDefault="004A1E4B" w:rsidP="004A1E4B">
      <w:pPr>
        <w:autoSpaceDE w:val="0"/>
        <w:autoSpaceDN w:val="0"/>
        <w:adjustRightInd w:val="0"/>
        <w:ind w:firstLine="709"/>
        <w:jc w:val="center"/>
        <w:outlineLvl w:val="2"/>
        <w:rPr>
          <w:rFonts w:eastAsiaTheme="minorEastAsia"/>
          <w:b/>
        </w:rPr>
      </w:pPr>
      <w:r w:rsidRPr="007225C6">
        <w:rPr>
          <w:rFonts w:eastAsiaTheme="minorEastAsia"/>
          <w:b/>
        </w:rPr>
        <w:t>3. Порядок подготовки Генерального плана,</w:t>
      </w:r>
    </w:p>
    <w:p w:rsidR="004A1E4B" w:rsidRPr="007225C6" w:rsidRDefault="004A1E4B" w:rsidP="004A1E4B">
      <w:pPr>
        <w:autoSpaceDE w:val="0"/>
        <w:autoSpaceDN w:val="0"/>
        <w:adjustRightInd w:val="0"/>
        <w:ind w:firstLine="709"/>
        <w:jc w:val="center"/>
        <w:outlineLvl w:val="2"/>
        <w:rPr>
          <w:rFonts w:eastAsiaTheme="minorEastAsia"/>
          <w:b/>
        </w:rPr>
      </w:pPr>
      <w:r w:rsidRPr="007225C6">
        <w:rPr>
          <w:rFonts w:eastAsiaTheme="minorEastAsia"/>
          <w:b/>
        </w:rPr>
        <w:t>внесения изменений в Генеральный план</w:t>
      </w:r>
    </w:p>
    <w:p w:rsidR="004A1E4B" w:rsidRPr="00D84EFF" w:rsidRDefault="004A1E4B" w:rsidP="004A1E4B">
      <w:pPr>
        <w:autoSpaceDE w:val="0"/>
        <w:autoSpaceDN w:val="0"/>
        <w:adjustRightInd w:val="0"/>
        <w:ind w:firstLine="709"/>
        <w:jc w:val="both"/>
        <w:outlineLvl w:val="2"/>
        <w:rPr>
          <w:rFonts w:eastAsiaTheme="minorEastAsia"/>
        </w:rPr>
      </w:pPr>
    </w:p>
    <w:p w:rsidR="004A1E4B" w:rsidRDefault="004A1E4B" w:rsidP="004A1E4B">
      <w:pPr>
        <w:autoSpaceDE w:val="0"/>
        <w:autoSpaceDN w:val="0"/>
        <w:adjustRightInd w:val="0"/>
        <w:ind w:firstLine="709"/>
        <w:jc w:val="both"/>
        <w:outlineLvl w:val="2"/>
        <w:rPr>
          <w:rFonts w:eastAsiaTheme="minorEastAsia"/>
        </w:rPr>
      </w:pPr>
      <w:r w:rsidRPr="00D84EFF">
        <w:rPr>
          <w:rFonts w:eastAsiaTheme="minorEastAsia"/>
        </w:rPr>
        <w:t xml:space="preserve">1. </w:t>
      </w:r>
      <w:r>
        <w:rPr>
          <w:rFonts w:eastAsiaTheme="minorEastAsia"/>
        </w:rPr>
        <w:t>Генеральный план</w:t>
      </w:r>
      <w:r w:rsidRPr="00D84EFF">
        <w:rPr>
          <w:rFonts w:eastAsiaTheme="minorEastAsia"/>
        </w:rPr>
        <w:t xml:space="preserve">, в том числе внесение </w:t>
      </w:r>
      <w:r>
        <w:rPr>
          <w:rFonts w:eastAsiaTheme="minorEastAsia"/>
        </w:rPr>
        <w:t xml:space="preserve">в него </w:t>
      </w:r>
      <w:r w:rsidRPr="00D84EFF">
        <w:rPr>
          <w:rFonts w:eastAsiaTheme="minorEastAsia"/>
        </w:rPr>
        <w:t xml:space="preserve">изменений, утверждается </w:t>
      </w:r>
      <w:r>
        <w:rPr>
          <w:rFonts w:eastAsiaTheme="minorEastAsia"/>
        </w:rPr>
        <w:t>решением Собрания представителей сельского поселения Гавриловка муниципального района Алексеевский Самарской области.</w:t>
      </w:r>
    </w:p>
    <w:p w:rsidR="004A1E4B" w:rsidRPr="00D84EFF" w:rsidRDefault="004A1E4B" w:rsidP="004A1E4B">
      <w:pPr>
        <w:autoSpaceDE w:val="0"/>
        <w:autoSpaceDN w:val="0"/>
        <w:adjustRightInd w:val="0"/>
        <w:ind w:firstLine="709"/>
        <w:jc w:val="both"/>
        <w:outlineLvl w:val="2"/>
        <w:rPr>
          <w:rFonts w:eastAsiaTheme="minorEastAsia"/>
        </w:rPr>
      </w:pPr>
      <w:r>
        <w:rPr>
          <w:rFonts w:eastAsiaTheme="minorEastAsia"/>
        </w:rPr>
        <w:t>2. Решение о подготовке проекта Г</w:t>
      </w:r>
      <w:r w:rsidRPr="00276BF3">
        <w:rPr>
          <w:rFonts w:eastAsiaTheme="minorEastAsia"/>
        </w:rPr>
        <w:t>енерального плана, а также решения о подго</w:t>
      </w:r>
      <w:r>
        <w:rPr>
          <w:rFonts w:eastAsiaTheme="minorEastAsia"/>
        </w:rPr>
        <w:t>товке предложений о внесении в Г</w:t>
      </w:r>
      <w:r w:rsidRPr="00276BF3">
        <w:rPr>
          <w:rFonts w:eastAsiaTheme="minorEastAsia"/>
        </w:rPr>
        <w:t xml:space="preserve">енеральный план изменений принимаются соответственно главой </w:t>
      </w:r>
      <w:r>
        <w:rPr>
          <w:rFonts w:eastAsiaTheme="minorEastAsia"/>
        </w:rPr>
        <w:t>местной администрации поселения</w:t>
      </w:r>
      <w:r w:rsidRPr="00276BF3">
        <w:rPr>
          <w:rFonts w:eastAsiaTheme="minorEastAsia"/>
        </w:rPr>
        <w:t>.</w:t>
      </w:r>
    </w:p>
    <w:p w:rsidR="004A1E4B" w:rsidRDefault="004A1E4B" w:rsidP="004A1E4B">
      <w:pPr>
        <w:autoSpaceDE w:val="0"/>
        <w:autoSpaceDN w:val="0"/>
        <w:adjustRightInd w:val="0"/>
        <w:ind w:firstLine="709"/>
        <w:jc w:val="both"/>
        <w:outlineLvl w:val="2"/>
        <w:rPr>
          <w:rFonts w:eastAsiaTheme="minorEastAsia"/>
        </w:rPr>
      </w:pPr>
      <w:r>
        <w:rPr>
          <w:rFonts w:eastAsiaTheme="minorEastAsia"/>
        </w:rPr>
        <w:t>3</w:t>
      </w:r>
      <w:r w:rsidRPr="00D84EFF">
        <w:rPr>
          <w:rFonts w:eastAsiaTheme="minorEastAsia"/>
        </w:rPr>
        <w:t xml:space="preserve">. </w:t>
      </w:r>
      <w:r>
        <w:rPr>
          <w:rFonts w:eastAsiaTheme="minorEastAsia"/>
        </w:rPr>
        <w:t>Подготовка проекта Г</w:t>
      </w:r>
      <w:r w:rsidRPr="00276BF3">
        <w:rPr>
          <w:rFonts w:eastAsiaTheme="minorEastAsia"/>
        </w:rPr>
        <w:t xml:space="preserve">енерального плана осуществляется в соответствии с требованиями </w:t>
      </w:r>
      <w:hyperlink r:id="rId7" w:history="1">
        <w:r w:rsidRPr="00276BF3">
          <w:rPr>
            <w:rStyle w:val="a3"/>
            <w:rFonts w:eastAsiaTheme="minorEastAsia"/>
          </w:rPr>
          <w:t>статьи 9</w:t>
        </w:r>
      </w:hyperlink>
      <w:r w:rsidRPr="00276BF3">
        <w:rPr>
          <w:rFonts w:eastAsiaTheme="minorEastAsia"/>
        </w:rPr>
        <w:t xml:space="preserve"> </w:t>
      </w:r>
      <w:r>
        <w:rPr>
          <w:rFonts w:eastAsiaTheme="minorEastAsia"/>
        </w:rPr>
        <w:t>Градостроительного кодекса Российской Федерации</w:t>
      </w:r>
      <w:r w:rsidRPr="00276BF3">
        <w:rPr>
          <w:rFonts w:eastAsiaTheme="minorEastAsia"/>
        </w:rPr>
        <w:t xml:space="preserve">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w:t>
      </w:r>
      <w:r>
        <w:rPr>
          <w:rFonts w:eastAsiaTheme="minorEastAsia"/>
        </w:rPr>
        <w:t>Г</w:t>
      </w:r>
      <w:r w:rsidRPr="00276BF3">
        <w:rPr>
          <w:rFonts w:eastAsiaTheme="minorEastAsia"/>
        </w:rPr>
        <w:t>енерального плана, а также с учетом предложений заинтересованных лиц.</w:t>
      </w:r>
    </w:p>
    <w:p w:rsidR="004A1E4B" w:rsidRDefault="004A1E4B" w:rsidP="004A1E4B">
      <w:pPr>
        <w:autoSpaceDE w:val="0"/>
        <w:autoSpaceDN w:val="0"/>
        <w:adjustRightInd w:val="0"/>
        <w:ind w:firstLine="709"/>
        <w:jc w:val="both"/>
        <w:outlineLvl w:val="2"/>
        <w:rPr>
          <w:rFonts w:eastAsiaTheme="minorEastAsia"/>
        </w:rPr>
      </w:pPr>
      <w:r>
        <w:rPr>
          <w:rFonts w:eastAsiaTheme="minorEastAsia"/>
        </w:rPr>
        <w:t>4</w:t>
      </w:r>
      <w:r w:rsidRPr="00D84EFF">
        <w:rPr>
          <w:rFonts w:eastAsiaTheme="minorEastAsia"/>
        </w:rPr>
        <w:t xml:space="preserve">. </w:t>
      </w:r>
      <w:proofErr w:type="gramStart"/>
      <w:r w:rsidRPr="00276BF3">
        <w:rPr>
          <w:rFonts w:eastAsiaTheme="minorEastAsia"/>
        </w:rPr>
        <w:t>При на</w:t>
      </w:r>
      <w:r>
        <w:rPr>
          <w:rFonts w:eastAsiaTheme="minorEastAsia"/>
        </w:rPr>
        <w:t xml:space="preserve">личии на территориях поселения </w:t>
      </w:r>
      <w:r w:rsidRPr="00276BF3">
        <w:rPr>
          <w:rFonts w:eastAsiaTheme="minorEastAsia"/>
        </w:rPr>
        <w:t>объектов культурного наследи</w:t>
      </w:r>
      <w:r>
        <w:rPr>
          <w:rFonts w:eastAsiaTheme="minorEastAsia"/>
        </w:rPr>
        <w:t>я в процессе подготовки Г</w:t>
      </w:r>
      <w:r w:rsidRPr="00276BF3">
        <w:rPr>
          <w:rFonts w:eastAsiaTheme="minorEastAsia"/>
        </w:rPr>
        <w:t>енеральн</w:t>
      </w:r>
      <w:r>
        <w:rPr>
          <w:rFonts w:eastAsiaTheme="minorEastAsia"/>
        </w:rPr>
        <w:t>ого плана</w:t>
      </w:r>
      <w:r w:rsidRPr="00276BF3">
        <w:rPr>
          <w:rFonts w:eastAsiaTheme="minorEastAsia"/>
        </w:rPr>
        <w:t xml:space="preserve">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r:id="rId8" w:history="1">
        <w:r w:rsidRPr="00276BF3">
          <w:rPr>
            <w:rStyle w:val="a3"/>
            <w:rFonts w:eastAsiaTheme="minorEastAsia"/>
          </w:rPr>
          <w:t>статьей 27</w:t>
        </w:r>
      </w:hyperlink>
      <w:r>
        <w:rPr>
          <w:rFonts w:eastAsiaTheme="minorEastAsia"/>
        </w:rPr>
        <w:t xml:space="preserve"> Градостроительного кодекса Российской Федерации</w:t>
      </w:r>
      <w:r w:rsidRPr="00276BF3">
        <w:rPr>
          <w:rFonts w:eastAsiaTheme="minorEastAsia"/>
        </w:rPr>
        <w:t>.</w:t>
      </w:r>
      <w:proofErr w:type="gramEnd"/>
    </w:p>
    <w:p w:rsidR="004A1E4B" w:rsidRPr="00646E83" w:rsidRDefault="004A1E4B" w:rsidP="004A1E4B">
      <w:pPr>
        <w:autoSpaceDE w:val="0"/>
        <w:autoSpaceDN w:val="0"/>
        <w:adjustRightInd w:val="0"/>
        <w:ind w:firstLine="709"/>
        <w:jc w:val="both"/>
        <w:outlineLvl w:val="2"/>
        <w:rPr>
          <w:rFonts w:eastAsiaTheme="minorEastAsia"/>
        </w:rPr>
      </w:pPr>
      <w:r>
        <w:rPr>
          <w:rFonts w:eastAsiaTheme="minorEastAsia"/>
        </w:rPr>
        <w:t>5. Проект Г</w:t>
      </w:r>
      <w:r w:rsidRPr="00646E83">
        <w:rPr>
          <w:rFonts w:eastAsiaTheme="minorEastAsia"/>
        </w:rPr>
        <w:t xml:space="preserve">енерального плана до его утверждения подлежит в соответствии со </w:t>
      </w:r>
      <w:hyperlink r:id="rId9" w:history="1">
        <w:r w:rsidRPr="00646E83">
          <w:rPr>
            <w:rStyle w:val="a3"/>
            <w:rFonts w:eastAsiaTheme="minorEastAsia"/>
          </w:rPr>
          <w:t>статьей 25</w:t>
        </w:r>
      </w:hyperlink>
      <w:r w:rsidRPr="00646E83">
        <w:rPr>
          <w:rFonts w:eastAsiaTheme="minorEastAsia"/>
        </w:rPr>
        <w:t xml:space="preserve"> </w:t>
      </w:r>
      <w:r>
        <w:rPr>
          <w:rFonts w:eastAsiaTheme="minorEastAsia"/>
        </w:rPr>
        <w:t>Градостроительного кодекса Российской Федерации</w:t>
      </w:r>
      <w:r w:rsidRPr="00646E83">
        <w:rPr>
          <w:rFonts w:eastAsiaTheme="minorEastAsia"/>
        </w:rPr>
        <w:t xml:space="preserve"> обязательному согласованию в </w:t>
      </w:r>
      <w:hyperlink r:id="rId10" w:history="1">
        <w:r w:rsidRPr="00646E83">
          <w:rPr>
            <w:rStyle w:val="a3"/>
            <w:rFonts w:eastAsiaTheme="minorEastAsia"/>
          </w:rPr>
          <w:t>порядке</w:t>
        </w:r>
      </w:hyperlink>
      <w:r w:rsidRPr="00646E83">
        <w:rPr>
          <w:rFonts w:eastAsiaTheme="minorEastAsia"/>
        </w:rPr>
        <w:t>, установленном уполномоченным Правительством Российской Федерации федеральным органом исполнительной власти.</w:t>
      </w:r>
    </w:p>
    <w:p w:rsidR="004A1E4B" w:rsidRDefault="004A1E4B" w:rsidP="004A1E4B">
      <w:pPr>
        <w:autoSpaceDE w:val="0"/>
        <w:autoSpaceDN w:val="0"/>
        <w:adjustRightInd w:val="0"/>
        <w:ind w:firstLine="709"/>
        <w:jc w:val="both"/>
        <w:outlineLvl w:val="2"/>
        <w:rPr>
          <w:rFonts w:eastAsiaTheme="minorEastAsia"/>
        </w:rPr>
      </w:pPr>
      <w:r>
        <w:rPr>
          <w:rFonts w:eastAsiaTheme="minorEastAsia"/>
        </w:rPr>
        <w:t>6</w:t>
      </w:r>
      <w:r w:rsidRPr="00D84EFF">
        <w:rPr>
          <w:rFonts w:eastAsiaTheme="minorEastAsia"/>
        </w:rPr>
        <w:t xml:space="preserve">. Заинтересованные лица вправе представить свои предложения по проекту </w:t>
      </w:r>
      <w:r>
        <w:rPr>
          <w:rFonts w:eastAsiaTheme="minorEastAsia"/>
        </w:rPr>
        <w:t>Генерального плана</w:t>
      </w:r>
      <w:r w:rsidRPr="00D84EFF">
        <w:rPr>
          <w:rFonts w:eastAsiaTheme="minorEastAsia"/>
        </w:rPr>
        <w:t>.</w:t>
      </w:r>
    </w:p>
    <w:p w:rsidR="004A1E4B" w:rsidRDefault="004A1E4B" w:rsidP="004A1E4B">
      <w:pPr>
        <w:autoSpaceDE w:val="0"/>
        <w:autoSpaceDN w:val="0"/>
        <w:adjustRightInd w:val="0"/>
        <w:ind w:firstLine="709"/>
        <w:jc w:val="both"/>
        <w:outlineLvl w:val="2"/>
        <w:rPr>
          <w:rFonts w:eastAsiaTheme="minorEastAsia"/>
        </w:rPr>
      </w:pPr>
      <w:r>
        <w:rPr>
          <w:rFonts w:eastAsiaTheme="minorEastAsia"/>
        </w:rPr>
        <w:lastRenderedPageBreak/>
        <w:t xml:space="preserve">7. </w:t>
      </w:r>
      <w:r w:rsidRPr="00B12A31">
        <w:rPr>
          <w:rFonts w:eastAsiaTheme="minorEastAsia"/>
        </w:rPr>
        <w:t xml:space="preserve">При подготовке </w:t>
      </w:r>
      <w:r>
        <w:rPr>
          <w:rFonts w:eastAsiaTheme="minorEastAsia"/>
        </w:rPr>
        <w:t>Г</w:t>
      </w:r>
      <w:r w:rsidRPr="00B12A31">
        <w:rPr>
          <w:rFonts w:eastAsiaTheme="minorEastAsia"/>
        </w:rPr>
        <w:t xml:space="preserve">енерального плана в обязательном порядке проводятся общественные обсуждения или публичные слушания в соответствии со </w:t>
      </w:r>
      <w:hyperlink r:id="rId11" w:history="1">
        <w:r w:rsidRPr="00B12A31">
          <w:rPr>
            <w:rStyle w:val="a3"/>
            <w:rFonts w:eastAsiaTheme="minorEastAsia"/>
          </w:rPr>
          <w:t>статьями 5.1</w:t>
        </w:r>
      </w:hyperlink>
      <w:r w:rsidRPr="00B12A31">
        <w:rPr>
          <w:rFonts w:eastAsiaTheme="minorEastAsia"/>
        </w:rPr>
        <w:t xml:space="preserve"> и </w:t>
      </w:r>
      <w:hyperlink r:id="rId12" w:history="1">
        <w:r w:rsidRPr="00B12A31">
          <w:rPr>
            <w:rStyle w:val="a3"/>
            <w:rFonts w:eastAsiaTheme="minorEastAsia"/>
          </w:rPr>
          <w:t>28</w:t>
        </w:r>
      </w:hyperlink>
      <w:r w:rsidRPr="00B12A31">
        <w:rPr>
          <w:rFonts w:eastAsiaTheme="minorEastAsia"/>
        </w:rPr>
        <w:t xml:space="preserve"> </w:t>
      </w:r>
      <w:r>
        <w:rPr>
          <w:rFonts w:eastAsiaTheme="minorEastAsia"/>
        </w:rPr>
        <w:t>Градостроительного кодекса Российской Федерации</w:t>
      </w:r>
      <w:r w:rsidRPr="00B12A31">
        <w:rPr>
          <w:rFonts w:eastAsiaTheme="minorEastAsia"/>
        </w:rPr>
        <w:t>.</w:t>
      </w:r>
    </w:p>
    <w:p w:rsidR="004A1E4B" w:rsidRPr="00BC443B" w:rsidRDefault="004A1E4B" w:rsidP="004A1E4B">
      <w:pPr>
        <w:autoSpaceDE w:val="0"/>
        <w:autoSpaceDN w:val="0"/>
        <w:adjustRightInd w:val="0"/>
        <w:ind w:firstLine="709"/>
        <w:jc w:val="both"/>
        <w:outlineLvl w:val="2"/>
        <w:rPr>
          <w:rFonts w:eastAsiaTheme="minorEastAsia"/>
        </w:rPr>
      </w:pPr>
      <w:r>
        <w:rPr>
          <w:rFonts w:eastAsiaTheme="minorEastAsia"/>
        </w:rPr>
        <w:t xml:space="preserve">8. </w:t>
      </w:r>
      <w:r w:rsidRPr="00BC443B">
        <w:rPr>
          <w:rFonts w:eastAsiaTheme="minorEastAsia"/>
        </w:rPr>
        <w:t xml:space="preserve">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w:t>
      </w:r>
      <w:r>
        <w:rPr>
          <w:rFonts w:eastAsiaTheme="minorEastAsia"/>
        </w:rPr>
        <w:t>Г</w:t>
      </w:r>
      <w:r w:rsidRPr="00BC443B">
        <w:rPr>
          <w:rFonts w:eastAsiaTheme="minorEastAsia"/>
        </w:rPr>
        <w:t>енерального плана, направляемому главой м</w:t>
      </w:r>
      <w:r>
        <w:rPr>
          <w:rFonts w:eastAsiaTheme="minorEastAsia"/>
        </w:rPr>
        <w:t>естной администрации поселения</w:t>
      </w:r>
      <w:r w:rsidRPr="00BC443B">
        <w:rPr>
          <w:rFonts w:eastAsiaTheme="minorEastAsia"/>
        </w:rPr>
        <w:t xml:space="preserve"> в </w:t>
      </w:r>
      <w:r>
        <w:rPr>
          <w:rFonts w:eastAsiaTheme="minorEastAsia"/>
        </w:rPr>
        <w:t>Собрание представителей сельского поселения Гавриловка.</w:t>
      </w:r>
    </w:p>
    <w:p w:rsidR="004A1E4B" w:rsidRPr="00276BF3" w:rsidRDefault="004A1E4B" w:rsidP="004A1E4B">
      <w:pPr>
        <w:autoSpaceDE w:val="0"/>
        <w:autoSpaceDN w:val="0"/>
        <w:adjustRightInd w:val="0"/>
        <w:ind w:firstLine="709"/>
        <w:jc w:val="both"/>
        <w:outlineLvl w:val="2"/>
        <w:rPr>
          <w:rFonts w:eastAsiaTheme="minorEastAsia"/>
        </w:rPr>
      </w:pPr>
      <w:r>
        <w:rPr>
          <w:rFonts w:eastAsiaTheme="minorEastAsia"/>
        </w:rPr>
        <w:t>9.</w:t>
      </w:r>
      <w:r w:rsidRPr="00276BF3">
        <w:rPr>
          <w:rFonts w:eastAsiaTheme="minorEastAsia"/>
        </w:rPr>
        <w:t xml:space="preserve"> Правообладатели земельных участков и объектов капитального строительства, если их права и законные интересы нарушаются или могут быть нар</w:t>
      </w:r>
      <w:r>
        <w:rPr>
          <w:rFonts w:eastAsiaTheme="minorEastAsia"/>
        </w:rPr>
        <w:t>ушены в результате утверждения Г</w:t>
      </w:r>
      <w:r w:rsidRPr="00276BF3">
        <w:rPr>
          <w:rFonts w:eastAsiaTheme="minorEastAsia"/>
        </w:rPr>
        <w:t>енер</w:t>
      </w:r>
      <w:r>
        <w:rPr>
          <w:rFonts w:eastAsiaTheme="minorEastAsia"/>
        </w:rPr>
        <w:t>ального плана, вправе оспорить Г</w:t>
      </w:r>
      <w:r w:rsidRPr="00276BF3">
        <w:rPr>
          <w:rFonts w:eastAsiaTheme="minorEastAsia"/>
        </w:rPr>
        <w:t>енеральный план в судебном порядке.</w:t>
      </w:r>
    </w:p>
    <w:p w:rsidR="004A1E4B" w:rsidRPr="00276BF3" w:rsidRDefault="004A1E4B" w:rsidP="004A1E4B">
      <w:pPr>
        <w:autoSpaceDE w:val="0"/>
        <w:autoSpaceDN w:val="0"/>
        <w:adjustRightInd w:val="0"/>
        <w:ind w:firstLine="709"/>
        <w:jc w:val="both"/>
        <w:outlineLvl w:val="2"/>
        <w:rPr>
          <w:rFonts w:eastAsiaTheme="minorEastAsia"/>
        </w:rPr>
      </w:pPr>
      <w:r>
        <w:rPr>
          <w:rFonts w:eastAsiaTheme="minorEastAsia"/>
        </w:rPr>
        <w:t>10</w:t>
      </w:r>
      <w:r w:rsidRPr="00D84EFF">
        <w:rPr>
          <w:rFonts w:eastAsiaTheme="minorEastAsia"/>
        </w:rPr>
        <w:t xml:space="preserve">. </w:t>
      </w:r>
      <w:r w:rsidRPr="00276BF3">
        <w:rPr>
          <w:rFonts w:eastAsiaTheme="minorEastAsia"/>
        </w:rPr>
        <w:t xml:space="preserve">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w:t>
      </w:r>
      <w:r>
        <w:rPr>
          <w:rFonts w:eastAsiaTheme="minorEastAsia"/>
        </w:rPr>
        <w:t>местной администрации поселения</w:t>
      </w:r>
      <w:r w:rsidRPr="00276BF3">
        <w:rPr>
          <w:rFonts w:eastAsiaTheme="minorEastAsia"/>
        </w:rPr>
        <w:t xml:space="preserve"> с предло</w:t>
      </w:r>
      <w:r>
        <w:rPr>
          <w:rFonts w:eastAsiaTheme="minorEastAsia"/>
        </w:rPr>
        <w:t>жениями о внесении изменений в Г</w:t>
      </w:r>
      <w:r w:rsidRPr="00276BF3">
        <w:rPr>
          <w:rFonts w:eastAsiaTheme="minorEastAsia"/>
        </w:rPr>
        <w:t>енеральный план.</w:t>
      </w:r>
    </w:p>
    <w:p w:rsidR="004A1E4B" w:rsidRDefault="004A1E4B" w:rsidP="004A1E4B">
      <w:pPr>
        <w:autoSpaceDE w:val="0"/>
        <w:autoSpaceDN w:val="0"/>
        <w:adjustRightInd w:val="0"/>
        <w:ind w:firstLine="709"/>
        <w:jc w:val="both"/>
        <w:outlineLvl w:val="2"/>
        <w:rPr>
          <w:rFonts w:eastAsiaTheme="minorEastAsia"/>
        </w:rPr>
      </w:pPr>
      <w:r>
        <w:rPr>
          <w:rFonts w:eastAsiaTheme="minorEastAsia"/>
        </w:rPr>
        <w:t>11</w:t>
      </w:r>
      <w:r w:rsidRPr="00D84EFF">
        <w:rPr>
          <w:rFonts w:eastAsiaTheme="minorEastAsia"/>
        </w:rPr>
        <w:t xml:space="preserve">. </w:t>
      </w:r>
      <w:r>
        <w:rPr>
          <w:rFonts w:eastAsiaTheme="minorEastAsia"/>
        </w:rPr>
        <w:t>Внесение изменений в Г</w:t>
      </w:r>
      <w:r w:rsidRPr="00276BF3">
        <w:rPr>
          <w:rFonts w:eastAsiaTheme="minorEastAsia"/>
        </w:rPr>
        <w:t xml:space="preserve">енеральный план осуществляется в соответствии с настоящей статьей и статьями 9 и 25 </w:t>
      </w:r>
      <w:r w:rsidRPr="00D84EFF">
        <w:rPr>
          <w:rFonts w:eastAsiaTheme="minorEastAsia"/>
        </w:rPr>
        <w:t>Градостроительного кодекса Российской Федерации.</w:t>
      </w:r>
    </w:p>
    <w:p w:rsidR="004A1E4B" w:rsidRPr="00570FBF" w:rsidRDefault="004A1E4B" w:rsidP="004A1E4B">
      <w:pPr>
        <w:autoSpaceDE w:val="0"/>
        <w:autoSpaceDN w:val="0"/>
        <w:adjustRightInd w:val="0"/>
        <w:ind w:firstLine="709"/>
        <w:jc w:val="both"/>
        <w:outlineLvl w:val="2"/>
        <w:rPr>
          <w:rFonts w:eastAsiaTheme="minorEastAsia"/>
        </w:rPr>
      </w:pPr>
      <w:r>
        <w:rPr>
          <w:rFonts w:eastAsiaTheme="minorEastAsia"/>
        </w:rPr>
        <w:t>12. Внесение в Г</w:t>
      </w:r>
      <w:r w:rsidRPr="00570FBF">
        <w:rPr>
          <w:rFonts w:eastAsiaTheme="minorEastAsia"/>
        </w:rPr>
        <w:t>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4A1E4B" w:rsidRDefault="004A1E4B" w:rsidP="004A1E4B">
      <w:pPr>
        <w:autoSpaceDE w:val="0"/>
        <w:autoSpaceDN w:val="0"/>
        <w:adjustRightInd w:val="0"/>
        <w:ind w:firstLine="709"/>
        <w:jc w:val="both"/>
        <w:outlineLvl w:val="2"/>
        <w:rPr>
          <w:rFonts w:eastAsiaTheme="minorEastAsia"/>
        </w:rPr>
      </w:pPr>
      <w:r>
        <w:rPr>
          <w:rFonts w:eastAsiaTheme="minorEastAsia"/>
        </w:rPr>
        <w:t xml:space="preserve">13. </w:t>
      </w:r>
      <w:proofErr w:type="gramStart"/>
      <w:r w:rsidRPr="002A35CE">
        <w:rPr>
          <w:rFonts w:eastAsiaTheme="minorEastAsia"/>
        </w:rPr>
        <w:t>Пр</w:t>
      </w:r>
      <w:r>
        <w:rPr>
          <w:rFonts w:eastAsiaTheme="minorEastAsia"/>
        </w:rPr>
        <w:t>и подготовке в составе проекта Г</w:t>
      </w:r>
      <w:r w:rsidRPr="002A35CE">
        <w:rPr>
          <w:rFonts w:eastAsiaTheme="minorEastAsia"/>
        </w:rPr>
        <w:t xml:space="preserve">енерального плана поселения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r:id="rId13" w:history="1">
        <w:r w:rsidRPr="002A35CE">
          <w:rPr>
            <w:rStyle w:val="a3"/>
            <w:rFonts w:eastAsiaTheme="minorEastAsia"/>
          </w:rPr>
          <w:t>частью 6.1 статьи 36</w:t>
        </w:r>
      </w:hyperlink>
      <w:r w:rsidRPr="002A35CE">
        <w:rPr>
          <w:rFonts w:eastAsiaTheme="minorEastAsia"/>
        </w:rPr>
        <w:t xml:space="preserve"> </w:t>
      </w:r>
      <w:r>
        <w:rPr>
          <w:rFonts w:eastAsiaTheme="minorEastAsia"/>
        </w:rPr>
        <w:t>Градостроительного кодекса Российской Федерации</w:t>
      </w:r>
      <w:r w:rsidRPr="002A35CE">
        <w:rPr>
          <w:rFonts w:eastAsiaTheme="minorEastAsia"/>
        </w:rPr>
        <w:t>).</w:t>
      </w:r>
      <w:proofErr w:type="gramEnd"/>
    </w:p>
    <w:p w:rsidR="004A1E4B" w:rsidRPr="00DC2D81" w:rsidRDefault="004A1E4B" w:rsidP="004A1E4B">
      <w:pPr>
        <w:autoSpaceDE w:val="0"/>
        <w:autoSpaceDN w:val="0"/>
        <w:adjustRightInd w:val="0"/>
        <w:ind w:firstLine="709"/>
        <w:jc w:val="both"/>
        <w:outlineLvl w:val="2"/>
        <w:rPr>
          <w:rFonts w:eastAsiaTheme="minorEastAsia"/>
        </w:rPr>
      </w:pPr>
      <w:r>
        <w:rPr>
          <w:rFonts w:eastAsiaTheme="minorEastAsia"/>
        </w:rPr>
        <w:t>14</w:t>
      </w:r>
      <w:r w:rsidRPr="00D84EFF">
        <w:rPr>
          <w:rFonts w:eastAsiaTheme="minorEastAsia"/>
        </w:rPr>
        <w:t xml:space="preserve">. </w:t>
      </w:r>
      <w:proofErr w:type="gramStart"/>
      <w:r w:rsidRPr="00DC2D81">
        <w:rPr>
          <w:rFonts w:eastAsiaTheme="minorEastAsia"/>
        </w:rPr>
        <w:t>В целях опре</w:t>
      </w:r>
      <w:r>
        <w:rPr>
          <w:rFonts w:eastAsiaTheme="minorEastAsia"/>
        </w:rPr>
        <w:t>деления при подготовке проекта Г</w:t>
      </w:r>
      <w:r w:rsidRPr="00DC2D81">
        <w:rPr>
          <w:rFonts w:eastAsiaTheme="minorEastAsia"/>
        </w:rPr>
        <w:t>енерального плана поселения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создается комиссия</w:t>
      </w:r>
      <w:proofErr w:type="gramEnd"/>
      <w:r w:rsidRPr="00DC2D81">
        <w:rPr>
          <w:rFonts w:eastAsiaTheme="minorEastAsia"/>
        </w:rPr>
        <w:t xml:space="preserve"> в составе:</w:t>
      </w:r>
    </w:p>
    <w:p w:rsidR="004A1E4B" w:rsidRPr="00DC2D81" w:rsidRDefault="004A1E4B" w:rsidP="004A1E4B">
      <w:pPr>
        <w:autoSpaceDE w:val="0"/>
        <w:autoSpaceDN w:val="0"/>
        <w:adjustRightInd w:val="0"/>
        <w:ind w:firstLine="709"/>
        <w:jc w:val="both"/>
        <w:outlineLvl w:val="2"/>
        <w:rPr>
          <w:rFonts w:eastAsiaTheme="minorEastAsia"/>
        </w:rPr>
      </w:pPr>
      <w:r w:rsidRPr="00DC2D81">
        <w:rPr>
          <w:rFonts w:eastAsiaTheme="minorEastAsia"/>
        </w:rPr>
        <w:t>1) представителя органа местного самоуправления поселения;</w:t>
      </w:r>
    </w:p>
    <w:p w:rsidR="004A1E4B" w:rsidRPr="00DC2D81" w:rsidRDefault="004A1E4B" w:rsidP="004A1E4B">
      <w:pPr>
        <w:autoSpaceDE w:val="0"/>
        <w:autoSpaceDN w:val="0"/>
        <w:adjustRightInd w:val="0"/>
        <w:ind w:firstLine="709"/>
        <w:jc w:val="both"/>
        <w:outlineLvl w:val="2"/>
        <w:rPr>
          <w:rFonts w:eastAsiaTheme="minorEastAsia"/>
        </w:rPr>
      </w:pPr>
      <w:r w:rsidRPr="00DC2D81">
        <w:rPr>
          <w:rFonts w:eastAsiaTheme="minorEastAsia"/>
        </w:rPr>
        <w:t>2) представителя органа государственной власти субъекта Российской Федерации, в границ</w:t>
      </w:r>
      <w:r>
        <w:rPr>
          <w:rFonts w:eastAsiaTheme="minorEastAsia"/>
        </w:rPr>
        <w:t>ах которого находятся поселение</w:t>
      </w:r>
      <w:r w:rsidRPr="00DC2D81">
        <w:rPr>
          <w:rFonts w:eastAsiaTheme="minorEastAsia"/>
        </w:rPr>
        <w:t>;</w:t>
      </w:r>
    </w:p>
    <w:p w:rsidR="004A1E4B" w:rsidRPr="00DC2D81" w:rsidRDefault="004A1E4B" w:rsidP="004A1E4B">
      <w:pPr>
        <w:autoSpaceDE w:val="0"/>
        <w:autoSpaceDN w:val="0"/>
        <w:adjustRightInd w:val="0"/>
        <w:ind w:firstLine="709"/>
        <w:jc w:val="both"/>
        <w:outlineLvl w:val="2"/>
        <w:rPr>
          <w:rFonts w:eastAsiaTheme="minorEastAsia"/>
        </w:rPr>
      </w:pPr>
      <w:r w:rsidRPr="00DC2D81">
        <w:rPr>
          <w:rFonts w:eastAsiaTheme="minorEastAsia"/>
        </w:rP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4A1E4B" w:rsidRPr="00DC2D81" w:rsidRDefault="004A1E4B" w:rsidP="004A1E4B">
      <w:pPr>
        <w:autoSpaceDE w:val="0"/>
        <w:autoSpaceDN w:val="0"/>
        <w:adjustRightInd w:val="0"/>
        <w:ind w:firstLine="709"/>
        <w:jc w:val="both"/>
        <w:outlineLvl w:val="2"/>
        <w:rPr>
          <w:rFonts w:eastAsiaTheme="minorEastAsia"/>
        </w:rPr>
      </w:pPr>
      <w:r w:rsidRPr="00DC2D81">
        <w:rPr>
          <w:rFonts w:eastAsiaTheme="minorEastAsia"/>
        </w:rP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4A1E4B" w:rsidRPr="00DC2D81" w:rsidRDefault="004A1E4B" w:rsidP="004A1E4B">
      <w:pPr>
        <w:autoSpaceDE w:val="0"/>
        <w:autoSpaceDN w:val="0"/>
        <w:adjustRightInd w:val="0"/>
        <w:ind w:firstLine="709"/>
        <w:jc w:val="both"/>
        <w:outlineLvl w:val="2"/>
        <w:rPr>
          <w:rFonts w:eastAsiaTheme="minorEastAsia"/>
        </w:rPr>
      </w:pPr>
      <w:r>
        <w:rPr>
          <w:rFonts w:eastAsiaTheme="minorEastAsia"/>
        </w:rPr>
        <w:t>5</w:t>
      </w:r>
      <w:r w:rsidRPr="00DC2D81">
        <w:rPr>
          <w:rFonts w:eastAsiaTheme="minorEastAsia"/>
        </w:rPr>
        <w:t>) представителя общественной палаты субъекта Российской Федерации;</w:t>
      </w:r>
    </w:p>
    <w:p w:rsidR="004A1E4B" w:rsidRDefault="004A1E4B" w:rsidP="004A1E4B">
      <w:pPr>
        <w:autoSpaceDE w:val="0"/>
        <w:autoSpaceDN w:val="0"/>
        <w:adjustRightInd w:val="0"/>
        <w:ind w:firstLine="709"/>
        <w:jc w:val="both"/>
        <w:outlineLvl w:val="2"/>
        <w:rPr>
          <w:rFonts w:eastAsiaTheme="minorEastAsia"/>
        </w:rPr>
      </w:pPr>
      <w:r>
        <w:rPr>
          <w:rFonts w:eastAsiaTheme="minorEastAsia"/>
        </w:rPr>
        <w:t>6</w:t>
      </w:r>
      <w:r w:rsidRPr="00DC2D81">
        <w:rPr>
          <w:rFonts w:eastAsiaTheme="minorEastAsia"/>
        </w:rPr>
        <w:t>) представителя лица, осущ</w:t>
      </w:r>
      <w:r>
        <w:rPr>
          <w:rFonts w:eastAsiaTheme="minorEastAsia"/>
        </w:rPr>
        <w:t>ествляющего подготовку проекта Г</w:t>
      </w:r>
      <w:r w:rsidRPr="00DC2D81">
        <w:rPr>
          <w:rFonts w:eastAsiaTheme="minorEastAsia"/>
        </w:rPr>
        <w:t>енерального плана.</w:t>
      </w:r>
    </w:p>
    <w:p w:rsidR="004A1E4B" w:rsidRDefault="004A1E4B" w:rsidP="004A1E4B">
      <w:pPr>
        <w:autoSpaceDE w:val="0"/>
        <w:autoSpaceDN w:val="0"/>
        <w:adjustRightInd w:val="0"/>
        <w:ind w:firstLine="709"/>
        <w:jc w:val="both"/>
        <w:outlineLvl w:val="2"/>
        <w:rPr>
          <w:rFonts w:eastAsiaTheme="minorEastAsia"/>
        </w:rPr>
      </w:pPr>
      <w:r>
        <w:rPr>
          <w:rFonts w:eastAsiaTheme="minorEastAsia"/>
        </w:rPr>
        <w:t xml:space="preserve">15. </w:t>
      </w:r>
      <w:r w:rsidRPr="00606BB2">
        <w:rPr>
          <w:rFonts w:eastAsiaTheme="minorEastAsia"/>
        </w:rPr>
        <w:t xml:space="preserve">Органы государственной власти, указанные в </w:t>
      </w:r>
      <w:hyperlink r:id="rId14" w:history="1">
        <w:r w:rsidRPr="00606BB2">
          <w:rPr>
            <w:rStyle w:val="a3"/>
            <w:rFonts w:eastAsiaTheme="minorEastAsia"/>
          </w:rPr>
          <w:t>пунктах 2</w:t>
        </w:r>
      </w:hyperlink>
      <w:r w:rsidRPr="00606BB2">
        <w:rPr>
          <w:rFonts w:eastAsiaTheme="minorEastAsia"/>
        </w:rPr>
        <w:t xml:space="preserve"> - </w:t>
      </w:r>
      <w:hyperlink r:id="rId15" w:history="1">
        <w:r>
          <w:rPr>
            <w:rStyle w:val="a3"/>
            <w:rFonts w:eastAsiaTheme="minorEastAsia"/>
          </w:rPr>
          <w:t>4</w:t>
        </w:r>
      </w:hyperlink>
      <w:r>
        <w:rPr>
          <w:rFonts w:eastAsiaTheme="minorEastAsia"/>
        </w:rPr>
        <w:t xml:space="preserve"> части 14 настоящего положения</w:t>
      </w:r>
      <w:r w:rsidRPr="00606BB2">
        <w:rPr>
          <w:rFonts w:eastAsiaTheme="minorEastAsia"/>
        </w:rPr>
        <w:t>, общественная палата субъекта Российской Федерации обязаны представить в орган мес</w:t>
      </w:r>
      <w:r>
        <w:rPr>
          <w:rFonts w:eastAsiaTheme="minorEastAsia"/>
        </w:rPr>
        <w:t xml:space="preserve">тного самоуправления поселения </w:t>
      </w:r>
      <w:r w:rsidRPr="00606BB2">
        <w:rPr>
          <w:rFonts w:eastAsiaTheme="minorEastAsia"/>
        </w:rPr>
        <w:t xml:space="preserve">кандидатуры представителей для участия в деятельности комиссии в срок не позднее пятнадцати дней со дня </w:t>
      </w:r>
      <w:proofErr w:type="gramStart"/>
      <w:r w:rsidRPr="00606BB2">
        <w:rPr>
          <w:rFonts w:eastAsiaTheme="minorEastAsia"/>
        </w:rPr>
        <w:t>поступления запроса органа ме</w:t>
      </w:r>
      <w:r>
        <w:rPr>
          <w:rFonts w:eastAsiaTheme="minorEastAsia"/>
        </w:rPr>
        <w:t>стного самоуправления поселения</w:t>
      </w:r>
      <w:proofErr w:type="gramEnd"/>
      <w:r w:rsidRPr="00606BB2">
        <w:rPr>
          <w:rFonts w:eastAsiaTheme="minorEastAsia"/>
        </w:rPr>
        <w:t>.</w:t>
      </w:r>
    </w:p>
    <w:p w:rsidR="004A1E4B" w:rsidRPr="00470555" w:rsidRDefault="004A1E4B" w:rsidP="004A1E4B">
      <w:pPr>
        <w:autoSpaceDE w:val="0"/>
        <w:autoSpaceDN w:val="0"/>
        <w:adjustRightInd w:val="0"/>
        <w:ind w:firstLine="709"/>
        <w:jc w:val="both"/>
        <w:outlineLvl w:val="2"/>
        <w:rPr>
          <w:rFonts w:eastAsiaTheme="minorEastAsia"/>
        </w:rPr>
      </w:pPr>
      <w:r>
        <w:rPr>
          <w:rFonts w:eastAsiaTheme="minorEastAsia"/>
        </w:rPr>
        <w:t xml:space="preserve">16. </w:t>
      </w:r>
      <w:r w:rsidRPr="00470555">
        <w:rPr>
          <w:rFonts w:eastAsiaTheme="minorEastAsia"/>
        </w:rPr>
        <w:t xml:space="preserve">К полномочиям комиссии, создаваемой в соответствии с </w:t>
      </w:r>
      <w:r>
        <w:rPr>
          <w:rFonts w:eastAsiaTheme="minorEastAsia"/>
        </w:rPr>
        <w:t>пунктом 14</w:t>
      </w:r>
      <w:r w:rsidRPr="00470555">
        <w:rPr>
          <w:rFonts w:eastAsiaTheme="minorEastAsia"/>
        </w:rPr>
        <w:t xml:space="preserve"> настоя</w:t>
      </w:r>
      <w:r>
        <w:rPr>
          <w:rFonts w:eastAsiaTheme="minorEastAsia"/>
        </w:rPr>
        <w:t>щего</w:t>
      </w:r>
      <w:r w:rsidRPr="00470555">
        <w:rPr>
          <w:rFonts w:eastAsiaTheme="minorEastAsia"/>
        </w:rPr>
        <w:t xml:space="preserve"> </w:t>
      </w:r>
      <w:r>
        <w:rPr>
          <w:rFonts w:eastAsiaTheme="minorEastAsia"/>
        </w:rPr>
        <w:t>положения</w:t>
      </w:r>
      <w:r w:rsidRPr="00470555">
        <w:rPr>
          <w:rFonts w:eastAsiaTheme="minorEastAsia"/>
        </w:rPr>
        <w:t>, относятся:</w:t>
      </w:r>
    </w:p>
    <w:p w:rsidR="004A1E4B" w:rsidRPr="00470555" w:rsidRDefault="004A1E4B" w:rsidP="004A1E4B">
      <w:pPr>
        <w:autoSpaceDE w:val="0"/>
        <w:autoSpaceDN w:val="0"/>
        <w:adjustRightInd w:val="0"/>
        <w:ind w:firstLine="709"/>
        <w:jc w:val="both"/>
        <w:outlineLvl w:val="2"/>
        <w:rPr>
          <w:rFonts w:eastAsiaTheme="minorEastAsia"/>
        </w:rPr>
      </w:pPr>
      <w:r w:rsidRPr="00470555">
        <w:rPr>
          <w:rFonts w:eastAsiaTheme="minorEastAsia"/>
        </w:rPr>
        <w:t xml:space="preserve">1) подготовка предложений относительно местоположения границ населенных пунктов, образуемых из лесных поселков, военных городков, с учетом площади и </w:t>
      </w:r>
      <w:proofErr w:type="gramStart"/>
      <w:r w:rsidRPr="00470555">
        <w:rPr>
          <w:rFonts w:eastAsiaTheme="minorEastAsia"/>
        </w:rPr>
        <w:t>количества</w:t>
      </w:r>
      <w:proofErr w:type="gramEnd"/>
      <w:r w:rsidRPr="00470555">
        <w:rPr>
          <w:rFonts w:eastAsiaTheme="minorEastAsia"/>
        </w:rPr>
        <w:t xml:space="preserve"> </w:t>
      </w:r>
      <w:r w:rsidRPr="00470555">
        <w:rPr>
          <w:rFonts w:eastAsiaTheme="minorEastAsia"/>
        </w:rPr>
        <w:lastRenderedPageBreak/>
        <w:t>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4A1E4B" w:rsidRPr="00470555" w:rsidRDefault="004A1E4B" w:rsidP="004A1E4B">
      <w:pPr>
        <w:autoSpaceDE w:val="0"/>
        <w:autoSpaceDN w:val="0"/>
        <w:adjustRightInd w:val="0"/>
        <w:ind w:firstLine="709"/>
        <w:jc w:val="both"/>
        <w:outlineLvl w:val="2"/>
        <w:rPr>
          <w:rFonts w:eastAsiaTheme="minorEastAsia"/>
        </w:rPr>
      </w:pPr>
      <w:r w:rsidRPr="00470555">
        <w:rPr>
          <w:rFonts w:eastAsiaTheme="minorEastAsia"/>
        </w:rP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4A1E4B" w:rsidRPr="00470555" w:rsidRDefault="004A1E4B" w:rsidP="004A1E4B">
      <w:pPr>
        <w:autoSpaceDE w:val="0"/>
        <w:autoSpaceDN w:val="0"/>
        <w:adjustRightInd w:val="0"/>
        <w:ind w:firstLine="709"/>
        <w:jc w:val="both"/>
        <w:outlineLvl w:val="2"/>
        <w:rPr>
          <w:rFonts w:eastAsiaTheme="minorEastAsia"/>
        </w:rPr>
      </w:pPr>
      <w:r w:rsidRPr="00470555">
        <w:rPr>
          <w:rFonts w:eastAsiaTheme="minorEastAsia"/>
        </w:rP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законом от 6 октября 2003 года </w:t>
      </w:r>
      <w:r>
        <w:rPr>
          <w:rFonts w:eastAsiaTheme="minorEastAsia"/>
        </w:rPr>
        <w:t>№</w:t>
      </w:r>
      <w:r w:rsidRPr="00470555">
        <w:rPr>
          <w:rFonts w:eastAsiaTheme="minorEastAsia"/>
        </w:rPr>
        <w:t xml:space="preserve"> 131-ФЗ </w:t>
      </w:r>
      <w:r>
        <w:rPr>
          <w:rFonts w:eastAsiaTheme="minorEastAsia"/>
        </w:rPr>
        <w:t>«</w:t>
      </w:r>
      <w:r w:rsidRPr="00470555">
        <w:rPr>
          <w:rFonts w:eastAsiaTheme="minorEastAsia"/>
        </w:rPr>
        <w:t>Об общих принципах организации местного самоуправления в Российской Федерации</w:t>
      </w:r>
      <w:r>
        <w:rPr>
          <w:rFonts w:eastAsiaTheme="minorEastAsia"/>
        </w:rPr>
        <w:t>»</w:t>
      </w:r>
      <w:r w:rsidRPr="00470555">
        <w:rPr>
          <w:rFonts w:eastAsiaTheme="minorEastAsia"/>
        </w:rPr>
        <w:t xml:space="preserve"> для собрания граждан;</w:t>
      </w:r>
    </w:p>
    <w:p w:rsidR="004A1E4B" w:rsidRPr="00606BB2" w:rsidRDefault="004A1E4B" w:rsidP="004A1E4B">
      <w:pPr>
        <w:autoSpaceDE w:val="0"/>
        <w:autoSpaceDN w:val="0"/>
        <w:adjustRightInd w:val="0"/>
        <w:ind w:firstLine="709"/>
        <w:jc w:val="both"/>
        <w:outlineLvl w:val="2"/>
        <w:rPr>
          <w:rFonts w:eastAsiaTheme="minorEastAsia"/>
        </w:rPr>
      </w:pPr>
      <w:r w:rsidRPr="00470555">
        <w:rPr>
          <w:rFonts w:eastAsiaTheme="minorEastAsia"/>
        </w:rP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4A1E4B" w:rsidRDefault="004A1E4B" w:rsidP="004A1E4B">
      <w:pPr>
        <w:autoSpaceDE w:val="0"/>
        <w:autoSpaceDN w:val="0"/>
        <w:adjustRightInd w:val="0"/>
        <w:ind w:firstLine="709"/>
        <w:jc w:val="both"/>
        <w:outlineLvl w:val="2"/>
        <w:rPr>
          <w:rFonts w:eastAsiaTheme="minorEastAsia"/>
        </w:rPr>
      </w:pPr>
      <w:r>
        <w:rPr>
          <w:rFonts w:eastAsiaTheme="minorEastAsia"/>
        </w:rPr>
        <w:t xml:space="preserve">17. </w:t>
      </w:r>
      <w:r w:rsidRPr="00470555">
        <w:rPr>
          <w:rFonts w:eastAsiaTheme="minorEastAsia"/>
        </w:rPr>
        <w:t xml:space="preserve">Порядок деятельности комиссий, создаваемых в соответствии с </w:t>
      </w:r>
      <w:r>
        <w:rPr>
          <w:rFonts w:eastAsiaTheme="minorEastAsia"/>
        </w:rPr>
        <w:t>пунктом 14 настоящего</w:t>
      </w:r>
      <w:r w:rsidRPr="00470555">
        <w:rPr>
          <w:rFonts w:eastAsiaTheme="minorEastAsia"/>
        </w:rPr>
        <w:t xml:space="preserve"> </w:t>
      </w:r>
      <w:r>
        <w:rPr>
          <w:rFonts w:eastAsiaTheme="minorEastAsia"/>
        </w:rPr>
        <w:t>положения</w:t>
      </w:r>
      <w:r w:rsidRPr="00470555">
        <w:rPr>
          <w:rFonts w:eastAsiaTheme="minorEastAsia"/>
        </w:rPr>
        <w:t>, устанавливается высшим исполнительным органом государственной власти субъекта Российской Федерации.</w:t>
      </w:r>
    </w:p>
    <w:p w:rsidR="004A1E4B" w:rsidRPr="00D71B88" w:rsidRDefault="004A1E4B" w:rsidP="004A1E4B">
      <w:pPr>
        <w:autoSpaceDE w:val="0"/>
        <w:autoSpaceDN w:val="0"/>
        <w:adjustRightInd w:val="0"/>
        <w:ind w:firstLine="709"/>
        <w:jc w:val="both"/>
        <w:outlineLvl w:val="2"/>
        <w:rPr>
          <w:rFonts w:eastAsiaTheme="minorEastAsia"/>
        </w:rPr>
      </w:pPr>
      <w:r>
        <w:rPr>
          <w:rFonts w:eastAsiaTheme="minorEastAsia"/>
        </w:rPr>
        <w:t xml:space="preserve">18. </w:t>
      </w:r>
      <w:r w:rsidRPr="00D71B88">
        <w:rPr>
          <w:rFonts w:eastAsiaTheme="minorEastAsia"/>
        </w:rPr>
        <w:t xml:space="preserve">Предложения, указанные в </w:t>
      </w:r>
      <w:hyperlink r:id="rId16" w:history="1">
        <w:r w:rsidRPr="00D71B88">
          <w:rPr>
            <w:rStyle w:val="a3"/>
            <w:rFonts w:eastAsiaTheme="minorEastAsia"/>
          </w:rPr>
          <w:t>пункте</w:t>
        </w:r>
      </w:hyperlink>
      <w:r>
        <w:rPr>
          <w:rFonts w:eastAsiaTheme="minorEastAsia"/>
        </w:rPr>
        <w:t xml:space="preserve"> 16 настоящего</w:t>
      </w:r>
      <w:r w:rsidRPr="00D71B88">
        <w:rPr>
          <w:rFonts w:eastAsiaTheme="minorEastAsia"/>
        </w:rPr>
        <w:t xml:space="preserve"> </w:t>
      </w:r>
      <w:r>
        <w:rPr>
          <w:rFonts w:eastAsiaTheme="minorEastAsia"/>
        </w:rPr>
        <w:t>положения</w:t>
      </w:r>
      <w:r w:rsidRPr="00D71B88">
        <w:rPr>
          <w:rFonts w:eastAsiaTheme="minorEastAsia"/>
        </w:rPr>
        <w:t xml:space="preserve">, утверждаются высшим исполнительным органом государственной власти субъекта Российской Федерации </w:t>
      </w:r>
      <w:r>
        <w:rPr>
          <w:rFonts w:eastAsiaTheme="minorEastAsia"/>
        </w:rPr>
        <w:t xml:space="preserve">и направляются главе поселения </w:t>
      </w:r>
      <w:r w:rsidRPr="00D71B88">
        <w:rPr>
          <w:rFonts w:eastAsiaTheme="minorEastAsia"/>
        </w:rPr>
        <w:t xml:space="preserve">для учета при подготовке карты границ населенных пунктов и карты функциональных зон в составе </w:t>
      </w:r>
      <w:r>
        <w:rPr>
          <w:rFonts w:eastAsiaTheme="minorEastAsia"/>
        </w:rPr>
        <w:t>Г</w:t>
      </w:r>
      <w:r w:rsidRPr="00D71B88">
        <w:rPr>
          <w:rFonts w:eastAsiaTheme="minorEastAsia"/>
        </w:rPr>
        <w:t>енерального</w:t>
      </w:r>
      <w:r>
        <w:rPr>
          <w:rFonts w:eastAsiaTheme="minorEastAsia"/>
        </w:rPr>
        <w:t xml:space="preserve"> плана поселения</w:t>
      </w:r>
      <w:r w:rsidRPr="00D71B88">
        <w:rPr>
          <w:rFonts w:eastAsiaTheme="minorEastAsia"/>
        </w:rPr>
        <w:t>.</w:t>
      </w:r>
    </w:p>
    <w:p w:rsidR="004A1E4B" w:rsidRDefault="004A1E4B" w:rsidP="004A1E4B">
      <w:pPr>
        <w:autoSpaceDE w:val="0"/>
        <w:autoSpaceDN w:val="0"/>
        <w:adjustRightInd w:val="0"/>
        <w:ind w:firstLine="709"/>
        <w:jc w:val="both"/>
        <w:outlineLvl w:val="2"/>
        <w:rPr>
          <w:rFonts w:eastAsiaTheme="minorEastAsia"/>
        </w:rPr>
      </w:pPr>
      <w:r>
        <w:rPr>
          <w:rFonts w:eastAsiaTheme="minorEastAsia"/>
        </w:rPr>
        <w:t xml:space="preserve">19. </w:t>
      </w:r>
      <w:r w:rsidRPr="0035189E">
        <w:rPr>
          <w:rFonts w:eastAsiaTheme="minorEastAsia"/>
        </w:rPr>
        <w:t xml:space="preserve">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r>
        <w:rPr>
          <w:rFonts w:eastAsiaTheme="minorEastAsia"/>
        </w:rPr>
        <w:t>пункте 16 настоящего положения</w:t>
      </w:r>
      <w:r w:rsidRPr="0035189E">
        <w:rPr>
          <w:rFonts w:eastAsiaTheme="minorEastAsia"/>
        </w:rPr>
        <w:t>.</w:t>
      </w:r>
    </w:p>
    <w:p w:rsidR="004A1E4B" w:rsidRPr="0032323B" w:rsidRDefault="004A1E4B" w:rsidP="004A1E4B">
      <w:pPr>
        <w:autoSpaceDE w:val="0"/>
        <w:autoSpaceDN w:val="0"/>
        <w:adjustRightInd w:val="0"/>
        <w:ind w:firstLine="709"/>
        <w:jc w:val="both"/>
        <w:outlineLvl w:val="2"/>
        <w:rPr>
          <w:rFonts w:eastAsiaTheme="minorEastAsia"/>
        </w:rPr>
      </w:pPr>
      <w:r>
        <w:rPr>
          <w:rFonts w:eastAsiaTheme="minorEastAsia"/>
        </w:rPr>
        <w:t>20.</w:t>
      </w:r>
      <w:r w:rsidRPr="0032323B">
        <w:rPr>
          <w:rFonts w:eastAsiaTheme="minorEastAsia"/>
        </w:rPr>
        <w:t xml:space="preserve">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4A1E4B" w:rsidRPr="0032323B" w:rsidRDefault="004A1E4B" w:rsidP="004A1E4B">
      <w:pPr>
        <w:autoSpaceDE w:val="0"/>
        <w:autoSpaceDN w:val="0"/>
        <w:adjustRightInd w:val="0"/>
        <w:ind w:firstLine="709"/>
        <w:jc w:val="both"/>
        <w:outlineLvl w:val="2"/>
        <w:rPr>
          <w:rFonts w:eastAsiaTheme="minorEastAsia"/>
        </w:rPr>
      </w:pPr>
      <w:r w:rsidRPr="0032323B">
        <w:rPr>
          <w:rFonts w:eastAsiaTheme="minorEastAsia"/>
        </w:rPr>
        <w:t>1) недопустимость изломанности границ населенного пункта;</w:t>
      </w:r>
    </w:p>
    <w:p w:rsidR="004A1E4B" w:rsidRPr="0032323B" w:rsidRDefault="004A1E4B" w:rsidP="004A1E4B">
      <w:pPr>
        <w:autoSpaceDE w:val="0"/>
        <w:autoSpaceDN w:val="0"/>
        <w:adjustRightInd w:val="0"/>
        <w:ind w:firstLine="709"/>
        <w:jc w:val="both"/>
        <w:outlineLvl w:val="2"/>
        <w:rPr>
          <w:rFonts w:eastAsiaTheme="minorEastAsia"/>
        </w:rPr>
      </w:pPr>
      <w:r w:rsidRPr="0032323B">
        <w:rPr>
          <w:rFonts w:eastAsiaTheme="minorEastAsia"/>
        </w:rP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4A1E4B" w:rsidRDefault="004A1E4B" w:rsidP="004A1E4B">
      <w:pPr>
        <w:autoSpaceDE w:val="0"/>
        <w:autoSpaceDN w:val="0"/>
        <w:adjustRightInd w:val="0"/>
        <w:ind w:firstLine="709"/>
        <w:jc w:val="both"/>
        <w:outlineLvl w:val="2"/>
        <w:rPr>
          <w:rFonts w:eastAsiaTheme="minorEastAsia"/>
        </w:rPr>
      </w:pPr>
      <w:r w:rsidRPr="0032323B">
        <w:rPr>
          <w:rFonts w:eastAsiaTheme="minorEastAsia"/>
        </w:rPr>
        <w:t xml:space="preserve">3) обеспечение плотности застройки территории населенного пункта не ниже 30 процентов. </w:t>
      </w:r>
      <w:proofErr w:type="gramStart"/>
      <w:r w:rsidRPr="0032323B">
        <w:rPr>
          <w:rFonts w:eastAsiaTheme="minorEastAsia"/>
        </w:rPr>
        <w:t>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w:t>
      </w:r>
      <w:proofErr w:type="gramEnd"/>
      <w:r w:rsidRPr="0032323B">
        <w:rPr>
          <w:rFonts w:eastAsiaTheme="minorEastAsia"/>
        </w:rPr>
        <w:t xml:space="preserve">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4A1E4B" w:rsidRPr="00C40313" w:rsidRDefault="004A1E4B" w:rsidP="004A1E4B">
      <w:pPr>
        <w:autoSpaceDE w:val="0"/>
        <w:autoSpaceDN w:val="0"/>
        <w:adjustRightInd w:val="0"/>
        <w:ind w:firstLine="709"/>
        <w:jc w:val="both"/>
        <w:outlineLvl w:val="2"/>
        <w:rPr>
          <w:rFonts w:eastAsiaTheme="minorEastAsia"/>
        </w:rPr>
      </w:pPr>
      <w:r>
        <w:rPr>
          <w:rFonts w:eastAsiaTheme="minorEastAsia"/>
        </w:rPr>
        <w:t>21.</w:t>
      </w:r>
      <w:r w:rsidRPr="00C40313">
        <w:rPr>
          <w:rFonts w:eastAsiaTheme="minorEastAsia"/>
        </w:rPr>
        <w:t xml:space="preserve"> При подготовке </w:t>
      </w:r>
      <w:r>
        <w:rPr>
          <w:rFonts w:eastAsiaTheme="minorEastAsia"/>
        </w:rPr>
        <w:t>Генерального плана и при внесении в него</w:t>
      </w:r>
      <w:r w:rsidRPr="00C40313">
        <w:rPr>
          <w:rFonts w:eastAsiaTheme="minorEastAsia"/>
        </w:rPr>
        <w:t xml:space="preserve"> изменен</w:t>
      </w:r>
      <w:r>
        <w:rPr>
          <w:rFonts w:eastAsiaTheme="minorEastAsia"/>
        </w:rPr>
        <w:t>ий не допускается включать в него</w:t>
      </w:r>
      <w:r w:rsidRPr="00C40313">
        <w:rPr>
          <w:rFonts w:eastAsiaTheme="minorEastAsia"/>
        </w:rPr>
        <w:t xml:space="preserve">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r>
        <w:rPr>
          <w:rFonts w:eastAsiaTheme="minorEastAsia"/>
        </w:rPr>
        <w:t>.</w:t>
      </w:r>
    </w:p>
    <w:p w:rsidR="004A1E4B" w:rsidRDefault="004A1E4B" w:rsidP="004A1E4B">
      <w:pPr>
        <w:autoSpaceDE w:val="0"/>
        <w:autoSpaceDN w:val="0"/>
        <w:adjustRightInd w:val="0"/>
        <w:ind w:firstLine="709"/>
        <w:jc w:val="both"/>
        <w:outlineLvl w:val="2"/>
        <w:rPr>
          <w:rFonts w:eastAsiaTheme="minorEastAsia"/>
        </w:rPr>
      </w:pPr>
      <w:r>
        <w:rPr>
          <w:rFonts w:eastAsiaTheme="minorEastAsia"/>
        </w:rPr>
        <w:t>22</w:t>
      </w:r>
      <w:r w:rsidRPr="00C40313">
        <w:rPr>
          <w:rFonts w:eastAsiaTheme="minorEastAsia"/>
        </w:rPr>
        <w:t xml:space="preserve">. При подготовке </w:t>
      </w:r>
      <w:r>
        <w:rPr>
          <w:rFonts w:eastAsiaTheme="minorEastAsia"/>
        </w:rPr>
        <w:t>Генерального плана и при внесении в него</w:t>
      </w:r>
      <w:r w:rsidRPr="00C40313">
        <w:rPr>
          <w:rFonts w:eastAsiaTheme="minorEastAsia"/>
        </w:rPr>
        <w:t xml:space="preserve"> изменен</w:t>
      </w:r>
      <w:r>
        <w:rPr>
          <w:rFonts w:eastAsiaTheme="minorEastAsia"/>
        </w:rPr>
        <w:t>ий не допускается включать в него</w:t>
      </w:r>
      <w:r w:rsidRPr="00C40313">
        <w:rPr>
          <w:rFonts w:eastAsiaTheme="minorEastAsia"/>
        </w:rPr>
        <w:t xml:space="preserve">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4A1E4B" w:rsidRDefault="004A1E4B" w:rsidP="004A1E4B">
      <w:pPr>
        <w:autoSpaceDE w:val="0"/>
        <w:autoSpaceDN w:val="0"/>
        <w:adjustRightInd w:val="0"/>
        <w:ind w:firstLine="709"/>
        <w:jc w:val="both"/>
        <w:outlineLvl w:val="2"/>
        <w:rPr>
          <w:rFonts w:eastAsiaTheme="minorEastAsia"/>
        </w:rPr>
      </w:pPr>
      <w:r>
        <w:rPr>
          <w:rFonts w:eastAsiaTheme="minorEastAsia"/>
        </w:rPr>
        <w:t>23</w:t>
      </w:r>
      <w:r w:rsidRPr="00D84EFF">
        <w:rPr>
          <w:rFonts w:eastAsiaTheme="minorEastAsia"/>
        </w:rPr>
        <w:t xml:space="preserve">. </w:t>
      </w:r>
      <w:proofErr w:type="gramStart"/>
      <w:r w:rsidRPr="00C751D6">
        <w:rPr>
          <w:rFonts w:eastAsiaTheme="minorEastAsia"/>
        </w:rPr>
        <w:t xml:space="preserve">Подготовка </w:t>
      </w:r>
      <w:r>
        <w:rPr>
          <w:rFonts w:eastAsiaTheme="minorEastAsia"/>
        </w:rPr>
        <w:t>Генерального плана</w:t>
      </w:r>
      <w:r w:rsidRPr="00C751D6">
        <w:rPr>
          <w:rFonts w:eastAsiaTheme="minorEastAsia"/>
        </w:rPr>
        <w:t xml:space="preserve"> осуществляется </w:t>
      </w:r>
      <w:r w:rsidRPr="006654BD">
        <w:rPr>
          <w:rFonts w:eastAsiaTheme="minorEastAsia"/>
        </w:rPr>
        <w:t xml:space="preserve">на основании стратегий (программ) развития отдельных отраслей экономики, приоритетных национальных проектов, </w:t>
      </w:r>
      <w:r w:rsidRPr="006654BD">
        <w:rPr>
          <w:rFonts w:eastAsiaTheme="minorEastAsia"/>
        </w:rPr>
        <w:lastRenderedPageBreak/>
        <w:t>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w:t>
      </w:r>
      <w:proofErr w:type="gramEnd"/>
      <w:r w:rsidRPr="006654BD">
        <w:rPr>
          <w:rFonts w:eastAsiaTheme="minorEastAsia"/>
        </w:rPr>
        <w:t xml:space="preserve">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w:t>
      </w:r>
      <w:r>
        <w:rPr>
          <w:rFonts w:eastAsiaTheme="minorEastAsia"/>
        </w:rPr>
        <w:t>ФГИС ТП</w:t>
      </w:r>
      <w:r w:rsidRPr="006654BD">
        <w:rPr>
          <w:rFonts w:eastAsiaTheme="minorEastAsia"/>
        </w:rPr>
        <w:t>)</w:t>
      </w:r>
      <w:r>
        <w:rPr>
          <w:rFonts w:eastAsiaTheme="minorEastAsia"/>
        </w:rPr>
        <w:t xml:space="preserve">. </w:t>
      </w:r>
    </w:p>
    <w:p w:rsidR="004A1E4B" w:rsidRDefault="004A1E4B" w:rsidP="004A1E4B">
      <w:pPr>
        <w:autoSpaceDE w:val="0"/>
        <w:autoSpaceDN w:val="0"/>
        <w:adjustRightInd w:val="0"/>
        <w:ind w:firstLine="709"/>
        <w:jc w:val="both"/>
        <w:outlineLvl w:val="2"/>
        <w:rPr>
          <w:rFonts w:eastAsiaTheme="minorEastAsia"/>
        </w:rPr>
      </w:pPr>
      <w:r>
        <w:rPr>
          <w:rFonts w:eastAsiaTheme="minorEastAsia"/>
        </w:rPr>
        <w:t xml:space="preserve">24. </w:t>
      </w:r>
      <w:r w:rsidRPr="00A153DE">
        <w:rPr>
          <w:rFonts w:eastAsiaTheme="minorEastAsia"/>
        </w:rPr>
        <w:t xml:space="preserve">Подготовка </w:t>
      </w:r>
      <w:r>
        <w:rPr>
          <w:rFonts w:eastAsiaTheme="minorEastAsia"/>
        </w:rPr>
        <w:t>Генерального плана</w:t>
      </w:r>
      <w:r w:rsidRPr="00A153DE">
        <w:rPr>
          <w:rFonts w:eastAsiaTheme="minorEastAsia"/>
        </w:rPr>
        <w:t xml:space="preserve">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4A1E4B" w:rsidRPr="00C40313" w:rsidRDefault="004A1E4B" w:rsidP="004A1E4B">
      <w:pPr>
        <w:autoSpaceDE w:val="0"/>
        <w:autoSpaceDN w:val="0"/>
        <w:adjustRightInd w:val="0"/>
        <w:ind w:firstLine="709"/>
        <w:jc w:val="both"/>
        <w:outlineLvl w:val="2"/>
        <w:rPr>
          <w:rFonts w:eastAsiaTheme="minorEastAsia"/>
        </w:rPr>
      </w:pPr>
      <w:r>
        <w:rPr>
          <w:rFonts w:eastAsiaTheme="minorEastAsia"/>
        </w:rPr>
        <w:t>25</w:t>
      </w:r>
      <w:r w:rsidRPr="00B61EDF">
        <w:rPr>
          <w:rFonts w:eastAsiaTheme="minorEastAsia"/>
        </w:rPr>
        <w:t xml:space="preserve">. </w:t>
      </w:r>
      <w:r>
        <w:rPr>
          <w:rFonts w:eastAsiaTheme="minorEastAsia"/>
        </w:rPr>
        <w:t>Генеральный план</w:t>
      </w:r>
      <w:r w:rsidRPr="00C40313">
        <w:rPr>
          <w:rFonts w:eastAsiaTheme="minorEastAsia"/>
        </w:rPr>
        <w:t xml:space="preserve"> </w:t>
      </w:r>
      <w:r>
        <w:rPr>
          <w:rFonts w:eastAsiaTheme="minorEastAsia"/>
        </w:rPr>
        <w:t>утверждае</w:t>
      </w:r>
      <w:r w:rsidRPr="00C40313">
        <w:rPr>
          <w:rFonts w:eastAsiaTheme="minorEastAsia"/>
        </w:rPr>
        <w:t>тся на срок не менее чем двадцать лет.</w:t>
      </w:r>
    </w:p>
    <w:p w:rsidR="004A1E4B" w:rsidRDefault="004A1E4B" w:rsidP="004A1E4B">
      <w:pPr>
        <w:autoSpaceDE w:val="0"/>
        <w:autoSpaceDN w:val="0"/>
        <w:adjustRightInd w:val="0"/>
        <w:ind w:firstLine="709"/>
        <w:jc w:val="both"/>
        <w:outlineLvl w:val="2"/>
        <w:rPr>
          <w:rFonts w:eastAsiaTheme="minorEastAsia"/>
        </w:rPr>
      </w:pPr>
      <w:r>
        <w:rPr>
          <w:rFonts w:eastAsiaTheme="minorEastAsia"/>
        </w:rPr>
        <w:t>26. Администрация сельского поселения Гавриловка  обязана обеспечить доступ к проекту</w:t>
      </w:r>
      <w:r w:rsidRPr="000B0998">
        <w:rPr>
          <w:rFonts w:eastAsiaTheme="minorEastAsia"/>
        </w:rPr>
        <w:t xml:space="preserve"> </w:t>
      </w:r>
      <w:r>
        <w:rPr>
          <w:rFonts w:eastAsiaTheme="minorEastAsia"/>
        </w:rPr>
        <w:t>генерального плана</w:t>
      </w:r>
      <w:r w:rsidRPr="000B0998">
        <w:rPr>
          <w:rFonts w:eastAsiaTheme="minorEastAsia"/>
        </w:rPr>
        <w:t xml:space="preserve"> и материалам по обоснованию так</w:t>
      </w:r>
      <w:r>
        <w:rPr>
          <w:rFonts w:eastAsiaTheme="minorEastAsia"/>
        </w:rPr>
        <w:t>ого</w:t>
      </w:r>
      <w:r w:rsidRPr="000B0998">
        <w:rPr>
          <w:rFonts w:eastAsiaTheme="minorEastAsia"/>
        </w:rPr>
        <w:t xml:space="preserve"> проект</w:t>
      </w:r>
      <w:r>
        <w:rPr>
          <w:rFonts w:eastAsiaTheme="minorEastAsia"/>
        </w:rPr>
        <w:t>а</w:t>
      </w:r>
      <w:r w:rsidRPr="000B0998">
        <w:rPr>
          <w:rFonts w:eastAsiaTheme="minorEastAsia"/>
        </w:rPr>
        <w:t xml:space="preserve"> в </w:t>
      </w:r>
      <w:r>
        <w:rPr>
          <w:rFonts w:eastAsiaTheme="minorEastAsia"/>
        </w:rPr>
        <w:t xml:space="preserve"> ФГИС ТП</w:t>
      </w:r>
      <w:r w:rsidRPr="000B0998">
        <w:rPr>
          <w:rFonts w:eastAsiaTheme="minorEastAsia"/>
        </w:rPr>
        <w:t>, не менее чем за три месяца до их утверждения.</w:t>
      </w:r>
    </w:p>
    <w:p w:rsidR="004A1E4B" w:rsidRDefault="004A1E4B" w:rsidP="004A1E4B">
      <w:pPr>
        <w:autoSpaceDE w:val="0"/>
        <w:autoSpaceDN w:val="0"/>
        <w:adjustRightInd w:val="0"/>
        <w:ind w:firstLine="709"/>
        <w:jc w:val="both"/>
        <w:outlineLvl w:val="2"/>
        <w:rPr>
          <w:rFonts w:eastAsiaTheme="minorEastAsia"/>
        </w:rPr>
      </w:pPr>
      <w:r>
        <w:rPr>
          <w:rFonts w:eastAsiaTheme="minorEastAsia"/>
        </w:rPr>
        <w:t xml:space="preserve">27. </w:t>
      </w:r>
      <w:proofErr w:type="gramStart"/>
      <w:r>
        <w:rPr>
          <w:rFonts w:eastAsiaTheme="minorEastAsia"/>
        </w:rPr>
        <w:t>Администрация сельского поселения Гавриловка уведомляе</w:t>
      </w:r>
      <w:r w:rsidRPr="00633C80">
        <w:rPr>
          <w:rFonts w:eastAsiaTheme="minorEastAsia"/>
        </w:rPr>
        <w:t xml:space="preserve">т в электронной форме и (или) посредством почтового отправления органы государственной власти и органы местного самоуправления в соответствии </w:t>
      </w:r>
      <w:r>
        <w:rPr>
          <w:rFonts w:eastAsiaTheme="minorEastAsia"/>
        </w:rPr>
        <w:t>с Градостроительным кодексом Российской Федерации</w:t>
      </w:r>
      <w:r w:rsidRPr="00633C80">
        <w:rPr>
          <w:rFonts w:eastAsiaTheme="minorEastAsia"/>
        </w:rPr>
        <w:t xml:space="preserve"> об обеспечении доступа к проект</w:t>
      </w:r>
      <w:r>
        <w:rPr>
          <w:rFonts w:eastAsiaTheme="minorEastAsia"/>
        </w:rPr>
        <w:t>у</w:t>
      </w:r>
      <w:r w:rsidRPr="00633C80">
        <w:rPr>
          <w:rFonts w:eastAsiaTheme="minorEastAsia"/>
        </w:rPr>
        <w:t xml:space="preserve"> </w:t>
      </w:r>
      <w:r>
        <w:rPr>
          <w:rFonts w:eastAsiaTheme="minorEastAsia"/>
        </w:rPr>
        <w:t>Генерального плана</w:t>
      </w:r>
      <w:r w:rsidRPr="00633C80">
        <w:rPr>
          <w:rFonts w:eastAsiaTheme="minorEastAsia"/>
        </w:rPr>
        <w:t xml:space="preserve"> </w:t>
      </w:r>
      <w:r>
        <w:rPr>
          <w:rFonts w:eastAsiaTheme="minorEastAsia"/>
        </w:rPr>
        <w:t>и материалам по обоснованию такого</w:t>
      </w:r>
      <w:r w:rsidRPr="00633C80">
        <w:rPr>
          <w:rFonts w:eastAsiaTheme="minorEastAsia"/>
        </w:rPr>
        <w:t xml:space="preserve"> проект</w:t>
      </w:r>
      <w:r>
        <w:rPr>
          <w:rFonts w:eastAsiaTheme="minorEastAsia"/>
        </w:rPr>
        <w:t>а</w:t>
      </w:r>
      <w:r w:rsidRPr="00633C80">
        <w:rPr>
          <w:rFonts w:eastAsiaTheme="minorEastAsia"/>
        </w:rPr>
        <w:t xml:space="preserve"> в </w:t>
      </w:r>
      <w:r>
        <w:rPr>
          <w:rFonts w:eastAsiaTheme="minorEastAsia"/>
        </w:rPr>
        <w:t>ФГИС ТП</w:t>
      </w:r>
      <w:r w:rsidRPr="00633C80">
        <w:rPr>
          <w:rFonts w:eastAsiaTheme="minorEastAsia"/>
        </w:rPr>
        <w:t xml:space="preserve"> в трехдневный срок со дня обеспечения данного доступа.</w:t>
      </w:r>
      <w:proofErr w:type="gramEnd"/>
    </w:p>
    <w:p w:rsidR="004A1E4B" w:rsidRDefault="004A1E4B" w:rsidP="004A1E4B">
      <w:pPr>
        <w:autoSpaceDE w:val="0"/>
        <w:autoSpaceDN w:val="0"/>
        <w:adjustRightInd w:val="0"/>
        <w:ind w:firstLine="709"/>
        <w:jc w:val="both"/>
        <w:outlineLvl w:val="2"/>
        <w:rPr>
          <w:rFonts w:eastAsiaTheme="minorEastAsia"/>
        </w:rPr>
      </w:pPr>
      <w:r>
        <w:rPr>
          <w:rFonts w:eastAsiaTheme="minorEastAsia"/>
        </w:rPr>
        <w:t xml:space="preserve">28. </w:t>
      </w:r>
      <w:r w:rsidRPr="00AE333B">
        <w:rPr>
          <w:rFonts w:eastAsiaTheme="minorEastAsia"/>
        </w:rPr>
        <w:t xml:space="preserve">Требования к описанию и отображению в </w:t>
      </w:r>
      <w:r>
        <w:rPr>
          <w:rFonts w:eastAsiaTheme="minorEastAsia"/>
        </w:rPr>
        <w:t>Генеральном плане</w:t>
      </w:r>
      <w:r w:rsidRPr="00AE333B">
        <w:rPr>
          <w:rFonts w:eastAsiaTheme="minorEastAsia"/>
        </w:rPr>
        <w:t xml:space="preserve">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A1E4B" w:rsidRDefault="004A1E4B" w:rsidP="004A1E4B">
      <w:pPr>
        <w:autoSpaceDE w:val="0"/>
        <w:autoSpaceDN w:val="0"/>
        <w:adjustRightInd w:val="0"/>
        <w:ind w:firstLine="709"/>
        <w:jc w:val="both"/>
        <w:outlineLvl w:val="2"/>
        <w:rPr>
          <w:rFonts w:eastAsiaTheme="minorEastAsia"/>
        </w:rPr>
      </w:pPr>
    </w:p>
    <w:p w:rsidR="004A1E4B" w:rsidRPr="007225C6" w:rsidRDefault="004A1E4B" w:rsidP="004A1E4B">
      <w:pPr>
        <w:autoSpaceDE w:val="0"/>
        <w:autoSpaceDN w:val="0"/>
        <w:adjustRightInd w:val="0"/>
        <w:ind w:firstLine="709"/>
        <w:jc w:val="center"/>
        <w:outlineLvl w:val="2"/>
        <w:rPr>
          <w:rFonts w:eastAsiaTheme="minorEastAsia"/>
          <w:b/>
        </w:rPr>
      </w:pPr>
      <w:r w:rsidRPr="007225C6">
        <w:rPr>
          <w:rFonts w:eastAsiaTheme="minorEastAsia"/>
          <w:b/>
        </w:rPr>
        <w:t>4. Реализация Генерального плана</w:t>
      </w:r>
    </w:p>
    <w:p w:rsidR="004A1E4B" w:rsidRDefault="004A1E4B" w:rsidP="004A1E4B">
      <w:pPr>
        <w:autoSpaceDE w:val="0"/>
        <w:autoSpaceDN w:val="0"/>
        <w:adjustRightInd w:val="0"/>
        <w:ind w:firstLine="709"/>
        <w:jc w:val="center"/>
        <w:outlineLvl w:val="2"/>
        <w:rPr>
          <w:rFonts w:eastAsiaTheme="minorEastAsia"/>
        </w:rPr>
      </w:pPr>
    </w:p>
    <w:p w:rsidR="004A1E4B" w:rsidRPr="00F62C52" w:rsidRDefault="004A1E4B" w:rsidP="004A1E4B">
      <w:pPr>
        <w:autoSpaceDE w:val="0"/>
        <w:autoSpaceDN w:val="0"/>
        <w:adjustRightInd w:val="0"/>
        <w:ind w:firstLine="709"/>
        <w:jc w:val="both"/>
        <w:outlineLvl w:val="2"/>
        <w:rPr>
          <w:rFonts w:eastAsiaTheme="minorEastAsia"/>
        </w:rPr>
      </w:pPr>
      <w:r w:rsidRPr="00F62C52">
        <w:rPr>
          <w:rFonts w:eastAsiaTheme="minorEastAsia"/>
        </w:rPr>
        <w:t xml:space="preserve">1. Реализация </w:t>
      </w:r>
      <w:r>
        <w:rPr>
          <w:rFonts w:eastAsiaTheme="minorEastAsia"/>
        </w:rPr>
        <w:t>Генерального плана</w:t>
      </w:r>
      <w:r w:rsidRPr="00F62C52">
        <w:rPr>
          <w:rFonts w:eastAsiaTheme="minorEastAsia"/>
        </w:rPr>
        <w:t xml:space="preserve"> осуществляется путем:</w:t>
      </w:r>
    </w:p>
    <w:p w:rsidR="004A1E4B" w:rsidRPr="00F62C52" w:rsidRDefault="004A1E4B" w:rsidP="004A1E4B">
      <w:pPr>
        <w:autoSpaceDE w:val="0"/>
        <w:autoSpaceDN w:val="0"/>
        <w:adjustRightInd w:val="0"/>
        <w:ind w:firstLine="709"/>
        <w:jc w:val="both"/>
        <w:outlineLvl w:val="2"/>
        <w:rPr>
          <w:rFonts w:eastAsiaTheme="minorEastAsia"/>
        </w:rPr>
      </w:pPr>
      <w:r w:rsidRPr="00F62C52">
        <w:rPr>
          <w:rFonts w:eastAsiaTheme="minorEastAsia"/>
        </w:rPr>
        <w:t>1) подготовки и утверждения документации по планировке территории в соответствии с документами территориального планирования;</w:t>
      </w:r>
    </w:p>
    <w:p w:rsidR="004A1E4B" w:rsidRPr="00F62C52" w:rsidRDefault="004A1E4B" w:rsidP="004A1E4B">
      <w:pPr>
        <w:autoSpaceDE w:val="0"/>
        <w:autoSpaceDN w:val="0"/>
        <w:adjustRightInd w:val="0"/>
        <w:ind w:firstLine="709"/>
        <w:jc w:val="both"/>
        <w:outlineLvl w:val="2"/>
        <w:rPr>
          <w:rFonts w:eastAsiaTheme="minorEastAsia"/>
        </w:rPr>
      </w:pPr>
      <w:r w:rsidRPr="00F62C52">
        <w:rPr>
          <w:rFonts w:eastAsiaTheme="minorEastAsia"/>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4A1E4B" w:rsidRPr="00F62C52" w:rsidRDefault="004A1E4B" w:rsidP="004A1E4B">
      <w:pPr>
        <w:autoSpaceDE w:val="0"/>
        <w:autoSpaceDN w:val="0"/>
        <w:adjustRightInd w:val="0"/>
        <w:ind w:firstLine="709"/>
        <w:jc w:val="both"/>
        <w:outlineLvl w:val="2"/>
        <w:rPr>
          <w:rFonts w:eastAsiaTheme="minorEastAsia"/>
        </w:rPr>
      </w:pPr>
      <w:r w:rsidRPr="00F62C52">
        <w:rPr>
          <w:rFonts w:eastAsiaTheme="minorEastAsia"/>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4A1E4B" w:rsidRPr="00F62C52" w:rsidRDefault="004A1E4B" w:rsidP="004A1E4B">
      <w:pPr>
        <w:autoSpaceDE w:val="0"/>
        <w:autoSpaceDN w:val="0"/>
        <w:adjustRightInd w:val="0"/>
        <w:ind w:firstLine="709"/>
        <w:jc w:val="both"/>
        <w:outlineLvl w:val="2"/>
        <w:rPr>
          <w:rFonts w:eastAsiaTheme="minorEastAsia"/>
        </w:rPr>
      </w:pPr>
      <w:r>
        <w:rPr>
          <w:rFonts w:eastAsiaTheme="minorEastAsia"/>
        </w:rPr>
        <w:t>2</w:t>
      </w:r>
      <w:r w:rsidRPr="00F62C52">
        <w:rPr>
          <w:rFonts w:eastAsiaTheme="minorEastAsia"/>
        </w:rPr>
        <w:t xml:space="preserve">. </w:t>
      </w:r>
      <w:proofErr w:type="gramStart"/>
      <w:r w:rsidRPr="00F62C52">
        <w:rPr>
          <w:rFonts w:eastAsiaTheme="minorEastAsia"/>
        </w:rPr>
        <w:t xml:space="preserve">Реализация </w:t>
      </w:r>
      <w:r>
        <w:rPr>
          <w:rFonts w:eastAsiaTheme="minorEastAsia"/>
        </w:rPr>
        <w:t>Г</w:t>
      </w:r>
      <w:r w:rsidRPr="00F62C52">
        <w:rPr>
          <w:rFonts w:eastAsiaTheme="minorEastAsia"/>
        </w:rPr>
        <w:t>енерального плана осуществляется путем выполнения мероприятий, которые предусмотрены программами, утвержденными администрацией поселе</w:t>
      </w:r>
      <w:r>
        <w:rPr>
          <w:rFonts w:eastAsiaTheme="minorEastAsia"/>
        </w:rPr>
        <w:t xml:space="preserve">ния </w:t>
      </w:r>
      <w:r w:rsidRPr="00F62C52">
        <w:rPr>
          <w:rFonts w:eastAsiaTheme="minorEastAsia"/>
        </w:rPr>
        <w:t xml:space="preserve">и реализуемыми за счет средств местного бюджета, или нормативными правовыми актами </w:t>
      </w:r>
      <w:r>
        <w:rPr>
          <w:rFonts w:eastAsiaTheme="minorEastAsia"/>
        </w:rPr>
        <w:t xml:space="preserve">администрации поселения </w:t>
      </w:r>
      <w:r w:rsidRPr="00F62C52">
        <w:rPr>
          <w:rFonts w:eastAsiaTheme="minorEastAsia"/>
        </w:rPr>
        <w:t xml:space="preserve">или в установленном </w:t>
      </w:r>
      <w:r>
        <w:rPr>
          <w:rFonts w:eastAsiaTheme="minorEastAsia"/>
        </w:rPr>
        <w:t xml:space="preserve">администрацией поселения </w:t>
      </w:r>
      <w:r w:rsidRPr="00F62C52">
        <w:rPr>
          <w:rFonts w:eastAsiaTheme="minorEastAsia"/>
        </w:rPr>
        <w:t xml:space="preserve">порядке решениями главных распорядителей средств местного бюджета, программами комплексного развития систем коммунальной инфраструктуры поселений, программами комплексного развития транспортной инфраструктуры поселений, программами комплексного развития социальной </w:t>
      </w:r>
      <w:r>
        <w:rPr>
          <w:rFonts w:eastAsiaTheme="minorEastAsia"/>
        </w:rPr>
        <w:t xml:space="preserve">инфраструктуры поселений </w:t>
      </w:r>
      <w:r w:rsidRPr="00F62C52">
        <w:rPr>
          <w:rFonts w:eastAsiaTheme="minorEastAsia"/>
        </w:rPr>
        <w:t>и (при наличии</w:t>
      </w:r>
      <w:proofErr w:type="gramEnd"/>
      <w:r w:rsidRPr="00F62C52">
        <w:rPr>
          <w:rFonts w:eastAsiaTheme="minorEastAsia"/>
        </w:rPr>
        <w:t>) инвестиционными программами организаций коммунального комплекса.</w:t>
      </w:r>
    </w:p>
    <w:p w:rsidR="004A1E4B" w:rsidRPr="00F62C52" w:rsidRDefault="004A1E4B" w:rsidP="004A1E4B">
      <w:pPr>
        <w:autoSpaceDE w:val="0"/>
        <w:autoSpaceDN w:val="0"/>
        <w:adjustRightInd w:val="0"/>
        <w:ind w:firstLine="709"/>
        <w:jc w:val="both"/>
        <w:outlineLvl w:val="2"/>
        <w:rPr>
          <w:rFonts w:eastAsiaTheme="minorEastAsia"/>
        </w:rPr>
      </w:pPr>
      <w:r>
        <w:rPr>
          <w:rFonts w:eastAsiaTheme="minorEastAsia"/>
        </w:rPr>
        <w:t>3</w:t>
      </w:r>
      <w:r w:rsidRPr="00F62C52">
        <w:rPr>
          <w:rFonts w:eastAsiaTheme="minorEastAsia"/>
        </w:rPr>
        <w:t>. Программы комплексного развития систем коммунальной инфраструктуры поселений, программы комплексного развития транспо</w:t>
      </w:r>
      <w:r>
        <w:rPr>
          <w:rFonts w:eastAsiaTheme="minorEastAsia"/>
        </w:rPr>
        <w:t>ртной инфраструктуры поселений</w:t>
      </w:r>
      <w:r w:rsidRPr="00F62C52">
        <w:rPr>
          <w:rFonts w:eastAsiaTheme="minorEastAsia"/>
        </w:rPr>
        <w:t>, программы комплексного развития социа</w:t>
      </w:r>
      <w:r>
        <w:rPr>
          <w:rFonts w:eastAsiaTheme="minorEastAsia"/>
        </w:rPr>
        <w:t xml:space="preserve">льной инфраструктуры поселений </w:t>
      </w:r>
      <w:r w:rsidRPr="00F62C52">
        <w:rPr>
          <w:rFonts w:eastAsiaTheme="minorEastAsia"/>
        </w:rPr>
        <w:t xml:space="preserve">разрабатываются </w:t>
      </w:r>
      <w:r>
        <w:rPr>
          <w:rFonts w:eastAsiaTheme="minorEastAsia"/>
        </w:rPr>
        <w:t xml:space="preserve">администрацией поселений </w:t>
      </w:r>
      <w:r w:rsidRPr="00F62C52">
        <w:rPr>
          <w:rFonts w:eastAsiaTheme="minorEastAsia"/>
        </w:rPr>
        <w:t xml:space="preserve">и подлежат утверждению в шестимесячный срок </w:t>
      </w:r>
      <w:proofErr w:type="gramStart"/>
      <w:r w:rsidRPr="00F62C52">
        <w:rPr>
          <w:rFonts w:eastAsiaTheme="minorEastAsia"/>
        </w:rPr>
        <w:t xml:space="preserve">с даты </w:t>
      </w:r>
      <w:r w:rsidRPr="00F62C52">
        <w:rPr>
          <w:rFonts w:eastAsiaTheme="minorEastAsia"/>
        </w:rPr>
        <w:lastRenderedPageBreak/>
        <w:t>утверждения</w:t>
      </w:r>
      <w:proofErr w:type="gramEnd"/>
      <w:r w:rsidRPr="00F62C52">
        <w:rPr>
          <w:rFonts w:eastAsiaTheme="minorEastAsia"/>
        </w:rPr>
        <w:t xml:space="preserve"> </w:t>
      </w:r>
      <w:r>
        <w:rPr>
          <w:rFonts w:eastAsiaTheme="minorEastAsia"/>
        </w:rPr>
        <w:t>Г</w:t>
      </w:r>
      <w:r w:rsidRPr="00F62C52">
        <w:rPr>
          <w:rFonts w:eastAsiaTheme="minorEastAsia"/>
        </w:rPr>
        <w:t>енеральн</w:t>
      </w:r>
      <w:r>
        <w:rPr>
          <w:rFonts w:eastAsiaTheme="minorEastAsia"/>
        </w:rPr>
        <w:t>ого плана</w:t>
      </w:r>
      <w:r w:rsidRPr="00F62C52">
        <w:rPr>
          <w:rFonts w:eastAsiaTheme="minorEastAsia"/>
        </w:rPr>
        <w:t xml:space="preserve">. В случае принятия </w:t>
      </w:r>
      <w:r w:rsidRPr="00347BDF">
        <w:rPr>
          <w:rFonts w:eastAsiaTheme="minorEastAsia"/>
        </w:rPr>
        <w:t xml:space="preserve">Собранием </w:t>
      </w:r>
      <w:r>
        <w:rPr>
          <w:rFonts w:eastAsiaTheme="minorEastAsia"/>
        </w:rPr>
        <w:t xml:space="preserve">представителей сельского поселения Гавриловка </w:t>
      </w:r>
      <w:r w:rsidRPr="00F62C52">
        <w:rPr>
          <w:rFonts w:eastAsiaTheme="minorEastAsia"/>
        </w:rPr>
        <w:t xml:space="preserve"> предусмотренного частью 6 статьи 18 </w:t>
      </w:r>
      <w:r>
        <w:rPr>
          <w:rFonts w:eastAsiaTheme="minorEastAsia"/>
        </w:rPr>
        <w:t>Градостроительного кодекса Российской Федерации</w:t>
      </w:r>
      <w:r w:rsidRPr="00F62C52">
        <w:rPr>
          <w:rFonts w:eastAsiaTheme="minorEastAsia"/>
        </w:rPr>
        <w:t xml:space="preserve"> решения об отсутствии необходимости подготовки его </w:t>
      </w:r>
      <w:r>
        <w:rPr>
          <w:rFonts w:eastAsiaTheme="minorEastAsia"/>
        </w:rPr>
        <w:t>Г</w:t>
      </w:r>
      <w:r w:rsidRPr="00F62C52">
        <w:rPr>
          <w:rFonts w:eastAsiaTheme="minorEastAsia"/>
        </w:rPr>
        <w:t>енерального плана программа комплексного развития сельского поселения разработке и утверждению не подлежит.</w:t>
      </w:r>
    </w:p>
    <w:p w:rsidR="004A1E4B" w:rsidRPr="00F62C52" w:rsidRDefault="004A1E4B" w:rsidP="004A1E4B">
      <w:pPr>
        <w:autoSpaceDE w:val="0"/>
        <w:autoSpaceDN w:val="0"/>
        <w:adjustRightInd w:val="0"/>
        <w:ind w:firstLine="709"/>
        <w:jc w:val="both"/>
        <w:outlineLvl w:val="2"/>
        <w:rPr>
          <w:rFonts w:eastAsiaTheme="minorEastAsia"/>
        </w:rPr>
      </w:pPr>
      <w:r>
        <w:rPr>
          <w:rFonts w:eastAsiaTheme="minorEastAsia"/>
        </w:rPr>
        <w:t>4</w:t>
      </w:r>
      <w:r w:rsidRPr="00F62C52">
        <w:rPr>
          <w:rFonts w:eastAsiaTheme="minorEastAsia"/>
        </w:rPr>
        <w:t>. Программы комплексного развития систем комму</w:t>
      </w:r>
      <w:r>
        <w:rPr>
          <w:rFonts w:eastAsiaTheme="minorEastAsia"/>
        </w:rPr>
        <w:t>нальной инфраструктуры поселения</w:t>
      </w:r>
      <w:r w:rsidRPr="00F62C52">
        <w:rPr>
          <w:rFonts w:eastAsiaTheme="minorEastAsia"/>
        </w:rPr>
        <w:t>, программы комплексного развития транс</w:t>
      </w:r>
      <w:r>
        <w:rPr>
          <w:rFonts w:eastAsiaTheme="minorEastAsia"/>
        </w:rPr>
        <w:t>портной инфраструктуры поселения</w:t>
      </w:r>
      <w:r w:rsidRPr="00F62C52">
        <w:rPr>
          <w:rFonts w:eastAsiaTheme="minorEastAsia"/>
        </w:rPr>
        <w:t>, программы комплексного развития социа</w:t>
      </w:r>
      <w:r>
        <w:rPr>
          <w:rFonts w:eastAsiaTheme="minorEastAsia"/>
        </w:rPr>
        <w:t xml:space="preserve">льной инфраструктуры поселения </w:t>
      </w:r>
      <w:r w:rsidRPr="00F62C52">
        <w:rPr>
          <w:rFonts w:eastAsiaTheme="minorEastAsia"/>
        </w:rPr>
        <w:t>содержат графики выполнения мероприятий, предусмотренных указанными программами.</w:t>
      </w:r>
    </w:p>
    <w:p w:rsidR="004A1E4B" w:rsidRPr="00F62C52" w:rsidRDefault="004A1E4B" w:rsidP="004A1E4B">
      <w:pPr>
        <w:autoSpaceDE w:val="0"/>
        <w:autoSpaceDN w:val="0"/>
        <w:adjustRightInd w:val="0"/>
        <w:ind w:firstLine="709"/>
        <w:jc w:val="both"/>
        <w:outlineLvl w:val="2"/>
        <w:rPr>
          <w:rFonts w:eastAsiaTheme="minorEastAsia"/>
        </w:rPr>
      </w:pPr>
      <w:r>
        <w:rPr>
          <w:rFonts w:eastAsiaTheme="minorEastAsia"/>
        </w:rPr>
        <w:t>5</w:t>
      </w:r>
      <w:r w:rsidRPr="00F62C52">
        <w:rPr>
          <w:rFonts w:eastAsiaTheme="minorEastAsia"/>
        </w:rPr>
        <w:t>. Проекты программ комплексного развития систем коммуна</w:t>
      </w:r>
      <w:r>
        <w:rPr>
          <w:rFonts w:eastAsiaTheme="minorEastAsia"/>
        </w:rPr>
        <w:t>льной инфраструктуры поселения</w:t>
      </w:r>
      <w:r w:rsidRPr="00F62C52">
        <w:rPr>
          <w:rFonts w:eastAsiaTheme="minorEastAsia"/>
        </w:rPr>
        <w:t>, комплексного развития транс</w:t>
      </w:r>
      <w:r>
        <w:rPr>
          <w:rFonts w:eastAsiaTheme="minorEastAsia"/>
        </w:rPr>
        <w:t>портной инфраструктуры поселения</w:t>
      </w:r>
      <w:r w:rsidRPr="00F62C52">
        <w:rPr>
          <w:rFonts w:eastAsiaTheme="minorEastAsia"/>
        </w:rPr>
        <w:t>, программ комплексного развития соц</w:t>
      </w:r>
      <w:r>
        <w:rPr>
          <w:rFonts w:eastAsiaTheme="minorEastAsia"/>
        </w:rPr>
        <w:t xml:space="preserve">иальной инфраструктуры поселения </w:t>
      </w:r>
      <w:r w:rsidRPr="00F62C52">
        <w:rPr>
          <w:rFonts w:eastAsiaTheme="minorEastAsia"/>
        </w:rPr>
        <w:t xml:space="preserve">подлежат размещению на официальном сайте </w:t>
      </w:r>
      <w:r>
        <w:rPr>
          <w:rFonts w:eastAsiaTheme="minorEastAsia"/>
        </w:rPr>
        <w:t xml:space="preserve">Администрации сельского поселения </w:t>
      </w:r>
      <w:r w:rsidRPr="00F62C52">
        <w:rPr>
          <w:rFonts w:eastAsiaTheme="minorEastAsia"/>
        </w:rPr>
        <w:t xml:space="preserve">и опубликованию в </w:t>
      </w:r>
      <w:r>
        <w:rPr>
          <w:rFonts w:eastAsiaTheme="minorEastAsia"/>
        </w:rPr>
        <w:t xml:space="preserve"> информационном вестнике сельского поселения Гавриловка газете «Гавриловка»  </w:t>
      </w:r>
      <w:r w:rsidRPr="00F62C52">
        <w:rPr>
          <w:rFonts w:eastAsiaTheme="minorEastAsia"/>
        </w:rPr>
        <w:t xml:space="preserve"> не менее чем за тридцать дней до их утверждения.</w:t>
      </w:r>
    </w:p>
    <w:p w:rsidR="004A1E4B" w:rsidRPr="00F62C52" w:rsidRDefault="004A1E4B" w:rsidP="004A1E4B">
      <w:pPr>
        <w:autoSpaceDE w:val="0"/>
        <w:autoSpaceDN w:val="0"/>
        <w:adjustRightInd w:val="0"/>
        <w:ind w:firstLine="709"/>
        <w:jc w:val="both"/>
        <w:outlineLvl w:val="2"/>
        <w:rPr>
          <w:rFonts w:eastAsiaTheme="minorEastAsia"/>
        </w:rPr>
      </w:pPr>
      <w:r>
        <w:rPr>
          <w:rFonts w:eastAsiaTheme="minorEastAsia"/>
        </w:rPr>
        <w:t>6. В случае</w:t>
      </w:r>
      <w:proofErr w:type="gramStart"/>
      <w:r>
        <w:rPr>
          <w:rFonts w:eastAsiaTheme="minorEastAsia"/>
        </w:rPr>
        <w:t>,</w:t>
      </w:r>
      <w:proofErr w:type="gramEnd"/>
      <w:r>
        <w:rPr>
          <w:rFonts w:eastAsiaTheme="minorEastAsia"/>
        </w:rPr>
        <w:t xml:space="preserve"> если в Генеральный план</w:t>
      </w:r>
      <w:r w:rsidRPr="00F62C52">
        <w:rPr>
          <w:rFonts w:eastAsiaTheme="minorEastAsia"/>
        </w:rPr>
        <w:t xml:space="preserve">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w:t>
      </w:r>
      <w:r>
        <w:rPr>
          <w:rFonts w:eastAsiaTheme="minorEastAsia"/>
        </w:rPr>
        <w:t>нальной инфраструктуры поселения</w:t>
      </w:r>
      <w:r w:rsidRPr="00F62C52">
        <w:rPr>
          <w:rFonts w:eastAsiaTheme="minorEastAsia"/>
        </w:rPr>
        <w:t>, программы комплексного развития транспортной инфраструкт</w:t>
      </w:r>
      <w:r>
        <w:rPr>
          <w:rFonts w:eastAsiaTheme="minorEastAsia"/>
        </w:rPr>
        <w:t>уры поселения</w:t>
      </w:r>
      <w:r w:rsidRPr="00F62C52">
        <w:rPr>
          <w:rFonts w:eastAsiaTheme="minorEastAsia"/>
        </w:rPr>
        <w:t>, программы комплексного развития соц</w:t>
      </w:r>
      <w:r>
        <w:rPr>
          <w:rFonts w:eastAsiaTheme="minorEastAsia"/>
        </w:rPr>
        <w:t xml:space="preserve">иальной инфраструктуры поселения </w:t>
      </w:r>
      <w:r w:rsidRPr="00F62C52">
        <w:rPr>
          <w:rFonts w:eastAsiaTheme="minorEastAsia"/>
        </w:rPr>
        <w:t>данные программы подлежат приведен</w:t>
      </w:r>
      <w:r>
        <w:rPr>
          <w:rFonts w:eastAsiaTheme="minorEastAsia"/>
        </w:rPr>
        <w:t>ию в соответствие с Генеральным планом</w:t>
      </w:r>
      <w:r w:rsidRPr="00F62C52">
        <w:rPr>
          <w:rFonts w:eastAsiaTheme="minorEastAsia"/>
        </w:rPr>
        <w:t xml:space="preserve"> в трехмесячный срок с даты внесения соответ</w:t>
      </w:r>
      <w:r>
        <w:rPr>
          <w:rFonts w:eastAsiaTheme="minorEastAsia"/>
        </w:rPr>
        <w:t>ствующих изменений в Генеральный план</w:t>
      </w:r>
      <w:r w:rsidRPr="00F62C52">
        <w:rPr>
          <w:rFonts w:eastAsiaTheme="minorEastAsia"/>
        </w:rPr>
        <w:t>.</w:t>
      </w:r>
    </w:p>
    <w:p w:rsidR="004A1E4B" w:rsidRPr="00F62C52" w:rsidRDefault="004A1E4B" w:rsidP="004A1E4B">
      <w:pPr>
        <w:autoSpaceDE w:val="0"/>
        <w:autoSpaceDN w:val="0"/>
        <w:adjustRightInd w:val="0"/>
        <w:ind w:firstLine="709"/>
        <w:jc w:val="both"/>
        <w:outlineLvl w:val="2"/>
        <w:rPr>
          <w:rFonts w:eastAsiaTheme="minorEastAsia"/>
        </w:rPr>
      </w:pPr>
      <w:r>
        <w:rPr>
          <w:rFonts w:eastAsiaTheme="minorEastAsia"/>
        </w:rPr>
        <w:t>7</w:t>
      </w:r>
      <w:r w:rsidRPr="00F62C52">
        <w:rPr>
          <w:rFonts w:eastAsiaTheme="minorEastAsia"/>
        </w:rPr>
        <w:t>. В случае</w:t>
      </w:r>
      <w:proofErr w:type="gramStart"/>
      <w:r w:rsidRPr="00F62C52">
        <w:rPr>
          <w:rFonts w:eastAsiaTheme="minorEastAsia"/>
        </w:rPr>
        <w:t>,</w:t>
      </w:r>
      <w:proofErr w:type="gramEnd"/>
      <w:r w:rsidRPr="00F62C52">
        <w:rPr>
          <w:rFonts w:eastAsiaTheme="minorEastAsia"/>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w:t>
      </w:r>
      <w:r>
        <w:rPr>
          <w:rFonts w:eastAsiaTheme="minorEastAsia"/>
        </w:rPr>
        <w:t>Генерального плана</w:t>
      </w:r>
      <w:r w:rsidRPr="00F62C52">
        <w:rPr>
          <w:rFonts w:eastAsiaTheme="minorEastAsia"/>
        </w:rPr>
        <w:t xml:space="preserve"> и предусматривают создание объектов федерального значения, объектов </w:t>
      </w:r>
      <w:proofErr w:type="gramStart"/>
      <w:r w:rsidRPr="00F62C52">
        <w:rPr>
          <w:rFonts w:eastAsiaTheme="minorEastAsia"/>
        </w:rPr>
        <w:t xml:space="preserve">регионального значения, объектов местного значения, подлежащих отображению в документах территориального планирования, </w:t>
      </w:r>
      <w:r>
        <w:rPr>
          <w:rFonts w:eastAsiaTheme="minorEastAsia"/>
        </w:rPr>
        <w:t>но не предусмотренных указанным</w:t>
      </w:r>
      <w:r w:rsidRPr="00F62C52">
        <w:rPr>
          <w:rFonts w:eastAsiaTheme="minorEastAsia"/>
        </w:rPr>
        <w:t xml:space="preserve"> </w:t>
      </w:r>
      <w:r>
        <w:rPr>
          <w:rFonts w:eastAsiaTheme="minorEastAsia"/>
        </w:rPr>
        <w:t>Генеральным планом</w:t>
      </w:r>
      <w:r w:rsidRPr="00F62C52">
        <w:rPr>
          <w:rFonts w:eastAsiaTheme="minorEastAsia"/>
        </w:rPr>
        <w:t xml:space="preserve">, или в случае внесения в </w:t>
      </w:r>
      <w:r>
        <w:rPr>
          <w:rFonts w:eastAsiaTheme="minorEastAsia"/>
        </w:rPr>
        <w:t>Генеральный план</w:t>
      </w:r>
      <w:r w:rsidRPr="00F62C52">
        <w:rPr>
          <w:rFonts w:eastAsiaTheme="minorEastAsia"/>
        </w:rPr>
        <w:t xml:space="preserve">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w:t>
      </w:r>
      <w:r>
        <w:rPr>
          <w:rFonts w:eastAsiaTheme="minorEastAsia"/>
        </w:rPr>
        <w:t>Генеральным планом</w:t>
      </w:r>
      <w:r w:rsidRPr="00F62C52">
        <w:rPr>
          <w:rFonts w:eastAsiaTheme="minorEastAsia"/>
        </w:rPr>
        <w:t xml:space="preserve"> в двухмесячный срок соответственно с даты </w:t>
      </w:r>
      <w:r>
        <w:rPr>
          <w:rFonts w:eastAsiaTheme="minorEastAsia"/>
        </w:rPr>
        <w:t>его утверждения, даты внесения в него</w:t>
      </w:r>
      <w:proofErr w:type="gramEnd"/>
      <w:r w:rsidRPr="00F62C52">
        <w:rPr>
          <w:rFonts w:eastAsiaTheme="minorEastAsia"/>
        </w:rPr>
        <w:t xml:space="preserve"> изменений.</w:t>
      </w:r>
    </w:p>
    <w:p w:rsidR="004A1E4B" w:rsidRDefault="004A1E4B" w:rsidP="004A1E4B">
      <w:pPr>
        <w:autoSpaceDE w:val="0"/>
        <w:autoSpaceDN w:val="0"/>
        <w:adjustRightInd w:val="0"/>
        <w:ind w:firstLine="709"/>
        <w:jc w:val="both"/>
        <w:outlineLvl w:val="2"/>
        <w:rPr>
          <w:rFonts w:eastAsiaTheme="minorEastAsia"/>
        </w:rPr>
      </w:pPr>
      <w:r>
        <w:rPr>
          <w:rFonts w:eastAsiaTheme="minorEastAsia"/>
        </w:rPr>
        <w:t>8</w:t>
      </w:r>
      <w:r w:rsidRPr="00F62C52">
        <w:rPr>
          <w:rFonts w:eastAsiaTheme="minorEastAsia"/>
        </w:rPr>
        <w:t>. В случае</w:t>
      </w:r>
      <w:proofErr w:type="gramStart"/>
      <w:r w:rsidRPr="00F62C52">
        <w:rPr>
          <w:rFonts w:eastAsiaTheme="minorEastAsia"/>
        </w:rPr>
        <w:t>,</w:t>
      </w:r>
      <w:proofErr w:type="gramEnd"/>
      <w:r w:rsidRPr="00F62C52">
        <w:rPr>
          <w:rFonts w:eastAsiaTheme="minorEastAsia"/>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w:t>
      </w:r>
      <w:r>
        <w:rPr>
          <w:rFonts w:eastAsiaTheme="minorEastAsia"/>
        </w:rPr>
        <w:t>Генерального плана</w:t>
      </w:r>
      <w:r w:rsidRPr="00F62C52">
        <w:rPr>
          <w:rFonts w:eastAsiaTheme="minorEastAsia"/>
        </w:rPr>
        <w:t xml:space="preserve"> и предусматривают создание объектов федерального значения, объектов регионального значения, объектов местного значения, подлежащих отображению в </w:t>
      </w:r>
      <w:r>
        <w:rPr>
          <w:rFonts w:eastAsiaTheme="minorEastAsia"/>
        </w:rPr>
        <w:t>Генеральном плане</w:t>
      </w:r>
      <w:r w:rsidRPr="00F62C52">
        <w:rPr>
          <w:rFonts w:eastAsiaTheme="minorEastAsia"/>
        </w:rPr>
        <w:t>, н</w:t>
      </w:r>
      <w:r>
        <w:rPr>
          <w:rFonts w:eastAsiaTheme="minorEastAsia"/>
        </w:rPr>
        <w:t>о не предусмотренных Генеральным планом</w:t>
      </w:r>
      <w:r w:rsidRPr="00F62C52">
        <w:rPr>
          <w:rFonts w:eastAsiaTheme="minorEastAsia"/>
        </w:rPr>
        <w:t xml:space="preserve">, в </w:t>
      </w:r>
      <w:r>
        <w:rPr>
          <w:rFonts w:eastAsiaTheme="minorEastAsia"/>
        </w:rPr>
        <w:t>Генеральный план</w:t>
      </w:r>
      <w:r w:rsidRPr="00F62C52">
        <w:rPr>
          <w:rFonts w:eastAsiaTheme="minorEastAsia"/>
        </w:rPr>
        <w:t xml:space="preserve"> в пятимесячный срок </w:t>
      </w:r>
      <w:proofErr w:type="gramStart"/>
      <w:r w:rsidRPr="00F62C52">
        <w:rPr>
          <w:rFonts w:eastAsiaTheme="minorEastAsia"/>
        </w:rPr>
        <w:t>с даты утверждения</w:t>
      </w:r>
      <w:proofErr w:type="gramEnd"/>
      <w:r w:rsidRPr="00F62C52">
        <w:rPr>
          <w:rFonts w:eastAsiaTheme="minorEastAsia"/>
        </w:rPr>
        <w:t xml:space="preserve"> таких программ и принятия таких решений вносятся соответствующие изменения.</w:t>
      </w:r>
    </w:p>
    <w:p w:rsidR="00DF7311" w:rsidRDefault="00EE437A"/>
    <w:sectPr w:rsidR="00DF7311" w:rsidSect="00B63713">
      <w:pgSz w:w="11906" w:h="16838" w:code="9"/>
      <w:pgMar w:top="851" w:right="851" w:bottom="709"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PT Astra Serif">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8D58E7"/>
    <w:multiLevelType w:val="multilevel"/>
    <w:tmpl w:val="5F4C787E"/>
    <w:lvl w:ilvl="0">
      <w:start w:val="1"/>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1E4B"/>
    <w:rsid w:val="004A1E4B"/>
    <w:rsid w:val="008C1CBE"/>
    <w:rsid w:val="00930783"/>
    <w:rsid w:val="00D968A3"/>
    <w:rsid w:val="00EE437A"/>
    <w:rsid w:val="00FA1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E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1E4B"/>
    <w:rPr>
      <w:color w:val="0000FF"/>
      <w:u w:val="single"/>
    </w:rPr>
  </w:style>
  <w:style w:type="paragraph" w:styleId="a4">
    <w:name w:val="No Spacing"/>
    <w:link w:val="a5"/>
    <w:qFormat/>
    <w:rsid w:val="004A1E4B"/>
    <w:pPr>
      <w:spacing w:after="0"/>
      <w:ind w:firstLine="567"/>
      <w:jc w:val="both"/>
    </w:pPr>
    <w:rPr>
      <w:rFonts w:ascii="Times New Roman" w:eastAsia="Times New Roman" w:hAnsi="Times New Roman" w:cs="Times New Roman"/>
      <w:sz w:val="28"/>
      <w:szCs w:val="28"/>
      <w:lang w:eastAsia="ru-RU"/>
    </w:rPr>
  </w:style>
  <w:style w:type="character" w:customStyle="1" w:styleId="a5">
    <w:name w:val="Без интервала Знак"/>
    <w:basedOn w:val="a0"/>
    <w:link w:val="a4"/>
    <w:locked/>
    <w:rsid w:val="004A1E4B"/>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1F3F77715CAF23FBE926087E24FAD3FD2365CF446072B6B75618DD8CCAD6CBD73251DACE44920A1F8835A9100D0009BF9D6A7B272183D7f4IBN" TargetMode="External"/><Relationship Id="rId13" Type="http://schemas.openxmlformats.org/officeDocument/2006/relationships/hyperlink" Target="consultantplus://offline/ref=59330068A11395FDF77DE0E9AC408F399AB65014910B2A4C42899C6C574D4DB3D227CFA96F184A8D04718D68CB387EEFC091A63D54E9OCPD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A94B841B64B757C8839E29F13C05AA5B6151BD8EF6811032F7B628F0559A21C3926BEE9F3D57DBF56C3735451BDEFF88EB52AD9FEB4474FeEH0N" TargetMode="External"/><Relationship Id="rId12" Type="http://schemas.openxmlformats.org/officeDocument/2006/relationships/hyperlink" Target="consultantplus://offline/ref=1E8B17414310D9A19263E46687420C0B3F86D7858182C305A00408AB08E5CB567F5F313B058123862C404B1A97E826D0BEF74E7CB2C211a3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B9B4E07729C4A6708249FF59D843784E7597D56DDB1294A0CC396199345B0F7D8CBFA66FA03D2626968852649B3861C67E67FF77CC1d9X2N" TargetMode="External"/><Relationship Id="rId1" Type="http://schemas.openxmlformats.org/officeDocument/2006/relationships/numbering" Target="numbering.xml"/><Relationship Id="rId6" Type="http://schemas.openxmlformats.org/officeDocument/2006/relationships/hyperlink" Target="consultantplus://offline/ref=B6720D3F66673AFF8B6CE3B96958816BDC5EE1FB7A9D1A36F2E354FA6BC1A6F2FF4A918368A3772F469FBB32A65E08F430940A8313F3E5FDE34CM" TargetMode="External"/><Relationship Id="rId11" Type="http://schemas.openxmlformats.org/officeDocument/2006/relationships/hyperlink" Target="consultantplus://offline/ref=1E8B17414310D9A19263E46687420C0B3F86D7858182C305A00408AB08E5CB567F5F313B058622862C404B1A97E826D0BEF74E7CB2C211a3G" TargetMode="External"/><Relationship Id="rId5" Type="http://schemas.openxmlformats.org/officeDocument/2006/relationships/hyperlink" Target="consultantplus://offline/ref=BDF1ADF1D33B83770ED7C177170C8F4654CDE3BF433A544A2BFFE90DFE0C0B0AE4E8FF32622D8237B584AFDF8E417CF24FC871E70EFEBDA02DmCE" TargetMode="External"/><Relationship Id="rId15" Type="http://schemas.openxmlformats.org/officeDocument/2006/relationships/hyperlink" Target="consultantplus://offline/ref=4AB96A2F106DA245AEE6F965725B6D95F00325B0769C65DDBC167C34626D0063DDCC23AC029A04DE35116727225FB7DEBEE48470D896t8SEN" TargetMode="External"/><Relationship Id="rId10" Type="http://schemas.openxmlformats.org/officeDocument/2006/relationships/hyperlink" Target="consultantplus://offline/ref=D69B9DCCA4F0F0675853873A64B3F8D32E22E37650F9DBE71090103100C9A606BADBBDEEB3D424028468C9C1632AC4B64764EFAA716117ECfBX8G" TargetMode="External"/><Relationship Id="rId4" Type="http://schemas.openxmlformats.org/officeDocument/2006/relationships/webSettings" Target="webSettings.xml"/><Relationship Id="rId9" Type="http://schemas.openxmlformats.org/officeDocument/2006/relationships/hyperlink" Target="consultantplus://offline/ref=D69B9DCCA4F0F0675853873A64B3F8D32E22E17F50F8DBE71090103100C9A606BADBBDEEB3D4270A8068C9C1632AC4B64764EFAA716117ECfBX8G" TargetMode="External"/><Relationship Id="rId14" Type="http://schemas.openxmlformats.org/officeDocument/2006/relationships/hyperlink" Target="consultantplus://offline/ref=4AB96A2F106DA245AEE6F965725B6D95F00325B0769C65DDBC167C34626D0063DDCC23AC029A07DE35116727225FB7DEBEE48470D896t8S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4400</Words>
  <Characters>25083</Characters>
  <Application>Microsoft Office Word</Application>
  <DocSecurity>0</DocSecurity>
  <Lines>209</Lines>
  <Paragraphs>58</Paragraphs>
  <ScaleCrop>false</ScaleCrop>
  <Company>Администрация с.п. Гавриловка</Company>
  <LinksUpToDate>false</LinksUpToDate>
  <CharactersWithSpaces>29425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Цыганова</dc:creator>
  <cp:lastModifiedBy>Карпова Л.С.</cp:lastModifiedBy>
  <cp:revision>2</cp:revision>
  <dcterms:created xsi:type="dcterms:W3CDTF">2021-03-17T06:31:00Z</dcterms:created>
  <dcterms:modified xsi:type="dcterms:W3CDTF">2021-03-17T06:31:00Z</dcterms:modified>
</cp:coreProperties>
</file>