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CD" w:rsidRDefault="00507CCD"/>
    <w:p w:rsidR="00507CCD" w:rsidRPr="00507CCD" w:rsidRDefault="00B62B78" w:rsidP="00507CCD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24</w:t>
      </w:r>
      <w:r w:rsidR="00507CCD" w:rsidRPr="00507CCD">
        <w:rPr>
          <w:rFonts w:ascii="Arial" w:hAnsi="Arial" w:cs="Arial"/>
          <w:color w:val="595959"/>
          <w:sz w:val="24"/>
        </w:rPr>
        <w:t>.</w:t>
      </w:r>
      <w:r w:rsidR="00545707">
        <w:rPr>
          <w:rFonts w:ascii="Arial" w:hAnsi="Arial" w:cs="Arial"/>
          <w:color w:val="595959"/>
          <w:sz w:val="24"/>
        </w:rPr>
        <w:t>1</w:t>
      </w:r>
      <w:r w:rsidR="00D54136">
        <w:rPr>
          <w:rFonts w:ascii="Arial" w:hAnsi="Arial" w:cs="Arial"/>
          <w:color w:val="595959"/>
          <w:sz w:val="24"/>
        </w:rPr>
        <w:t>1</w:t>
      </w:r>
      <w:r w:rsidR="00507CCD" w:rsidRPr="00507CCD">
        <w:rPr>
          <w:rFonts w:ascii="Arial" w:hAnsi="Arial" w:cs="Arial"/>
          <w:color w:val="595959"/>
          <w:sz w:val="24"/>
        </w:rPr>
        <w:t>.</w:t>
      </w:r>
      <w:r w:rsidR="00545707">
        <w:rPr>
          <w:rFonts w:ascii="Arial" w:hAnsi="Arial" w:cs="Arial"/>
          <w:color w:val="595959"/>
          <w:sz w:val="24"/>
        </w:rPr>
        <w:t>2019</w:t>
      </w:r>
    </w:p>
    <w:p w:rsidR="00714BFE" w:rsidRDefault="00B62B78" w:rsidP="009A351E">
      <w:pPr>
        <w:spacing w:before="360" w:after="0"/>
        <w:ind w:left="708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Самый добрый праздник: День матери</w:t>
      </w:r>
    </w:p>
    <w:p w:rsidR="00D54136" w:rsidRPr="00D54136" w:rsidRDefault="00B62B78" w:rsidP="00D54136">
      <w:pPr>
        <w:spacing w:after="0"/>
        <w:ind w:left="1276"/>
        <w:rPr>
          <w:rFonts w:ascii="Arial" w:hAnsi="Arial" w:cs="Arial"/>
          <w:b/>
          <w:color w:val="595959"/>
          <w:sz w:val="24"/>
        </w:rPr>
      </w:pPr>
      <w:r>
        <w:rPr>
          <w:rFonts w:ascii="Arial" w:hAnsi="Arial" w:cs="Arial"/>
          <w:b/>
          <w:color w:val="595959"/>
          <w:sz w:val="24"/>
        </w:rPr>
        <w:t>Праздник, посвященный самому близкому и важному человеку</w:t>
      </w:r>
      <w:r w:rsidR="00007322">
        <w:rPr>
          <w:rFonts w:ascii="Arial" w:hAnsi="Arial" w:cs="Arial"/>
          <w:b/>
          <w:color w:val="595959"/>
          <w:sz w:val="24"/>
        </w:rPr>
        <w:t xml:space="preserve"> в жизни каждого из нас</w:t>
      </w:r>
      <w:r w:rsidR="00B80178">
        <w:rPr>
          <w:rFonts w:ascii="Arial" w:hAnsi="Arial" w:cs="Arial"/>
          <w:b/>
          <w:color w:val="595959"/>
          <w:sz w:val="24"/>
        </w:rPr>
        <w:t xml:space="preserve">, </w:t>
      </w:r>
      <w:r w:rsidR="00007322">
        <w:rPr>
          <w:rFonts w:ascii="Arial" w:hAnsi="Arial" w:cs="Arial"/>
          <w:b/>
          <w:color w:val="595959"/>
          <w:sz w:val="24"/>
        </w:rPr>
        <w:t>отмечают жители всего мира. Его цель – поддержать традиции бережного отношения к женщине, закрепить семейные устои</w:t>
      </w:r>
      <w:r w:rsidR="00976113">
        <w:rPr>
          <w:rFonts w:ascii="Arial" w:hAnsi="Arial" w:cs="Arial"/>
          <w:b/>
          <w:color w:val="595959"/>
          <w:sz w:val="24"/>
        </w:rPr>
        <w:t>,</w:t>
      </w:r>
      <w:r w:rsidR="00007322">
        <w:rPr>
          <w:rFonts w:ascii="Arial" w:hAnsi="Arial" w:cs="Arial"/>
          <w:b/>
          <w:color w:val="595959"/>
          <w:sz w:val="24"/>
        </w:rPr>
        <w:t xml:space="preserve"> отметить особое значение матерей. В России этот </w:t>
      </w:r>
      <w:r w:rsidR="0036156B">
        <w:rPr>
          <w:rFonts w:ascii="Arial" w:hAnsi="Arial" w:cs="Arial"/>
          <w:b/>
          <w:color w:val="595959"/>
          <w:sz w:val="24"/>
        </w:rPr>
        <w:t>день</w:t>
      </w:r>
      <w:r w:rsidR="00007322">
        <w:rPr>
          <w:rFonts w:ascii="Arial" w:hAnsi="Arial" w:cs="Arial"/>
          <w:b/>
          <w:color w:val="595959"/>
          <w:sz w:val="24"/>
        </w:rPr>
        <w:t xml:space="preserve"> с 1998 года </w:t>
      </w:r>
      <w:r w:rsidR="0036156B">
        <w:rPr>
          <w:rFonts w:ascii="Arial" w:hAnsi="Arial" w:cs="Arial"/>
          <w:b/>
          <w:color w:val="595959"/>
          <w:sz w:val="24"/>
        </w:rPr>
        <w:t>празднуют</w:t>
      </w:r>
      <w:r w:rsidR="00007322">
        <w:rPr>
          <w:rFonts w:ascii="Arial" w:hAnsi="Arial" w:cs="Arial"/>
          <w:b/>
          <w:color w:val="595959"/>
          <w:sz w:val="24"/>
        </w:rPr>
        <w:t xml:space="preserve"> в последнее воскресенье ноября.</w:t>
      </w:r>
    </w:p>
    <w:p w:rsidR="00962C5A" w:rsidRDefault="00962C5A" w:rsidP="00D54136">
      <w:pPr>
        <w:spacing w:after="0"/>
        <w:ind w:left="1276"/>
        <w:rPr>
          <w:rFonts w:ascii="Arial" w:hAnsi="Arial" w:cs="Arial"/>
          <w:b/>
          <w:color w:val="595959"/>
          <w:sz w:val="24"/>
        </w:rPr>
      </w:pPr>
    </w:p>
    <w:p w:rsidR="00034C4F" w:rsidRDefault="00B62B78" w:rsidP="006447E1">
      <w:pPr>
        <w:ind w:firstLine="851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По </w:t>
      </w:r>
      <w:r w:rsidR="00976113">
        <w:rPr>
          <w:rFonts w:ascii="Arial" w:hAnsi="Arial" w:cs="Arial"/>
          <w:color w:val="595959" w:themeColor="text1" w:themeTint="A6"/>
          <w:sz w:val="24"/>
          <w:szCs w:val="24"/>
        </w:rPr>
        <w:t>данным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Всероссийской переписи населения 2010 года</w:t>
      </w:r>
      <w:r w:rsidR="00F222A9">
        <w:rPr>
          <w:rFonts w:ascii="Arial" w:hAnsi="Arial" w:cs="Arial"/>
          <w:color w:val="595959" w:themeColor="text1" w:themeTint="A6"/>
          <w:sz w:val="24"/>
          <w:szCs w:val="24"/>
        </w:rPr>
        <w:t>,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в Самарской области насчитывался 1 млн. 140 тыс. матерей, </w:t>
      </w:r>
      <w:r w:rsidR="00976113">
        <w:rPr>
          <w:rFonts w:ascii="Arial" w:hAnsi="Arial" w:cs="Arial"/>
          <w:color w:val="595959" w:themeColor="text1" w:themeTint="A6"/>
          <w:sz w:val="24"/>
          <w:szCs w:val="24"/>
        </w:rPr>
        <w:t>которые подарили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жизнь новому поколению. </w:t>
      </w:r>
      <w:r w:rsidR="00F222A9">
        <w:rPr>
          <w:rFonts w:ascii="Arial" w:hAnsi="Arial" w:cs="Arial"/>
          <w:color w:val="595959" w:themeColor="text1" w:themeTint="A6"/>
          <w:sz w:val="24"/>
          <w:szCs w:val="24"/>
        </w:rPr>
        <w:t>Большинство из них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F222A9">
        <w:rPr>
          <w:rFonts w:ascii="Arial" w:hAnsi="Arial" w:cs="Arial"/>
          <w:color w:val="595959" w:themeColor="text1" w:themeTint="A6"/>
          <w:sz w:val="24"/>
          <w:szCs w:val="24"/>
        </w:rPr>
        <w:t xml:space="preserve">имеют одного ребенка или двух – 42% и 46% соответственно. Доля матерей, воспитывающих 3-х и более детей </w:t>
      </w:r>
      <w:r w:rsidR="00C0238C">
        <w:rPr>
          <w:rFonts w:ascii="Arial" w:hAnsi="Arial" w:cs="Arial"/>
          <w:color w:val="595959" w:themeColor="text1" w:themeTint="A6"/>
          <w:sz w:val="24"/>
          <w:szCs w:val="24"/>
        </w:rPr>
        <w:t>меньше</w:t>
      </w:r>
      <w:r w:rsidR="00F222A9">
        <w:rPr>
          <w:rFonts w:ascii="Arial" w:hAnsi="Arial" w:cs="Arial"/>
          <w:color w:val="595959" w:themeColor="text1" w:themeTint="A6"/>
          <w:sz w:val="24"/>
          <w:szCs w:val="24"/>
        </w:rPr>
        <w:t xml:space="preserve"> – всего 12%.</w:t>
      </w:r>
    </w:p>
    <w:p w:rsidR="00F222A9" w:rsidRDefault="00F222A9" w:rsidP="006447E1">
      <w:pPr>
        <w:ind w:firstLine="851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В последние годы в Самарской области наблюдается тенденция снижения рождаемости. За 9 месяцев 2019 года в регионе родилось 22,2 тысячи человек, что почти на </w:t>
      </w:r>
      <w:r w:rsidR="00B80178">
        <w:rPr>
          <w:rFonts w:ascii="Arial" w:hAnsi="Arial" w:cs="Arial"/>
          <w:color w:val="595959" w:themeColor="text1" w:themeTint="A6"/>
          <w:sz w:val="24"/>
          <w:szCs w:val="24"/>
        </w:rPr>
        <w:t>2,7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тысяч меньше, чем в том же периоде прошлого года. Это повлекло за собой снижение коэффициента рождаемости с 10,4 до 9,3 промилле.</w:t>
      </w:r>
    </w:p>
    <w:p w:rsidR="00F222A9" w:rsidRDefault="00F222A9" w:rsidP="00D52628">
      <w:pPr>
        <w:ind w:firstLine="851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Наибольшую загруженность родильные дома испытывают в июле и августе – в прошлом году за </w:t>
      </w:r>
      <w:r w:rsidR="00D52628">
        <w:rPr>
          <w:rFonts w:ascii="Arial" w:hAnsi="Arial" w:cs="Arial"/>
          <w:color w:val="595959" w:themeColor="text1" w:themeTint="A6"/>
          <w:sz w:val="24"/>
          <w:szCs w:val="24"/>
        </w:rPr>
        <w:t>это время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родилось 6,3 тысячи человек.</w:t>
      </w:r>
      <w:r w:rsidR="00BC2319">
        <w:rPr>
          <w:rFonts w:ascii="Arial" w:hAnsi="Arial" w:cs="Arial"/>
          <w:color w:val="595959" w:themeColor="text1" w:themeTint="A6"/>
          <w:sz w:val="24"/>
          <w:szCs w:val="24"/>
        </w:rPr>
        <w:t xml:space="preserve"> В зимние месяцы – особенно декабрь и февраль – родов значительно меньше – всего 5,1 тысяч. Из этого следует вывод, что большинство планируют беременность осенью, а не весной. В среднем каждый месяц в </w:t>
      </w:r>
      <w:proofErr w:type="gramStart"/>
      <w:r w:rsidR="00BC2319">
        <w:rPr>
          <w:rFonts w:ascii="Arial" w:hAnsi="Arial" w:cs="Arial"/>
          <w:color w:val="595959" w:themeColor="text1" w:themeTint="A6"/>
          <w:sz w:val="24"/>
          <w:szCs w:val="24"/>
        </w:rPr>
        <w:t>Самарской</w:t>
      </w:r>
      <w:proofErr w:type="gramEnd"/>
      <w:r w:rsidR="00BC2319">
        <w:rPr>
          <w:rFonts w:ascii="Arial" w:hAnsi="Arial" w:cs="Arial"/>
          <w:color w:val="595959" w:themeColor="text1" w:themeTint="A6"/>
          <w:sz w:val="24"/>
          <w:szCs w:val="24"/>
        </w:rPr>
        <w:t xml:space="preserve"> области рождается 2,8 тысяч детей.</w:t>
      </w:r>
    </w:p>
    <w:p w:rsidR="00747FE6" w:rsidRDefault="00CB2596" w:rsidP="00747FE6">
      <w:pPr>
        <w:ind w:firstLine="851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На решение женщины родить первого ребенка влияют многие факторы: </w:t>
      </w:r>
      <w:r w:rsidR="00D1232D">
        <w:rPr>
          <w:rFonts w:ascii="Arial" w:hAnsi="Arial" w:cs="Arial"/>
          <w:color w:val="595959" w:themeColor="text1" w:themeTint="A6"/>
          <w:sz w:val="24"/>
          <w:szCs w:val="24"/>
        </w:rPr>
        <w:t>состояние в браке</w:t>
      </w:r>
      <w:r>
        <w:rPr>
          <w:rFonts w:ascii="Arial" w:hAnsi="Arial" w:cs="Arial"/>
          <w:color w:val="595959" w:themeColor="text1" w:themeTint="A6"/>
          <w:sz w:val="24"/>
          <w:szCs w:val="24"/>
        </w:rPr>
        <w:t>, стремление получить высшее образование</w:t>
      </w:r>
      <w:r w:rsidR="004F7FF3">
        <w:rPr>
          <w:rFonts w:ascii="Arial" w:hAnsi="Arial" w:cs="Arial"/>
          <w:color w:val="595959" w:themeColor="text1" w:themeTint="A6"/>
          <w:sz w:val="24"/>
          <w:szCs w:val="24"/>
        </w:rPr>
        <w:t xml:space="preserve">, </w:t>
      </w:r>
      <w:r>
        <w:rPr>
          <w:rFonts w:ascii="Arial" w:hAnsi="Arial" w:cs="Arial"/>
          <w:color w:val="595959" w:themeColor="text1" w:themeTint="A6"/>
          <w:sz w:val="24"/>
          <w:szCs w:val="24"/>
        </w:rPr>
        <w:t>работу</w:t>
      </w:r>
      <w:r w:rsidR="004F7FF3">
        <w:rPr>
          <w:rFonts w:ascii="Arial" w:hAnsi="Arial" w:cs="Arial"/>
          <w:color w:val="595959" w:themeColor="text1" w:themeTint="A6"/>
          <w:sz w:val="24"/>
          <w:szCs w:val="24"/>
        </w:rPr>
        <w:t xml:space="preserve">, </w:t>
      </w:r>
      <w:r>
        <w:rPr>
          <w:rFonts w:ascii="Arial" w:hAnsi="Arial" w:cs="Arial"/>
          <w:color w:val="595959" w:themeColor="text1" w:themeTint="A6"/>
          <w:sz w:val="24"/>
          <w:szCs w:val="24"/>
        </w:rPr>
        <w:t>дости</w:t>
      </w:r>
      <w:r w:rsidR="004F7FF3">
        <w:rPr>
          <w:rFonts w:ascii="Arial" w:hAnsi="Arial" w:cs="Arial"/>
          <w:color w:val="595959" w:themeColor="text1" w:themeTint="A6"/>
          <w:sz w:val="24"/>
          <w:szCs w:val="24"/>
        </w:rPr>
        <w:t>чь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желан</w:t>
      </w:r>
      <w:r w:rsidR="00D1232D">
        <w:rPr>
          <w:rFonts w:ascii="Arial" w:hAnsi="Arial" w:cs="Arial"/>
          <w:color w:val="595959" w:themeColor="text1" w:themeTint="A6"/>
          <w:sz w:val="24"/>
          <w:szCs w:val="24"/>
        </w:rPr>
        <w:t>ного</w:t>
      </w:r>
      <w:r w:rsidR="004F7FF3">
        <w:rPr>
          <w:rFonts w:ascii="Arial" w:hAnsi="Arial" w:cs="Arial"/>
          <w:color w:val="595959" w:themeColor="text1" w:themeTint="A6"/>
          <w:sz w:val="24"/>
          <w:szCs w:val="24"/>
        </w:rPr>
        <w:t xml:space="preserve"> дохода и</w:t>
      </w:r>
      <w:r w:rsidR="00D1232D">
        <w:rPr>
          <w:rFonts w:ascii="Arial" w:hAnsi="Arial" w:cs="Arial"/>
          <w:color w:val="595959" w:themeColor="text1" w:themeTint="A6"/>
          <w:sz w:val="24"/>
          <w:szCs w:val="24"/>
        </w:rPr>
        <w:t xml:space="preserve"> уровня жизни. </w:t>
      </w:r>
      <w:r w:rsidR="004F7FF3">
        <w:rPr>
          <w:rFonts w:ascii="Arial" w:hAnsi="Arial" w:cs="Arial"/>
          <w:color w:val="595959" w:themeColor="text1" w:themeTint="A6"/>
          <w:sz w:val="24"/>
          <w:szCs w:val="24"/>
        </w:rPr>
        <w:t>В настоящее время жительницы Самарской области предпочитают с</w:t>
      </w:r>
      <w:r w:rsidR="00747FE6">
        <w:rPr>
          <w:rFonts w:ascii="Arial" w:hAnsi="Arial" w:cs="Arial"/>
          <w:color w:val="595959" w:themeColor="text1" w:themeTint="A6"/>
          <w:sz w:val="24"/>
          <w:szCs w:val="24"/>
        </w:rPr>
        <w:t>начала</w:t>
      </w:r>
      <w:r w:rsidR="004F7FF3">
        <w:rPr>
          <w:rFonts w:ascii="Arial" w:hAnsi="Arial" w:cs="Arial"/>
          <w:color w:val="595959" w:themeColor="text1" w:themeTint="A6"/>
          <w:sz w:val="24"/>
          <w:szCs w:val="24"/>
        </w:rPr>
        <w:t xml:space="preserve"> укр</w:t>
      </w:r>
      <w:r w:rsidR="00747FE6">
        <w:rPr>
          <w:rFonts w:ascii="Arial" w:hAnsi="Arial" w:cs="Arial"/>
          <w:color w:val="595959" w:themeColor="text1" w:themeTint="A6"/>
          <w:sz w:val="24"/>
          <w:szCs w:val="24"/>
        </w:rPr>
        <w:t xml:space="preserve">епить свое положение в обществе, а уже после – заводить детей. </w:t>
      </w:r>
      <w:proofErr w:type="gramStart"/>
      <w:r w:rsidR="004F7FF3">
        <w:rPr>
          <w:rFonts w:ascii="Arial" w:hAnsi="Arial" w:cs="Arial"/>
          <w:color w:val="595959" w:themeColor="text1" w:themeTint="A6"/>
          <w:sz w:val="24"/>
          <w:szCs w:val="24"/>
        </w:rPr>
        <w:t xml:space="preserve">Если до 2007 года большинство </w:t>
      </w:r>
      <w:r w:rsidR="00747FE6">
        <w:rPr>
          <w:rFonts w:ascii="Arial" w:hAnsi="Arial" w:cs="Arial"/>
          <w:color w:val="595959" w:themeColor="text1" w:themeTint="A6"/>
          <w:sz w:val="24"/>
          <w:szCs w:val="24"/>
        </w:rPr>
        <w:t>рожениц были</w:t>
      </w:r>
      <w:r w:rsidR="004F7FF3">
        <w:rPr>
          <w:rFonts w:ascii="Arial" w:hAnsi="Arial" w:cs="Arial"/>
          <w:color w:val="595959" w:themeColor="text1" w:themeTint="A6"/>
          <w:sz w:val="24"/>
          <w:szCs w:val="24"/>
        </w:rPr>
        <w:t xml:space="preserve"> в возрасте от 20 до 24 лет, то </w:t>
      </w:r>
      <w:r w:rsidR="00006D76">
        <w:rPr>
          <w:rFonts w:ascii="Arial" w:hAnsi="Arial" w:cs="Arial"/>
          <w:color w:val="595959" w:themeColor="text1" w:themeTint="A6"/>
          <w:sz w:val="24"/>
          <w:szCs w:val="24"/>
        </w:rPr>
        <w:t>впоследствии</w:t>
      </w:r>
      <w:r w:rsidR="004F7FF3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747FE6">
        <w:rPr>
          <w:rFonts w:ascii="Arial" w:hAnsi="Arial" w:cs="Arial"/>
          <w:color w:val="595959" w:themeColor="text1" w:themeTint="A6"/>
          <w:sz w:val="24"/>
          <w:szCs w:val="24"/>
        </w:rPr>
        <w:t>стала преобладать группа в возрасте от 25 до 29 лет, и сейчас их доля составляет 32,2%. Помимо этого, с каждым годом все больше женщин обзаводятся детьми в возрасте от 30 до 34 лет.</w:t>
      </w:r>
      <w:proofErr w:type="gramEnd"/>
      <w:r w:rsidR="00747FE6">
        <w:rPr>
          <w:rFonts w:ascii="Arial" w:hAnsi="Arial" w:cs="Arial"/>
          <w:color w:val="595959" w:themeColor="text1" w:themeTint="A6"/>
          <w:sz w:val="24"/>
          <w:szCs w:val="24"/>
        </w:rPr>
        <w:t xml:space="preserve"> По итогам прошлого года их доля составила 31,7%.</w:t>
      </w:r>
    </w:p>
    <w:p w:rsidR="00DD2E06" w:rsidRDefault="00DD2E06" w:rsidP="00DD2E06">
      <w:pPr>
        <w:ind w:firstLine="851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lastRenderedPageBreak/>
        <w:t xml:space="preserve">Средний возраст матери при рождении ребенка в 2018 году достиг 28,9 лет, а в 2000 году он был равен 26 годам. В сельской местности женщины становятся </w:t>
      </w:r>
      <w:r w:rsidR="00976113">
        <w:rPr>
          <w:rFonts w:ascii="Arial" w:hAnsi="Arial" w:cs="Arial"/>
          <w:color w:val="595959" w:themeColor="text1" w:themeTint="A6"/>
          <w:sz w:val="24"/>
          <w:szCs w:val="24"/>
        </w:rPr>
        <w:t>матерями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незначительно раньше – в 28 лет, в то время как жительницы городских поселений – в 29</w:t>
      </w:r>
      <w:r w:rsidR="00976113">
        <w:rPr>
          <w:rFonts w:ascii="Arial" w:hAnsi="Arial" w:cs="Arial"/>
          <w:color w:val="595959" w:themeColor="text1" w:themeTint="A6"/>
          <w:sz w:val="24"/>
          <w:szCs w:val="24"/>
        </w:rPr>
        <w:t xml:space="preserve"> лет</w:t>
      </w:r>
      <w:r>
        <w:rPr>
          <w:rFonts w:ascii="Arial" w:hAnsi="Arial" w:cs="Arial"/>
          <w:color w:val="595959" w:themeColor="text1" w:themeTint="A6"/>
          <w:sz w:val="24"/>
          <w:szCs w:val="24"/>
        </w:rPr>
        <w:t>.</w:t>
      </w:r>
    </w:p>
    <w:p w:rsidR="00DD2E06" w:rsidRDefault="006F374A" w:rsidP="00747FE6">
      <w:pPr>
        <w:ind w:firstLine="851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Женщины с высоким уровнем образования, ставящие в приоритет профессиональный и карьерный рост, о</w:t>
      </w:r>
      <w:r w:rsidR="00FC6E73">
        <w:rPr>
          <w:rFonts w:ascii="Arial" w:hAnsi="Arial" w:cs="Arial"/>
          <w:color w:val="595959" w:themeColor="text1" w:themeTint="A6"/>
          <w:sz w:val="24"/>
          <w:szCs w:val="24"/>
        </w:rPr>
        <w:t>бзаводятся детьми позже. Больше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половины детей, появившихся на свет в Самарской области в 2018 году (54%), рождены у матерей, которые уже получили высшее образование. Эта же тенденция характерна для жительниц городских поселений (58% детей родились у женщин с высшим образованием). В сельской местности ситуация несколько иная – высшее образование имели 36% рожениц, 32% - среднее профессиональное.</w:t>
      </w:r>
    </w:p>
    <w:p w:rsidR="0010763D" w:rsidRDefault="0010763D" w:rsidP="00747FE6">
      <w:pPr>
        <w:ind w:firstLine="851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Интерес представляют данные о среднем числе детей, рожденных женщинами различных национальностей. По итогам Всероссийской переписи населения 2010 года </w:t>
      </w:r>
      <w:r w:rsidR="00DD2E06">
        <w:rPr>
          <w:rFonts w:ascii="Arial" w:hAnsi="Arial" w:cs="Arial"/>
          <w:color w:val="595959" w:themeColor="text1" w:themeTint="A6"/>
          <w:sz w:val="24"/>
          <w:szCs w:val="24"/>
        </w:rPr>
        <w:t xml:space="preserve">показателями </w:t>
      </w:r>
      <w:r>
        <w:rPr>
          <w:rFonts w:ascii="Arial" w:hAnsi="Arial" w:cs="Arial"/>
          <w:color w:val="595959" w:themeColor="text1" w:themeTint="A6"/>
          <w:sz w:val="24"/>
          <w:szCs w:val="24"/>
        </w:rPr>
        <w:t>рождаемост</w:t>
      </w:r>
      <w:r w:rsidR="00DD2E06">
        <w:rPr>
          <w:rFonts w:ascii="Arial" w:hAnsi="Arial" w:cs="Arial"/>
          <w:color w:val="595959" w:themeColor="text1" w:themeTint="A6"/>
          <w:sz w:val="24"/>
          <w:szCs w:val="24"/>
        </w:rPr>
        <w:t>и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отличились чуваши (1922 ребенка в расчете на 1000 женщин</w:t>
      </w:r>
      <w:r w:rsidR="00DD2E06">
        <w:rPr>
          <w:rFonts w:ascii="Arial" w:hAnsi="Arial" w:cs="Arial"/>
          <w:color w:val="595959" w:themeColor="text1" w:themeTint="A6"/>
          <w:sz w:val="24"/>
          <w:szCs w:val="24"/>
        </w:rPr>
        <w:t xml:space="preserve"> соответствующей национальности в возрасте 15 лет и старше), мордва (1878 детей), казахи (1783 ребенка), узбеки (1754 ребенка), украинцы (1733 ребенка), армяне (1612 детей), татары (1563 ребенка). Самое низкое значение данного показателя наблюдалось у представителей русской национальности (1359 детей).</w:t>
      </w:r>
    </w:p>
    <w:p w:rsidR="00DD2E06" w:rsidRDefault="00DD2E06" w:rsidP="00747FE6">
      <w:pPr>
        <w:ind w:firstLine="851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Тенденция убывания численности населения, характерная для многих регионов России</w:t>
      </w:r>
      <w:r w:rsidR="00FC6E73">
        <w:rPr>
          <w:rFonts w:ascii="Arial" w:hAnsi="Arial" w:cs="Arial"/>
          <w:color w:val="595959" w:themeColor="text1" w:themeTint="A6"/>
          <w:sz w:val="24"/>
          <w:szCs w:val="24"/>
        </w:rPr>
        <w:t>,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напрямую связана с низким суммарным коэффициентом рождаемости. Этот показатель рассчитывается как среднее число детей, рожденных женщиной в возрасте от 15 до 49 лет. По итогам 2018 года он сложился в размере 1,5 ребенка, в то время как еще три года назад приближался к отметке в 2 ребенка. </w:t>
      </w:r>
      <w:r w:rsidR="00F26935">
        <w:rPr>
          <w:rFonts w:ascii="Arial" w:hAnsi="Arial" w:cs="Arial"/>
          <w:color w:val="595959" w:themeColor="text1" w:themeTint="A6"/>
          <w:sz w:val="24"/>
          <w:szCs w:val="24"/>
        </w:rPr>
        <w:t>Ситуация, когда в современной семье</w:t>
      </w:r>
      <w:r w:rsidR="0070266D">
        <w:rPr>
          <w:rFonts w:ascii="Arial" w:hAnsi="Arial" w:cs="Arial"/>
          <w:color w:val="595959" w:themeColor="text1" w:themeTint="A6"/>
          <w:sz w:val="24"/>
          <w:szCs w:val="24"/>
        </w:rPr>
        <w:t xml:space="preserve"> имеется</w:t>
      </w:r>
      <w:r w:rsidR="00F26935">
        <w:rPr>
          <w:rFonts w:ascii="Arial" w:hAnsi="Arial" w:cs="Arial"/>
          <w:color w:val="595959" w:themeColor="text1" w:themeTint="A6"/>
          <w:sz w:val="24"/>
          <w:szCs w:val="24"/>
        </w:rPr>
        <w:t xml:space="preserve"> 3 и более детей – редкость, однако именно столько нужно для </w:t>
      </w:r>
      <w:r w:rsidR="00D876DC">
        <w:rPr>
          <w:rFonts w:ascii="Arial" w:hAnsi="Arial" w:cs="Arial"/>
          <w:color w:val="595959" w:themeColor="text1" w:themeTint="A6"/>
          <w:sz w:val="24"/>
          <w:szCs w:val="24"/>
        </w:rPr>
        <w:t xml:space="preserve">расширенного </w:t>
      </w:r>
      <w:r w:rsidR="00F26935">
        <w:rPr>
          <w:rFonts w:ascii="Arial" w:hAnsi="Arial" w:cs="Arial"/>
          <w:color w:val="595959" w:themeColor="text1" w:themeTint="A6"/>
          <w:sz w:val="24"/>
          <w:szCs w:val="24"/>
        </w:rPr>
        <w:t>воспроизводства населения.</w:t>
      </w:r>
    </w:p>
    <w:p w:rsidR="00F26935" w:rsidRDefault="00F26935" w:rsidP="00747FE6">
      <w:pPr>
        <w:ind w:firstLine="851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Итоги </w:t>
      </w:r>
      <w:proofErr w:type="spellStart"/>
      <w:r>
        <w:rPr>
          <w:rFonts w:ascii="Arial" w:hAnsi="Arial" w:cs="Arial"/>
          <w:color w:val="595959" w:themeColor="text1" w:themeTint="A6"/>
          <w:sz w:val="24"/>
          <w:szCs w:val="24"/>
        </w:rPr>
        <w:t>Микропереписи</w:t>
      </w:r>
      <w:proofErr w:type="spellEnd"/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населения 2015 года </w:t>
      </w:r>
      <w:r w:rsidR="00D876DC">
        <w:rPr>
          <w:rFonts w:ascii="Arial" w:hAnsi="Arial" w:cs="Arial"/>
          <w:color w:val="595959" w:themeColor="text1" w:themeTint="A6"/>
          <w:sz w:val="24"/>
          <w:szCs w:val="24"/>
        </w:rPr>
        <w:t>свидетельствуют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, что </w:t>
      </w:r>
      <w:r w:rsidR="00236BCC">
        <w:rPr>
          <w:rFonts w:ascii="Arial" w:hAnsi="Arial" w:cs="Arial"/>
          <w:color w:val="595959" w:themeColor="text1" w:themeTint="A6"/>
          <w:sz w:val="24"/>
          <w:szCs w:val="24"/>
        </w:rPr>
        <w:t xml:space="preserve">важнейшим условием для рождения желаемого числа детей считается повышение уровня жизни семьи, возможность получения материнского капитала. Среди прочих условий женщины часто выбирали возможность получить беспроцентную ссуду на покупку жилья площадью в размере социальной нормы при рождении второго или последующего ребенка. Популярностью пользовались и такие меры, как получение ежемесячного денежного пособия по уходу за ребенком до 3-х лет и возможность без проблем получить </w:t>
      </w:r>
      <w:r w:rsidR="0070266D">
        <w:rPr>
          <w:rFonts w:ascii="Arial" w:hAnsi="Arial" w:cs="Arial"/>
          <w:color w:val="595959" w:themeColor="text1" w:themeTint="A6"/>
          <w:sz w:val="24"/>
          <w:szCs w:val="24"/>
        </w:rPr>
        <w:t>для него место</w:t>
      </w:r>
      <w:r w:rsidR="00236BCC">
        <w:rPr>
          <w:rFonts w:ascii="Arial" w:hAnsi="Arial" w:cs="Arial"/>
          <w:color w:val="595959" w:themeColor="text1" w:themeTint="A6"/>
          <w:sz w:val="24"/>
          <w:szCs w:val="24"/>
        </w:rPr>
        <w:t xml:space="preserve"> в детском саду.</w:t>
      </w:r>
    </w:p>
    <w:p w:rsidR="00236BCC" w:rsidRDefault="00C93B89" w:rsidP="00747FE6">
      <w:pPr>
        <w:ind w:firstLine="851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В </w:t>
      </w:r>
      <w:proofErr w:type="gramStart"/>
      <w:r>
        <w:rPr>
          <w:rFonts w:ascii="Arial" w:hAnsi="Arial" w:cs="Arial"/>
          <w:color w:val="595959" w:themeColor="text1" w:themeTint="A6"/>
          <w:sz w:val="24"/>
          <w:szCs w:val="24"/>
        </w:rPr>
        <w:t>Самарской</w:t>
      </w:r>
      <w:proofErr w:type="gramEnd"/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области б</w:t>
      </w:r>
      <w:r w:rsidR="00236BCC">
        <w:rPr>
          <w:rFonts w:ascii="Arial" w:hAnsi="Arial" w:cs="Arial"/>
          <w:color w:val="595959" w:themeColor="text1" w:themeTint="A6"/>
          <w:sz w:val="24"/>
          <w:szCs w:val="24"/>
        </w:rPr>
        <w:t>ольшинство детей (82% по данным за 2018 год) родилось у женщин, состоя</w:t>
      </w:r>
      <w:r w:rsidR="005B1DF8">
        <w:rPr>
          <w:rFonts w:ascii="Arial" w:hAnsi="Arial" w:cs="Arial"/>
          <w:color w:val="595959" w:themeColor="text1" w:themeTint="A6"/>
          <w:sz w:val="24"/>
          <w:szCs w:val="24"/>
        </w:rPr>
        <w:t>вш</w:t>
      </w:r>
      <w:r w:rsidR="00236BCC">
        <w:rPr>
          <w:rFonts w:ascii="Arial" w:hAnsi="Arial" w:cs="Arial"/>
          <w:color w:val="595959" w:themeColor="text1" w:themeTint="A6"/>
          <w:sz w:val="24"/>
          <w:szCs w:val="24"/>
        </w:rPr>
        <w:t xml:space="preserve">их в зарегистрированном браке. </w:t>
      </w:r>
      <w:r>
        <w:rPr>
          <w:rFonts w:ascii="Arial" w:hAnsi="Arial" w:cs="Arial"/>
          <w:color w:val="595959" w:themeColor="text1" w:themeTint="A6"/>
          <w:sz w:val="24"/>
          <w:szCs w:val="24"/>
        </w:rPr>
        <w:t>Однако, в то же время велика доля детей, родившихся у женщин, не связанными узами брака – 6 тысяч детей</w:t>
      </w:r>
      <w:r w:rsidR="009D44CD">
        <w:rPr>
          <w:rFonts w:ascii="Arial" w:hAnsi="Arial" w:cs="Arial"/>
          <w:color w:val="595959" w:themeColor="text1" w:themeTint="A6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или 18% от общего числа родившихся. </w:t>
      </w:r>
      <w:proofErr w:type="gramStart"/>
      <w:r w:rsidR="00E136A7">
        <w:rPr>
          <w:rFonts w:ascii="Arial" w:hAnsi="Arial" w:cs="Arial"/>
          <w:color w:val="595959" w:themeColor="text1" w:themeTint="A6"/>
          <w:sz w:val="24"/>
          <w:szCs w:val="24"/>
        </w:rPr>
        <w:t>По итогам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переписи </w:t>
      </w:r>
      <w:r>
        <w:rPr>
          <w:rFonts w:ascii="Arial" w:hAnsi="Arial" w:cs="Arial"/>
          <w:color w:val="595959" w:themeColor="text1" w:themeTint="A6"/>
          <w:sz w:val="24"/>
          <w:szCs w:val="24"/>
        </w:rPr>
        <w:lastRenderedPageBreak/>
        <w:t>населения 2010 года в Самарской област</w:t>
      </w:r>
      <w:r w:rsidR="006167FD">
        <w:rPr>
          <w:rFonts w:ascii="Arial" w:hAnsi="Arial" w:cs="Arial"/>
          <w:color w:val="595959" w:themeColor="text1" w:themeTint="A6"/>
          <w:sz w:val="24"/>
          <w:szCs w:val="24"/>
        </w:rPr>
        <w:t>и насчитывалось около 119 тысяч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одиноких матерей, воспитыва</w:t>
      </w:r>
      <w:r w:rsidR="00E136A7">
        <w:rPr>
          <w:rFonts w:ascii="Arial" w:hAnsi="Arial" w:cs="Arial"/>
          <w:color w:val="595959" w:themeColor="text1" w:themeTint="A6"/>
          <w:sz w:val="24"/>
          <w:szCs w:val="24"/>
        </w:rPr>
        <w:t>вш</w:t>
      </w:r>
      <w:r>
        <w:rPr>
          <w:rFonts w:ascii="Arial" w:hAnsi="Arial" w:cs="Arial"/>
          <w:color w:val="595959" w:themeColor="text1" w:themeTint="A6"/>
          <w:sz w:val="24"/>
          <w:szCs w:val="24"/>
        </w:rPr>
        <w:t>их детей моложе 18 лет.</w:t>
      </w:r>
      <w:proofErr w:type="gramEnd"/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Большая часть из них (84%) </w:t>
      </w:r>
      <w:r w:rsidR="00E136A7">
        <w:rPr>
          <w:rFonts w:ascii="Arial" w:hAnsi="Arial" w:cs="Arial"/>
          <w:color w:val="595959" w:themeColor="text1" w:themeTint="A6"/>
          <w:sz w:val="24"/>
          <w:szCs w:val="24"/>
        </w:rPr>
        <w:t>растили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одного ребенка, 14% - двух детей, почти 2% - трех и более детей.</w:t>
      </w:r>
    </w:p>
    <w:p w:rsidR="00F26935" w:rsidRDefault="00F26935" w:rsidP="00747FE6">
      <w:pPr>
        <w:ind w:firstLine="851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Нельзя не отметить, что на исход беременности во многом влияет состояние женского здоровья. Благодаря повышенному вниманию и улучшению качества медицинского обслуживания беременных женщин, а также своевременному оказанию им необходимой квалифицированной помощи, здоровье будущим мам по сравнению с 2000 годом заметно улучшилось: снизилось число заболеваний анемией – на 39%, болезнями мочеполовой системы – на 4%, болезнями системы кровообращения – почти в 2 раза.</w:t>
      </w:r>
    </w:p>
    <w:p w:rsidR="00F26935" w:rsidRDefault="006F374A" w:rsidP="000951CF">
      <w:pPr>
        <w:ind w:firstLine="851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Неоценимо значение матери в жизни каждого человека. Она не только вынашивает ребенка, но и</w:t>
      </w:r>
      <w:r w:rsidR="00C93B89">
        <w:rPr>
          <w:rFonts w:ascii="Arial" w:hAnsi="Arial" w:cs="Arial"/>
          <w:color w:val="595959" w:themeColor="text1" w:themeTint="A6"/>
          <w:sz w:val="24"/>
          <w:szCs w:val="24"/>
        </w:rPr>
        <w:t xml:space="preserve"> занимается его воспитанием, принимает непосредственное участие в становлении характера и личности</w:t>
      </w:r>
      <w:r w:rsidR="005F616E">
        <w:rPr>
          <w:rFonts w:ascii="Arial" w:hAnsi="Arial" w:cs="Arial"/>
          <w:color w:val="595959" w:themeColor="text1" w:themeTint="A6"/>
          <w:sz w:val="24"/>
          <w:szCs w:val="24"/>
        </w:rPr>
        <w:t xml:space="preserve"> будущего члена общества</w:t>
      </w:r>
      <w:r w:rsidR="00C93B89">
        <w:rPr>
          <w:rFonts w:ascii="Arial" w:hAnsi="Arial" w:cs="Arial"/>
          <w:color w:val="595959" w:themeColor="text1" w:themeTint="A6"/>
          <w:sz w:val="24"/>
          <w:szCs w:val="24"/>
        </w:rPr>
        <w:t xml:space="preserve">. </w:t>
      </w:r>
      <w:r w:rsidR="000951CF">
        <w:rPr>
          <w:rFonts w:ascii="Arial" w:hAnsi="Arial" w:cs="Arial"/>
          <w:color w:val="595959" w:themeColor="text1" w:themeTint="A6"/>
          <w:sz w:val="24"/>
          <w:szCs w:val="24"/>
        </w:rPr>
        <w:t>Для матери нет ничего дороже, чем любовь, внимание и забота любимого ребенка, поэтому</w:t>
      </w:r>
      <w:r w:rsidR="00C93B89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0951CF">
        <w:rPr>
          <w:rFonts w:ascii="Arial" w:hAnsi="Arial" w:cs="Arial"/>
          <w:color w:val="595959" w:themeColor="text1" w:themeTint="A6"/>
          <w:sz w:val="24"/>
          <w:szCs w:val="24"/>
        </w:rPr>
        <w:t>п</w:t>
      </w:r>
      <w:r w:rsidR="00C93B89">
        <w:rPr>
          <w:rFonts w:ascii="Arial" w:hAnsi="Arial" w:cs="Arial"/>
          <w:color w:val="595959" w:themeColor="text1" w:themeTint="A6"/>
          <w:sz w:val="24"/>
          <w:szCs w:val="24"/>
        </w:rPr>
        <w:t xml:space="preserve">раздничная дата в календаре – </w:t>
      </w:r>
      <w:r w:rsidR="000951CF">
        <w:rPr>
          <w:rFonts w:ascii="Arial" w:hAnsi="Arial" w:cs="Arial"/>
          <w:color w:val="595959" w:themeColor="text1" w:themeTint="A6"/>
          <w:sz w:val="24"/>
          <w:szCs w:val="24"/>
        </w:rPr>
        <w:t>еще одна возможность</w:t>
      </w:r>
      <w:r w:rsidR="00C93B89">
        <w:rPr>
          <w:rFonts w:ascii="Arial" w:hAnsi="Arial" w:cs="Arial"/>
          <w:color w:val="595959" w:themeColor="text1" w:themeTint="A6"/>
          <w:sz w:val="24"/>
          <w:szCs w:val="24"/>
        </w:rPr>
        <w:t xml:space="preserve"> сделать наших мам немного счастливее</w:t>
      </w:r>
      <w:r w:rsidR="000951CF">
        <w:rPr>
          <w:rFonts w:ascii="Arial" w:hAnsi="Arial" w:cs="Arial"/>
          <w:color w:val="595959" w:themeColor="text1" w:themeTint="A6"/>
          <w:sz w:val="24"/>
          <w:szCs w:val="24"/>
        </w:rPr>
        <w:t>!</w:t>
      </w:r>
    </w:p>
    <w:p w:rsidR="00000DA7" w:rsidRDefault="00000DA7" w:rsidP="006F5ACF">
      <w:pPr>
        <w:ind w:firstLine="851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BE2008" w:rsidRDefault="004924ED" w:rsidP="006F5ACF">
      <w:pPr>
        <w:ind w:firstLine="851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Статистические обследования – важный инструмент обеспечения </w:t>
      </w:r>
      <w:r w:rsidR="00C2452D">
        <w:rPr>
          <w:rFonts w:ascii="Arial" w:hAnsi="Arial" w:cs="Arial"/>
          <w:color w:val="595959" w:themeColor="text1" w:themeTint="A6"/>
          <w:sz w:val="24"/>
          <w:szCs w:val="24"/>
        </w:rPr>
        <w:t>государства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6167FD">
        <w:rPr>
          <w:rFonts w:ascii="Arial" w:hAnsi="Arial" w:cs="Arial"/>
          <w:color w:val="595959" w:themeColor="text1" w:themeTint="A6"/>
          <w:sz w:val="24"/>
          <w:szCs w:val="24"/>
        </w:rPr>
        <w:t>информацией, столь необходимой для проведения эффективной социальной политики. Особое значение имеет крупнейшее статистическое обследование десятилетия – Всероссийская перепись населения, которая состоится в октябре 2020 года.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6167FD">
        <w:rPr>
          <w:rFonts w:ascii="Arial" w:hAnsi="Arial" w:cs="Arial"/>
          <w:color w:val="595959" w:themeColor="text1" w:themeTint="A6"/>
          <w:sz w:val="24"/>
          <w:szCs w:val="24"/>
        </w:rPr>
        <w:t>Ее результаты будут использованы</w:t>
      </w:r>
      <w:r w:rsidR="00BE2008">
        <w:rPr>
          <w:rFonts w:ascii="Arial" w:hAnsi="Arial" w:cs="Arial"/>
          <w:color w:val="595959" w:themeColor="text1" w:themeTint="A6"/>
          <w:sz w:val="24"/>
          <w:szCs w:val="24"/>
        </w:rPr>
        <w:t xml:space="preserve"> для корректировки и разработки программ поддержки молодых семей, расчета размера пособий и материнского капитала.</w:t>
      </w:r>
    </w:p>
    <w:p w:rsidR="006167FD" w:rsidRDefault="006167FD" w:rsidP="006F5ACF">
      <w:pPr>
        <w:ind w:firstLine="851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BE2008" w:rsidRPr="00835024" w:rsidRDefault="00BE2008" w:rsidP="00BE2008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835024">
        <w:rPr>
          <w:rFonts w:ascii="Arial" w:hAnsi="Arial" w:cs="Arial"/>
          <w:b/>
          <w:color w:val="595959"/>
          <w:sz w:val="24"/>
        </w:rPr>
        <w:t>Сообщества ВПН-2020 в социальных сетях:</w:t>
      </w:r>
    </w:p>
    <w:p w:rsidR="00BE2008" w:rsidRPr="00835024" w:rsidRDefault="00BE2008" w:rsidP="00BE2008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9" w:history="1">
        <w:r w:rsidRPr="000D2A29">
          <w:rPr>
            <w:rStyle w:val="a9"/>
            <w:rFonts w:ascii="Arial" w:hAnsi="Arial" w:cs="Arial"/>
            <w:sz w:val="24"/>
          </w:rPr>
          <w:t>https://www.facebook.com/strana2020</w:t>
        </w:r>
      </w:hyperlink>
      <w:r>
        <w:rPr>
          <w:rFonts w:ascii="Arial" w:hAnsi="Arial" w:cs="Arial"/>
          <w:color w:val="595959"/>
          <w:sz w:val="24"/>
        </w:rPr>
        <w:t xml:space="preserve"> </w:t>
      </w:r>
    </w:p>
    <w:p w:rsidR="00BE2008" w:rsidRPr="00835024" w:rsidRDefault="00BE2008" w:rsidP="00BE2008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Pr="000D2A29">
          <w:rPr>
            <w:rStyle w:val="a9"/>
            <w:rFonts w:ascii="Arial" w:hAnsi="Arial" w:cs="Arial"/>
            <w:sz w:val="24"/>
          </w:rPr>
          <w:t>https://vk.com/strana2020</w:t>
        </w:r>
      </w:hyperlink>
      <w:r>
        <w:rPr>
          <w:rFonts w:ascii="Arial" w:hAnsi="Arial" w:cs="Arial"/>
          <w:color w:val="595959"/>
          <w:sz w:val="24"/>
        </w:rPr>
        <w:t xml:space="preserve"> </w:t>
      </w:r>
    </w:p>
    <w:p w:rsidR="00BE2008" w:rsidRPr="00835024" w:rsidRDefault="00BE2008" w:rsidP="00BE2008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Pr="000D2A29">
          <w:rPr>
            <w:rStyle w:val="a9"/>
            <w:rFonts w:ascii="Arial" w:hAnsi="Arial" w:cs="Arial"/>
            <w:sz w:val="24"/>
          </w:rPr>
          <w:t>https://ok.ru/strana2020</w:t>
        </w:r>
      </w:hyperlink>
      <w:r>
        <w:rPr>
          <w:rFonts w:ascii="Arial" w:hAnsi="Arial" w:cs="Arial"/>
          <w:color w:val="595959"/>
          <w:sz w:val="24"/>
        </w:rPr>
        <w:t xml:space="preserve"> </w:t>
      </w:r>
    </w:p>
    <w:p w:rsidR="00BE2008" w:rsidRPr="00835024" w:rsidRDefault="00BE2008" w:rsidP="00BE2008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Pr="000D2A29">
          <w:rPr>
            <w:rStyle w:val="a9"/>
            <w:rFonts w:ascii="Arial" w:hAnsi="Arial" w:cs="Arial"/>
            <w:sz w:val="24"/>
          </w:rPr>
          <w:t>https://www.instagram.com/strana2020</w:t>
        </w:r>
      </w:hyperlink>
      <w:r>
        <w:rPr>
          <w:rFonts w:ascii="Arial" w:hAnsi="Arial" w:cs="Arial"/>
          <w:color w:val="595959"/>
          <w:sz w:val="24"/>
        </w:rPr>
        <w:t xml:space="preserve"> </w:t>
      </w:r>
    </w:p>
    <w:p w:rsidR="00BE2008" w:rsidRDefault="00BE2008" w:rsidP="00BE2008">
      <w:pPr>
        <w:spacing w:after="0"/>
        <w:rPr>
          <w:rFonts w:ascii="Arial" w:hAnsi="Arial" w:cs="Arial"/>
          <w:color w:val="595959"/>
          <w:sz w:val="24"/>
        </w:rPr>
      </w:pPr>
      <w:hyperlink r:id="rId13" w:history="1">
        <w:r w:rsidRPr="00EB2421">
          <w:rPr>
            <w:rStyle w:val="a9"/>
            <w:rFonts w:ascii="Arial" w:hAnsi="Arial" w:cs="Arial"/>
            <w:sz w:val="24"/>
          </w:rPr>
          <w:t>youtube.com</w:t>
        </w:r>
      </w:hyperlink>
    </w:p>
    <w:p w:rsidR="00000DA7" w:rsidRPr="00105B2B" w:rsidRDefault="00000DA7" w:rsidP="006F5ACF">
      <w:pPr>
        <w:ind w:firstLine="851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000DA7" w:rsidRPr="00105B2B" w:rsidSect="00962C5A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E73" w:rsidRDefault="00FC6E73" w:rsidP="00A02726">
      <w:pPr>
        <w:spacing w:after="0" w:line="240" w:lineRule="auto"/>
      </w:pPr>
      <w:r>
        <w:separator/>
      </w:r>
    </w:p>
  </w:endnote>
  <w:endnote w:type="continuationSeparator" w:id="0">
    <w:p w:rsidR="00FC6E73" w:rsidRDefault="00FC6E73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Content>
      <w:p w:rsidR="00FC6E73" w:rsidRDefault="00FC6E73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D44CD">
          <w:rPr>
            <w:noProof/>
          </w:rPr>
          <w:t>3</w:t>
        </w:r>
        <w:r>
          <w:fldChar w:fldCharType="end"/>
        </w:r>
      </w:p>
    </w:sdtContent>
  </w:sdt>
  <w:p w:rsidR="00FC6E73" w:rsidRDefault="00FC6E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E73" w:rsidRDefault="00FC6E73" w:rsidP="00A02726">
      <w:pPr>
        <w:spacing w:after="0" w:line="240" w:lineRule="auto"/>
      </w:pPr>
      <w:r>
        <w:separator/>
      </w:r>
    </w:p>
  </w:footnote>
  <w:footnote w:type="continuationSeparator" w:id="0">
    <w:p w:rsidR="00FC6E73" w:rsidRDefault="00FC6E73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E73" w:rsidRDefault="00FC6E7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E73" w:rsidRDefault="00FC6E73" w:rsidP="00A02726">
    <w:pPr>
      <w:pStyle w:val="a3"/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9.25pt;height:122.5pt;mso-position-horizontal:absolute;mso-position-horizontal-relative:text;mso-position-vertical:absolute;mso-position-vertical-relative:text;mso-width-relative:page;mso-height-relative:page">
          <v:imagedata r:id="rId1" o:title="шапка" cropright="27110f"/>
        </v:shape>
      </w:pict>
    </w:r>
    <w:r>
      <w:rPr>
        <w:noProof/>
        <w:lang w:eastAsia="ru-RU"/>
      </w:rPr>
      <w:pict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E73" w:rsidRDefault="00FC6E7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15E0D"/>
    <w:multiLevelType w:val="hybridMultilevel"/>
    <w:tmpl w:val="C8F62E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DA7"/>
    <w:rsid w:val="00002E9B"/>
    <w:rsid w:val="00006D76"/>
    <w:rsid w:val="00007322"/>
    <w:rsid w:val="00013B69"/>
    <w:rsid w:val="00034C4F"/>
    <w:rsid w:val="00070BFD"/>
    <w:rsid w:val="000951CF"/>
    <w:rsid w:val="000B56B2"/>
    <w:rsid w:val="000C7BB7"/>
    <w:rsid w:val="000D0055"/>
    <w:rsid w:val="000E5586"/>
    <w:rsid w:val="00105B2B"/>
    <w:rsid w:val="00106693"/>
    <w:rsid w:val="0010763D"/>
    <w:rsid w:val="0012008B"/>
    <w:rsid w:val="00132983"/>
    <w:rsid w:val="00173BDF"/>
    <w:rsid w:val="00194D06"/>
    <w:rsid w:val="001A0D01"/>
    <w:rsid w:val="001A67BE"/>
    <w:rsid w:val="001C68F3"/>
    <w:rsid w:val="001F0598"/>
    <w:rsid w:val="00226B2F"/>
    <w:rsid w:val="00236BCC"/>
    <w:rsid w:val="00237EFF"/>
    <w:rsid w:val="002409E7"/>
    <w:rsid w:val="0026531A"/>
    <w:rsid w:val="002747A4"/>
    <w:rsid w:val="00280C3C"/>
    <w:rsid w:val="002B4EE8"/>
    <w:rsid w:val="002B5D1C"/>
    <w:rsid w:val="002B7060"/>
    <w:rsid w:val="002B7D14"/>
    <w:rsid w:val="002C2F44"/>
    <w:rsid w:val="002D4D92"/>
    <w:rsid w:val="002F118C"/>
    <w:rsid w:val="00341338"/>
    <w:rsid w:val="00341B22"/>
    <w:rsid w:val="00345D2F"/>
    <w:rsid w:val="00350809"/>
    <w:rsid w:val="0036156B"/>
    <w:rsid w:val="003865EF"/>
    <w:rsid w:val="00396EA2"/>
    <w:rsid w:val="003A7545"/>
    <w:rsid w:val="003C5D0D"/>
    <w:rsid w:val="0040306D"/>
    <w:rsid w:val="004075BB"/>
    <w:rsid w:val="004141D7"/>
    <w:rsid w:val="004368B8"/>
    <w:rsid w:val="00461A4C"/>
    <w:rsid w:val="004707DB"/>
    <w:rsid w:val="004742F0"/>
    <w:rsid w:val="004924ED"/>
    <w:rsid w:val="004B311E"/>
    <w:rsid w:val="004D0EF3"/>
    <w:rsid w:val="004D3EFD"/>
    <w:rsid w:val="004D533D"/>
    <w:rsid w:val="004E096C"/>
    <w:rsid w:val="004F7FF3"/>
    <w:rsid w:val="00504B55"/>
    <w:rsid w:val="00507CCD"/>
    <w:rsid w:val="00545707"/>
    <w:rsid w:val="005B1DF8"/>
    <w:rsid w:val="005D4528"/>
    <w:rsid w:val="005D68A4"/>
    <w:rsid w:val="005E2DA2"/>
    <w:rsid w:val="005F616E"/>
    <w:rsid w:val="005F78D1"/>
    <w:rsid w:val="00615C25"/>
    <w:rsid w:val="006167FD"/>
    <w:rsid w:val="00637900"/>
    <w:rsid w:val="006447E1"/>
    <w:rsid w:val="00662CF0"/>
    <w:rsid w:val="00690EE9"/>
    <w:rsid w:val="006C2A55"/>
    <w:rsid w:val="006C39E1"/>
    <w:rsid w:val="006F374A"/>
    <w:rsid w:val="006F5ACF"/>
    <w:rsid w:val="0070266D"/>
    <w:rsid w:val="00710AA2"/>
    <w:rsid w:val="00714BFE"/>
    <w:rsid w:val="00715B71"/>
    <w:rsid w:val="00742B24"/>
    <w:rsid w:val="00747FE6"/>
    <w:rsid w:val="007938F9"/>
    <w:rsid w:val="007C5D8B"/>
    <w:rsid w:val="007C6C05"/>
    <w:rsid w:val="007D0033"/>
    <w:rsid w:val="0080061B"/>
    <w:rsid w:val="00805B95"/>
    <w:rsid w:val="008421A2"/>
    <w:rsid w:val="00847513"/>
    <w:rsid w:val="0087338E"/>
    <w:rsid w:val="008A193F"/>
    <w:rsid w:val="008E179C"/>
    <w:rsid w:val="00946E69"/>
    <w:rsid w:val="00962C5A"/>
    <w:rsid w:val="00970E67"/>
    <w:rsid w:val="00976113"/>
    <w:rsid w:val="00986624"/>
    <w:rsid w:val="00986F23"/>
    <w:rsid w:val="00991922"/>
    <w:rsid w:val="009A351E"/>
    <w:rsid w:val="009C2C8A"/>
    <w:rsid w:val="009D44CD"/>
    <w:rsid w:val="009E1DEB"/>
    <w:rsid w:val="009E4822"/>
    <w:rsid w:val="009E5B65"/>
    <w:rsid w:val="00A02726"/>
    <w:rsid w:val="00A12E94"/>
    <w:rsid w:val="00A30260"/>
    <w:rsid w:val="00A7141E"/>
    <w:rsid w:val="00A73BE3"/>
    <w:rsid w:val="00AD232F"/>
    <w:rsid w:val="00AD25B8"/>
    <w:rsid w:val="00AD48F3"/>
    <w:rsid w:val="00AE2447"/>
    <w:rsid w:val="00B16F2B"/>
    <w:rsid w:val="00B30960"/>
    <w:rsid w:val="00B33A0B"/>
    <w:rsid w:val="00B55F4C"/>
    <w:rsid w:val="00B62B78"/>
    <w:rsid w:val="00B66894"/>
    <w:rsid w:val="00B80178"/>
    <w:rsid w:val="00B80983"/>
    <w:rsid w:val="00BC2319"/>
    <w:rsid w:val="00BD3F0C"/>
    <w:rsid w:val="00BE2008"/>
    <w:rsid w:val="00BF51E4"/>
    <w:rsid w:val="00C0238C"/>
    <w:rsid w:val="00C063B8"/>
    <w:rsid w:val="00C2452D"/>
    <w:rsid w:val="00C261E0"/>
    <w:rsid w:val="00C357B5"/>
    <w:rsid w:val="00C85E88"/>
    <w:rsid w:val="00C93A57"/>
    <w:rsid w:val="00C93B89"/>
    <w:rsid w:val="00CA2ECF"/>
    <w:rsid w:val="00CA6DF3"/>
    <w:rsid w:val="00CB2596"/>
    <w:rsid w:val="00CD69F5"/>
    <w:rsid w:val="00CF4F7E"/>
    <w:rsid w:val="00D1232D"/>
    <w:rsid w:val="00D13B1D"/>
    <w:rsid w:val="00D2164E"/>
    <w:rsid w:val="00D3111D"/>
    <w:rsid w:val="00D330DF"/>
    <w:rsid w:val="00D45C30"/>
    <w:rsid w:val="00D52628"/>
    <w:rsid w:val="00D54136"/>
    <w:rsid w:val="00D57E7C"/>
    <w:rsid w:val="00D64DC3"/>
    <w:rsid w:val="00D876DC"/>
    <w:rsid w:val="00DA5B5B"/>
    <w:rsid w:val="00DB2201"/>
    <w:rsid w:val="00DB5B9F"/>
    <w:rsid w:val="00DB61CB"/>
    <w:rsid w:val="00DD2E06"/>
    <w:rsid w:val="00DD320F"/>
    <w:rsid w:val="00DE0093"/>
    <w:rsid w:val="00E136A7"/>
    <w:rsid w:val="00E65CE3"/>
    <w:rsid w:val="00E71714"/>
    <w:rsid w:val="00E76C97"/>
    <w:rsid w:val="00E86E1E"/>
    <w:rsid w:val="00EB2421"/>
    <w:rsid w:val="00EB499E"/>
    <w:rsid w:val="00EE36DC"/>
    <w:rsid w:val="00EE7872"/>
    <w:rsid w:val="00EF7360"/>
    <w:rsid w:val="00F07B09"/>
    <w:rsid w:val="00F13C34"/>
    <w:rsid w:val="00F13DA8"/>
    <w:rsid w:val="00F222A9"/>
    <w:rsid w:val="00F26935"/>
    <w:rsid w:val="00F4431F"/>
    <w:rsid w:val="00F524E0"/>
    <w:rsid w:val="00F805F6"/>
    <w:rsid w:val="00FA1835"/>
    <w:rsid w:val="00FA4C0A"/>
    <w:rsid w:val="00FB331D"/>
    <w:rsid w:val="00FC6E73"/>
    <w:rsid w:val="00FD1D75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FB3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FB3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channel/UCgTKw3dQVvCVGJuHqiWG5Z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strana202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strana2020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vk.com/strana202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strana2020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586A-A078-4E9E-A771-EB534DE4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Дудниченко Богдан Владимирович</cp:lastModifiedBy>
  <cp:revision>58</cp:revision>
  <cp:lastPrinted>2019-11-15T09:01:00Z</cp:lastPrinted>
  <dcterms:created xsi:type="dcterms:W3CDTF">2019-10-31T12:16:00Z</dcterms:created>
  <dcterms:modified xsi:type="dcterms:W3CDTF">2019-11-15T10:34:00Z</dcterms:modified>
</cp:coreProperties>
</file>