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</w:t>
      </w:r>
      <w:r w:rsidRPr="005453E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егиональн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ый </w:t>
      </w:r>
      <w:r w:rsidRPr="005453E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этап всероссийского конкурса </w:t>
      </w:r>
      <w:r w:rsidRPr="005453EC">
        <w:rPr>
          <w:rFonts w:ascii="Times New Roman" w:hAnsi="Times New Roman" w:cs="Times New Roman"/>
          <w:b/>
          <w:sz w:val="28"/>
          <w:szCs w:val="28"/>
        </w:rPr>
        <w:t>«Молодой предприниматель России - 2019»</w:t>
      </w:r>
    </w:p>
    <w:p w:rsidR="003A208D" w:rsidRPr="005453EC" w:rsidRDefault="003A208D" w:rsidP="0084396D">
      <w:pPr>
        <w:pStyle w:val="af0"/>
        <w:shd w:val="clear" w:color="auto" w:fill="FFFFFF"/>
        <w:spacing w:before="0" w:beforeAutospacing="0" w:after="0" w:afterAutospacing="0" w:line="312" w:lineRule="auto"/>
        <w:ind w:right="-1" w:firstLine="851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реализации национального проекта </w:t>
      </w:r>
      <w:r w:rsidRPr="009D55A1">
        <w:rPr>
          <w:color w:val="000000" w:themeColor="text1"/>
          <w:sz w:val="28"/>
          <w:szCs w:val="28"/>
        </w:rPr>
        <w:t xml:space="preserve">«Малое и среднее предпринимательство и поддержка индивидуальной </w:t>
      </w:r>
      <w:r>
        <w:rPr>
          <w:color w:val="000000" w:themeColor="text1"/>
          <w:sz w:val="28"/>
          <w:szCs w:val="28"/>
        </w:rPr>
        <w:t xml:space="preserve">предпринимательской инициативы» проводится региональный этап </w:t>
      </w:r>
      <w:r w:rsidRPr="007C4556">
        <w:rPr>
          <w:color w:val="000000" w:themeColor="text1"/>
          <w:sz w:val="28"/>
          <w:szCs w:val="28"/>
        </w:rPr>
        <w:t xml:space="preserve">всероссийского конкурса «Молодой предприниматель России </w:t>
      </w:r>
      <w:r w:rsidRPr="005453EC">
        <w:rPr>
          <w:b/>
          <w:sz w:val="28"/>
          <w:szCs w:val="28"/>
        </w:rPr>
        <w:t>-</w:t>
      </w:r>
      <w:r w:rsidRPr="007C4556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19» 20 сентября 2019 года.</w:t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Всероссийский конкурс </w:t>
      </w:r>
      <w:r w:rsidRPr="0060174C">
        <w:rPr>
          <w:rFonts w:ascii="Times New Roman" w:hAnsi="Times New Roman" w:cs="Times New Roman"/>
          <w:sz w:val="28"/>
          <w:szCs w:val="28"/>
        </w:rPr>
        <w:t>«Молодой предприниматель России»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был впервые организован в 2010 году, с тех пор ежегодно собирает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лучшие бизнес-практики страны и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выявляет талантливых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предпринимателей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Самарская область принимала участие в конкурсе четыре раза и трижды возвращалась в регион с победным место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Конкурс — это возможность проявить себя в одной из номинаций и стать лучшим предпринимателем в своей сфере в Самарской области и заявить о себе и своем бизнесе на всю страну.</w:t>
      </w:r>
      <w:r>
        <w:rPr>
          <w:rFonts w:ascii="Georgia" w:hAnsi="Georgia"/>
          <w:color w:val="444444"/>
          <w:shd w:val="clear" w:color="auto" w:fill="FFFFFF"/>
        </w:rPr>
        <w:t> </w:t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2019 году </w:t>
      </w:r>
      <w:r w:rsidRPr="0060174C">
        <w:rPr>
          <w:rFonts w:ascii="Times New Roman" w:hAnsi="Times New Roman" w:cs="Times New Roman"/>
          <w:sz w:val="28"/>
          <w:szCs w:val="28"/>
        </w:rPr>
        <w:t>«Молодой предприниматель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проводится в г. Казань в ноябре, чтобы пройти в финал конкурса и поехать в Казань, необходимо всем желающим принять участие и стать победителем регионального этапа конкурса, который пройдет в Самаре 20 сентября 2019 г.</w:t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Участник</w:t>
      </w: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и</w:t>
      </w: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Конкурса 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—</w:t>
      </w: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молодые люди </w:t>
      </w: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от 14 до 30 лет (включительно</w:t>
      </w: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).</w:t>
      </w:r>
    </w:p>
    <w:p w:rsidR="003A208D" w:rsidRPr="00EC4C96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Подать заявку на участие в конкурсе: </w:t>
      </w:r>
      <w:hyperlink r:id="rId9" w:history="1">
        <w:r w:rsidR="008C2E6C" w:rsidRPr="00D01D60">
          <w:rPr>
            <w:b/>
            <w:color w:val="000000" w:themeColor="text1"/>
            <w:sz w:val="28"/>
            <w:szCs w:val="28"/>
            <w:u w:val="single"/>
          </w:rPr>
          <w:t>mybiz63.ru/</w:t>
        </w:r>
        <w:proofErr w:type="spellStart"/>
        <w:r w:rsidR="008C2E6C" w:rsidRPr="00D01D60">
          <w:rPr>
            <w:b/>
            <w:color w:val="000000" w:themeColor="text1"/>
            <w:sz w:val="28"/>
            <w:szCs w:val="28"/>
            <w:u w:val="single"/>
          </w:rPr>
          <w:t>services</w:t>
        </w:r>
        <w:proofErr w:type="spellEnd"/>
        <w:r w:rsidR="008C2E6C" w:rsidRPr="00D01D60">
          <w:rPr>
            <w:b/>
            <w:color w:val="000000" w:themeColor="text1"/>
            <w:sz w:val="28"/>
            <w:szCs w:val="28"/>
            <w:u w:val="single"/>
          </w:rPr>
          <w:t>/konkurs-molodoy-predprinimatel-rossii-2019</w:t>
        </w:r>
      </w:hyperlink>
      <w:r w:rsidR="008C2E6C">
        <w:rPr>
          <w:color w:val="000000" w:themeColor="text1"/>
          <w:sz w:val="28"/>
          <w:szCs w:val="28"/>
        </w:rPr>
        <w:t xml:space="preserve"> </w:t>
      </w:r>
      <w:r w:rsidR="008C2E6C" w:rsidRPr="008C2E6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можно до 15 сентября.</w:t>
      </w:r>
      <w:r w:rsidR="008C2E6C">
        <w:rPr>
          <w:color w:val="000000" w:themeColor="text1"/>
          <w:sz w:val="28"/>
          <w:szCs w:val="28"/>
        </w:rPr>
        <w:t xml:space="preserve"> </w:t>
      </w:r>
    </w:p>
    <w:p w:rsidR="003A208D" w:rsidRPr="0060174C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Номинации Конкурса: 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Интернет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Сельскохозяйственное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Франчайзинг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Социальное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Инновационное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Торговля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;</w:t>
      </w:r>
    </w:p>
    <w:p w:rsidR="003A208D" w:rsidRPr="00EB1F99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Сфера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.</w:t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EB1F99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Лидеры номинаций получат полезные бизнес-подарки и памятные призы, а в жюри конкурса</w:t>
      </w: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,</w:t>
      </w:r>
      <w:r w:rsidRPr="00EB1F99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как и ежегодно войдут представители предпринимательского сообщества и </w:t>
      </w:r>
      <w:proofErr w:type="spellStart"/>
      <w:r w:rsidRPr="00EB1F99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инфраструкты</w:t>
      </w:r>
      <w:proofErr w:type="spellEnd"/>
      <w:r w:rsidRPr="00EB1F99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региона. </w:t>
      </w:r>
    </w:p>
    <w:p w:rsidR="002013CA" w:rsidRPr="009942D2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Регистрация</w:t>
      </w:r>
      <w:r w:rsidR="008C2E6C" w:rsidRPr="008C2E6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до 15 сентября</w:t>
      </w:r>
      <w:r w:rsidR="008C2E6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hyperlink r:id="rId10" w:history="1"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mybiz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63.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/</w:t>
        </w:r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services</w:t>
        </w:r>
        <w:r w:rsidRPr="008C2E6C">
          <w:rPr>
            <w:b/>
            <w:color w:val="000000" w:themeColor="text1"/>
            <w:sz w:val="28"/>
            <w:szCs w:val="28"/>
            <w:u w:val="single"/>
          </w:rPr>
          <w:t>/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konkurs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molodoy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predprinimatel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rossii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-2019</w:t>
        </w:r>
      </w:hyperlink>
      <w:bookmarkStart w:id="0" w:name="_GoBack"/>
      <w:bookmarkEnd w:id="0"/>
    </w:p>
    <w:sectPr w:rsidR="002013CA" w:rsidRPr="009942D2" w:rsidSect="0084396D">
      <w:headerReference w:type="default" r:id="rId11"/>
      <w:pgSz w:w="11906" w:h="16838"/>
      <w:pgMar w:top="1134" w:right="566" w:bottom="709" w:left="1276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3B" w:rsidRDefault="00F76E3B" w:rsidP="0053107B">
      <w:pPr>
        <w:spacing w:after="0" w:line="240" w:lineRule="auto"/>
      </w:pPr>
      <w:r>
        <w:separator/>
      </w:r>
    </w:p>
  </w:endnote>
  <w:endnote w:type="continuationSeparator" w:id="0">
    <w:p w:rsidR="00F76E3B" w:rsidRDefault="00F76E3B" w:rsidP="0053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3B" w:rsidRDefault="00F76E3B" w:rsidP="0053107B">
      <w:pPr>
        <w:spacing w:after="0" w:line="240" w:lineRule="auto"/>
      </w:pPr>
      <w:r>
        <w:separator/>
      </w:r>
    </w:p>
  </w:footnote>
  <w:footnote w:type="continuationSeparator" w:id="0">
    <w:p w:rsidR="00F76E3B" w:rsidRDefault="00F76E3B" w:rsidP="0053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100872"/>
      <w:docPartObj>
        <w:docPartGallery w:val="Page Numbers (Top of Page)"/>
        <w:docPartUnique/>
      </w:docPartObj>
    </w:sdtPr>
    <w:sdtEndPr/>
    <w:sdtContent>
      <w:p w:rsidR="0053107B" w:rsidRDefault="005310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96D">
          <w:rPr>
            <w:noProof/>
          </w:rPr>
          <w:t>2</w:t>
        </w:r>
        <w:r>
          <w:fldChar w:fldCharType="end"/>
        </w:r>
      </w:p>
    </w:sdtContent>
  </w:sdt>
  <w:p w:rsidR="0053107B" w:rsidRDefault="005310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AF6"/>
    <w:multiLevelType w:val="hybridMultilevel"/>
    <w:tmpl w:val="56A2DFD6"/>
    <w:lvl w:ilvl="0" w:tplc="4DE4AB90">
      <w:numFmt w:val="bullet"/>
      <w:lvlText w:val="•"/>
      <w:lvlJc w:val="left"/>
      <w:pPr>
        <w:ind w:left="1213" w:hanging="5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0D3DC8"/>
    <w:multiLevelType w:val="hybridMultilevel"/>
    <w:tmpl w:val="DDC8E5E6"/>
    <w:lvl w:ilvl="0" w:tplc="29224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141A7"/>
    <w:multiLevelType w:val="hybridMultilevel"/>
    <w:tmpl w:val="BF46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1F4950"/>
    <w:multiLevelType w:val="hybridMultilevel"/>
    <w:tmpl w:val="9EB86196"/>
    <w:lvl w:ilvl="0" w:tplc="4DE4AB9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F"/>
    <w:rsid w:val="00010644"/>
    <w:rsid w:val="00014001"/>
    <w:rsid w:val="00057759"/>
    <w:rsid w:val="00092E0B"/>
    <w:rsid w:val="000A3016"/>
    <w:rsid w:val="00116BE7"/>
    <w:rsid w:val="0013743E"/>
    <w:rsid w:val="00196B2D"/>
    <w:rsid w:val="001C5BFE"/>
    <w:rsid w:val="001F5698"/>
    <w:rsid w:val="002013CA"/>
    <w:rsid w:val="0020259F"/>
    <w:rsid w:val="00211EE1"/>
    <w:rsid w:val="0021498B"/>
    <w:rsid w:val="00223219"/>
    <w:rsid w:val="002567CD"/>
    <w:rsid w:val="002B7481"/>
    <w:rsid w:val="002C55CA"/>
    <w:rsid w:val="003173BF"/>
    <w:rsid w:val="00320837"/>
    <w:rsid w:val="0033012A"/>
    <w:rsid w:val="003371B2"/>
    <w:rsid w:val="003423B1"/>
    <w:rsid w:val="00364ED0"/>
    <w:rsid w:val="00394EBD"/>
    <w:rsid w:val="003A208D"/>
    <w:rsid w:val="003A2808"/>
    <w:rsid w:val="003B13FD"/>
    <w:rsid w:val="003C5290"/>
    <w:rsid w:val="00403C81"/>
    <w:rsid w:val="00416A13"/>
    <w:rsid w:val="004335C1"/>
    <w:rsid w:val="0045056D"/>
    <w:rsid w:val="00456B92"/>
    <w:rsid w:val="004A3C57"/>
    <w:rsid w:val="004A625B"/>
    <w:rsid w:val="00510C9D"/>
    <w:rsid w:val="0053107B"/>
    <w:rsid w:val="00540313"/>
    <w:rsid w:val="005B2A85"/>
    <w:rsid w:val="005B3282"/>
    <w:rsid w:val="005B727F"/>
    <w:rsid w:val="005C3112"/>
    <w:rsid w:val="006113B6"/>
    <w:rsid w:val="00640134"/>
    <w:rsid w:val="006D19A0"/>
    <w:rsid w:val="007170DB"/>
    <w:rsid w:val="0072265B"/>
    <w:rsid w:val="00724AF8"/>
    <w:rsid w:val="007517BE"/>
    <w:rsid w:val="00773F9F"/>
    <w:rsid w:val="007C2E76"/>
    <w:rsid w:val="0084396D"/>
    <w:rsid w:val="00872D2F"/>
    <w:rsid w:val="008901DF"/>
    <w:rsid w:val="008A4A07"/>
    <w:rsid w:val="008A6280"/>
    <w:rsid w:val="008B2EF5"/>
    <w:rsid w:val="008C2E6C"/>
    <w:rsid w:val="008C408F"/>
    <w:rsid w:val="008C7A9C"/>
    <w:rsid w:val="009508FB"/>
    <w:rsid w:val="009628BA"/>
    <w:rsid w:val="009942D2"/>
    <w:rsid w:val="009D55A1"/>
    <w:rsid w:val="009D71BE"/>
    <w:rsid w:val="00A1593F"/>
    <w:rsid w:val="00A4450B"/>
    <w:rsid w:val="00A53C53"/>
    <w:rsid w:val="00A61D60"/>
    <w:rsid w:val="00A7452D"/>
    <w:rsid w:val="00A85BBF"/>
    <w:rsid w:val="00AE5102"/>
    <w:rsid w:val="00B062BD"/>
    <w:rsid w:val="00B1369C"/>
    <w:rsid w:val="00B246FB"/>
    <w:rsid w:val="00BC72C2"/>
    <w:rsid w:val="00C52F82"/>
    <w:rsid w:val="00CA0E02"/>
    <w:rsid w:val="00CB0FC8"/>
    <w:rsid w:val="00D01D60"/>
    <w:rsid w:val="00D2771E"/>
    <w:rsid w:val="00D54691"/>
    <w:rsid w:val="00DA483B"/>
    <w:rsid w:val="00DC5B30"/>
    <w:rsid w:val="00DD1F7F"/>
    <w:rsid w:val="00E60FB8"/>
    <w:rsid w:val="00E67573"/>
    <w:rsid w:val="00E834EC"/>
    <w:rsid w:val="00E867A6"/>
    <w:rsid w:val="00EB40DB"/>
    <w:rsid w:val="00ED073B"/>
    <w:rsid w:val="00EE71AD"/>
    <w:rsid w:val="00F46D4F"/>
    <w:rsid w:val="00F63B65"/>
    <w:rsid w:val="00F76E3B"/>
    <w:rsid w:val="00FA1E37"/>
    <w:rsid w:val="00FD0616"/>
    <w:rsid w:val="00FD70B4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E"/>
  </w:style>
  <w:style w:type="paragraph" w:styleId="1">
    <w:name w:val="heading 1"/>
    <w:basedOn w:val="10"/>
    <w:next w:val="10"/>
    <w:rsid w:val="0020259F"/>
    <w:pPr>
      <w:keepNext/>
      <w:keepLines/>
      <w:spacing w:before="240" w:after="0" w:line="259" w:lineRule="auto"/>
      <w:outlineLvl w:val="0"/>
    </w:pPr>
    <w:rPr>
      <w:color w:val="2E74B5"/>
      <w:sz w:val="32"/>
      <w:szCs w:val="32"/>
    </w:rPr>
  </w:style>
  <w:style w:type="paragraph" w:styleId="2">
    <w:name w:val="heading 2"/>
    <w:basedOn w:val="10"/>
    <w:next w:val="10"/>
    <w:rsid w:val="002025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0259F"/>
    <w:pPr>
      <w:keepNext/>
      <w:keepLines/>
      <w:spacing w:before="200" w:after="0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2025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025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025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0259F"/>
  </w:style>
  <w:style w:type="table" w:customStyle="1" w:styleId="TableNormal">
    <w:name w:val="Table Normal"/>
    <w:rsid w:val="002025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025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025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25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025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A6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A3C57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c">
    <w:name w:val="header"/>
    <w:basedOn w:val="a"/>
    <w:link w:val="ad"/>
    <w:uiPriority w:val="99"/>
    <w:unhideWhenUsed/>
    <w:rsid w:val="0053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07B"/>
  </w:style>
  <w:style w:type="paragraph" w:styleId="ae">
    <w:name w:val="footer"/>
    <w:basedOn w:val="a"/>
    <w:link w:val="af"/>
    <w:uiPriority w:val="99"/>
    <w:unhideWhenUsed/>
    <w:rsid w:val="0053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07B"/>
  </w:style>
  <w:style w:type="paragraph" w:styleId="af0">
    <w:name w:val="Normal (Web)"/>
    <w:basedOn w:val="a"/>
    <w:uiPriority w:val="99"/>
    <w:unhideWhenUsed/>
    <w:rsid w:val="0054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D01D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D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E"/>
  </w:style>
  <w:style w:type="paragraph" w:styleId="1">
    <w:name w:val="heading 1"/>
    <w:basedOn w:val="10"/>
    <w:next w:val="10"/>
    <w:rsid w:val="0020259F"/>
    <w:pPr>
      <w:keepNext/>
      <w:keepLines/>
      <w:spacing w:before="240" w:after="0" w:line="259" w:lineRule="auto"/>
      <w:outlineLvl w:val="0"/>
    </w:pPr>
    <w:rPr>
      <w:color w:val="2E74B5"/>
      <w:sz w:val="32"/>
      <w:szCs w:val="32"/>
    </w:rPr>
  </w:style>
  <w:style w:type="paragraph" w:styleId="2">
    <w:name w:val="heading 2"/>
    <w:basedOn w:val="10"/>
    <w:next w:val="10"/>
    <w:rsid w:val="002025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0259F"/>
    <w:pPr>
      <w:keepNext/>
      <w:keepLines/>
      <w:spacing w:before="200" w:after="0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2025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025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025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0259F"/>
  </w:style>
  <w:style w:type="table" w:customStyle="1" w:styleId="TableNormal">
    <w:name w:val="Table Normal"/>
    <w:rsid w:val="002025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025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025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25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025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A6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A3C57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c">
    <w:name w:val="header"/>
    <w:basedOn w:val="a"/>
    <w:link w:val="ad"/>
    <w:uiPriority w:val="99"/>
    <w:unhideWhenUsed/>
    <w:rsid w:val="0053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07B"/>
  </w:style>
  <w:style w:type="paragraph" w:styleId="ae">
    <w:name w:val="footer"/>
    <w:basedOn w:val="a"/>
    <w:link w:val="af"/>
    <w:uiPriority w:val="99"/>
    <w:unhideWhenUsed/>
    <w:rsid w:val="0053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07B"/>
  </w:style>
  <w:style w:type="paragraph" w:styleId="af0">
    <w:name w:val="Normal (Web)"/>
    <w:basedOn w:val="a"/>
    <w:uiPriority w:val="99"/>
    <w:unhideWhenUsed/>
    <w:rsid w:val="0054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D01D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ybiz63.ru/services/konkurs-molodoy-predprinimatel-rossii-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biz63.ru/services/konkurs-molodoy-predprinimatel-rossii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B471-AA46-4E06-AD95-938AD3CC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Пименов</dc:creator>
  <cp:lastModifiedBy>Лисиченко </cp:lastModifiedBy>
  <cp:revision>2</cp:revision>
  <cp:lastPrinted>2019-06-24T11:38:00Z</cp:lastPrinted>
  <dcterms:created xsi:type="dcterms:W3CDTF">2019-09-09T11:06:00Z</dcterms:created>
  <dcterms:modified xsi:type="dcterms:W3CDTF">2019-09-09T11:06:00Z</dcterms:modified>
</cp:coreProperties>
</file>