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B6" w:rsidRDefault="002B4DB6" w:rsidP="00597DDC">
      <w:pPr>
        <w:pStyle w:val="description"/>
        <w:jc w:val="center"/>
        <w:rPr>
          <w:rStyle w:val="l"/>
        </w:rPr>
      </w:pPr>
      <w:r>
        <w:rPr>
          <w:noProof/>
        </w:rPr>
        <w:drawing>
          <wp:inline distT="0" distB="0" distL="0" distR="0">
            <wp:extent cx="5940425" cy="2972395"/>
            <wp:effectExtent l="0" t="0" r="3175" b="0"/>
            <wp:docPr id="1" name="Рисунок 1" descr="C:\Users\marchenko\Downloads\баннер мамочки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enko\Downloads\баннер мамочки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DDC" w:rsidRDefault="00597DDC" w:rsidP="002B4DB6">
      <w:pPr>
        <w:pStyle w:val="description"/>
        <w:jc w:val="center"/>
        <w:rPr>
          <w:rStyle w:val="1"/>
        </w:rPr>
      </w:pPr>
      <w:r>
        <w:rPr>
          <w:rStyle w:val="l"/>
        </w:rPr>
        <w:t>«МАМА-предприниматель» — федеральный</w:t>
      </w:r>
      <w:r>
        <w:t xml:space="preserve"> </w:t>
      </w:r>
      <w:r>
        <w:br/>
      </w:r>
      <w:r>
        <w:rPr>
          <w:b/>
          <w:bCs/>
        </w:rPr>
        <w:t xml:space="preserve">ОБРАЗОВАТЕЛЬНЫЙ </w:t>
      </w:r>
      <w:r>
        <w:rPr>
          <w:rStyle w:val="description-project-word"/>
        </w:rPr>
        <w:t>ПРОЕКТ</w:t>
      </w:r>
      <w:r>
        <w:t xml:space="preserve"> </w:t>
      </w:r>
      <w:r>
        <w:br/>
      </w:r>
      <w:r>
        <w:rPr>
          <w:rStyle w:val="l"/>
        </w:rPr>
        <w:t xml:space="preserve">по развитию </w:t>
      </w:r>
      <w:r>
        <w:rPr>
          <w:rStyle w:val="1"/>
        </w:rPr>
        <w:t>женского предпринимательства</w:t>
      </w:r>
    </w:p>
    <w:p w:rsidR="00D70DE9" w:rsidRDefault="00D70DE9" w:rsidP="00D70DE9">
      <w:pPr>
        <w:pStyle w:val="women-text"/>
        <w:rPr>
          <w:rStyle w:val="ftsz-37"/>
        </w:rPr>
      </w:pPr>
      <w:r>
        <w:rPr>
          <w:rStyle w:val="l"/>
        </w:rPr>
        <w:t xml:space="preserve">   К участию приглашаются женщины, имеющие НЕСОВЕРШЕННОЛЕТНИХ </w:t>
      </w:r>
      <w:r>
        <w:rPr>
          <w:rStyle w:val="ftsz-37"/>
          <w:b/>
          <w:bCs/>
        </w:rPr>
        <w:t>ДЕТЕЙ</w:t>
      </w:r>
      <w:r>
        <w:t xml:space="preserve"> и </w:t>
      </w:r>
      <w:r>
        <w:rPr>
          <w:rStyle w:val="l"/>
        </w:rPr>
        <w:t xml:space="preserve">женщины в </w:t>
      </w:r>
      <w:r>
        <w:rPr>
          <w:rStyle w:val="ftsz-37"/>
          <w:b/>
          <w:bCs/>
        </w:rPr>
        <w:t>ДЕКРЕТНОМ</w:t>
      </w:r>
      <w:r>
        <w:rPr>
          <w:rStyle w:val="ftsz-37"/>
        </w:rPr>
        <w:t xml:space="preserve"> ОТПУСКЕ.</w:t>
      </w:r>
    </w:p>
    <w:p w:rsidR="009C2CE8" w:rsidRDefault="00D70DE9" w:rsidP="00D70DE9">
      <w:pPr>
        <w:pStyle w:val="description"/>
        <w:rPr>
          <w:rStyle w:val="1"/>
        </w:rPr>
      </w:pPr>
      <w:r>
        <w:rPr>
          <w:rStyle w:val="1"/>
        </w:rPr>
        <w:t xml:space="preserve">   </w:t>
      </w:r>
      <w:r w:rsidR="009C2CE8" w:rsidRPr="009C2CE8">
        <w:rPr>
          <w:rStyle w:val="1"/>
        </w:rPr>
        <w:t>98% женщин России положительно о</w:t>
      </w:r>
      <w:r w:rsidR="009C2CE8">
        <w:rPr>
          <w:rStyle w:val="1"/>
        </w:rPr>
        <w:t xml:space="preserve">тносятся к перспективе создания </w:t>
      </w:r>
      <w:r w:rsidR="009C2CE8" w:rsidRPr="009C2CE8">
        <w:rPr>
          <w:rStyle w:val="1"/>
        </w:rPr>
        <w:t>СОБСТВЕННОГО БИЗНЕСА</w:t>
      </w:r>
    </w:p>
    <w:p w:rsidR="009C2CE8" w:rsidRDefault="009C2CE8" w:rsidP="009C2CE8">
      <w:pPr>
        <w:pStyle w:val="description"/>
        <w:jc w:val="center"/>
        <w:rPr>
          <w:rStyle w:val="1"/>
        </w:rPr>
      </w:pPr>
      <w:r w:rsidRPr="009C2CE8">
        <w:rPr>
          <w:rStyle w:val="1"/>
        </w:rPr>
        <w:t>Нередко именно находясь в декрете, женщины пробуют начать собственный бизнес, зачастую становясь инициаторами создания семейный компаний - устойчивых и полезных для экономики, или начинают реализовывать социально-значимые проекты, предлагая</w:t>
      </w:r>
      <w:r>
        <w:rPr>
          <w:rStyle w:val="1"/>
        </w:rPr>
        <w:t xml:space="preserve"> обществу социальные инновации. </w:t>
      </w:r>
      <w:r w:rsidRPr="009C2CE8">
        <w:rPr>
          <w:rStyle w:val="1"/>
        </w:rPr>
        <w:t xml:space="preserve">В тех случаях, когда женщины не хотят (или не могут) вернуться на прежнее рабочее место, оптимальным вариантом и для них, и для экономики страны является </w:t>
      </w:r>
      <w:proofErr w:type="spellStart"/>
      <w:r w:rsidRPr="009C2CE8">
        <w:rPr>
          <w:rStyle w:val="1"/>
        </w:rPr>
        <w:t>самозанятость</w:t>
      </w:r>
      <w:proofErr w:type="spellEnd"/>
      <w:r w:rsidRPr="009C2CE8">
        <w:rPr>
          <w:rStyle w:val="1"/>
        </w:rPr>
        <w:t>, а в перспективе – создание успешного бизнеса, создающего дополнительные рабочие места.</w:t>
      </w:r>
    </w:p>
    <w:p w:rsidR="009C2CE8" w:rsidRDefault="00D70DE9" w:rsidP="009C2CE8">
      <w:pPr>
        <w:pStyle w:val="grunt-text"/>
      </w:pPr>
      <w:r>
        <w:rPr>
          <w:rStyle w:val="l"/>
        </w:rPr>
        <w:t xml:space="preserve">    </w:t>
      </w:r>
      <w:r w:rsidR="009C2CE8">
        <w:rPr>
          <w:rStyle w:val="l"/>
        </w:rPr>
        <w:t>Победительница конкурса получает</w:t>
      </w:r>
      <w:r w:rsidR="009C2CE8">
        <w:t xml:space="preserve"> </w:t>
      </w:r>
      <w:r w:rsidR="009C2CE8">
        <w:rPr>
          <w:b/>
          <w:bCs/>
        </w:rPr>
        <w:t xml:space="preserve">ГРАНТ </w:t>
      </w:r>
      <w:r w:rsidR="009C2CE8">
        <w:rPr>
          <w:rStyle w:val="l"/>
        </w:rPr>
        <w:t xml:space="preserve">от компании </w:t>
      </w:r>
      <w:proofErr w:type="spellStart"/>
      <w:r w:rsidR="009C2CE8">
        <w:rPr>
          <w:rStyle w:val="l"/>
        </w:rPr>
        <w:t>Amway</w:t>
      </w:r>
      <w:proofErr w:type="spellEnd"/>
      <w:r w:rsidR="009C2CE8">
        <w:t xml:space="preserve"> </w:t>
      </w:r>
      <w:r w:rsidR="009C2CE8">
        <w:rPr>
          <w:rStyle w:val="l"/>
        </w:rPr>
        <w:t xml:space="preserve">на реализацию своей </w:t>
      </w:r>
      <w:proofErr w:type="gramStart"/>
      <w:r w:rsidR="009C2CE8">
        <w:rPr>
          <w:rStyle w:val="l"/>
        </w:rPr>
        <w:t>бизнес-идеи</w:t>
      </w:r>
      <w:proofErr w:type="gramEnd"/>
      <w:r w:rsidR="009C2CE8">
        <w:t>.</w:t>
      </w:r>
    </w:p>
    <w:p w:rsidR="009C2CE8" w:rsidRDefault="009C2CE8" w:rsidP="00D70DE9">
      <w:pPr>
        <w:pStyle w:val="grunt-text"/>
        <w:jc w:val="center"/>
      </w:pPr>
      <w:r>
        <w:t xml:space="preserve">Важной частью проекта «Мама-предприниматель» является конкурс бизнес-планов, подготовленных слушательницами курса в качестве итоговых работ. Победительница конкурса в каждом регионе, по условиям проекта, получает грант от компании </w:t>
      </w:r>
      <w:proofErr w:type="spellStart"/>
      <w:r>
        <w:t>Amway</w:t>
      </w:r>
      <w:proofErr w:type="spellEnd"/>
      <w:r>
        <w:t xml:space="preserve"> на реализацию своей </w:t>
      </w:r>
      <w:proofErr w:type="gramStart"/>
      <w:r>
        <w:t>бизнес-идеи</w:t>
      </w:r>
      <w:proofErr w:type="gramEnd"/>
      <w:r>
        <w:t xml:space="preserve"> или его эквивалент – пакет бизнес-услуг в помощь </w:t>
      </w:r>
      <w:proofErr w:type="spellStart"/>
      <w:r>
        <w:t>стартапу</w:t>
      </w:r>
      <w:proofErr w:type="spellEnd"/>
      <w:r>
        <w:t xml:space="preserve">. Авторы прошедших в финал проектов защищают свои бизнес-планы перед независимым экспертным жюри, состоящим из представителей организаторов, профильных и финансовых ведомств и структур, </w:t>
      </w:r>
      <w:proofErr w:type="gramStart"/>
      <w:r>
        <w:t>бизнес-ассоциаций</w:t>
      </w:r>
      <w:proofErr w:type="gramEnd"/>
      <w:r>
        <w:t xml:space="preserve"> и СМИ.</w:t>
      </w:r>
    </w:p>
    <w:p w:rsidR="009C2CE8" w:rsidRDefault="009C2CE8" w:rsidP="009C2CE8">
      <w:pPr>
        <w:pStyle w:val="trening-text"/>
        <w:rPr>
          <w:rStyle w:val="ftsz-38"/>
        </w:rPr>
      </w:pPr>
      <w:r>
        <w:t xml:space="preserve"> </w:t>
      </w:r>
      <w:r w:rsidR="00D70DE9">
        <w:t xml:space="preserve">  </w:t>
      </w:r>
      <w:r>
        <w:rPr>
          <w:rStyle w:val="l"/>
        </w:rPr>
        <w:t>Обучение в проекте проводится в форме</w:t>
      </w:r>
      <w:r>
        <w:t xml:space="preserve"> </w:t>
      </w:r>
      <w:r>
        <w:rPr>
          <w:rStyle w:val="l"/>
        </w:rPr>
        <w:t xml:space="preserve">ОЧНОГО </w:t>
      </w:r>
      <w:r>
        <w:rPr>
          <w:b/>
          <w:bCs/>
        </w:rPr>
        <w:t>ТРЕНИНГА</w:t>
      </w:r>
      <w:r>
        <w:t xml:space="preserve"> </w:t>
      </w:r>
      <w:proofErr w:type="gramStart"/>
      <w:r>
        <w:rPr>
          <w:rStyle w:val="ftsz-38"/>
        </w:rPr>
        <w:t>–И</w:t>
      </w:r>
      <w:proofErr w:type="gramEnd"/>
      <w:r>
        <w:rPr>
          <w:rStyle w:val="ftsz-38"/>
        </w:rPr>
        <w:t>НТЕНСИВА.</w:t>
      </w:r>
    </w:p>
    <w:p w:rsidR="009C2CE8" w:rsidRDefault="009C2CE8" w:rsidP="00D70DE9">
      <w:pPr>
        <w:pStyle w:val="trening-text"/>
        <w:jc w:val="center"/>
      </w:pPr>
      <w:r>
        <w:t>Обучение в проекте «Мама-предприниматель» ведется в форме очного тренинга (</w:t>
      </w:r>
      <w:proofErr w:type="spellStart"/>
      <w:r>
        <w:t>интенсива</w:t>
      </w:r>
      <w:proofErr w:type="spellEnd"/>
      <w:r>
        <w:t xml:space="preserve">) по основам предпринимательства и эффективного управления бизнесом. Его проводят опытные </w:t>
      </w:r>
      <w:proofErr w:type="gramStart"/>
      <w:r>
        <w:t>бизнес-тренеры</w:t>
      </w:r>
      <w:proofErr w:type="gramEnd"/>
      <w:r>
        <w:t xml:space="preserve"> и представители региональных структур поддержки </w:t>
      </w:r>
      <w:r>
        <w:lastRenderedPageBreak/>
        <w:t>малого бизнеса. Продолжительность обучения в рамках программы – 40 часов (5 дней). Проект создан для женщин, которым важно сочетать профессиональную самореализацию с заботой о семье</w:t>
      </w:r>
    </w:p>
    <w:p w:rsidR="00ED1620" w:rsidRPr="00ED1620" w:rsidRDefault="00ED1620" w:rsidP="00D70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6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Миссия проекта</w:t>
      </w:r>
    </w:p>
    <w:p w:rsidR="009C2CE8" w:rsidRDefault="00ED1620" w:rsidP="00D70DE9">
      <w:pPr>
        <w:pStyle w:val="women-text"/>
        <w:jc w:val="center"/>
      </w:pPr>
      <w:r>
        <w:t>Формирование у женщин необходимых компетенций и знаний для организации собственного бизнеса, развитие социальной сферы, рост доли малого бизнеса в структуре ВВП, снижение уровня безработицы в России</w:t>
      </w:r>
    </w:p>
    <w:p w:rsidR="005F4D9C" w:rsidRPr="005F4D9C" w:rsidRDefault="005F4D9C" w:rsidP="00D70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проекта</w:t>
      </w:r>
    </w:p>
    <w:p w:rsidR="005F4D9C" w:rsidRDefault="005F4D9C" w:rsidP="00D70DE9">
      <w:pPr>
        <w:pStyle w:val="women-text"/>
        <w:jc w:val="center"/>
      </w:pPr>
      <w:r>
        <w:t>Задействовать их потенциал для развития экономики страны, мотивировать женщин и способствовать снятию блокирующих факторов для создания собственного бизнеса.</w:t>
      </w:r>
    </w:p>
    <w:p w:rsidR="005F4D9C" w:rsidRPr="005F4D9C" w:rsidRDefault="005F4D9C" w:rsidP="00D70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Участницы</w:t>
      </w:r>
    </w:p>
    <w:p w:rsidR="005F4D9C" w:rsidRDefault="005F4D9C" w:rsidP="00D70DE9">
      <w:pPr>
        <w:pStyle w:val="women-text"/>
        <w:jc w:val="center"/>
      </w:pPr>
      <w:r>
        <w:t>Проект создан для женщин, которым важно сочетать профессиональную самореализацию с заботой о семье. К участию в проекте приглашаются женщины, имеющие несовершеннолетних детей и женщины, находящиеся в декретном отпуске; не ведущие официальную предпринимательскую деятельность или ведущие её не более 1 года.</w:t>
      </w:r>
    </w:p>
    <w:p w:rsidR="005F4D9C" w:rsidRPr="005F4D9C" w:rsidRDefault="005F4D9C" w:rsidP="00D70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Формат проекта</w:t>
      </w:r>
    </w:p>
    <w:p w:rsidR="005F4D9C" w:rsidRDefault="005F4D9C" w:rsidP="00D70DE9">
      <w:pPr>
        <w:pStyle w:val="women-text"/>
        <w:jc w:val="center"/>
      </w:pPr>
      <w:r>
        <w:t>Обучение в проекте ведется в форме очного тренинга (</w:t>
      </w:r>
      <w:proofErr w:type="spellStart"/>
      <w:r>
        <w:t>интенсива</w:t>
      </w:r>
      <w:proofErr w:type="spellEnd"/>
      <w:r>
        <w:t xml:space="preserve">) по основам предпринимательства и эффективного управления бизнесом. Его проводят опытные </w:t>
      </w:r>
      <w:proofErr w:type="gramStart"/>
      <w:r>
        <w:t>бизнес-тренеры</w:t>
      </w:r>
      <w:proofErr w:type="gramEnd"/>
      <w:r>
        <w:t xml:space="preserve"> и представители региональных структур поддержки малого бизнеса. Продолжительность обучения – 40 часов (5 дней)</w:t>
      </w:r>
    </w:p>
    <w:p w:rsidR="005F4D9C" w:rsidRPr="005F4D9C" w:rsidRDefault="005F4D9C" w:rsidP="00D70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Конкурс бизнес-планов и </w:t>
      </w:r>
      <w:proofErr w:type="spellStart"/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грантовая</w:t>
      </w:r>
      <w:proofErr w:type="spellEnd"/>
      <w:r w:rsidRPr="005F4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поддержка</w:t>
      </w:r>
    </w:p>
    <w:p w:rsidR="005F4D9C" w:rsidRPr="005F4D9C" w:rsidRDefault="005F4D9C" w:rsidP="00D70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прошедших в финал проектов защищают свои бизнес-планы перед независимым экспертным жюри, состоящим из представителей организаторов, профильных и финансовых ведомств и структур, </w:t>
      </w:r>
      <w:proofErr w:type="gramStart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бизнес-ассоциаций</w:t>
      </w:r>
      <w:proofErr w:type="gramEnd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СМИ. В своей оценке жюри руководствуется критериями реализуемости проекта, обоснованности предварительных расчетов прибыли, оригинальности и социальной значимости </w:t>
      </w:r>
      <w:proofErr w:type="gramStart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gramEnd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условиям гранта, бизнес-идея должна быть реализована в течение ближайшего календарного года, а </w:t>
      </w:r>
      <w:proofErr w:type="spellStart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грантодатель</w:t>
      </w:r>
      <w:proofErr w:type="spellEnd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(Благотворительный фонд </w:t>
      </w:r>
      <w:proofErr w:type="spellStart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>Amway</w:t>
      </w:r>
      <w:proofErr w:type="spellEnd"/>
      <w:r w:rsidRPr="005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ответе за будущее») контролирует целевое расходование средств.</w:t>
      </w:r>
    </w:p>
    <w:p w:rsidR="009C2CE8" w:rsidRDefault="009C2CE8" w:rsidP="009C2CE8">
      <w:pPr>
        <w:pStyle w:val="grunt-text"/>
      </w:pPr>
    </w:p>
    <w:p w:rsidR="009C2CE8" w:rsidRDefault="009C2CE8" w:rsidP="009C2CE8">
      <w:pPr>
        <w:pStyle w:val="description"/>
        <w:jc w:val="center"/>
        <w:rPr>
          <w:rStyle w:val="1"/>
        </w:rPr>
      </w:pPr>
    </w:p>
    <w:p w:rsidR="009C2CE8" w:rsidRDefault="009C2CE8" w:rsidP="00597DDC">
      <w:pPr>
        <w:pStyle w:val="description"/>
        <w:jc w:val="center"/>
      </w:pPr>
    </w:p>
    <w:p w:rsidR="00C941C8" w:rsidRDefault="00C941C8"/>
    <w:sectPr w:rsidR="00C9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F"/>
    <w:rsid w:val="000036EF"/>
    <w:rsid w:val="001374B0"/>
    <w:rsid w:val="002B4DB6"/>
    <w:rsid w:val="00597DDC"/>
    <w:rsid w:val="005F4D9C"/>
    <w:rsid w:val="009C2CE8"/>
    <w:rsid w:val="00C941C8"/>
    <w:rsid w:val="00D70DE9"/>
    <w:rsid w:val="00E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rsid w:val="005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597DDC"/>
  </w:style>
  <w:style w:type="character" w:customStyle="1" w:styleId="description-project-word">
    <w:name w:val="description-project-word"/>
    <w:basedOn w:val="a0"/>
    <w:rsid w:val="00597DDC"/>
  </w:style>
  <w:style w:type="character" w:customStyle="1" w:styleId="1">
    <w:name w:val="Обычный1"/>
    <w:basedOn w:val="a0"/>
    <w:rsid w:val="00597DDC"/>
  </w:style>
  <w:style w:type="paragraph" w:customStyle="1" w:styleId="grunt-text">
    <w:name w:val="grunt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men-text">
    <w:name w:val="women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z-37">
    <w:name w:val="ftsz-37"/>
    <w:basedOn w:val="a0"/>
    <w:rsid w:val="009C2CE8"/>
  </w:style>
  <w:style w:type="paragraph" w:customStyle="1" w:styleId="trening-text">
    <w:name w:val="trening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z-38">
    <w:name w:val="ftsz-38"/>
    <w:basedOn w:val="a0"/>
    <w:rsid w:val="009C2CE8"/>
  </w:style>
  <w:style w:type="paragraph" w:styleId="a3">
    <w:name w:val="Balloon Text"/>
    <w:basedOn w:val="a"/>
    <w:link w:val="a4"/>
    <w:uiPriority w:val="99"/>
    <w:semiHidden/>
    <w:unhideWhenUsed/>
    <w:rsid w:val="002B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rsid w:val="005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597DDC"/>
  </w:style>
  <w:style w:type="character" w:customStyle="1" w:styleId="description-project-word">
    <w:name w:val="description-project-word"/>
    <w:basedOn w:val="a0"/>
    <w:rsid w:val="00597DDC"/>
  </w:style>
  <w:style w:type="character" w:customStyle="1" w:styleId="1">
    <w:name w:val="Обычный1"/>
    <w:basedOn w:val="a0"/>
    <w:rsid w:val="00597DDC"/>
  </w:style>
  <w:style w:type="paragraph" w:customStyle="1" w:styleId="grunt-text">
    <w:name w:val="grunt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men-text">
    <w:name w:val="women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z-37">
    <w:name w:val="ftsz-37"/>
    <w:basedOn w:val="a0"/>
    <w:rsid w:val="009C2CE8"/>
  </w:style>
  <w:style w:type="paragraph" w:customStyle="1" w:styleId="trening-text">
    <w:name w:val="trening-text"/>
    <w:basedOn w:val="a"/>
    <w:rsid w:val="009C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z-38">
    <w:name w:val="ftsz-38"/>
    <w:basedOn w:val="a0"/>
    <w:rsid w:val="009C2CE8"/>
  </w:style>
  <w:style w:type="paragraph" w:styleId="a3">
    <w:name w:val="Balloon Text"/>
    <w:basedOn w:val="a"/>
    <w:link w:val="a4"/>
    <w:uiPriority w:val="99"/>
    <w:semiHidden/>
    <w:unhideWhenUsed/>
    <w:rsid w:val="002B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6</cp:revision>
  <dcterms:created xsi:type="dcterms:W3CDTF">2019-09-03T05:33:00Z</dcterms:created>
  <dcterms:modified xsi:type="dcterms:W3CDTF">2019-09-03T06:43:00Z</dcterms:modified>
</cp:coreProperties>
</file>