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2B" w:rsidRDefault="009D3B55">
      <w:r>
        <w:rPr>
          <w:noProof/>
        </w:rPr>
        <w:pict>
          <v:group id="_x0000_s1032" style="position:absolute;margin-left:-27pt;margin-top:-9pt;width:496.8pt;height:108pt;z-index:251657728" coordorigin="1161,954" coordsize="9936,21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81;top:2574;width:3420;height:540" o:regroupid="1" filled="f" stroked="f">
              <v:textbox style="mso-next-textbox:#_x0000_s1027">
                <w:txbxContent>
                  <w:p w:rsidR="00AE650B" w:rsidRPr="00B1302B" w:rsidRDefault="00AE650B" w:rsidP="00B1302B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B1302B">
                      <w:rPr>
                        <w:b/>
                      </w:rPr>
                      <w:t>ПРЕСС-РЕЛИЗ</w:t>
                    </w:r>
                  </w:p>
                  <w:p w:rsidR="00AE650B" w:rsidRDefault="00AE650B" w:rsidP="00B1302B">
                    <w:pPr>
                      <w:pStyle w:val="2"/>
                      <w:rPr>
                        <w:lang w:val="en-US"/>
                      </w:rPr>
                    </w:pPr>
                  </w:p>
                  <w:p w:rsidR="00AE650B" w:rsidRPr="005A7206" w:rsidRDefault="00AE650B" w:rsidP="00B1302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031" style="position:absolute;left:1161;top:954;width:9936;height:1403" coordorigin="1161,954" coordsize="9936,14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161;top:954;width:1384;height:1403" o:regroupid="2">
                <v:imagedata r:id="rId5" o:title="Logo"/>
              </v:shape>
              <v:shape id="_x0000_s1030" type="#_x0000_t202" style="position:absolute;left:2601;top:954;width:8496;height:1260" o:regroupid="2" filled="f" stroked="f">
                <v:textbox style="mso-next-textbox:#_x0000_s1030">
                  <w:txbxContent>
                    <w:p w:rsidR="00AE650B" w:rsidRDefault="00AE650B" w:rsidP="00B1302B">
                      <w:pPr>
                        <w:pStyle w:val="1"/>
                        <w:jc w:val="center"/>
                        <w:rPr>
                          <w:rFonts w:ascii="Arial" w:hAnsi="Arial"/>
                          <w:spacing w:val="30"/>
                          <w:w w:val="120"/>
                          <w:sz w:val="24"/>
                        </w:rPr>
                      </w:pPr>
                      <w:r>
                        <w:rPr>
                          <w:rFonts w:ascii="Arial" w:hAnsi="Arial"/>
                          <w:spacing w:val="30"/>
                          <w:w w:val="120"/>
                          <w:sz w:val="24"/>
                        </w:rPr>
                        <w:t>ГУ - Отделение Пенсионного фонда Российской Федерации по Самарской области</w:t>
                      </w:r>
                    </w:p>
                    <w:p w:rsidR="00AE650B" w:rsidRPr="0039376E" w:rsidRDefault="009D3B55" w:rsidP="00054AEF">
                      <w:pPr>
                        <w:jc w:val="center"/>
                      </w:pPr>
                      <w:hyperlink r:id="rId6" w:history="1">
                        <w:r w:rsidR="00AE650B" w:rsidRPr="0072402F">
                          <w:rPr>
                            <w:rStyle w:val="a3"/>
                            <w:lang w:val="en-US"/>
                          </w:rPr>
                          <w:t>http</w:t>
                        </w:r>
                        <w:r w:rsidR="00AE650B" w:rsidRPr="0039376E">
                          <w:rPr>
                            <w:rStyle w:val="a3"/>
                          </w:rPr>
                          <w:t>://</w:t>
                        </w:r>
                        <w:r w:rsidR="00AE650B" w:rsidRPr="0072402F">
                          <w:rPr>
                            <w:rStyle w:val="a3"/>
                            <w:lang w:val="en-US"/>
                          </w:rPr>
                          <w:t>www</w:t>
                        </w:r>
                        <w:r w:rsidR="00AE650B" w:rsidRPr="0039376E">
                          <w:rPr>
                            <w:rStyle w:val="a3"/>
                          </w:rPr>
                          <w:t>.</w:t>
                        </w:r>
                        <w:proofErr w:type="spellStart"/>
                        <w:r w:rsidR="00AE650B" w:rsidRPr="0072402F">
                          <w:rPr>
                            <w:rStyle w:val="a3"/>
                            <w:lang w:val="en-US"/>
                          </w:rPr>
                          <w:t>pfrf</w:t>
                        </w:r>
                        <w:proofErr w:type="spellEnd"/>
                        <w:r w:rsidR="00AE650B" w:rsidRPr="0039376E">
                          <w:rPr>
                            <w:rStyle w:val="a3"/>
                          </w:rPr>
                          <w:t>.</w:t>
                        </w:r>
                        <w:proofErr w:type="spellStart"/>
                        <w:r w:rsidR="00AE650B" w:rsidRPr="0072402F">
                          <w:rPr>
                            <w:rStyle w:val="a3"/>
                            <w:lang w:val="en-US"/>
                          </w:rPr>
                          <w:t>ru</w:t>
                        </w:r>
                        <w:proofErr w:type="spellEnd"/>
                        <w:r w:rsidR="00AE650B" w:rsidRPr="0039376E">
                          <w:rPr>
                            <w:rStyle w:val="a3"/>
                          </w:rPr>
                          <w:t>/</w:t>
                        </w:r>
                        <w:proofErr w:type="spellStart"/>
                        <w:r w:rsidR="00AE650B" w:rsidRPr="0072402F">
                          <w:rPr>
                            <w:rStyle w:val="a3"/>
                            <w:lang w:val="en-US"/>
                          </w:rPr>
                          <w:t>ot</w:t>
                        </w:r>
                        <w:proofErr w:type="spellEnd"/>
                        <w:r w:rsidR="00AE650B" w:rsidRPr="0039376E">
                          <w:rPr>
                            <w:rStyle w:val="a3"/>
                          </w:rPr>
                          <w:t>_</w:t>
                        </w:r>
                        <w:r w:rsidR="00AE650B" w:rsidRPr="0072402F">
                          <w:rPr>
                            <w:rStyle w:val="a3"/>
                            <w:lang w:val="en-US"/>
                          </w:rPr>
                          <w:t>samara</w:t>
                        </w:r>
                        <w:r w:rsidR="00AE650B" w:rsidRPr="0039376E">
                          <w:rPr>
                            <w:rStyle w:val="a3"/>
                          </w:rPr>
                          <w:t>/</w:t>
                        </w:r>
                      </w:hyperlink>
                    </w:p>
                    <w:p w:rsidR="00AE650B" w:rsidRDefault="00AE650B" w:rsidP="00B130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30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443041 г. Самара, ул. Садовая, 175; тел.: 276-04-66; </w:t>
                      </w:r>
                      <w:r w:rsidRPr="00B1302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B1302B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B1302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B130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hyperlink r:id="rId7" w:history="1">
                        <w:r w:rsidRPr="0004071D">
                          <w:rPr>
                            <w:rStyle w:val="a3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opfrsamara</w:t>
                        </w:r>
                        <w:r w:rsidRPr="0004071D">
                          <w:rPr>
                            <w:rStyle w:val="a3"/>
                            <w:rFonts w:ascii="Arial" w:hAnsi="Arial" w:cs="Arial"/>
                            <w:sz w:val="22"/>
                            <w:szCs w:val="22"/>
                          </w:rPr>
                          <w:t>@</w:t>
                        </w:r>
                        <w:r w:rsidRPr="0004071D">
                          <w:rPr>
                            <w:rStyle w:val="a3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 w:rsidRPr="0004071D">
                          <w:rPr>
                            <w:rStyle w:val="a3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04071D">
                          <w:rPr>
                            <w:rStyle w:val="a3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hyperlink>
                    </w:p>
                    <w:p w:rsidR="00AE650B" w:rsidRPr="00290CCF" w:rsidRDefault="00AE650B" w:rsidP="00B130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B1302B" w:rsidRDefault="00B1302B"/>
    <w:p w:rsidR="00B1302B" w:rsidRDefault="00B1302B"/>
    <w:p w:rsidR="00B1302B" w:rsidRDefault="00B1302B">
      <w:r>
        <w:t xml:space="preserve">                  ____________________________________________________________________</w:t>
      </w:r>
    </w:p>
    <w:p w:rsidR="00B1302B" w:rsidRDefault="00B1302B"/>
    <w:p w:rsidR="00B1302B" w:rsidRDefault="00B1302B"/>
    <w:p w:rsidR="00B1302B" w:rsidRDefault="00B1302B" w:rsidP="00222CC4">
      <w:pPr>
        <w:jc w:val="center"/>
        <w:rPr>
          <w:sz w:val="28"/>
          <w:szCs w:val="28"/>
        </w:rPr>
      </w:pPr>
    </w:p>
    <w:p w:rsidR="001313A1" w:rsidRPr="001313A1" w:rsidRDefault="001313A1" w:rsidP="001313A1">
      <w:pPr>
        <w:pStyle w:val="1"/>
        <w:jc w:val="center"/>
        <w:rPr>
          <w:sz w:val="28"/>
        </w:rPr>
      </w:pPr>
      <w:r w:rsidRPr="001313A1">
        <w:rPr>
          <w:sz w:val="28"/>
        </w:rPr>
        <w:t>Выплаты по уходу за детьми инвалидами увеличены до 10 000 рублей</w:t>
      </w:r>
    </w:p>
    <w:p w:rsidR="001313A1" w:rsidRDefault="001313A1" w:rsidP="001313A1">
      <w:pPr>
        <w:pStyle w:val="a5"/>
      </w:pPr>
      <w:r>
        <w:t>С 1 июля 2019 года размер ежемесячной выплаты родителю (усыновителю) или опекуну (попечителю) ребенка-инвалида или инвалида с детства 1 группы увеличится почти в два раза с 5500 рублей до 10000 рублей. Соответствующий Указ* Президента Российской Федерации был подписан 7 марта 2019 года.</w:t>
      </w:r>
    </w:p>
    <w:p w:rsidR="001313A1" w:rsidRDefault="001313A1" w:rsidP="001313A1">
      <w:pPr>
        <w:pStyle w:val="a5"/>
        <w:jc w:val="both"/>
      </w:pPr>
      <w:r>
        <w:t xml:space="preserve">В настоящее время в Самарской области количество родителей и опекунов, получающих компенсационные выплаты по уходу за детьми – инвалидами, составляет </w:t>
      </w:r>
      <w:r>
        <w:rPr>
          <w:rStyle w:val="text-highlight"/>
          <w:b/>
          <w:bCs/>
        </w:rPr>
        <w:t>6570 человек.</w:t>
      </w:r>
      <w:r>
        <w:rPr>
          <w:rStyle w:val="a6"/>
        </w:rPr>
        <w:t xml:space="preserve"> </w:t>
      </w:r>
      <w:r>
        <w:t xml:space="preserve">Перерасчет размера ежемесячной выплаты для них будет произведен в </w:t>
      </w:r>
      <w:proofErr w:type="spellStart"/>
      <w:r>
        <w:t>беззаявительном</w:t>
      </w:r>
      <w:proofErr w:type="spellEnd"/>
      <w:r>
        <w:t xml:space="preserve"> порядке с 1 июля 2019 года. Обращения граждан в территориальные органы ПФР не требуется.</w:t>
      </w:r>
    </w:p>
    <w:p w:rsidR="001313A1" w:rsidRDefault="001313A1" w:rsidP="001313A1">
      <w:pPr>
        <w:pStyle w:val="a5"/>
        <w:jc w:val="both"/>
      </w:pPr>
      <w:r>
        <w:t>После 1 июля 2019 года повышенный размер выплаты будет назначаться и семьям, впервые обращающимся в территориальные управления Пенсионного фонда с заявлениями на получение ежемесячных выплат по уходу.</w:t>
      </w:r>
    </w:p>
    <w:p w:rsidR="001313A1" w:rsidRDefault="001313A1" w:rsidP="001313A1">
      <w:pPr>
        <w:pStyle w:val="a5"/>
        <w:jc w:val="both"/>
      </w:pPr>
      <w:r>
        <w:t>Напомним, ежемесячная выплата по уходу назначается одному неработающему трудоспособному родителю (усыновителю) или опекуну (попечителю) в отношении каждого ребенка-инвалида на весь период ухода.</w:t>
      </w:r>
    </w:p>
    <w:p w:rsidR="001313A1" w:rsidRDefault="001313A1" w:rsidP="001313A1">
      <w:pPr>
        <w:pStyle w:val="a5"/>
        <w:jc w:val="both"/>
      </w:pPr>
      <w:r>
        <w:t>Кроме того, период ухода засчитывается в страховой стаж и за каждый год начисляется 1,8 пенсионных баллов. Это позволяет неработающему родителю сформировать свои пенсионные права для получения страховой пенсии.</w:t>
      </w:r>
    </w:p>
    <w:p w:rsidR="001313A1" w:rsidRDefault="001313A1" w:rsidP="001313A1">
      <w:pPr>
        <w:pStyle w:val="a5"/>
        <w:jc w:val="both"/>
      </w:pPr>
      <w:r>
        <w:rPr>
          <w:rStyle w:val="a8"/>
        </w:rPr>
        <w:t>*Указ Президента Российской Федерации от 07.03.2019 № 95 "О внесении изменения в Указ Президента Российской Федерации от 26 февраля 2013 г. № 175 "О ежемесячных выплатах лицам, осуществляющим уход за детьми-инвалидами и инвалидами с детства I группы"</w:t>
      </w:r>
    </w:p>
    <w:p w:rsidR="001313A1" w:rsidRPr="001313A1" w:rsidRDefault="001313A1" w:rsidP="001313A1">
      <w:pPr>
        <w:pStyle w:val="a5"/>
        <w:jc w:val="both"/>
        <w:rPr>
          <w:rStyle w:val="text-highlight"/>
          <w:i/>
          <w:u w:val="single"/>
        </w:rPr>
      </w:pPr>
      <w:r w:rsidRPr="001313A1">
        <w:rPr>
          <w:rStyle w:val="text-highlight"/>
          <w:i/>
          <w:u w:val="single"/>
        </w:rPr>
        <w:t>СПРАВКА</w:t>
      </w:r>
    </w:p>
    <w:p w:rsidR="001313A1" w:rsidRPr="001313A1" w:rsidRDefault="001313A1" w:rsidP="001313A1">
      <w:pPr>
        <w:pStyle w:val="a5"/>
        <w:jc w:val="both"/>
        <w:rPr>
          <w:b/>
          <w:i/>
        </w:rPr>
      </w:pPr>
      <w:r w:rsidRPr="001313A1">
        <w:rPr>
          <w:rStyle w:val="text-highlight"/>
          <w:b/>
          <w:i/>
        </w:rPr>
        <w:t xml:space="preserve">Когда положена выплата </w:t>
      </w:r>
    </w:p>
    <w:p w:rsidR="001313A1" w:rsidRPr="001313A1" w:rsidRDefault="001313A1" w:rsidP="001313A1">
      <w:pPr>
        <w:numPr>
          <w:ilvl w:val="0"/>
          <w:numId w:val="4"/>
        </w:numPr>
        <w:spacing w:before="100" w:beforeAutospacing="1" w:after="100" w:afterAutospacing="1"/>
        <w:jc w:val="both"/>
        <w:rPr>
          <w:i/>
        </w:rPr>
      </w:pPr>
      <w:r w:rsidRPr="001313A1">
        <w:rPr>
          <w:i/>
        </w:rPr>
        <w:t>1. В семье есть ребенок-инвалид в возрасте до 18 лет или инвалид с детства I группы.</w:t>
      </w:r>
    </w:p>
    <w:p w:rsidR="001313A1" w:rsidRPr="001313A1" w:rsidRDefault="001313A1" w:rsidP="001313A1">
      <w:pPr>
        <w:numPr>
          <w:ilvl w:val="0"/>
          <w:numId w:val="4"/>
        </w:numPr>
        <w:spacing w:before="100" w:beforeAutospacing="1" w:after="100" w:afterAutospacing="1"/>
        <w:jc w:val="both"/>
        <w:rPr>
          <w:i/>
        </w:rPr>
      </w:pPr>
      <w:r w:rsidRPr="001313A1">
        <w:rPr>
          <w:i/>
        </w:rPr>
        <w:t>2. За ним ухаживает кто-то из родителей.</w:t>
      </w:r>
    </w:p>
    <w:p w:rsidR="001313A1" w:rsidRPr="001313A1" w:rsidRDefault="001313A1" w:rsidP="001313A1">
      <w:pPr>
        <w:numPr>
          <w:ilvl w:val="0"/>
          <w:numId w:val="4"/>
        </w:numPr>
        <w:spacing w:before="100" w:beforeAutospacing="1" w:after="100" w:afterAutospacing="1"/>
        <w:jc w:val="both"/>
        <w:rPr>
          <w:i/>
        </w:rPr>
      </w:pPr>
      <w:r w:rsidRPr="001313A1">
        <w:rPr>
          <w:i/>
        </w:rPr>
        <w:t>3. Родитель не работает, хотя трудоспособен.</w:t>
      </w:r>
    </w:p>
    <w:p w:rsidR="001313A1" w:rsidRPr="001313A1" w:rsidRDefault="001313A1" w:rsidP="001313A1">
      <w:pPr>
        <w:numPr>
          <w:ilvl w:val="0"/>
          <w:numId w:val="4"/>
        </w:numPr>
        <w:spacing w:before="100" w:beforeAutospacing="1" w:after="100" w:afterAutospacing="1"/>
        <w:jc w:val="both"/>
        <w:rPr>
          <w:i/>
        </w:rPr>
      </w:pPr>
      <w:r w:rsidRPr="001313A1">
        <w:rPr>
          <w:i/>
        </w:rPr>
        <w:t>4. Компенсацию платят только одному из родителей и только на период ухода.</w:t>
      </w:r>
    </w:p>
    <w:p w:rsidR="00C11771" w:rsidRPr="00C11771" w:rsidRDefault="00C11771" w:rsidP="00C11771">
      <w:pPr>
        <w:rPr>
          <w:sz w:val="28"/>
          <w:szCs w:val="28"/>
        </w:rPr>
      </w:pPr>
    </w:p>
    <w:sectPr w:rsidR="00C11771" w:rsidRPr="00C11771" w:rsidSect="00881F53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97C5E"/>
    <w:multiLevelType w:val="hybridMultilevel"/>
    <w:tmpl w:val="CC22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510F7"/>
    <w:multiLevelType w:val="hybridMultilevel"/>
    <w:tmpl w:val="152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24ECF"/>
    <w:multiLevelType w:val="multilevel"/>
    <w:tmpl w:val="531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69D2"/>
    <w:rsid w:val="00006DA2"/>
    <w:rsid w:val="000248ED"/>
    <w:rsid w:val="00045F41"/>
    <w:rsid w:val="00046FE5"/>
    <w:rsid w:val="00054AEF"/>
    <w:rsid w:val="00084CFE"/>
    <w:rsid w:val="000B2A3F"/>
    <w:rsid w:val="000C3015"/>
    <w:rsid w:val="000D16B0"/>
    <w:rsid w:val="001048A2"/>
    <w:rsid w:val="00114635"/>
    <w:rsid w:val="00117B4D"/>
    <w:rsid w:val="001313A1"/>
    <w:rsid w:val="0013714A"/>
    <w:rsid w:val="00145AF7"/>
    <w:rsid w:val="001558CD"/>
    <w:rsid w:val="00176511"/>
    <w:rsid w:val="00181630"/>
    <w:rsid w:val="00183D4E"/>
    <w:rsid w:val="001E52BD"/>
    <w:rsid w:val="001F4587"/>
    <w:rsid w:val="00222CC4"/>
    <w:rsid w:val="002352F6"/>
    <w:rsid w:val="00246CD0"/>
    <w:rsid w:val="00261235"/>
    <w:rsid w:val="002624CE"/>
    <w:rsid w:val="002671FF"/>
    <w:rsid w:val="00272D83"/>
    <w:rsid w:val="00290CCF"/>
    <w:rsid w:val="002D288A"/>
    <w:rsid w:val="002E0CF2"/>
    <w:rsid w:val="002E7195"/>
    <w:rsid w:val="003457BF"/>
    <w:rsid w:val="003511A9"/>
    <w:rsid w:val="00355A1D"/>
    <w:rsid w:val="003722E3"/>
    <w:rsid w:val="00375D2D"/>
    <w:rsid w:val="0037699C"/>
    <w:rsid w:val="00387DCC"/>
    <w:rsid w:val="003B31BE"/>
    <w:rsid w:val="003C2C2F"/>
    <w:rsid w:val="0040147F"/>
    <w:rsid w:val="00431FA8"/>
    <w:rsid w:val="00446798"/>
    <w:rsid w:val="004B2D47"/>
    <w:rsid w:val="004E60C2"/>
    <w:rsid w:val="00552035"/>
    <w:rsid w:val="00575607"/>
    <w:rsid w:val="00581457"/>
    <w:rsid w:val="00597C41"/>
    <w:rsid w:val="00616880"/>
    <w:rsid w:val="00617E2A"/>
    <w:rsid w:val="00623136"/>
    <w:rsid w:val="0063475D"/>
    <w:rsid w:val="00641AD2"/>
    <w:rsid w:val="00651B82"/>
    <w:rsid w:val="006538EA"/>
    <w:rsid w:val="006A5AC9"/>
    <w:rsid w:val="006B23A2"/>
    <w:rsid w:val="006D047A"/>
    <w:rsid w:val="00700498"/>
    <w:rsid w:val="00704716"/>
    <w:rsid w:val="007054D3"/>
    <w:rsid w:val="00712B6F"/>
    <w:rsid w:val="0071526E"/>
    <w:rsid w:val="00720C51"/>
    <w:rsid w:val="00723CD5"/>
    <w:rsid w:val="00727842"/>
    <w:rsid w:val="00732B2A"/>
    <w:rsid w:val="00760B55"/>
    <w:rsid w:val="00764B68"/>
    <w:rsid w:val="00784F4A"/>
    <w:rsid w:val="00786AA4"/>
    <w:rsid w:val="007B1E74"/>
    <w:rsid w:val="007C34ED"/>
    <w:rsid w:val="007D59DE"/>
    <w:rsid w:val="007F49F0"/>
    <w:rsid w:val="0080677F"/>
    <w:rsid w:val="00810E84"/>
    <w:rsid w:val="0081743F"/>
    <w:rsid w:val="0087019F"/>
    <w:rsid w:val="008722F0"/>
    <w:rsid w:val="00881F53"/>
    <w:rsid w:val="008E71B5"/>
    <w:rsid w:val="00917955"/>
    <w:rsid w:val="00936ADB"/>
    <w:rsid w:val="009421AB"/>
    <w:rsid w:val="00973917"/>
    <w:rsid w:val="00975D5F"/>
    <w:rsid w:val="009862B8"/>
    <w:rsid w:val="009A189A"/>
    <w:rsid w:val="009C5457"/>
    <w:rsid w:val="009D3B55"/>
    <w:rsid w:val="009D476E"/>
    <w:rsid w:val="009F4D1F"/>
    <w:rsid w:val="00A45F9D"/>
    <w:rsid w:val="00A7264E"/>
    <w:rsid w:val="00A750CF"/>
    <w:rsid w:val="00AB2FC2"/>
    <w:rsid w:val="00AB7601"/>
    <w:rsid w:val="00AD4ED5"/>
    <w:rsid w:val="00AE1915"/>
    <w:rsid w:val="00AE484C"/>
    <w:rsid w:val="00AE650B"/>
    <w:rsid w:val="00B1302B"/>
    <w:rsid w:val="00B1496B"/>
    <w:rsid w:val="00B244EE"/>
    <w:rsid w:val="00B25FF3"/>
    <w:rsid w:val="00B76B46"/>
    <w:rsid w:val="00B900FF"/>
    <w:rsid w:val="00B96293"/>
    <w:rsid w:val="00BB6873"/>
    <w:rsid w:val="00BC69D2"/>
    <w:rsid w:val="00BE5CA6"/>
    <w:rsid w:val="00C11771"/>
    <w:rsid w:val="00C24F2B"/>
    <w:rsid w:val="00C50E65"/>
    <w:rsid w:val="00C5394E"/>
    <w:rsid w:val="00C61AC8"/>
    <w:rsid w:val="00C6748A"/>
    <w:rsid w:val="00C75AD5"/>
    <w:rsid w:val="00C825BB"/>
    <w:rsid w:val="00C84DBB"/>
    <w:rsid w:val="00CA13F6"/>
    <w:rsid w:val="00CA5F6E"/>
    <w:rsid w:val="00CB6365"/>
    <w:rsid w:val="00CC1C86"/>
    <w:rsid w:val="00D0554D"/>
    <w:rsid w:val="00D25349"/>
    <w:rsid w:val="00D41C01"/>
    <w:rsid w:val="00D466AF"/>
    <w:rsid w:val="00D53BBC"/>
    <w:rsid w:val="00D8588F"/>
    <w:rsid w:val="00D8625F"/>
    <w:rsid w:val="00DD370A"/>
    <w:rsid w:val="00DE6143"/>
    <w:rsid w:val="00DF202E"/>
    <w:rsid w:val="00E1600D"/>
    <w:rsid w:val="00E17732"/>
    <w:rsid w:val="00E50C97"/>
    <w:rsid w:val="00E563A3"/>
    <w:rsid w:val="00E772BD"/>
    <w:rsid w:val="00EC08F3"/>
    <w:rsid w:val="00ED15F6"/>
    <w:rsid w:val="00ED47BD"/>
    <w:rsid w:val="00F102B7"/>
    <w:rsid w:val="00F110DF"/>
    <w:rsid w:val="00F20C9A"/>
    <w:rsid w:val="00F7077C"/>
    <w:rsid w:val="00F71CAA"/>
    <w:rsid w:val="00F73A22"/>
    <w:rsid w:val="00F90559"/>
    <w:rsid w:val="00FA2D4C"/>
    <w:rsid w:val="00FA6D78"/>
    <w:rsid w:val="00FB7213"/>
    <w:rsid w:val="00FD19AC"/>
    <w:rsid w:val="00FD520C"/>
    <w:rsid w:val="00FE228B"/>
    <w:rsid w:val="00FF05D3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E"/>
    <w:rPr>
      <w:sz w:val="24"/>
      <w:szCs w:val="24"/>
    </w:rPr>
  </w:style>
  <w:style w:type="paragraph" w:styleId="1">
    <w:name w:val="heading 1"/>
    <w:basedOn w:val="a"/>
    <w:next w:val="a"/>
    <w:qFormat/>
    <w:rsid w:val="00B1302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1302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02B"/>
    <w:rPr>
      <w:color w:val="0000FF"/>
      <w:u w:val="single"/>
    </w:rPr>
  </w:style>
  <w:style w:type="paragraph" w:styleId="a4">
    <w:name w:val="Balloon Text"/>
    <w:basedOn w:val="a"/>
    <w:semiHidden/>
    <w:rsid w:val="00AB2F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629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96293"/>
    <w:rPr>
      <w:b/>
      <w:bCs/>
    </w:rPr>
  </w:style>
  <w:style w:type="paragraph" w:styleId="a7">
    <w:name w:val="Body Text"/>
    <w:basedOn w:val="a"/>
    <w:rsid w:val="00E17732"/>
    <w:pPr>
      <w:jc w:val="both"/>
    </w:pPr>
    <w:rPr>
      <w:i/>
      <w:color w:val="FF0000"/>
      <w:sz w:val="26"/>
      <w:szCs w:val="26"/>
    </w:rPr>
  </w:style>
  <w:style w:type="paragraph" w:styleId="31">
    <w:name w:val="Body Text Indent 3"/>
    <w:basedOn w:val="a"/>
    <w:rsid w:val="00DE6143"/>
    <w:pPr>
      <w:spacing w:after="120"/>
      <w:ind w:left="283"/>
    </w:pPr>
    <w:rPr>
      <w:sz w:val="16"/>
      <w:szCs w:val="16"/>
    </w:rPr>
  </w:style>
  <w:style w:type="character" w:styleId="a8">
    <w:name w:val="Emphasis"/>
    <w:basedOn w:val="a0"/>
    <w:uiPriority w:val="20"/>
    <w:qFormat/>
    <w:rsid w:val="00764B68"/>
    <w:rPr>
      <w:i/>
      <w:iCs/>
    </w:rPr>
  </w:style>
  <w:style w:type="character" w:customStyle="1" w:styleId="apple-style-span">
    <w:name w:val="apple-style-span"/>
    <w:basedOn w:val="a0"/>
    <w:rsid w:val="00D41C01"/>
  </w:style>
  <w:style w:type="character" w:customStyle="1" w:styleId="30">
    <w:name w:val="Заголовок 3 Знак"/>
    <w:basedOn w:val="a0"/>
    <w:link w:val="3"/>
    <w:uiPriority w:val="9"/>
    <w:semiHidden/>
    <w:rsid w:val="00AE48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AE484C"/>
  </w:style>
  <w:style w:type="paragraph" w:styleId="a9">
    <w:name w:val="Body Text Indent"/>
    <w:basedOn w:val="a"/>
    <w:link w:val="aa"/>
    <w:uiPriority w:val="99"/>
    <w:semiHidden/>
    <w:unhideWhenUsed/>
    <w:rsid w:val="003457B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57BF"/>
    <w:rPr>
      <w:sz w:val="24"/>
      <w:szCs w:val="24"/>
    </w:rPr>
  </w:style>
  <w:style w:type="table" w:styleId="ab">
    <w:name w:val="Table Grid"/>
    <w:basedOn w:val="a1"/>
    <w:uiPriority w:val="59"/>
    <w:rsid w:val="0008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basedOn w:val="a0"/>
    <w:rsid w:val="0013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sam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ot_samar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1916</CharactersWithSpaces>
  <SharedDoc>false</SharedDoc>
  <HLinks>
    <vt:vector size="12" baseType="variant">
      <vt:variant>
        <vt:i4>3670019</vt:i4>
      </vt:variant>
      <vt:variant>
        <vt:i4>3</vt:i4>
      </vt:variant>
      <vt:variant>
        <vt:i4>0</vt:i4>
      </vt:variant>
      <vt:variant>
        <vt:i4>5</vt:i4>
      </vt:variant>
      <vt:variant>
        <vt:lpwstr>mailto:opfrsamara@mail.ru</vt:lpwstr>
      </vt:variant>
      <vt:variant>
        <vt:lpwstr/>
      </vt:variant>
      <vt:variant>
        <vt:i4>2293781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http://www.pfrf.ru/ot_samara/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KrysinaOS</dc:creator>
  <cp:lastModifiedBy>077KrysinaOS</cp:lastModifiedBy>
  <cp:revision>2</cp:revision>
  <cp:lastPrinted>2015-12-22T09:16:00Z</cp:lastPrinted>
  <dcterms:created xsi:type="dcterms:W3CDTF">2019-06-26T12:20:00Z</dcterms:created>
  <dcterms:modified xsi:type="dcterms:W3CDTF">2019-06-26T12:20:00Z</dcterms:modified>
</cp:coreProperties>
</file>