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85" w:rsidRPr="0098260D" w:rsidRDefault="00FB3C20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Семинары с омбудсменом</w:t>
      </w:r>
      <w:r w:rsidR="0096303D" w:rsidRPr="00982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права, льготы, субсидии</w:t>
      </w:r>
    </w:p>
    <w:p w:rsidR="00A774D4" w:rsidRPr="0098260D" w:rsidRDefault="00A774D4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62F8" w:rsidRPr="0098260D" w:rsidRDefault="008162F8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2F8" w:rsidRPr="0098260D" w:rsidRDefault="008162F8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4D4" w:rsidRPr="0098260D" w:rsidRDefault="00A774D4" w:rsidP="00A77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предприниматели</w:t>
      </w:r>
      <w:r w:rsidR="00B64336" w:rsidRPr="00982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(действующие и начинающие)</w:t>
      </w:r>
      <w:r w:rsidRPr="00982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руководители, юристы, бухгалтеры!</w:t>
      </w:r>
    </w:p>
    <w:p w:rsidR="00A774D4" w:rsidRPr="0098260D" w:rsidRDefault="00A774D4" w:rsidP="00A77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вас есть уникальная возможность </w:t>
      </w:r>
      <w:r w:rsidR="00B64336"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17, 19 и 25 февраля</w:t>
      </w:r>
    </w:p>
    <w:p w:rsidR="00A774D4" w:rsidRPr="0098260D" w:rsidRDefault="00A774D4" w:rsidP="00A774D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то, без чего предпринимательская деятельность невозможна</w:t>
      </w:r>
    </w:p>
    <w:p w:rsidR="00A774D4" w:rsidRPr="0098260D" w:rsidRDefault="00A774D4" w:rsidP="00A774D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получить консультации известных адвокатов и </w:t>
      </w:r>
      <w:proofErr w:type="gramStart"/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бизнес-консультантов</w:t>
      </w:r>
      <w:proofErr w:type="gramEnd"/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</w:t>
      </w:r>
    </w:p>
    <w:p w:rsidR="00A774D4" w:rsidRPr="0098260D" w:rsidRDefault="00A774D4" w:rsidP="00A774D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задать вопросы </w:t>
      </w:r>
      <w:r w:rsidRPr="0098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Уполномоченному </w:t>
      </w:r>
      <w:r w:rsidRPr="009826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защите прав предпринимателей в Самарской области Борисову Евгению Николаевичу, </w:t>
      </w: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 Федеральной налоговой службы, специалистам Министерства промышленности и технологий Самарской области, Фонда «Региональный центр развития предпринимательства Самарской области», ИКАСО</w:t>
      </w:r>
    </w:p>
    <w:p w:rsidR="00A774D4" w:rsidRPr="0098260D" w:rsidRDefault="00A774D4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336" w:rsidRPr="0098260D" w:rsidRDefault="00B64336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4D4" w:rsidRPr="0098260D" w:rsidRDefault="00A774D4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семинарах вы узнаете:</w:t>
      </w:r>
    </w:p>
    <w:p w:rsidR="004D7EFB" w:rsidRPr="003875E7" w:rsidRDefault="004D7EFB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случаях ваши права нарушены?</w:t>
      </w:r>
    </w:p>
    <w:p w:rsidR="00FB3C20" w:rsidRPr="003875E7" w:rsidRDefault="00FB3C20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отстоять свои имущественные права и сохранить деловую репутацию? Как урегулировать разногласия в досудебном порядке?</w:t>
      </w:r>
    </w:p>
    <w:p w:rsidR="00FB3C20" w:rsidRPr="003875E7" w:rsidRDefault="00FB3C20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судебная практика экономических споров?</w:t>
      </w:r>
    </w:p>
    <w:p w:rsidR="004D7EFB" w:rsidRPr="003875E7" w:rsidRDefault="004D7EFB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контролирующих органов: что нужно знать юридическому лицу?</w:t>
      </w:r>
    </w:p>
    <w:p w:rsidR="003875E7" w:rsidRPr="003875E7" w:rsidRDefault="003875E7" w:rsidP="00387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E7">
        <w:rPr>
          <w:rFonts w:ascii="Times New Roman" w:hAnsi="Times New Roman" w:cs="Times New Roman"/>
          <w:sz w:val="24"/>
          <w:szCs w:val="24"/>
        </w:rPr>
        <w:t>Как не попасть под санкции и штрафы за несоблюдение Трудового законодательства? Какие изменения вступили в силу в 2016 году?</w:t>
      </w:r>
    </w:p>
    <w:p w:rsidR="005156CC" w:rsidRPr="003875E7" w:rsidRDefault="005156CC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льготами по налогообложению можно воспользоваться предпринимателю?</w:t>
      </w:r>
    </w:p>
    <w:p w:rsidR="005156CC" w:rsidRPr="003875E7" w:rsidRDefault="005156CC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получить  государственную субсидию?</w:t>
      </w:r>
    </w:p>
    <w:p w:rsidR="004D7EFB" w:rsidRPr="0098260D" w:rsidRDefault="004D7EFB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44E" w:rsidRPr="0098260D" w:rsidRDefault="004E244E" w:rsidP="0098260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Семинар </w:t>
      </w:r>
      <w:r w:rsidRPr="00982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"Оценка состояния законности и практики прокурорского и налогового надзора за деятельностью предпринимателей"</w:t>
      </w: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4E244E" w:rsidRPr="0098260D" w:rsidRDefault="004E244E" w:rsidP="004E2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 февраля</w:t>
      </w: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г. 10.00-14.00. Самарский бизнес-инкубатор, </w:t>
      </w:r>
      <w:r w:rsidRPr="0098260D">
        <w:rPr>
          <w:rFonts w:ascii="Times New Roman" w:eastAsia="Times New Roman" w:hAnsi="Times New Roman" w:cs="Times New Roman"/>
          <w:color w:val="6A5F9D"/>
          <w:sz w:val="24"/>
          <w:szCs w:val="24"/>
          <w:lang w:eastAsia="ru-RU"/>
        </w:rPr>
        <w:t xml:space="preserve">ул. </w:t>
      </w:r>
      <w:proofErr w:type="gramStart"/>
      <w:r w:rsidRPr="0098260D">
        <w:rPr>
          <w:rFonts w:ascii="Times New Roman" w:eastAsia="Times New Roman" w:hAnsi="Times New Roman" w:cs="Times New Roman"/>
          <w:color w:val="6A5F9D"/>
          <w:sz w:val="24"/>
          <w:szCs w:val="24"/>
          <w:lang w:eastAsia="ru-RU"/>
        </w:rPr>
        <w:t>Главная</w:t>
      </w:r>
      <w:proofErr w:type="gramEnd"/>
      <w:r w:rsidRPr="0098260D">
        <w:rPr>
          <w:rFonts w:ascii="Times New Roman" w:eastAsia="Times New Roman" w:hAnsi="Times New Roman" w:cs="Times New Roman"/>
          <w:color w:val="6A5F9D"/>
          <w:sz w:val="24"/>
          <w:szCs w:val="24"/>
          <w:lang w:eastAsia="ru-RU"/>
        </w:rPr>
        <w:t>, 3</w:t>
      </w: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98260D" w:rsidRP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0D" w:rsidRPr="003875E7" w:rsidRDefault="0098260D" w:rsidP="0098260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Семинар </w:t>
      </w:r>
      <w:r w:rsidRPr="00982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"Способы и формы защиты прав предпринимателей. Устранение барьеров в развитии бизнеса"</w:t>
      </w: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38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875E7" w:rsidRPr="00387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Ключевые изменения в </w:t>
      </w:r>
      <w:proofErr w:type="gramStart"/>
      <w:r w:rsidR="003875E7" w:rsidRPr="00387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трудовом</w:t>
      </w:r>
      <w:proofErr w:type="gramEnd"/>
      <w:r w:rsidR="003875E7" w:rsidRPr="00387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законодательстве-2016</w:t>
      </w:r>
      <w:r w:rsidR="00387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3875E7" w:rsidRPr="00387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98260D" w:rsidRP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 февраля</w:t>
      </w: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г. 10.00-1</w:t>
      </w:r>
      <w:r w:rsidR="0038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 Центр бизнес-образования Сбербанка (</w:t>
      </w:r>
      <w:proofErr w:type="spellStart"/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8260D">
        <w:rPr>
          <w:rFonts w:ascii="Times New Roman" w:eastAsia="Times New Roman" w:hAnsi="Times New Roman" w:cs="Times New Roman"/>
          <w:color w:val="6A5F9D"/>
          <w:sz w:val="24"/>
          <w:szCs w:val="24"/>
          <w:lang w:eastAsia="ru-RU"/>
        </w:rPr>
        <w:t>С</w:t>
      </w:r>
      <w:proofErr w:type="gramEnd"/>
      <w:r w:rsidRPr="0098260D">
        <w:rPr>
          <w:rFonts w:ascii="Times New Roman" w:eastAsia="Times New Roman" w:hAnsi="Times New Roman" w:cs="Times New Roman"/>
          <w:color w:val="6A5F9D"/>
          <w:sz w:val="24"/>
          <w:szCs w:val="24"/>
          <w:lang w:eastAsia="ru-RU"/>
        </w:rPr>
        <w:t>амара</w:t>
      </w:r>
      <w:proofErr w:type="spellEnd"/>
      <w:r w:rsidRPr="0098260D">
        <w:rPr>
          <w:rFonts w:ascii="Times New Roman" w:eastAsia="Times New Roman" w:hAnsi="Times New Roman" w:cs="Times New Roman"/>
          <w:color w:val="6A5F9D"/>
          <w:sz w:val="24"/>
          <w:szCs w:val="24"/>
          <w:lang w:eastAsia="ru-RU"/>
        </w:rPr>
        <w:t>, ул. Революционная, 126</w:t>
      </w: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0D" w:rsidRPr="0098260D" w:rsidRDefault="0098260D" w:rsidP="0098260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Семинар </w:t>
      </w:r>
      <w:r w:rsidRPr="00982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"Взаимодействие бизнеса и власти. Обзор законодательной базы, </w:t>
      </w:r>
      <w:proofErr w:type="spellStart"/>
      <w:r w:rsidRPr="00982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грантовой</w:t>
      </w:r>
      <w:proofErr w:type="spellEnd"/>
      <w:r w:rsidRPr="00982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субсидиарной поддержки, анализ условий льготных налогообложений"</w:t>
      </w: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260D" w:rsidRP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 февраля</w:t>
      </w: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г. 10.00-14.00. Самарский бизнес-инкубатор, </w:t>
      </w:r>
      <w:r w:rsidRPr="0098260D">
        <w:rPr>
          <w:rFonts w:ascii="Times New Roman" w:eastAsia="Times New Roman" w:hAnsi="Times New Roman" w:cs="Times New Roman"/>
          <w:color w:val="6A5F9D"/>
          <w:sz w:val="24"/>
          <w:szCs w:val="24"/>
          <w:lang w:eastAsia="ru-RU"/>
        </w:rPr>
        <w:t>ул. </w:t>
      </w:r>
      <w:proofErr w:type="gramStart"/>
      <w:r w:rsidRPr="0098260D">
        <w:rPr>
          <w:rFonts w:ascii="Times New Roman" w:eastAsia="Times New Roman" w:hAnsi="Times New Roman" w:cs="Times New Roman"/>
          <w:color w:val="6A5F9D"/>
          <w:sz w:val="24"/>
          <w:szCs w:val="24"/>
          <w:lang w:eastAsia="ru-RU"/>
        </w:rPr>
        <w:t>Главная</w:t>
      </w:r>
      <w:proofErr w:type="gramEnd"/>
      <w:r w:rsidRPr="0098260D">
        <w:rPr>
          <w:rFonts w:ascii="Times New Roman" w:eastAsia="Times New Roman" w:hAnsi="Times New Roman" w:cs="Times New Roman"/>
          <w:color w:val="6A5F9D"/>
          <w:sz w:val="24"/>
          <w:szCs w:val="24"/>
          <w:lang w:eastAsia="ru-RU"/>
        </w:rPr>
        <w:t>,3</w:t>
      </w: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0D" w:rsidRDefault="003875E7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Программы:</w:t>
      </w:r>
    </w:p>
    <w:p w:rsid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0D" w:rsidRPr="003875E7" w:rsidRDefault="0098260D" w:rsidP="00387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Семинар </w:t>
      </w:r>
      <w:r w:rsidRPr="00387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"Оценка состояния законности и практики прокурорского и налогового надзора за деятельностью предпринимателей"</w:t>
      </w:r>
      <w:r w:rsidRPr="0038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98260D" w:rsidRP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 февраля</w:t>
      </w: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г. 10.00-14.00. Самарский бизнес-инкубатор, </w:t>
      </w:r>
      <w:r w:rsidRPr="0098260D">
        <w:rPr>
          <w:rFonts w:ascii="Times New Roman" w:eastAsia="Times New Roman" w:hAnsi="Times New Roman" w:cs="Times New Roman"/>
          <w:color w:val="6A5F9D"/>
          <w:sz w:val="24"/>
          <w:szCs w:val="24"/>
          <w:lang w:eastAsia="ru-RU"/>
        </w:rPr>
        <w:t xml:space="preserve">ул. </w:t>
      </w:r>
      <w:proofErr w:type="gramStart"/>
      <w:r w:rsidRPr="0098260D">
        <w:rPr>
          <w:rFonts w:ascii="Times New Roman" w:eastAsia="Times New Roman" w:hAnsi="Times New Roman" w:cs="Times New Roman"/>
          <w:color w:val="6A5F9D"/>
          <w:sz w:val="24"/>
          <w:szCs w:val="24"/>
          <w:lang w:eastAsia="ru-RU"/>
        </w:rPr>
        <w:t>Главная</w:t>
      </w:r>
      <w:proofErr w:type="gramEnd"/>
      <w:r w:rsidRPr="0098260D">
        <w:rPr>
          <w:rFonts w:ascii="Times New Roman" w:eastAsia="Times New Roman" w:hAnsi="Times New Roman" w:cs="Times New Roman"/>
          <w:color w:val="6A5F9D"/>
          <w:sz w:val="24"/>
          <w:szCs w:val="24"/>
          <w:lang w:eastAsia="ru-RU"/>
        </w:rPr>
        <w:t>, 3</w:t>
      </w: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FB3C20" w:rsidRPr="0098260D" w:rsidRDefault="00FB3C20" w:rsidP="004E2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20" w:rsidRPr="0098260D" w:rsidRDefault="00FB3C20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Спикеры:</w:t>
      </w:r>
    </w:p>
    <w:p w:rsidR="00FB3C20" w:rsidRPr="0098260D" w:rsidRDefault="00FB3C20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Бородин Алексей Викторович - адвокат, Вице-президент Палаты адвокатов Самарской области.</w:t>
      </w:r>
    </w:p>
    <w:p w:rsidR="00FB3C20" w:rsidRPr="0098260D" w:rsidRDefault="00FB3C20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Арзиани</w:t>
      </w:r>
      <w:proofErr w:type="spellEnd"/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Вахтанги</w:t>
      </w:r>
      <w:proofErr w:type="spellEnd"/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Эдуардович - адвокат,</w:t>
      </w:r>
      <w:r w:rsidR="004D7EFB"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филиала N1 Самарской областной коллегии адвокатов «Самарский правовой центр», общественный омбудсмен в сфере защиты прав предпринимателей.</w:t>
      </w:r>
    </w:p>
    <w:p w:rsidR="00FB3C20" w:rsidRPr="0098260D" w:rsidRDefault="00FB3C20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 Артем Владимирович – адвокат Филиала № 1 «Самарский правовой центр» Самарской областной коллегии адвокатов.</w:t>
      </w:r>
    </w:p>
    <w:p w:rsidR="00FB3C20" w:rsidRPr="0098260D" w:rsidRDefault="00FB3C20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Шатилова Вера Васильевна – практикующий юрист, директор консалтингового агентства «Аргумент».</w:t>
      </w:r>
    </w:p>
    <w:p w:rsidR="00B64336" w:rsidRPr="0098260D" w:rsidRDefault="00B64336" w:rsidP="00B6433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8260D">
        <w:rPr>
          <w:color w:val="000000"/>
        </w:rPr>
        <w:t>Приглашенные эксперты:</w:t>
      </w:r>
    </w:p>
    <w:p w:rsidR="00B64336" w:rsidRPr="0098260D" w:rsidRDefault="00B64336" w:rsidP="00B6433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98260D">
        <w:rPr>
          <w:color w:val="000000"/>
        </w:rPr>
        <w:t>Лапицкий</w:t>
      </w:r>
      <w:proofErr w:type="spellEnd"/>
      <w:r w:rsidRPr="0098260D">
        <w:rPr>
          <w:color w:val="000000"/>
        </w:rPr>
        <w:t xml:space="preserve"> </w:t>
      </w:r>
      <w:r w:rsidR="005D758C" w:rsidRPr="0098260D">
        <w:rPr>
          <w:color w:val="000000"/>
        </w:rPr>
        <w:t>Валерий</w:t>
      </w:r>
      <w:r w:rsidR="005D758C">
        <w:rPr>
          <w:color w:val="000000"/>
        </w:rPr>
        <w:t xml:space="preserve"> Александрович</w:t>
      </w:r>
      <w:r w:rsidR="005D758C" w:rsidRPr="0098260D">
        <w:rPr>
          <w:color w:val="000000"/>
        </w:rPr>
        <w:t xml:space="preserve"> </w:t>
      </w:r>
      <w:r w:rsidRPr="0098260D">
        <w:rPr>
          <w:color w:val="000000"/>
        </w:rPr>
        <w:t xml:space="preserve">- управляющий партнер адвокатского бюро «Яблоков, </w:t>
      </w:r>
      <w:proofErr w:type="spellStart"/>
      <w:r w:rsidRPr="0098260D">
        <w:rPr>
          <w:color w:val="000000"/>
        </w:rPr>
        <w:t>Лапицкий</w:t>
      </w:r>
      <w:proofErr w:type="spellEnd"/>
      <w:r w:rsidRPr="0098260D">
        <w:rPr>
          <w:color w:val="000000"/>
        </w:rPr>
        <w:t xml:space="preserve"> и партнеры», адвокат.</w:t>
      </w:r>
    </w:p>
    <w:p w:rsidR="00B64336" w:rsidRPr="0098260D" w:rsidRDefault="00B64336" w:rsidP="00B6433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8260D">
        <w:rPr>
          <w:color w:val="000000"/>
        </w:rPr>
        <w:t xml:space="preserve">Яблоков </w:t>
      </w:r>
      <w:r w:rsidR="005D758C" w:rsidRPr="0098260D">
        <w:rPr>
          <w:color w:val="000000"/>
        </w:rPr>
        <w:t>Вячеслав</w:t>
      </w:r>
      <w:r w:rsidR="005D758C">
        <w:rPr>
          <w:color w:val="000000"/>
        </w:rPr>
        <w:t xml:space="preserve"> Анатольевич</w:t>
      </w:r>
      <w:r w:rsidR="005D758C" w:rsidRPr="0098260D">
        <w:rPr>
          <w:color w:val="000000"/>
        </w:rPr>
        <w:t xml:space="preserve"> </w:t>
      </w:r>
      <w:r w:rsidRPr="0098260D">
        <w:rPr>
          <w:color w:val="000000"/>
        </w:rPr>
        <w:t xml:space="preserve">- заместитель управляющего партнера адвокатского бюро «Яблоков, </w:t>
      </w:r>
      <w:proofErr w:type="spellStart"/>
      <w:r w:rsidRPr="0098260D">
        <w:rPr>
          <w:color w:val="000000"/>
        </w:rPr>
        <w:t>Лапицкий</w:t>
      </w:r>
      <w:proofErr w:type="spellEnd"/>
      <w:r w:rsidRPr="0098260D">
        <w:rPr>
          <w:color w:val="000000"/>
        </w:rPr>
        <w:t xml:space="preserve"> и партнеры», адвокат. </w:t>
      </w:r>
    </w:p>
    <w:p w:rsidR="004D7EFB" w:rsidRPr="0098260D" w:rsidRDefault="00B64336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УФНС по Самарской области</w:t>
      </w:r>
    </w:p>
    <w:p w:rsidR="00B64336" w:rsidRPr="0098260D" w:rsidRDefault="00B64336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20" w:rsidRPr="0098260D" w:rsidRDefault="004D7EFB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программе:</w:t>
      </w:r>
      <w:r w:rsidR="00FB3C20"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7EFB" w:rsidRPr="0098260D" w:rsidRDefault="004D7EFB" w:rsidP="00B643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мероприятия при проверке соблюдения требований налогового законодательства РФ и оформление их результатов.</w:t>
      </w:r>
    </w:p>
    <w:p w:rsidR="004D7EFB" w:rsidRPr="0098260D" w:rsidRDefault="004D7EFB" w:rsidP="00B643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нарушение налогового законодательства.</w:t>
      </w:r>
    </w:p>
    <w:p w:rsidR="004D7EFB" w:rsidRPr="0098260D" w:rsidRDefault="004D7EFB" w:rsidP="00B643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 результатов камеральной и выездной налоговой проверки.</w:t>
      </w:r>
    </w:p>
    <w:p w:rsidR="00B64336" w:rsidRPr="0098260D" w:rsidRDefault="00B64336" w:rsidP="00B643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Особенности организации и проведения в 2016-2018 годах плановых проверок при осуществлении государственного контроля (надзора) и муниципального контроля в отношении субъектов  предпринимательства. </w:t>
      </w:r>
    </w:p>
    <w:p w:rsidR="004D7EFB" w:rsidRPr="0098260D" w:rsidRDefault="004D7EFB" w:rsidP="00B643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прокурорского надзора за деятельностью </w:t>
      </w:r>
      <w:proofErr w:type="spellStart"/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юрлиц</w:t>
      </w:r>
      <w:proofErr w:type="spellEnd"/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3C20" w:rsidRPr="0098260D" w:rsidRDefault="004D7EFB" w:rsidP="00B643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проблемных ситуаций и способы их разрешения.</w:t>
      </w:r>
    </w:p>
    <w:p w:rsidR="00FB3C20" w:rsidRPr="0098260D" w:rsidRDefault="00FB3C20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244E" w:rsidRPr="0098260D" w:rsidRDefault="004E244E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44E" w:rsidRPr="0098260D" w:rsidRDefault="004E244E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5E7" w:rsidRPr="003875E7" w:rsidRDefault="0098260D" w:rsidP="00387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Семинар </w:t>
      </w:r>
      <w:r w:rsidRPr="00387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"Способы и формы защиты прав предпринимателей. Устранение барьеров в развитии бизнеса"</w:t>
      </w:r>
      <w:r w:rsidRPr="0038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3875E7" w:rsidRPr="0038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875E7" w:rsidRPr="00387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Ключевые изменения в </w:t>
      </w:r>
      <w:proofErr w:type="gramStart"/>
      <w:r w:rsidR="003875E7" w:rsidRPr="00387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трудовом</w:t>
      </w:r>
      <w:proofErr w:type="gramEnd"/>
      <w:r w:rsidR="003875E7" w:rsidRPr="00387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законодательстве-2016». </w:t>
      </w:r>
    </w:p>
    <w:p w:rsidR="0098260D" w:rsidRPr="0098260D" w:rsidRDefault="0098260D" w:rsidP="003875E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0D" w:rsidRP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 февраля</w:t>
      </w: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г. 10.00-1</w:t>
      </w:r>
      <w:r w:rsidR="0038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 Центр бизнес-образования Сбербанка (</w:t>
      </w:r>
      <w:proofErr w:type="spellStart"/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8260D">
        <w:rPr>
          <w:rFonts w:ascii="Times New Roman" w:eastAsia="Times New Roman" w:hAnsi="Times New Roman" w:cs="Times New Roman"/>
          <w:color w:val="6A5F9D"/>
          <w:sz w:val="24"/>
          <w:szCs w:val="24"/>
          <w:lang w:eastAsia="ru-RU"/>
        </w:rPr>
        <w:t>С</w:t>
      </w:r>
      <w:proofErr w:type="gramEnd"/>
      <w:r w:rsidRPr="0098260D">
        <w:rPr>
          <w:rFonts w:ascii="Times New Roman" w:eastAsia="Times New Roman" w:hAnsi="Times New Roman" w:cs="Times New Roman"/>
          <w:color w:val="6A5F9D"/>
          <w:sz w:val="24"/>
          <w:szCs w:val="24"/>
          <w:lang w:eastAsia="ru-RU"/>
        </w:rPr>
        <w:t>амара</w:t>
      </w:r>
      <w:proofErr w:type="spellEnd"/>
      <w:r w:rsidRPr="0098260D">
        <w:rPr>
          <w:rFonts w:ascii="Times New Roman" w:eastAsia="Times New Roman" w:hAnsi="Times New Roman" w:cs="Times New Roman"/>
          <w:color w:val="6A5F9D"/>
          <w:sz w:val="24"/>
          <w:szCs w:val="24"/>
          <w:lang w:eastAsia="ru-RU"/>
        </w:rPr>
        <w:t>, ул. Революционная, 126</w:t>
      </w: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E244E" w:rsidRPr="0098260D" w:rsidRDefault="004E244E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44E" w:rsidRPr="0098260D" w:rsidRDefault="004E244E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44E" w:rsidRPr="0098260D" w:rsidRDefault="004E244E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44E" w:rsidRPr="0098260D" w:rsidRDefault="004E244E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2F8" w:rsidRPr="0098260D" w:rsidRDefault="008162F8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2F8" w:rsidRPr="0098260D" w:rsidRDefault="008162F8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2F8" w:rsidRPr="0098260D" w:rsidRDefault="008162F8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20" w:rsidRPr="0098260D" w:rsidRDefault="00FB3C20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Спикеры: Морозов Артем Владимирович – адвокат Филиала № 1 «Самарский правовой центр» Самарской областной коллегии адвокатов. </w:t>
      </w:r>
    </w:p>
    <w:p w:rsidR="00FB3C20" w:rsidRPr="0098260D" w:rsidRDefault="00FB3C20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Шатилова Вера Васильевна – практикующий юрист, директор консалтингового агентства «Аргумент»</w:t>
      </w:r>
      <w:r w:rsidR="0038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75E7" w:rsidRPr="003875E7" w:rsidRDefault="003875E7" w:rsidP="003875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5E7">
        <w:rPr>
          <w:rFonts w:ascii="Times New Roman" w:hAnsi="Times New Roman" w:cs="Times New Roman"/>
          <w:sz w:val="24"/>
          <w:szCs w:val="24"/>
        </w:rPr>
        <w:t>Чугурунова</w:t>
      </w:r>
      <w:proofErr w:type="spellEnd"/>
      <w:r w:rsidRPr="003875E7">
        <w:rPr>
          <w:rFonts w:ascii="Times New Roman" w:hAnsi="Times New Roman" w:cs="Times New Roman"/>
          <w:sz w:val="24"/>
          <w:szCs w:val="24"/>
        </w:rPr>
        <w:t xml:space="preserve">   Эльвира   Глебовна,   кадровый аудитор, преподаватель  Региональной академии делового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6CC" w:rsidRPr="0098260D" w:rsidRDefault="005156CC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6CC" w:rsidRPr="0098260D" w:rsidRDefault="005156CC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программе:</w:t>
      </w:r>
    </w:p>
    <w:p w:rsidR="005156CC" w:rsidRPr="0098260D" w:rsidRDefault="00FB3C20" w:rsidP="00515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156CC" w:rsidRPr="0098260D">
        <w:rPr>
          <w:rFonts w:ascii="Times New Roman" w:hAnsi="Times New Roman" w:cs="Times New Roman"/>
          <w:sz w:val="24"/>
          <w:szCs w:val="24"/>
        </w:rPr>
        <w:t>1. Юридический анализ оснований уголовной ответственности за совершение преступлений в сфере экономики и экономической деятельности.</w:t>
      </w:r>
    </w:p>
    <w:p w:rsidR="005156CC" w:rsidRPr="0098260D" w:rsidRDefault="005156CC" w:rsidP="00515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60D">
        <w:rPr>
          <w:rFonts w:ascii="Times New Roman" w:hAnsi="Times New Roman" w:cs="Times New Roman"/>
          <w:sz w:val="24"/>
          <w:szCs w:val="24"/>
        </w:rPr>
        <w:t>2. Защита от необоснованного уголовного преследования.</w:t>
      </w:r>
      <w:r w:rsidR="000744AB" w:rsidRPr="0098260D">
        <w:rPr>
          <w:rFonts w:ascii="Times New Roman" w:hAnsi="Times New Roman" w:cs="Times New Roman"/>
          <w:sz w:val="24"/>
          <w:szCs w:val="24"/>
        </w:rPr>
        <w:t xml:space="preserve"> Взаимодействие </w:t>
      </w:r>
      <w:r w:rsidRPr="0098260D">
        <w:rPr>
          <w:rFonts w:ascii="Times New Roman" w:hAnsi="Times New Roman" w:cs="Times New Roman"/>
          <w:sz w:val="24"/>
          <w:szCs w:val="24"/>
        </w:rPr>
        <w:t>с правоохранительными органами:</w:t>
      </w:r>
    </w:p>
    <w:p w:rsidR="005156CC" w:rsidRPr="0098260D" w:rsidRDefault="005156CC" w:rsidP="00515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60D">
        <w:rPr>
          <w:rFonts w:ascii="Times New Roman" w:hAnsi="Times New Roman" w:cs="Times New Roman"/>
          <w:sz w:val="24"/>
          <w:szCs w:val="24"/>
        </w:rPr>
        <w:t>а) при получении запросов;</w:t>
      </w:r>
    </w:p>
    <w:p w:rsidR="005156CC" w:rsidRPr="0098260D" w:rsidRDefault="005156CC" w:rsidP="00515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60D">
        <w:rPr>
          <w:rFonts w:ascii="Times New Roman" w:hAnsi="Times New Roman" w:cs="Times New Roman"/>
          <w:sz w:val="24"/>
          <w:szCs w:val="24"/>
        </w:rPr>
        <w:t>б) при проведении проверки в отношении предприятия (при опросе, обыске, изъятии бухгалтерских документов, аресте имущества, аресте счетов, возврате имущества);</w:t>
      </w:r>
    </w:p>
    <w:p w:rsidR="005156CC" w:rsidRPr="0098260D" w:rsidRDefault="005156CC" w:rsidP="00515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60D">
        <w:rPr>
          <w:rFonts w:ascii="Times New Roman" w:hAnsi="Times New Roman" w:cs="Times New Roman"/>
          <w:sz w:val="24"/>
          <w:szCs w:val="24"/>
        </w:rPr>
        <w:t>в) при проведении проверки по заявлению предприятия;</w:t>
      </w:r>
    </w:p>
    <w:p w:rsidR="005156CC" w:rsidRPr="0098260D" w:rsidRDefault="005156CC" w:rsidP="00515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60D">
        <w:rPr>
          <w:rFonts w:ascii="Times New Roman" w:hAnsi="Times New Roman" w:cs="Times New Roman"/>
          <w:sz w:val="24"/>
          <w:szCs w:val="24"/>
        </w:rPr>
        <w:t>г) обжаловани</w:t>
      </w:r>
      <w:r w:rsidR="000744AB" w:rsidRPr="0098260D">
        <w:rPr>
          <w:rFonts w:ascii="Times New Roman" w:hAnsi="Times New Roman" w:cs="Times New Roman"/>
          <w:sz w:val="24"/>
          <w:szCs w:val="24"/>
        </w:rPr>
        <w:t>е</w:t>
      </w:r>
      <w:r w:rsidRPr="0098260D">
        <w:rPr>
          <w:rFonts w:ascii="Times New Roman" w:hAnsi="Times New Roman" w:cs="Times New Roman"/>
          <w:sz w:val="24"/>
          <w:szCs w:val="24"/>
        </w:rPr>
        <w:t xml:space="preserve"> действий должностных лиц, правоохранительных органов;</w:t>
      </w:r>
    </w:p>
    <w:p w:rsidR="005156CC" w:rsidRPr="0098260D" w:rsidRDefault="005156CC" w:rsidP="00515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60D">
        <w:rPr>
          <w:rFonts w:ascii="Times New Roman" w:hAnsi="Times New Roman" w:cs="Times New Roman"/>
          <w:sz w:val="24"/>
          <w:szCs w:val="24"/>
        </w:rPr>
        <w:t>д) разграничение гражданско-правовых и уголовно-правовых взаимоотношений (в том числе при отказе в возбуждении уголовного дела);</w:t>
      </w:r>
    </w:p>
    <w:p w:rsidR="005156CC" w:rsidRPr="0098260D" w:rsidRDefault="005156CC" w:rsidP="00515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60D">
        <w:rPr>
          <w:rFonts w:ascii="Times New Roman" w:hAnsi="Times New Roman" w:cs="Times New Roman"/>
          <w:sz w:val="24"/>
          <w:szCs w:val="24"/>
        </w:rPr>
        <w:t>е) вопросы уголовной ответственности при банкротстве. Уголовная ответственность: директора, участника, конкурсного управляющего, кредитора, должника.</w:t>
      </w:r>
    </w:p>
    <w:p w:rsidR="0098260D" w:rsidRPr="0098260D" w:rsidRDefault="0098260D" w:rsidP="00515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5E7" w:rsidRPr="003875E7" w:rsidRDefault="003875E7" w:rsidP="003875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E7">
        <w:rPr>
          <w:rFonts w:ascii="Times New Roman" w:hAnsi="Times New Roman" w:cs="Times New Roman"/>
          <w:sz w:val="24"/>
          <w:szCs w:val="24"/>
        </w:rPr>
        <w:t>Ключевые изменения в трудовом законодательстве</w:t>
      </w:r>
      <w:r w:rsidRPr="003875E7">
        <w:rPr>
          <w:rFonts w:ascii="Times New Roman" w:hAnsi="Times New Roman" w:cs="Times New Roman"/>
          <w:sz w:val="24"/>
          <w:szCs w:val="24"/>
        </w:rPr>
        <w:t>:</w:t>
      </w:r>
    </w:p>
    <w:p w:rsidR="003875E7" w:rsidRPr="003875E7" w:rsidRDefault="003875E7" w:rsidP="00387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5E7" w:rsidRPr="003875E7" w:rsidRDefault="003875E7" w:rsidP="003875E7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75E7">
        <w:rPr>
          <w:rFonts w:ascii="Times New Roman" w:hAnsi="Times New Roman" w:cs="Times New Roman"/>
          <w:sz w:val="24"/>
          <w:szCs w:val="24"/>
        </w:rPr>
        <w:t>Введение профессиональных стандартов в 2016 году.</w:t>
      </w:r>
    </w:p>
    <w:p w:rsidR="003875E7" w:rsidRPr="003875E7" w:rsidRDefault="003875E7" w:rsidP="003875E7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75E7">
        <w:rPr>
          <w:rFonts w:ascii="Times New Roman" w:hAnsi="Times New Roman" w:cs="Times New Roman"/>
          <w:sz w:val="24"/>
          <w:szCs w:val="24"/>
        </w:rPr>
        <w:t>Пошаговая инструкция по реализации профессиональных стандартов.</w:t>
      </w:r>
    </w:p>
    <w:p w:rsidR="003875E7" w:rsidRPr="003875E7" w:rsidRDefault="003875E7" w:rsidP="003875E7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75E7">
        <w:rPr>
          <w:rFonts w:ascii="Times New Roman" w:hAnsi="Times New Roman" w:cs="Times New Roman"/>
          <w:sz w:val="24"/>
          <w:szCs w:val="24"/>
        </w:rPr>
        <w:t>Штрафные санкции за нарушение трудового законодательства в 2016 году, изменения в Кодексе административных правонарушений РФ.</w:t>
      </w:r>
    </w:p>
    <w:p w:rsidR="003875E7" w:rsidRPr="003875E7" w:rsidRDefault="003875E7" w:rsidP="003875E7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75E7">
        <w:rPr>
          <w:rFonts w:ascii="Times New Roman" w:hAnsi="Times New Roman" w:cs="Times New Roman"/>
          <w:sz w:val="24"/>
          <w:szCs w:val="24"/>
        </w:rPr>
        <w:t>Регулирование трудовых отношений. Анализ практических ситуаций.</w:t>
      </w:r>
    </w:p>
    <w:p w:rsidR="003875E7" w:rsidRPr="003875E7" w:rsidRDefault="003875E7" w:rsidP="00387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0D" w:rsidRDefault="0098260D" w:rsidP="00515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C20" w:rsidRPr="0098260D" w:rsidRDefault="00FB3C20" w:rsidP="00515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0D" w:rsidRPr="003875E7" w:rsidRDefault="0098260D" w:rsidP="00387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Семинар </w:t>
      </w:r>
      <w:r w:rsidRPr="00387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"Взаимодействие бизнеса и власти. Обзор законодательной базы, </w:t>
      </w:r>
      <w:proofErr w:type="spellStart"/>
      <w:r w:rsidRPr="00387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грантовой</w:t>
      </w:r>
      <w:proofErr w:type="spellEnd"/>
      <w:r w:rsidRPr="00387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субсидиарной поддержки, анализ условий льготных налогообложений"</w:t>
      </w:r>
      <w:r w:rsidRPr="0038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260D" w:rsidRDefault="0098260D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 февраля</w:t>
      </w: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г. 10.00-14.00. Самарский бизнес-инкубатор, </w:t>
      </w:r>
      <w:r w:rsidRPr="0098260D">
        <w:rPr>
          <w:rFonts w:ascii="Times New Roman" w:eastAsia="Times New Roman" w:hAnsi="Times New Roman" w:cs="Times New Roman"/>
          <w:color w:val="6A5F9D"/>
          <w:sz w:val="24"/>
          <w:szCs w:val="24"/>
          <w:lang w:eastAsia="ru-RU"/>
        </w:rPr>
        <w:t>ул. </w:t>
      </w:r>
      <w:proofErr w:type="gramStart"/>
      <w:r w:rsidRPr="0098260D">
        <w:rPr>
          <w:rFonts w:ascii="Times New Roman" w:eastAsia="Times New Roman" w:hAnsi="Times New Roman" w:cs="Times New Roman"/>
          <w:color w:val="6A5F9D"/>
          <w:sz w:val="24"/>
          <w:szCs w:val="24"/>
          <w:lang w:eastAsia="ru-RU"/>
        </w:rPr>
        <w:t>Главная</w:t>
      </w:r>
      <w:proofErr w:type="gramEnd"/>
      <w:r w:rsidRPr="0098260D">
        <w:rPr>
          <w:rFonts w:ascii="Times New Roman" w:eastAsia="Times New Roman" w:hAnsi="Times New Roman" w:cs="Times New Roman"/>
          <w:color w:val="6A5F9D"/>
          <w:sz w:val="24"/>
          <w:szCs w:val="24"/>
          <w:lang w:eastAsia="ru-RU"/>
        </w:rPr>
        <w:t>,3</w:t>
      </w: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BBB" w:rsidRPr="0098260D" w:rsidRDefault="008D6BBB" w:rsidP="0098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20" w:rsidRPr="003875E7" w:rsidRDefault="00FB3C20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Спикеры: Царева Елена Викторовна, заместитель директора ГКУ ИКАСО</w:t>
      </w:r>
    </w:p>
    <w:p w:rsidR="00FB3C20" w:rsidRPr="003875E7" w:rsidRDefault="00FB3C20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Анна Игоревна, специалист Министерства промышленности и технологий Самарской области </w:t>
      </w:r>
    </w:p>
    <w:p w:rsidR="003875E7" w:rsidRPr="003875E7" w:rsidRDefault="003875E7" w:rsidP="00387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УФНС по Самарской области</w:t>
      </w:r>
    </w:p>
    <w:p w:rsidR="004D7EFB" w:rsidRPr="003875E7" w:rsidRDefault="004D7EFB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EFB" w:rsidRPr="0098260D" w:rsidRDefault="004D7EFB" w:rsidP="004D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программе:</w:t>
      </w:r>
    </w:p>
    <w:p w:rsidR="00FB3C20" w:rsidRPr="0098260D" w:rsidRDefault="00FB3C20" w:rsidP="0098260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государственной поддержки СМСП</w:t>
      </w:r>
      <w:r w:rsidR="005156CC"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3C20" w:rsidRPr="0098260D" w:rsidRDefault="00FB3C20" w:rsidP="0098260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 каникулы</w:t>
      </w:r>
      <w:r w:rsidR="005156CC"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3C20" w:rsidRPr="0098260D" w:rsidRDefault="00FB3C20" w:rsidP="0098260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Мораторий на проведение плановых проверок контрольно-надзорными органами</w:t>
      </w:r>
      <w:r w:rsidR="005156CC"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56CC" w:rsidRPr="0098260D" w:rsidRDefault="005156CC" w:rsidP="0098260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Субсидии и гранты на 2016 год. Порядок подачи и рассмотрения заявок. Оформление документов. </w:t>
      </w:r>
    </w:p>
    <w:p w:rsidR="0098260D" w:rsidRPr="0098260D" w:rsidRDefault="0098260D" w:rsidP="0098260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60D">
        <w:rPr>
          <w:rFonts w:ascii="Times New Roman" w:eastAsia="Calibri" w:hAnsi="Times New Roman" w:cs="Times New Roman"/>
          <w:sz w:val="24"/>
          <w:szCs w:val="24"/>
        </w:rPr>
        <w:t>М</w:t>
      </w:r>
      <w:r w:rsidRPr="0098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еры государственной поддержки промышленных предприятий на федеральном и региональном уровнях: </w:t>
      </w:r>
    </w:p>
    <w:p w:rsidR="0098260D" w:rsidRPr="0098260D" w:rsidRDefault="0098260D" w:rsidP="0098260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Самарской области «Развитие промышленности Самарской области и повышение ее конкурентоспособности до 2020 года»</w:t>
      </w:r>
    </w:p>
    <w:p w:rsidR="0098260D" w:rsidRPr="0098260D" w:rsidRDefault="0098260D" w:rsidP="0098260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льготного целевого займа из Фонда развития промышленности</w:t>
      </w:r>
    </w:p>
    <w:p w:rsidR="0098260D" w:rsidRPr="0098260D" w:rsidRDefault="0098260D" w:rsidP="0098260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Лизинговый проект в рамках Фонда развития промышленности</w:t>
      </w:r>
    </w:p>
    <w:p w:rsidR="0098260D" w:rsidRPr="0098260D" w:rsidRDefault="0098260D" w:rsidP="0098260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инвестиционный контракт</w:t>
      </w:r>
    </w:p>
    <w:p w:rsidR="0098260D" w:rsidRPr="0098260D" w:rsidRDefault="0098260D" w:rsidP="00982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AA0" w:rsidRPr="0098260D" w:rsidRDefault="008D2AA0" w:rsidP="0098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260D" w:rsidRPr="0098260D" w:rsidRDefault="00141F0E" w:rsidP="0098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E7">
        <w:rPr>
          <w:rFonts w:ascii="Times New Roman" w:hAnsi="Times New Roman" w:cs="Times New Roman"/>
          <w:b/>
          <w:sz w:val="24"/>
          <w:szCs w:val="24"/>
        </w:rPr>
        <w:t>Участие бесплатное</w:t>
      </w:r>
      <w:r w:rsidR="0098260D" w:rsidRPr="0098260D">
        <w:rPr>
          <w:rFonts w:ascii="Times New Roman" w:hAnsi="Times New Roman" w:cs="Times New Roman"/>
          <w:sz w:val="24"/>
          <w:szCs w:val="24"/>
        </w:rPr>
        <w:t xml:space="preserve"> для субъектов малого и среднего предпринимательства Самарской области, предоставивших заполненный пакет документов. </w:t>
      </w:r>
    </w:p>
    <w:p w:rsidR="0098260D" w:rsidRPr="0098260D" w:rsidRDefault="0098260D" w:rsidP="0098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60D">
        <w:rPr>
          <w:rFonts w:ascii="Times New Roman" w:hAnsi="Times New Roman" w:cs="Times New Roman"/>
          <w:sz w:val="24"/>
          <w:szCs w:val="24"/>
        </w:rPr>
        <w:t xml:space="preserve">Заявки направлять по адресу: </w:t>
      </w:r>
      <w:hyperlink r:id="rId7" w:history="1">
        <w:r w:rsidRPr="0098260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abramsv</w:t>
        </w:r>
        <w:r w:rsidRPr="0098260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8260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8260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8260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8260D">
        <w:rPr>
          <w:rFonts w:ascii="Times New Roman" w:hAnsi="Times New Roman" w:cs="Times New Roman"/>
          <w:sz w:val="24"/>
          <w:szCs w:val="24"/>
        </w:rPr>
        <w:t>,</w:t>
      </w:r>
    </w:p>
    <w:p w:rsidR="0098260D" w:rsidRPr="0098260D" w:rsidRDefault="0098260D" w:rsidP="0098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60D">
        <w:rPr>
          <w:rFonts w:ascii="Times New Roman" w:hAnsi="Times New Roman" w:cs="Times New Roman"/>
          <w:sz w:val="24"/>
          <w:szCs w:val="24"/>
        </w:rPr>
        <w:t>Абрамова Светлана Юрьевна, Центр обучения,</w:t>
      </w:r>
      <w:r w:rsidR="003875E7">
        <w:rPr>
          <w:rFonts w:ascii="Times New Roman" w:hAnsi="Times New Roman" w:cs="Times New Roman"/>
          <w:sz w:val="24"/>
          <w:szCs w:val="24"/>
        </w:rPr>
        <w:t xml:space="preserve"> </w:t>
      </w:r>
      <w:r w:rsidRPr="0098260D">
        <w:rPr>
          <w:rFonts w:ascii="Times New Roman" w:hAnsi="Times New Roman" w:cs="Times New Roman"/>
          <w:sz w:val="24"/>
          <w:szCs w:val="24"/>
        </w:rPr>
        <w:t>тел. 89276069642.</w:t>
      </w:r>
    </w:p>
    <w:sectPr w:rsidR="0098260D" w:rsidRPr="0098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7ACC"/>
    <w:multiLevelType w:val="hybridMultilevel"/>
    <w:tmpl w:val="6CE63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41453"/>
    <w:multiLevelType w:val="hybridMultilevel"/>
    <w:tmpl w:val="E94E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65780"/>
    <w:multiLevelType w:val="hybridMultilevel"/>
    <w:tmpl w:val="27AC7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85B30"/>
    <w:multiLevelType w:val="hybridMultilevel"/>
    <w:tmpl w:val="A7F6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B7700"/>
    <w:multiLevelType w:val="hybridMultilevel"/>
    <w:tmpl w:val="1D34A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2761D"/>
    <w:multiLevelType w:val="hybridMultilevel"/>
    <w:tmpl w:val="FAEC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04B70"/>
    <w:multiLevelType w:val="hybridMultilevel"/>
    <w:tmpl w:val="8B5CAE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F837710"/>
    <w:multiLevelType w:val="hybridMultilevel"/>
    <w:tmpl w:val="F8B4D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F0041"/>
    <w:multiLevelType w:val="hybridMultilevel"/>
    <w:tmpl w:val="9A96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07C9E"/>
    <w:multiLevelType w:val="hybridMultilevel"/>
    <w:tmpl w:val="B5C02B8C"/>
    <w:lvl w:ilvl="0" w:tplc="7F02D9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E60379"/>
    <w:multiLevelType w:val="hybridMultilevel"/>
    <w:tmpl w:val="DB04D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727AEB"/>
    <w:multiLevelType w:val="hybridMultilevel"/>
    <w:tmpl w:val="F72604EE"/>
    <w:lvl w:ilvl="0" w:tplc="28443C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63"/>
    <w:rsid w:val="000744AB"/>
    <w:rsid w:val="000962F0"/>
    <w:rsid w:val="000E4F16"/>
    <w:rsid w:val="00141F0E"/>
    <w:rsid w:val="00205061"/>
    <w:rsid w:val="00227685"/>
    <w:rsid w:val="0030634D"/>
    <w:rsid w:val="003875E7"/>
    <w:rsid w:val="00392858"/>
    <w:rsid w:val="004D7EFB"/>
    <w:rsid w:val="004E244E"/>
    <w:rsid w:val="005156CC"/>
    <w:rsid w:val="005D758C"/>
    <w:rsid w:val="008162F8"/>
    <w:rsid w:val="00834503"/>
    <w:rsid w:val="008D2AA0"/>
    <w:rsid w:val="008D6BBB"/>
    <w:rsid w:val="00931863"/>
    <w:rsid w:val="00940914"/>
    <w:rsid w:val="0096303D"/>
    <w:rsid w:val="0098260D"/>
    <w:rsid w:val="00A774D4"/>
    <w:rsid w:val="00B64336"/>
    <w:rsid w:val="00E2650B"/>
    <w:rsid w:val="00F971E5"/>
    <w:rsid w:val="00FB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E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1F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8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E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1F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8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54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4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94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7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16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03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5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74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6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2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36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94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8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1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rams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83A7E-6EEF-496E-9ED6-ACA58455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2016-02-12T13:36:00Z</dcterms:created>
  <dcterms:modified xsi:type="dcterms:W3CDTF">2016-02-12T13:46:00Z</dcterms:modified>
</cp:coreProperties>
</file>