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BD" w:rsidRPr="0088027F" w:rsidRDefault="002E7373" w:rsidP="002E7373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88027F">
        <w:rPr>
          <w:rFonts w:ascii="Times New Roman" w:hAnsi="Times New Roman" w:cs="Times New Roman"/>
          <w:b/>
          <w:sz w:val="70"/>
          <w:szCs w:val="70"/>
        </w:rPr>
        <w:t xml:space="preserve">Пункт приёма предложений о включении дворовых и общественных территорий в программу приоритетного проекта «Формирование комфортной городской среды» в с. Алексеевка находится по адресу: 446640, Самарская область, Алексеевский р-н, </w:t>
      </w:r>
      <w:proofErr w:type="gramStart"/>
      <w:r w:rsidRPr="0088027F">
        <w:rPr>
          <w:rFonts w:ascii="Times New Roman" w:hAnsi="Times New Roman" w:cs="Times New Roman"/>
          <w:b/>
          <w:sz w:val="70"/>
          <w:szCs w:val="70"/>
        </w:rPr>
        <w:t>с</w:t>
      </w:r>
      <w:proofErr w:type="gramEnd"/>
      <w:r w:rsidRPr="0088027F">
        <w:rPr>
          <w:rFonts w:ascii="Times New Roman" w:hAnsi="Times New Roman" w:cs="Times New Roman"/>
          <w:b/>
          <w:sz w:val="70"/>
          <w:szCs w:val="70"/>
        </w:rPr>
        <w:t xml:space="preserve">. Алексеевка, ул. Советская, д. 7, </w:t>
      </w:r>
      <w:proofErr w:type="spellStart"/>
      <w:r w:rsidRPr="0088027F">
        <w:rPr>
          <w:rFonts w:ascii="Times New Roman" w:hAnsi="Times New Roman" w:cs="Times New Roman"/>
          <w:b/>
          <w:sz w:val="70"/>
          <w:szCs w:val="70"/>
        </w:rPr>
        <w:t>каб</w:t>
      </w:r>
      <w:proofErr w:type="spellEnd"/>
      <w:r w:rsidRPr="0088027F">
        <w:rPr>
          <w:rFonts w:ascii="Times New Roman" w:hAnsi="Times New Roman" w:cs="Times New Roman"/>
          <w:b/>
          <w:sz w:val="70"/>
          <w:szCs w:val="70"/>
        </w:rPr>
        <w:t>. 16</w:t>
      </w:r>
    </w:p>
    <w:p w:rsidR="00A9783D" w:rsidRDefault="00A9783D" w:rsidP="002E737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7373" w:rsidRPr="002E7373" w:rsidRDefault="002E7373" w:rsidP="002E7373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2E7373">
        <w:rPr>
          <w:rFonts w:ascii="Times New Roman" w:hAnsi="Times New Roman" w:cs="Times New Roman"/>
          <w:sz w:val="48"/>
          <w:szCs w:val="48"/>
        </w:rPr>
        <w:t xml:space="preserve">Ответственный за приём предложений </w:t>
      </w:r>
      <w:proofErr w:type="spellStart"/>
      <w:r w:rsidRPr="002E7373">
        <w:rPr>
          <w:rFonts w:ascii="Times New Roman" w:hAnsi="Times New Roman" w:cs="Times New Roman"/>
          <w:sz w:val="48"/>
          <w:szCs w:val="48"/>
        </w:rPr>
        <w:t>Агошков</w:t>
      </w:r>
      <w:proofErr w:type="spellEnd"/>
      <w:r w:rsidRPr="002E7373">
        <w:rPr>
          <w:rFonts w:ascii="Times New Roman" w:hAnsi="Times New Roman" w:cs="Times New Roman"/>
          <w:sz w:val="48"/>
          <w:szCs w:val="48"/>
        </w:rPr>
        <w:t xml:space="preserve"> Антон Алексеевич</w:t>
      </w:r>
      <w:r w:rsidR="006F2FFB">
        <w:rPr>
          <w:rFonts w:ascii="Times New Roman" w:hAnsi="Times New Roman" w:cs="Times New Roman"/>
          <w:sz w:val="48"/>
          <w:szCs w:val="48"/>
        </w:rPr>
        <w:t xml:space="preserve"> тел.:8(846)7121637</w:t>
      </w:r>
    </w:p>
    <w:sectPr w:rsidR="002E7373" w:rsidRPr="002E7373" w:rsidSect="002E7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22"/>
    <w:rsid w:val="002E7373"/>
    <w:rsid w:val="006F2FFB"/>
    <w:rsid w:val="0088027F"/>
    <w:rsid w:val="00A06222"/>
    <w:rsid w:val="00A504BD"/>
    <w:rsid w:val="00A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А.А.</dc:creator>
  <cp:keywords/>
  <dc:description/>
  <cp:lastModifiedBy>Агошков А.А.</cp:lastModifiedBy>
  <cp:revision>7</cp:revision>
  <cp:lastPrinted>2017-12-22T05:30:00Z</cp:lastPrinted>
  <dcterms:created xsi:type="dcterms:W3CDTF">2017-12-13T07:08:00Z</dcterms:created>
  <dcterms:modified xsi:type="dcterms:W3CDTF">2017-12-22T05:30:00Z</dcterms:modified>
</cp:coreProperties>
</file>