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288" w:rsidRPr="009E1188" w:rsidRDefault="00305288" w:rsidP="00305288">
      <w:pPr>
        <w:shd w:val="clear" w:color="auto" w:fill="FFFFFF"/>
        <w:spacing w:after="0" w:line="315" w:lineRule="atLeast"/>
        <w:jc w:val="both"/>
        <w:textAlignment w:val="baseline"/>
        <w:rPr>
          <w:rFonts w:ascii="Times New Roman" w:eastAsia="Times New Roman" w:hAnsi="Times New Roman" w:cs="Times New Roman"/>
          <w:b/>
          <w:bCs/>
          <w:color w:val="333333"/>
          <w:sz w:val="24"/>
          <w:szCs w:val="24"/>
        </w:rPr>
      </w:pPr>
      <w:r w:rsidRPr="009E1188">
        <w:rPr>
          <w:rFonts w:ascii="Times New Roman" w:eastAsia="Times New Roman" w:hAnsi="Times New Roman" w:cs="Times New Roman"/>
          <w:b/>
          <w:bCs/>
          <w:color w:val="333333"/>
          <w:sz w:val="24"/>
          <w:szCs w:val="24"/>
        </w:rPr>
        <w:t xml:space="preserve">В связи с участившимися случаями жестокого обращения с животными  Администрация муниципального района </w:t>
      </w:r>
      <w:proofErr w:type="gramStart"/>
      <w:r w:rsidR="009E1188" w:rsidRPr="009E1188">
        <w:rPr>
          <w:rFonts w:ascii="Times New Roman" w:eastAsia="Times New Roman" w:hAnsi="Times New Roman" w:cs="Times New Roman"/>
          <w:b/>
          <w:bCs/>
          <w:color w:val="333333"/>
          <w:sz w:val="24"/>
          <w:szCs w:val="24"/>
        </w:rPr>
        <w:t>Алексеевский</w:t>
      </w:r>
      <w:proofErr w:type="gramEnd"/>
      <w:r w:rsidRPr="009E1188">
        <w:rPr>
          <w:rFonts w:ascii="Times New Roman" w:eastAsia="Times New Roman" w:hAnsi="Times New Roman" w:cs="Times New Roman"/>
          <w:b/>
          <w:bCs/>
          <w:color w:val="333333"/>
          <w:sz w:val="24"/>
          <w:szCs w:val="24"/>
        </w:rPr>
        <w:t xml:space="preserve"> Самарской области напоминает о недопустимости жестокого обращения с животными.</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proofErr w:type="gramStart"/>
      <w:r w:rsidRPr="009E1188">
        <w:rPr>
          <w:rFonts w:ascii="Times New Roman" w:eastAsia="Times New Roman" w:hAnsi="Times New Roman" w:cs="Times New Roman"/>
          <w:color w:val="000000"/>
          <w:spacing w:val="7"/>
          <w:sz w:val="24"/>
          <w:szCs w:val="24"/>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 (далее – Федеральный закон № 498-ФЗ) регулирует отношения в области обращения с животными в целях защиты животных, а также укрепления нравственности, соблюдения принципов гуманности, обеспечения безопасности и иных прав и законных интересов граждан при обращении с животными.</w:t>
      </w:r>
      <w:proofErr w:type="gramEnd"/>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b/>
          <w:color w:val="333333"/>
          <w:sz w:val="24"/>
          <w:szCs w:val="24"/>
        </w:rPr>
      </w:pPr>
      <w:r w:rsidRPr="009E1188">
        <w:rPr>
          <w:rFonts w:ascii="Times New Roman" w:eastAsia="Times New Roman" w:hAnsi="Times New Roman" w:cs="Times New Roman"/>
          <w:b/>
          <w:color w:val="333333"/>
          <w:sz w:val="24"/>
          <w:szCs w:val="24"/>
        </w:rPr>
        <w:t>В соответствии с требованиями статьи 4 Федерального закона № 498-ФЗ  обращение с животными основывается на следующих нравственных принципах и принципах гуманности:</w:t>
      </w:r>
    </w:p>
    <w:p w:rsidR="00305288" w:rsidRPr="009E1188" w:rsidRDefault="00305288" w:rsidP="00305288">
      <w:pPr>
        <w:numPr>
          <w:ilvl w:val="0"/>
          <w:numId w:val="1"/>
        </w:numPr>
        <w:shd w:val="clear" w:color="auto" w:fill="FFFFFF"/>
        <w:spacing w:after="0" w:line="315" w:lineRule="atLeast"/>
        <w:ind w:left="300"/>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отношение к животным как к существам, способным испытывать эмоции и физические страдания;</w:t>
      </w:r>
    </w:p>
    <w:p w:rsidR="00305288" w:rsidRPr="009E1188" w:rsidRDefault="00305288" w:rsidP="00305288">
      <w:pPr>
        <w:numPr>
          <w:ilvl w:val="0"/>
          <w:numId w:val="1"/>
        </w:numPr>
        <w:shd w:val="clear" w:color="auto" w:fill="FFFFFF"/>
        <w:spacing w:after="0" w:line="315" w:lineRule="atLeast"/>
        <w:ind w:left="300"/>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ответственность человека за судьбу животного;</w:t>
      </w:r>
    </w:p>
    <w:p w:rsidR="00305288" w:rsidRPr="009E1188" w:rsidRDefault="00305288" w:rsidP="00305288">
      <w:pPr>
        <w:numPr>
          <w:ilvl w:val="0"/>
          <w:numId w:val="1"/>
        </w:numPr>
        <w:shd w:val="clear" w:color="auto" w:fill="FFFFFF"/>
        <w:spacing w:after="0" w:line="315" w:lineRule="atLeast"/>
        <w:ind w:left="300"/>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воспитание у населения нравственного и гуманного отношения к животным;</w:t>
      </w:r>
    </w:p>
    <w:p w:rsidR="00305288" w:rsidRPr="009E1188" w:rsidRDefault="00305288" w:rsidP="00305288">
      <w:pPr>
        <w:numPr>
          <w:ilvl w:val="0"/>
          <w:numId w:val="1"/>
        </w:numPr>
        <w:shd w:val="clear" w:color="auto" w:fill="FFFFFF"/>
        <w:spacing w:after="0" w:line="315" w:lineRule="atLeast"/>
        <w:ind w:left="300"/>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научно обоснованное сочетание нравственных, экономических и социальных интересов человека, общества и государства.</w:t>
      </w:r>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В соответствии с требованиями статьи и вышеуказанного Федерального закона животные должны быть защищены от жестокого обращения.</w:t>
      </w:r>
    </w:p>
    <w:p w:rsidR="00305288" w:rsidRPr="009E1188" w:rsidRDefault="00305288" w:rsidP="00305288">
      <w:pPr>
        <w:shd w:val="clear" w:color="auto" w:fill="FFFFFF"/>
        <w:spacing w:after="0"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b/>
          <w:bCs/>
          <w:color w:val="333333"/>
          <w:sz w:val="24"/>
          <w:szCs w:val="24"/>
        </w:rPr>
        <w:t>Согласно статье 9 Федерального закона № 498-ФЗ к общим требованиям к содержанию животных их владельцами относятся:</w:t>
      </w:r>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1) обеспечение надлежащего ухода за животными;</w:t>
      </w:r>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2)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 других федеральных законов и иных нормативных правовых актов Российской Федерации, регулирующих отношения в области ветеринарии;</w:t>
      </w:r>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3) принятие мер по предотвращению появления нежелательного потомства у животных;</w:t>
      </w:r>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4)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w:t>
      </w:r>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 xml:space="preserve">5) осуществление обращения с биологическими отходами в </w:t>
      </w:r>
      <w:proofErr w:type="gramStart"/>
      <w:r w:rsidRPr="009E1188">
        <w:rPr>
          <w:rFonts w:ascii="Times New Roman" w:eastAsia="Times New Roman" w:hAnsi="Times New Roman" w:cs="Times New Roman"/>
          <w:color w:val="333333"/>
          <w:sz w:val="24"/>
          <w:szCs w:val="24"/>
        </w:rPr>
        <w:t>соответствии</w:t>
      </w:r>
      <w:proofErr w:type="gramEnd"/>
      <w:r w:rsidRPr="009E1188">
        <w:rPr>
          <w:rFonts w:ascii="Times New Roman" w:eastAsia="Times New Roman" w:hAnsi="Times New Roman" w:cs="Times New Roman"/>
          <w:color w:val="333333"/>
          <w:sz w:val="24"/>
          <w:szCs w:val="24"/>
        </w:rPr>
        <w:t xml:space="preserve"> с законодательством Российской Федерации.</w:t>
      </w:r>
    </w:p>
    <w:p w:rsidR="00305288" w:rsidRPr="009E1188" w:rsidRDefault="00305288" w:rsidP="00305288">
      <w:pPr>
        <w:shd w:val="clear" w:color="auto" w:fill="FFFFFF"/>
        <w:spacing w:after="225"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            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 которые могут обеспечить условия содержания такого животного. Животных, содержащихся в приютах для животных, умерщвлять запрещено (статья 16 ФЗ)</w:t>
      </w:r>
    </w:p>
    <w:p w:rsidR="00305288" w:rsidRPr="009E1188" w:rsidRDefault="00305288" w:rsidP="00305288">
      <w:pPr>
        <w:shd w:val="clear" w:color="auto" w:fill="FFFFFF"/>
        <w:spacing w:after="0"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b/>
          <w:bCs/>
          <w:color w:val="333333"/>
          <w:sz w:val="24"/>
          <w:szCs w:val="24"/>
        </w:rPr>
        <w:lastRenderedPageBreak/>
        <w:t>            Статьей 13 Федерального закона № 498-ФЗ установлены требования к содержанию домашних животных:</w:t>
      </w:r>
    </w:p>
    <w:p w:rsidR="009E1188" w:rsidRPr="009E1188" w:rsidRDefault="003052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b/>
          <w:bCs/>
          <w:color w:val="333333"/>
          <w:sz w:val="24"/>
          <w:szCs w:val="24"/>
        </w:rPr>
        <w:t>            </w:t>
      </w:r>
      <w:r w:rsidR="009E1188" w:rsidRPr="009E1188">
        <w:rPr>
          <w:rFonts w:ascii="Times New Roman" w:eastAsia="Times New Roman" w:hAnsi="Times New Roman" w:cs="Times New Roman"/>
          <w:color w:val="000000"/>
          <w:spacing w:val="7"/>
          <w:sz w:val="24"/>
          <w:szCs w:val="24"/>
        </w:rPr>
        <w:t>При содержании домашних животных их владельцам необходимо соблюдать общие требования к содержанию животных, а также права и законные интересы лиц, проживающих в многоквартирном доме, в помещениях которого содержатся домашние животные.</w:t>
      </w:r>
    </w:p>
    <w:p w:rsidR="009E1188" w:rsidRPr="009E1188" w:rsidRDefault="009E1188" w:rsidP="009E1188">
      <w:pPr>
        <w:shd w:val="clear" w:color="auto" w:fill="FFFFFF"/>
        <w:spacing w:after="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 xml:space="preserve">Не допускается использование домашних животных в предпринимательской деятельности, за </w:t>
      </w:r>
      <w:r w:rsidRPr="00364082">
        <w:rPr>
          <w:rFonts w:ascii="Times New Roman" w:eastAsia="Times New Roman" w:hAnsi="Times New Roman" w:cs="Times New Roman"/>
          <w:color w:val="000000" w:themeColor="text1"/>
          <w:spacing w:val="7"/>
          <w:sz w:val="24"/>
          <w:szCs w:val="24"/>
        </w:rPr>
        <w:t>исключением </w:t>
      </w:r>
      <w:hyperlink r:id="rId5" w:anchor="/document/72352888/entry/1000" w:history="1">
        <w:r w:rsidRPr="00364082">
          <w:rPr>
            <w:rFonts w:ascii="Times New Roman" w:eastAsia="Times New Roman" w:hAnsi="Times New Roman" w:cs="Times New Roman"/>
            <w:color w:val="000000" w:themeColor="text1"/>
            <w:spacing w:val="7"/>
            <w:sz w:val="24"/>
            <w:szCs w:val="24"/>
          </w:rPr>
          <w:t>случаев</w:t>
        </w:r>
      </w:hyperlink>
      <w:r w:rsidRPr="009E1188">
        <w:rPr>
          <w:rFonts w:ascii="Times New Roman" w:eastAsia="Times New Roman" w:hAnsi="Times New Roman" w:cs="Times New Roman"/>
          <w:color w:val="000000"/>
          <w:spacing w:val="7"/>
          <w:sz w:val="24"/>
          <w:szCs w:val="24"/>
        </w:rPr>
        <w:t>, установленных Правительством Российской Федерации.</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 xml:space="preserve">Предельное количество домашних животных в местах содержания животных определяется </w:t>
      </w:r>
      <w:proofErr w:type="gramStart"/>
      <w:r w:rsidRPr="009E1188">
        <w:rPr>
          <w:rFonts w:ascii="Times New Roman" w:eastAsia="Times New Roman" w:hAnsi="Times New Roman" w:cs="Times New Roman"/>
          <w:color w:val="000000"/>
          <w:spacing w:val="7"/>
          <w:sz w:val="24"/>
          <w:szCs w:val="24"/>
        </w:rPr>
        <w:t>исходя из возможности владельца обеспечивать</w:t>
      </w:r>
      <w:proofErr w:type="gramEnd"/>
      <w:r w:rsidRPr="009E1188">
        <w:rPr>
          <w:rFonts w:ascii="Times New Roman" w:eastAsia="Times New Roman" w:hAnsi="Times New Roman" w:cs="Times New Roman"/>
          <w:color w:val="000000"/>
          <w:spacing w:val="7"/>
          <w:sz w:val="24"/>
          <w:szCs w:val="24"/>
        </w:rPr>
        <w:t xml:space="preserve"> животным условия, соответствующие ветеринарным нормам и правилам, а также с учетом соблюдения санитарно-эпидемиологических правил и нормативов.</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При выгуле домашнего животного необходимо соблюдать следующие требования:</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2) обеспечивать уборку продуктов жизнедеятельности животного в местах и на территориях общего пользования;</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3) не допускать выгул животного вне мест, разрешенных решением органа местного самоуправления для выгула животных.</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9E1188" w:rsidRPr="009E1188" w:rsidRDefault="009E1188" w:rsidP="009E1188">
      <w:pPr>
        <w:shd w:val="clear" w:color="auto" w:fill="FFFFFF"/>
        <w:spacing w:after="240" w:line="360" w:lineRule="atLeast"/>
        <w:jc w:val="both"/>
        <w:rPr>
          <w:rFonts w:ascii="Times New Roman" w:eastAsia="Times New Roman" w:hAnsi="Times New Roman" w:cs="Times New Roman"/>
          <w:color w:val="000000"/>
          <w:spacing w:val="7"/>
          <w:sz w:val="24"/>
          <w:szCs w:val="24"/>
        </w:rPr>
      </w:pPr>
      <w:r w:rsidRPr="009E1188">
        <w:rPr>
          <w:rFonts w:ascii="Times New Roman" w:eastAsia="Times New Roman" w:hAnsi="Times New Roman" w:cs="Times New Roman"/>
          <w:color w:val="000000"/>
          <w:spacing w:val="7"/>
          <w:sz w:val="24"/>
          <w:szCs w:val="24"/>
        </w:rPr>
        <w:t>Перечень потенциально опасных собак утвержден постановлением Правительства Российской Федерации от 29.07.2019 № 974.</w:t>
      </w:r>
    </w:p>
    <w:p w:rsidR="00305288" w:rsidRPr="009E1188" w:rsidRDefault="00305288" w:rsidP="009E1188">
      <w:pPr>
        <w:shd w:val="clear" w:color="auto" w:fill="FFFFFF"/>
        <w:spacing w:after="0" w:line="315"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b/>
          <w:bCs/>
          <w:color w:val="333333"/>
          <w:sz w:val="24"/>
          <w:szCs w:val="24"/>
        </w:rPr>
        <w:lastRenderedPageBreak/>
        <w:t>Также сообщаем, что требованиями статьи 245 «Уголовный кодекс Российской Федерации» от 13.06.1996 № 63-ФЗ предусмотрено:</w:t>
      </w:r>
    </w:p>
    <w:p w:rsidR="00305288" w:rsidRPr="009E1188" w:rsidRDefault="00305288" w:rsidP="00305288">
      <w:pPr>
        <w:numPr>
          <w:ilvl w:val="0"/>
          <w:numId w:val="2"/>
        </w:numPr>
        <w:shd w:val="clear" w:color="auto" w:fill="FFFFFF"/>
        <w:spacing w:after="0" w:line="315" w:lineRule="atLeast"/>
        <w:ind w:left="300"/>
        <w:jc w:val="both"/>
        <w:textAlignment w:val="baseline"/>
        <w:rPr>
          <w:rFonts w:ascii="Times New Roman" w:eastAsia="Times New Roman" w:hAnsi="Times New Roman" w:cs="Times New Roman"/>
          <w:color w:val="333333"/>
          <w:sz w:val="24"/>
          <w:szCs w:val="24"/>
        </w:rPr>
      </w:pPr>
      <w:proofErr w:type="gramStart"/>
      <w:r w:rsidRPr="009E1188">
        <w:rPr>
          <w:rFonts w:ascii="Times New Roman" w:eastAsia="Times New Roman" w:hAnsi="Times New Roman" w:cs="Times New Roman"/>
          <w:color w:val="333333"/>
          <w:sz w:val="24"/>
          <w:szCs w:val="24"/>
        </w:rPr>
        <w:t>Жестокое обращение с животным в целях причинения ему боли и (или) страданий, а равно из хулиганских побуждений или из корыстных побуждений, повлекшее его гибель или увечье,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w:t>
      </w:r>
      <w:proofErr w:type="gramEnd"/>
      <w:r w:rsidRPr="009E1188">
        <w:rPr>
          <w:rFonts w:ascii="Times New Roman" w:eastAsia="Times New Roman" w:hAnsi="Times New Roman" w:cs="Times New Roman"/>
          <w:color w:val="333333"/>
          <w:sz w:val="24"/>
          <w:szCs w:val="24"/>
        </w:rPr>
        <w:t xml:space="preserve"> на срок до одного года, либо ограничением свободы на срок до одного года, либо арестом на срок до шести месяцев, либо лишением свободы на срок до трех лет.</w:t>
      </w:r>
    </w:p>
    <w:p w:rsidR="00305288" w:rsidRPr="009E1188" w:rsidRDefault="00305288" w:rsidP="00305288">
      <w:pPr>
        <w:numPr>
          <w:ilvl w:val="0"/>
          <w:numId w:val="2"/>
        </w:numPr>
        <w:shd w:val="clear" w:color="auto" w:fill="FFFFFF"/>
        <w:spacing w:after="0" w:line="315" w:lineRule="atLeast"/>
        <w:ind w:left="300"/>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То же деяние, совершенное:</w:t>
      </w:r>
    </w:p>
    <w:p w:rsidR="009E1188" w:rsidRDefault="00305288" w:rsidP="009E1188">
      <w:pPr>
        <w:shd w:val="clear" w:color="auto" w:fill="FFFFFF"/>
        <w:spacing w:after="225" w:line="240" w:lineRule="auto"/>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а) группой лиц, группой лиц по предварительному сговору и организованной группой;</w:t>
      </w:r>
    </w:p>
    <w:p w:rsidR="00305288" w:rsidRPr="009E1188" w:rsidRDefault="00305288" w:rsidP="009E1188">
      <w:pPr>
        <w:shd w:val="clear" w:color="auto" w:fill="FFFFFF"/>
        <w:spacing w:after="225" w:line="180"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б) в присутствии малолетнего;</w:t>
      </w:r>
    </w:p>
    <w:p w:rsidR="00305288" w:rsidRPr="009E1188" w:rsidRDefault="00305288" w:rsidP="009E1188">
      <w:pPr>
        <w:shd w:val="clear" w:color="auto" w:fill="FFFFFF"/>
        <w:spacing w:after="225" w:line="180"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в) с применением садистских методов;</w:t>
      </w:r>
    </w:p>
    <w:p w:rsidR="00305288" w:rsidRPr="009E1188" w:rsidRDefault="00305288" w:rsidP="009E1188">
      <w:pPr>
        <w:shd w:val="clear" w:color="auto" w:fill="FFFFFF"/>
        <w:spacing w:after="225" w:line="180" w:lineRule="atLeast"/>
        <w:jc w:val="both"/>
        <w:textAlignment w:val="baseline"/>
        <w:rPr>
          <w:rFonts w:ascii="Times New Roman" w:eastAsia="Times New Roman" w:hAnsi="Times New Roman" w:cs="Times New Roman"/>
          <w:color w:val="333333"/>
          <w:sz w:val="24"/>
          <w:szCs w:val="24"/>
        </w:rPr>
      </w:pPr>
      <w:r w:rsidRPr="009E1188">
        <w:rPr>
          <w:rFonts w:ascii="Times New Roman" w:eastAsia="Times New Roman" w:hAnsi="Times New Roman" w:cs="Times New Roman"/>
          <w:color w:val="333333"/>
          <w:sz w:val="24"/>
          <w:szCs w:val="24"/>
        </w:rPr>
        <w:t>г) с публичной демонстрацией, в том числе в средствах массовой информации или информационно-телекоммуникационных сетях (включая сеть «Интернет»);</w:t>
      </w:r>
    </w:p>
    <w:p w:rsidR="00305288" w:rsidRPr="009E1188" w:rsidRDefault="00305288" w:rsidP="009E1188">
      <w:pPr>
        <w:shd w:val="clear" w:color="auto" w:fill="FFFFFF"/>
        <w:spacing w:after="225" w:line="180" w:lineRule="atLeast"/>
        <w:jc w:val="both"/>
        <w:textAlignment w:val="baseline"/>
        <w:rPr>
          <w:rFonts w:ascii="Times New Roman" w:eastAsia="Times New Roman" w:hAnsi="Times New Roman" w:cs="Times New Roman"/>
          <w:color w:val="333333"/>
          <w:sz w:val="24"/>
          <w:szCs w:val="24"/>
        </w:rPr>
      </w:pPr>
      <w:proofErr w:type="spellStart"/>
      <w:proofErr w:type="gramStart"/>
      <w:r w:rsidRPr="009E1188">
        <w:rPr>
          <w:rFonts w:ascii="Times New Roman" w:eastAsia="Times New Roman" w:hAnsi="Times New Roman" w:cs="Times New Roman"/>
          <w:color w:val="333333"/>
          <w:sz w:val="24"/>
          <w:szCs w:val="24"/>
        </w:rPr>
        <w:t>д</w:t>
      </w:r>
      <w:proofErr w:type="spellEnd"/>
      <w:r w:rsidRPr="009E1188">
        <w:rPr>
          <w:rFonts w:ascii="Times New Roman" w:eastAsia="Times New Roman" w:hAnsi="Times New Roman" w:cs="Times New Roman"/>
          <w:color w:val="333333"/>
          <w:sz w:val="24"/>
          <w:szCs w:val="24"/>
        </w:rPr>
        <w:t>) в отношении нескольких животных,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исправительными работами на срок до двух лет, либо принудительными работами на срок до пяти лет, либо лишением свободы на срок от трех до пяти лет.</w:t>
      </w:r>
      <w:proofErr w:type="gramEnd"/>
    </w:p>
    <w:p w:rsidR="00305288" w:rsidRDefault="00305288"/>
    <w:p w:rsidR="00305288" w:rsidRDefault="00305288"/>
    <w:p w:rsidR="00305288" w:rsidRDefault="00305288"/>
    <w:p w:rsidR="00305288" w:rsidRDefault="00305288"/>
    <w:p w:rsidR="00305288" w:rsidRDefault="00305288"/>
    <w:sectPr w:rsidR="00305288" w:rsidSect="007B42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12847"/>
    <w:multiLevelType w:val="multilevel"/>
    <w:tmpl w:val="BED6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2160247"/>
    <w:multiLevelType w:val="multilevel"/>
    <w:tmpl w:val="3F2E2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20B19"/>
    <w:rsid w:val="003010A7"/>
    <w:rsid w:val="00305288"/>
    <w:rsid w:val="00364082"/>
    <w:rsid w:val="007B42C4"/>
    <w:rsid w:val="008578D3"/>
    <w:rsid w:val="009E1188"/>
    <w:rsid w:val="00A43771"/>
    <w:rsid w:val="00D20B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2C4"/>
  </w:style>
  <w:style w:type="paragraph" w:styleId="1">
    <w:name w:val="heading 1"/>
    <w:basedOn w:val="a"/>
    <w:link w:val="10"/>
    <w:uiPriority w:val="9"/>
    <w:qFormat/>
    <w:rsid w:val="00D20B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0B19"/>
    <w:rPr>
      <w:rFonts w:ascii="Times New Roman" w:eastAsia="Times New Roman" w:hAnsi="Times New Roman" w:cs="Times New Roman"/>
      <w:b/>
      <w:bCs/>
      <w:kern w:val="36"/>
      <w:sz w:val="48"/>
      <w:szCs w:val="48"/>
    </w:rPr>
  </w:style>
  <w:style w:type="paragraph" w:customStyle="1" w:styleId="rtejustify">
    <w:name w:val="rtejustify"/>
    <w:basedOn w:val="a"/>
    <w:rsid w:val="00D20B19"/>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D20B19"/>
    <w:rPr>
      <w:color w:val="0000FF"/>
      <w:u w:val="single"/>
    </w:rPr>
  </w:style>
  <w:style w:type="paragraph" w:styleId="a4">
    <w:name w:val="Normal (Web)"/>
    <w:basedOn w:val="a"/>
    <w:uiPriority w:val="99"/>
    <w:semiHidden/>
    <w:unhideWhenUsed/>
    <w:rsid w:val="0030528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305288"/>
    <w:rPr>
      <w:b/>
      <w:bCs/>
    </w:rPr>
  </w:style>
  <w:style w:type="character" w:customStyle="1" w:styleId="apple-converted-space">
    <w:name w:val="apple-converted-space"/>
    <w:basedOn w:val="a0"/>
    <w:rsid w:val="00305288"/>
  </w:style>
</w:styles>
</file>

<file path=word/webSettings.xml><?xml version="1.0" encoding="utf-8"?>
<w:webSettings xmlns:r="http://schemas.openxmlformats.org/officeDocument/2006/relationships" xmlns:w="http://schemas.openxmlformats.org/wordprocessingml/2006/main">
  <w:divs>
    <w:div w:id="1130518616">
      <w:bodyDiv w:val="1"/>
      <w:marLeft w:val="0"/>
      <w:marRight w:val="0"/>
      <w:marTop w:val="0"/>
      <w:marBottom w:val="0"/>
      <w:divBdr>
        <w:top w:val="none" w:sz="0" w:space="0" w:color="auto"/>
        <w:left w:val="none" w:sz="0" w:space="0" w:color="auto"/>
        <w:bottom w:val="none" w:sz="0" w:space="0" w:color="auto"/>
        <w:right w:val="none" w:sz="0" w:space="0" w:color="auto"/>
      </w:divBdr>
      <w:divsChild>
        <w:div w:id="709183528">
          <w:marLeft w:val="0"/>
          <w:marRight w:val="0"/>
          <w:marTop w:val="0"/>
          <w:marBottom w:val="0"/>
          <w:divBdr>
            <w:top w:val="none" w:sz="0" w:space="0" w:color="auto"/>
            <w:left w:val="none" w:sz="0" w:space="0" w:color="auto"/>
            <w:bottom w:val="none" w:sz="0" w:space="0" w:color="auto"/>
            <w:right w:val="none" w:sz="0" w:space="0" w:color="auto"/>
          </w:divBdr>
          <w:divsChild>
            <w:div w:id="667363225">
              <w:marLeft w:val="0"/>
              <w:marRight w:val="0"/>
              <w:marTop w:val="0"/>
              <w:marBottom w:val="0"/>
              <w:divBdr>
                <w:top w:val="none" w:sz="0" w:space="0" w:color="auto"/>
                <w:left w:val="none" w:sz="0" w:space="0" w:color="auto"/>
                <w:bottom w:val="none" w:sz="0" w:space="0" w:color="auto"/>
                <w:right w:val="none" w:sz="0" w:space="0" w:color="auto"/>
              </w:divBdr>
              <w:divsChild>
                <w:div w:id="154037377">
                  <w:marLeft w:val="0"/>
                  <w:marRight w:val="0"/>
                  <w:marTop w:val="0"/>
                  <w:marBottom w:val="0"/>
                  <w:divBdr>
                    <w:top w:val="none" w:sz="0" w:space="0" w:color="auto"/>
                    <w:left w:val="none" w:sz="0" w:space="0" w:color="auto"/>
                    <w:bottom w:val="none" w:sz="0" w:space="0" w:color="auto"/>
                    <w:right w:val="none" w:sz="0" w:space="0" w:color="auto"/>
                  </w:divBdr>
                  <w:divsChild>
                    <w:div w:id="496265617">
                      <w:marLeft w:val="0"/>
                      <w:marRight w:val="0"/>
                      <w:marTop w:val="0"/>
                      <w:marBottom w:val="0"/>
                      <w:divBdr>
                        <w:top w:val="none" w:sz="0" w:space="0" w:color="auto"/>
                        <w:left w:val="none" w:sz="0" w:space="0" w:color="auto"/>
                        <w:bottom w:val="none" w:sz="0" w:space="0" w:color="auto"/>
                        <w:right w:val="none" w:sz="0" w:space="0" w:color="auto"/>
                      </w:divBdr>
                      <w:divsChild>
                        <w:div w:id="12182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98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vo.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883</Words>
  <Characters>5034</Characters>
  <Application>Microsoft Office Word</Application>
  <DocSecurity>0</DocSecurity>
  <Lines>41</Lines>
  <Paragraphs>11</Paragraphs>
  <ScaleCrop>false</ScaleCrop>
  <Company>МУ "Алексеевское УСХ"</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Овчинникова галина Николаевна</dc:creator>
  <cp:keywords/>
  <dc:description/>
  <cp:lastModifiedBy>Овчинникова галина Николаевна</cp:lastModifiedBy>
  <cp:revision>6</cp:revision>
  <cp:lastPrinted>2021-06-01T12:13:00Z</cp:lastPrinted>
  <dcterms:created xsi:type="dcterms:W3CDTF">2021-06-01T10:13:00Z</dcterms:created>
  <dcterms:modified xsi:type="dcterms:W3CDTF">2021-06-02T10:23:00Z</dcterms:modified>
</cp:coreProperties>
</file>