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504A80C" w14:textId="413C6235" w:rsidR="00066538" w:rsidRPr="004B5B27" w:rsidRDefault="003969E3" w:rsidP="00E553DC">
      <w:bookmarkStart w:id="0" w:name="_GoBack"/>
      <w:bookmarkEnd w:id="0"/>
      <w:r>
        <w:rPr>
          <w:noProof/>
          <w:lang w:eastAsia="ru-RU"/>
        </w:rPr>
        <w:drawing>
          <wp:inline distT="0" distB="0" distL="0" distR="0" wp14:anchorId="39AD9472" wp14:editId="3BB506C5">
            <wp:extent cx="152400" cy="152400"/>
            <wp:effectExtent l="0" t="0" r="0" b="0"/>
            <wp:docPr id="6" name="Рисунок 6" descr="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📝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 Александр Живайкин одним из первых проголосовал на своем избирательном участке по месту жительства.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noProof/>
          <w:lang w:eastAsia="ru-RU"/>
        </w:rPr>
        <w:drawing>
          <wp:inline distT="0" distB="0" distL="0" distR="0" wp14:anchorId="5324B2A7" wp14:editId="1427F436">
            <wp:extent cx="152400" cy="152400"/>
            <wp:effectExtent l="0" t="0" r="0" b="0"/>
            <wp:docPr id="5" name="Рисунок 5" descr="🇷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🇷🇺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 «Формат общероссийского голосования позволяет сделать это в течении недели. Очень удобно, когда есть возможность выбирать, в какое время и на каком участке можно оставить свой голос.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noProof/>
          <w:lang w:eastAsia="ru-RU"/>
        </w:rPr>
        <w:drawing>
          <wp:inline distT="0" distB="0" distL="0" distR="0" wp14:anchorId="41E69752" wp14:editId="302C585C">
            <wp:extent cx="152400" cy="152400"/>
            <wp:effectExtent l="0" t="0" r="0" b="0"/>
            <wp:docPr id="4" name="Рисунок 4" descr="😷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😷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 Заодно убедился, все санитарные нормы соблюдаются вплоть до выдачи одноразовых ручек», - отметил руковдитель самарских «единороссов».</w:t>
      </w:r>
      <w:r>
        <w:rPr>
          <w:rFonts w:ascii="Arial" w:hAnsi="Arial" w:cs="Arial"/>
          <w:color w:val="000000"/>
          <w:sz w:val="23"/>
          <w:szCs w:val="23"/>
        </w:rPr>
        <w:br/>
      </w:r>
      <w:r w:rsidR="0086582C"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</w:r>
      <w:r w:rsidR="002C046C">
        <w:rPr>
          <w:rFonts w:ascii="Arial" w:hAnsi="Arial" w:cs="Arial"/>
          <w:color w:val="000000"/>
          <w:sz w:val="23"/>
          <w:szCs w:val="23"/>
        </w:rPr>
        <w:br/>
      </w:r>
      <w:r w:rsidR="002C046C">
        <w:rPr>
          <w:rFonts w:ascii="Arial" w:hAnsi="Arial" w:cs="Arial"/>
          <w:color w:val="000000"/>
          <w:sz w:val="23"/>
          <w:szCs w:val="23"/>
        </w:rPr>
        <w:br/>
      </w:r>
      <w:hyperlink r:id="rId8" w:history="1">
        <w:r w:rsidR="002C046C">
          <w:rPr>
            <w:rStyle w:val="a3"/>
            <w:rFonts w:ascii="Arial" w:hAnsi="Arial" w:cs="Arial"/>
            <w:sz w:val="23"/>
            <w:szCs w:val="23"/>
            <w:shd w:val="clear" w:color="auto" w:fill="FFFFFF"/>
          </w:rPr>
          <w:t>#ЕР63</w:t>
        </w:r>
      </w:hyperlink>
      <w:r w:rsidR="002C046C">
        <w:rPr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  <w:hyperlink r:id="rId9" w:history="1">
        <w:r w:rsidR="002C046C">
          <w:rPr>
            <w:rStyle w:val="a3"/>
            <w:rFonts w:ascii="Arial" w:hAnsi="Arial" w:cs="Arial"/>
            <w:sz w:val="23"/>
            <w:szCs w:val="23"/>
            <w:shd w:val="clear" w:color="auto" w:fill="FFFFFF"/>
          </w:rPr>
          <w:t>#ЕРпомогает</w:t>
        </w:r>
      </w:hyperlink>
      <w:r w:rsidR="002C046C">
        <w:rPr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  <w:hyperlink r:id="rId10" w:history="1">
        <w:r w:rsidR="002C046C">
          <w:rPr>
            <w:rStyle w:val="a3"/>
            <w:rFonts w:ascii="Arial" w:hAnsi="Arial" w:cs="Arial"/>
            <w:sz w:val="23"/>
            <w:szCs w:val="23"/>
            <w:shd w:val="clear" w:color="auto" w:fill="FFFFFF"/>
          </w:rPr>
          <w:t>#</w:t>
        </w:r>
        <w:r w:rsidR="00DC515D">
          <w:rPr>
            <w:rStyle w:val="a3"/>
            <w:rFonts w:ascii="Arial" w:hAnsi="Arial" w:cs="Arial"/>
            <w:sz w:val="23"/>
            <w:szCs w:val="23"/>
            <w:shd w:val="clear" w:color="auto" w:fill="FFFFFF"/>
          </w:rPr>
          <w:t>Поправки2020</w:t>
        </w:r>
      </w:hyperlink>
      <w:r w:rsidR="002C046C">
        <w:rPr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  <w:hyperlink r:id="rId11" w:history="1">
        <w:r w:rsidR="002C046C">
          <w:rPr>
            <w:rStyle w:val="a3"/>
            <w:rFonts w:ascii="Arial" w:hAnsi="Arial" w:cs="Arial"/>
            <w:sz w:val="23"/>
            <w:szCs w:val="23"/>
            <w:shd w:val="clear" w:color="auto" w:fill="FFFFFF"/>
          </w:rPr>
          <w:t>#</w:t>
        </w:r>
        <w:r w:rsidR="00DC515D">
          <w:rPr>
            <w:rStyle w:val="a3"/>
            <w:rFonts w:ascii="Arial" w:hAnsi="Arial" w:cs="Arial"/>
            <w:sz w:val="23"/>
            <w:szCs w:val="23"/>
            <w:shd w:val="clear" w:color="auto" w:fill="FFFFFF"/>
          </w:rPr>
          <w:t>ОГ63</w:t>
        </w:r>
      </w:hyperlink>
      <w:r w:rsidR="00075CFE">
        <w:rPr>
          <w:rFonts w:ascii="Arial" w:hAnsi="Arial" w:cs="Arial"/>
          <w:color w:val="000000"/>
          <w:sz w:val="23"/>
          <w:szCs w:val="23"/>
        </w:rPr>
        <w:br/>
      </w:r>
      <w:r w:rsidR="004B5B27">
        <w:rPr>
          <w:rFonts w:ascii="Arial" w:hAnsi="Arial" w:cs="Arial"/>
          <w:color w:val="000000"/>
          <w:sz w:val="23"/>
          <w:szCs w:val="23"/>
        </w:rPr>
        <w:br/>
      </w:r>
      <w:r w:rsidR="00664BBE">
        <w:object w:dxaOrig="2820" w:dyaOrig="810" w14:anchorId="55A9C04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41pt;height:40.5pt" o:ole="">
            <v:imagedata r:id="rId12" o:title=""/>
          </v:shape>
          <o:OLEObject Type="Embed" ProgID="Package" ShapeID="_x0000_i1025" DrawAspect="Content" ObjectID="_1654605157" r:id="rId13"/>
        </w:object>
      </w:r>
    </w:p>
    <w:sectPr w:rsidR="00066538" w:rsidRPr="004B5B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731B"/>
    <w:rsid w:val="00066538"/>
    <w:rsid w:val="00075CFE"/>
    <w:rsid w:val="00086CD6"/>
    <w:rsid w:val="000B63BA"/>
    <w:rsid w:val="000E0D77"/>
    <w:rsid w:val="00133B1E"/>
    <w:rsid w:val="001502FE"/>
    <w:rsid w:val="001970A0"/>
    <w:rsid w:val="0029708F"/>
    <w:rsid w:val="002C046C"/>
    <w:rsid w:val="00387C5A"/>
    <w:rsid w:val="003969E3"/>
    <w:rsid w:val="003D47CD"/>
    <w:rsid w:val="00454005"/>
    <w:rsid w:val="004B5B27"/>
    <w:rsid w:val="00503E5D"/>
    <w:rsid w:val="00537A4E"/>
    <w:rsid w:val="005B2C3B"/>
    <w:rsid w:val="00664BBE"/>
    <w:rsid w:val="00673144"/>
    <w:rsid w:val="006D3DFE"/>
    <w:rsid w:val="006E66BE"/>
    <w:rsid w:val="00717547"/>
    <w:rsid w:val="0086582C"/>
    <w:rsid w:val="00890B29"/>
    <w:rsid w:val="008D14F6"/>
    <w:rsid w:val="008E731B"/>
    <w:rsid w:val="009250BF"/>
    <w:rsid w:val="00994247"/>
    <w:rsid w:val="009E72C1"/>
    <w:rsid w:val="00AE27EC"/>
    <w:rsid w:val="00B14076"/>
    <w:rsid w:val="00B47F5B"/>
    <w:rsid w:val="00B66B40"/>
    <w:rsid w:val="00BC4346"/>
    <w:rsid w:val="00CE4B9A"/>
    <w:rsid w:val="00D37B25"/>
    <w:rsid w:val="00D807E1"/>
    <w:rsid w:val="00DC515D"/>
    <w:rsid w:val="00E44EB3"/>
    <w:rsid w:val="00E553DC"/>
    <w:rsid w:val="00EA5424"/>
    <w:rsid w:val="00FA3C4B"/>
    <w:rsid w:val="00FC3230"/>
    <w:rsid w:val="00FD1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7491B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86CD6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64B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4BB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86CD6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64B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4BB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feed?section=search&amp;q=%23%D0%95%D0%A063" TargetMode="External"/><Relationship Id="rId13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4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hyperlink" Target="https://vk.com/feed?section=search&amp;q=%23%D0%9B%D0%B5%D1%82%D0%BE%D0%A1%D1%84%D1%83%D1%82%D0%B1%D0%BE%D0%BB%D1%8C%D0%BD%D1%8B%D0%BC%D0%9C%D1%8F%D1%87%D0%BE%D0%BC" TargetMode="Externa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hyperlink" Target="https://vk.com/feed?section=search&amp;q=%23%D0%9B%D0%A1%D0%A4%D0%9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vk.com/feed?section=search&amp;q=%23%D0%95%D0%A0%D0%BF%D0%BE%D0%BC%D0%BE%D0%B3%D0%B0%D0%B5%D1%82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795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Швырев</dc:creator>
  <cp:lastModifiedBy>Трофимова Л.В.</cp:lastModifiedBy>
  <cp:revision>2</cp:revision>
  <dcterms:created xsi:type="dcterms:W3CDTF">2020-06-25T11:46:00Z</dcterms:created>
  <dcterms:modified xsi:type="dcterms:W3CDTF">2020-06-25T11:46:00Z</dcterms:modified>
</cp:coreProperties>
</file>