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C4926D" w14:textId="436D489A" w:rsidR="00B14076" w:rsidRDefault="00C1250B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Федеральная «горячая линия» для приема обращений граждан запущена в рамках проекта «Народный контроль» «Единой России».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На горячую линию можно сообщить о завышении цен или дефиците товаров в магазинах.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После эту информацию передадут в контрольно-надзорные органы.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Передать информацию можно по телефону: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8 800 302 48 24.</w:t>
      </w:r>
    </w:p>
    <w:p w14:paraId="52870D51" w14:textId="403A0F6C" w:rsidR="00C1250B" w:rsidRDefault="00C1250B">
      <w:r>
        <w:rPr>
          <w:rFonts w:ascii="Arial" w:hAnsi="Arial" w:cs="Arial"/>
          <w:noProof/>
          <w:color w:val="000000"/>
          <w:sz w:val="20"/>
          <w:szCs w:val="20"/>
          <w:shd w:val="clear" w:color="auto" w:fill="FFFFFF"/>
        </w:rPr>
        <w:drawing>
          <wp:inline distT="0" distB="0" distL="0" distR="0" wp14:anchorId="6301E619" wp14:editId="4066BBA9">
            <wp:extent cx="5934075" cy="37052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125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32F"/>
    <w:rsid w:val="001502FE"/>
    <w:rsid w:val="0029708F"/>
    <w:rsid w:val="0031632F"/>
    <w:rsid w:val="00387C5A"/>
    <w:rsid w:val="00454005"/>
    <w:rsid w:val="00503E5D"/>
    <w:rsid w:val="00673144"/>
    <w:rsid w:val="006D3DFE"/>
    <w:rsid w:val="00717547"/>
    <w:rsid w:val="00B14076"/>
    <w:rsid w:val="00C1250B"/>
    <w:rsid w:val="00FD1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58671"/>
  <w15:chartTrackingRefBased/>
  <w15:docId w15:val="{D0AE082B-8B9A-45ED-A660-D0D7A751A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Павлов</dc:creator>
  <cp:keywords/>
  <dc:description/>
  <cp:lastModifiedBy>Андрей Павлов</cp:lastModifiedBy>
  <cp:revision>2</cp:revision>
  <dcterms:created xsi:type="dcterms:W3CDTF">2020-04-10T12:24:00Z</dcterms:created>
  <dcterms:modified xsi:type="dcterms:W3CDTF">2020-04-10T12:25:00Z</dcterms:modified>
</cp:coreProperties>
</file>