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6"/>
        <w:jc w:val="right"/>
        <w:spacing w:line="259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Пресс-релиз</w:t>
      </w:r>
      <w:r>
        <w:rPr>
          <w:rFonts w:ascii="Arial" w:hAnsi="Arial" w:cs="Arial"/>
          <w:sz w:val="26"/>
          <w:szCs w:val="26"/>
        </w:rPr>
      </w:r>
    </w:p>
    <w:p>
      <w:pPr>
        <w:ind w:right="-2"/>
        <w:spacing w:after="0"/>
        <w:rPr>
          <w:rFonts w:ascii="Arial" w:hAnsi="Arial" w:cs="Arial"/>
          <w:b/>
          <w:bCs/>
          <w:color w:val="363194" w:themeColor="accent1"/>
          <w:sz w:val="32"/>
          <w:szCs w:val="32"/>
        </w:rPr>
      </w:pP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ФЕДЕРАЛЬНЫЕ СТАТИСТИЧЕСКИЕ ОБСЛЕДОВАНИЯ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</w:r>
    </w:p>
    <w:p>
      <w:pPr>
        <w:ind w:right="-2"/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РАБОЧЕЙ СИЛЫ И УЧАСТИЯ НАСЕЛЕНИЯ В НЕПРЕРЫВНОМ ОБРАЗОВА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Н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ИИ В САМАРСКОЙ ОБЛАСТИ В СЕНТЯБРЕ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br/>
      </w:r>
      <w:r>
        <w:rPr>
          <w:rFonts w:ascii="Arial" w:hAnsi="Arial" w:cs="Arial"/>
          <w:b/>
          <w:bCs/>
          <w:color w:val="363194" w:themeColor="accent1"/>
          <w:sz w:val="32"/>
          <w:szCs w:val="32"/>
        </w:rPr>
        <w:t xml:space="preserve">2025 ГОДА </w:t>
      </w:r>
      <w:r>
        <w:rPr>
          <w:rFonts w:ascii="Arial" w:hAnsi="Arial" w:cs="Arial"/>
          <w:b/>
          <w:bCs/>
        </w:rPr>
      </w:r>
    </w:p>
    <w:p>
      <w:pPr>
        <w:ind w:firstLine="567"/>
        <w:jc w:val="both"/>
        <w:spacing w:line="240" w:lineRule="auto"/>
        <w:rPr>
          <w:rFonts w:ascii="Arial" w:hAnsi="Arial" w:cs="Arial"/>
          <w:b/>
          <w:color w:val="282a2e"/>
        </w:rPr>
      </w:pPr>
      <w:r>
        <w:rPr>
          <w:rFonts w:ascii="Arial" w:hAnsi="Arial" w:cs="Arial"/>
          <w:b/>
          <w:color w:val="282a2e"/>
        </w:rPr>
      </w:r>
      <w:r>
        <w:rPr>
          <w:rFonts w:ascii="Arial" w:hAnsi="Arial" w:cs="Arial"/>
          <w:b/>
          <w:color w:val="282a2e"/>
        </w:rPr>
      </w:r>
    </w:p>
    <w:p>
      <w:pPr>
        <w:ind w:firstLine="567"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b/>
          <w:color w:val="282a2e"/>
        </w:rPr>
        <w:t xml:space="preserve">В</w:t>
      </w:r>
      <w:r>
        <w:rPr>
          <w:rFonts w:ascii="Arial" w:hAnsi="Arial" w:cs="Arial"/>
          <w:color w:val="282a2e"/>
        </w:rPr>
        <w:t xml:space="preserve"> </w:t>
      </w:r>
      <w:r>
        <w:rPr>
          <w:rFonts w:ascii="Arial" w:hAnsi="Arial" w:cs="Arial"/>
          <w:b/>
          <w:color w:val="282a2e"/>
        </w:rPr>
        <w:t xml:space="preserve">сентябре</w:t>
      </w:r>
      <w:bookmarkStart w:id="0" w:name="_GoBack"/>
      <w:r/>
      <w:bookmarkEnd w:id="0"/>
      <w:r>
        <w:rPr>
          <w:rFonts w:ascii="Arial" w:hAnsi="Arial" w:cs="Arial"/>
          <w:b/>
          <w:color w:val="282a2e"/>
        </w:rPr>
        <w:t xml:space="preserve"> 2025 года</w:t>
      </w:r>
      <w:r>
        <w:rPr>
          <w:rFonts w:ascii="Arial" w:hAnsi="Arial" w:cs="Arial"/>
          <w:color w:val="282a2e"/>
        </w:rPr>
        <w:t xml:space="preserve"> на территории всех субъектов Российской Федерации проводятся выборочные обследования рабочей силы и участия населения в непрерывном образовании (далее - обследования). На территории Самарской области указанные обследования проводит </w:t>
      </w:r>
      <w:r>
        <w:rPr>
          <w:rFonts w:ascii="Arial" w:hAnsi="Arial" w:cs="Arial"/>
          <w:color w:val="282a2e"/>
        </w:rPr>
        <w:t xml:space="preserve">Самарастат</w:t>
      </w:r>
      <w:r>
        <w:rPr>
          <w:rFonts w:ascii="Arial" w:hAnsi="Arial" w:cs="Arial"/>
          <w:color w:val="282a2e"/>
        </w:rPr>
        <w:t xml:space="preserve">.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Обследования будут проводиться с использованием планшетного компьютера путем личного опроса интервьюерами членов домашних хозяйств в возрасте от 15 лет и старше, попавших </w:t>
      </w:r>
      <w:r>
        <w:rPr>
          <w:rFonts w:ascii="Arial" w:hAnsi="Arial" w:cs="Arial"/>
          <w:color w:val="282a2e"/>
        </w:rPr>
        <w:br/>
        <w:t xml:space="preserve">в выборку. Перед проведением опросов интервьюеры обязаны предъявить служебное удостоверение Федеральной службы государственной статистики и паспорт гражданина Российской Федерации, </w:t>
      </w:r>
      <w:r>
        <w:rPr>
          <w:rFonts w:ascii="Arial" w:hAnsi="Arial" w:cs="Arial"/>
          <w:color w:val="282a2e"/>
        </w:rPr>
        <w:br/>
        <w:t xml:space="preserve">а также проинформировать о целях и задачах наблюдения.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В соответствии с требованиями федеральных законов о персональных данных, об официальном статистическом учете</w:t>
      </w:r>
      <w:r>
        <w:rPr>
          <w:rFonts w:ascii="Arial" w:hAnsi="Arial" w:cs="Arial"/>
          <w:color w:val="282a2e"/>
        </w:rPr>
        <w:t xml:space="preserve"> в системе государственной статистики все данные, полученные в результате опросов, в обязательном порядке признаются конфиденциальными, будут обезличены, не подлежат распространению и будут использованы только в сводном виде, и только в целях исследования.</w:t>
      </w:r>
      <w:r>
        <w:rPr>
          <w:rFonts w:ascii="Arial" w:hAnsi="Arial" w:cs="Arial"/>
          <w:color w:val="282a2e"/>
        </w:rPr>
      </w:r>
    </w:p>
    <w:p>
      <w:pPr>
        <w:ind w:firstLine="709"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Целью</w:t>
      </w:r>
      <w:r>
        <w:rPr>
          <w:rFonts w:ascii="Arial" w:hAnsi="Arial" w:cs="Arial"/>
          <w:color w:val="282a2e"/>
        </w:rPr>
        <w:t xml:space="preserve"> проведения выборочных обследований</w:t>
      </w:r>
      <w:r>
        <w:rPr>
          <w:rFonts w:ascii="Arial" w:hAnsi="Arial" w:cs="Arial"/>
          <w:color w:val="282a2e"/>
        </w:rPr>
        <w:t xml:space="preserve"> является формирование официальной статистической информации: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rPr>
          <w:rFonts w:ascii="Arial" w:hAnsi="Arial" w:eastAsia="Calibri" w:cs="Arial"/>
          <w:color w:val="282a2e"/>
        </w:rPr>
      </w:pPr>
      <w:r>
        <w:rPr>
          <w:rFonts w:ascii="Arial" w:hAnsi="Arial" w:eastAsia="Calibri" w:cs="Arial"/>
          <w:color w:val="282a2e"/>
        </w:rPr>
        <w:t xml:space="preserve">о численности и составе рабочей силы (занятых и безработных);</w:t>
      </w:r>
      <w:r>
        <w:rPr>
          <w:rFonts w:ascii="Arial" w:hAnsi="Arial" w:eastAsia="Calibri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rPr>
          <w:rFonts w:ascii="Arial" w:hAnsi="Arial" w:eastAsia="Calibri" w:cs="Arial"/>
          <w:color w:val="282a2e"/>
        </w:rPr>
      </w:pPr>
      <w:r>
        <w:rPr>
          <w:rFonts w:ascii="Arial" w:hAnsi="Arial" w:eastAsia="Calibri" w:cs="Arial"/>
          <w:color w:val="282a2e"/>
        </w:rPr>
        <w:t xml:space="preserve">о лицах, не входящих в состав рабочей силы; </w:t>
      </w:r>
      <w:r>
        <w:rPr>
          <w:rFonts w:ascii="Arial" w:hAnsi="Arial" w:eastAsia="Calibri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rPr>
          <w:rFonts w:ascii="Arial" w:hAnsi="Arial" w:eastAsia="Calibri" w:cs="Arial"/>
          <w:color w:val="282a2e"/>
        </w:rPr>
      </w:pPr>
      <w:r>
        <w:rPr>
          <w:rFonts w:ascii="Arial" w:hAnsi="Arial" w:eastAsia="Calibri" w:cs="Arial"/>
          <w:color w:val="282a2e"/>
        </w:rPr>
        <w:t xml:space="preserve">об участии населения в различных формах трудовой деятельности; </w:t>
      </w:r>
      <w:r>
        <w:rPr>
          <w:rFonts w:ascii="Arial" w:hAnsi="Arial" w:eastAsia="Calibri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eastAsia="Calibri" w:cs="Arial"/>
          <w:color w:val="282a2e"/>
        </w:rPr>
        <w:t xml:space="preserve">о недоиспользовании рабочей силы;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об интеграции населения в процессе получения образования: общего, профессионального образования, профессионального обучения, дополнительного образования, в том числе в форме самообразования;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 качестве обучения, самообразования через приобретаемые навыки;</w:t>
      </w:r>
      <w:r>
        <w:rPr>
          <w:rFonts w:ascii="Arial" w:hAnsi="Arial" w:cs="Arial"/>
          <w:color w:val="282a2e"/>
        </w:rPr>
      </w:r>
    </w:p>
    <w:p>
      <w:pPr>
        <w:numPr>
          <w:ilvl w:val="0"/>
          <w:numId w:val="5"/>
        </w:numPr>
        <w:contextualSpacing/>
        <w:jc w:val="both"/>
        <w:spacing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о ключевых ограничениях, препятствующих участию в непрерывном образовании.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spacing w:before="240" w:line="240" w:lineRule="auto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  <w:t xml:space="preserve">Всю информацию по проведению обследований</w:t>
      </w:r>
      <w:r>
        <w:rPr>
          <w:rFonts w:ascii="Arial" w:hAnsi="Arial" w:cs="Arial"/>
          <w:color w:val="282a2e"/>
        </w:rPr>
        <w:t xml:space="preserve"> на территории Самарской области можно получить в </w:t>
      </w:r>
      <w:r>
        <w:rPr>
          <w:rFonts w:ascii="Arial" w:hAnsi="Arial" w:cs="Arial"/>
          <w:color w:val="282a2e"/>
        </w:rPr>
        <w:t xml:space="preserve">Самарастате</w:t>
      </w:r>
      <w:r>
        <w:rPr>
          <w:rFonts w:ascii="Arial" w:hAnsi="Arial" w:cs="Arial"/>
          <w:color w:val="282a2e"/>
        </w:rPr>
        <w:t xml:space="preserve"> по телефону (846) 263-89-60, 263-89-76 (отдел статистики труда, образования, науки и инноваций).</w:t>
      </w:r>
      <w:r>
        <w:rPr>
          <w:rFonts w:ascii="Arial" w:hAnsi="Arial" w:cs="Arial"/>
          <w:color w:val="282a2e"/>
        </w:rPr>
      </w:r>
    </w:p>
    <w:p>
      <w:pPr>
        <w:ind w:firstLine="567"/>
        <w:jc w:val="both"/>
        <w:rPr>
          <w:rFonts w:ascii="Arial" w:hAnsi="Arial" w:cs="Arial"/>
          <w:color w:val="282a2e"/>
        </w:rPr>
      </w:pPr>
      <w:r>
        <w:rPr>
          <w:rFonts w:ascii="Arial" w:hAnsi="Arial" w:cs="Arial"/>
          <w:color w:val="282a2e"/>
        </w:rPr>
      </w:r>
      <w:r>
        <w:rPr>
          <w:rFonts w:ascii="Arial" w:hAnsi="Arial" w:cs="Arial"/>
          <w:color w:val="282a2e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567" w:right="567" w:bottom="1134" w:left="709" w:header="709" w:footer="125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71758437"/>
      <w:docPartObj>
        <w:docPartGallery w:val="Page Numbers (Bottom of Page)"/>
        <w:docPartUnique w:val="true"/>
      </w:docPartObj>
      <w:rPr/>
    </w:sdtPr>
    <w:sdtContent>
      <w:p>
        <w:pPr>
          <w:pStyle w:val="878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begin"/>
        </w:r>
        <w:r>
          <w:rPr>
            <w:rFonts w:ascii="Arial" w:hAnsi="Arial" w:cs="Arial"/>
            <w:color w:val="282a2e" w:themeColor="text1"/>
            <w:sz w:val="24"/>
            <w:szCs w:val="24"/>
          </w:rPr>
          <w:instrText xml:space="preserve">PAGE   \* MERGEFORMAT</w:instrText>
        </w: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separate"/>
        </w:r>
        <w:r>
          <w:rPr>
            <w:rFonts w:ascii="Arial" w:hAnsi="Arial" w:cs="Arial"/>
            <w:color w:val="282a2e" w:themeColor="text1"/>
            <w:sz w:val="24"/>
            <w:szCs w:val="24"/>
          </w:rPr>
          <w:t xml:space="preserve">2</w:t>
        </w:r>
        <w:r>
          <w:rPr>
            <w:rFonts w:ascii="Arial" w:hAnsi="Arial" w:cs="Arial"/>
            <w:color w:val="282a2e" w:themeColor="text1"/>
            <w:sz w:val="24"/>
            <w:szCs w:val="24"/>
          </w:rPr>
          <w:fldChar w:fldCharType="end"/>
        </w:r>
        <w:r>
          <w:rPr>
            <w:rFonts w:ascii="Arial" w:hAnsi="Arial" w:cs="Arial"/>
            <w:color w:val="282a2e" w:themeColor="text1"/>
            <w:sz w:val="24"/>
            <w:szCs w:val="24"/>
          </w:rPr>
        </w:r>
      </w:p>
    </w:sdtContent>
  </w:sdt>
  <w:p>
    <w:pPr>
      <w:pStyle w:val="87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  <w:ind w:left="708"/>
      <w:rPr>
        <w:rFonts w:ascii="Arial" w:hAnsi="Arial" w:cs="Arial"/>
        <w:color w:val="363194" w:themeColor="accent1"/>
        <w:sz w:val="36"/>
        <w:szCs w:val="36"/>
      </w:rPr>
    </w:pPr>
    <w:r>
      <w:rPr>
        <w:rFonts w:ascii="Arial" w:hAnsi="Arial" w:cs="Arial"/>
        <w:color w:val="363194" w:themeColor="accent1"/>
        <w:sz w:val="36"/>
        <w:szCs w:val="36"/>
      </w:rPr>
    </w:r>
    <w:r>
      <w:rPr>
        <w:rFonts w:ascii="Arial" w:hAnsi="Arial" w:cs="Arial"/>
        <w:color w:val="363194" w:themeColor="accent1"/>
        <w:sz w:val="36"/>
        <w:szCs w:val="3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709"/>
    <w:link w:val="70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09"/>
    <w:link w:val="722"/>
    <w:uiPriority w:val="10"/>
    <w:rPr>
      <w:sz w:val="48"/>
      <w:szCs w:val="48"/>
    </w:rPr>
  </w:style>
  <w:style w:type="character" w:styleId="37">
    <w:name w:val="Subtitle Char"/>
    <w:basedOn w:val="709"/>
    <w:link w:val="724"/>
    <w:uiPriority w:val="11"/>
    <w:rPr>
      <w:sz w:val="24"/>
      <w:szCs w:val="24"/>
    </w:rPr>
  </w:style>
  <w:style w:type="character" w:styleId="39">
    <w:name w:val="Quote Char"/>
    <w:link w:val="726"/>
    <w:uiPriority w:val="29"/>
    <w:rPr>
      <w:i/>
    </w:rPr>
  </w:style>
  <w:style w:type="character" w:styleId="41">
    <w:name w:val="Intense Quote Char"/>
    <w:link w:val="728"/>
    <w:uiPriority w:val="30"/>
    <w:rPr>
      <w:i/>
    </w:rPr>
  </w:style>
  <w:style w:type="character" w:styleId="176">
    <w:name w:val="Footnote Text Char"/>
    <w:link w:val="859"/>
    <w:uiPriority w:val="99"/>
    <w:rPr>
      <w:sz w:val="18"/>
    </w:rPr>
  </w:style>
  <w:style w:type="character" w:styleId="179">
    <w:name w:val="Endnote Text Char"/>
    <w:link w:val="862"/>
    <w:uiPriority w:val="99"/>
    <w:rPr>
      <w:sz w:val="20"/>
    </w:rPr>
  </w:style>
  <w:style w:type="paragraph" w:styleId="699" w:default="1">
    <w:name w:val="Normal"/>
    <w:qFormat/>
  </w:style>
  <w:style w:type="paragraph" w:styleId="700">
    <w:name w:val="Heading 1"/>
    <w:basedOn w:val="699"/>
    <w:next w:val="699"/>
    <w:link w:val="885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8246e" w:themeColor="accent1" w:themeShade="BF"/>
      <w:sz w:val="28"/>
      <w:szCs w:val="28"/>
    </w:rPr>
  </w:style>
  <w:style w:type="paragraph" w:styleId="701">
    <w:name w:val="Heading 2"/>
    <w:basedOn w:val="699"/>
    <w:next w:val="699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2">
    <w:name w:val="Heading 3"/>
    <w:basedOn w:val="699"/>
    <w:next w:val="699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3">
    <w:name w:val="Heading 4"/>
    <w:basedOn w:val="699"/>
    <w:next w:val="699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699"/>
    <w:next w:val="699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699"/>
    <w:next w:val="699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06">
    <w:name w:val="Heading 7"/>
    <w:basedOn w:val="699"/>
    <w:next w:val="699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07">
    <w:name w:val="Heading 8"/>
    <w:basedOn w:val="699"/>
    <w:next w:val="699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8">
    <w:name w:val="Heading 9"/>
    <w:basedOn w:val="699"/>
    <w:next w:val="699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Heading 1 Char"/>
    <w:basedOn w:val="709"/>
    <w:uiPriority w:val="9"/>
    <w:rPr>
      <w:rFonts w:ascii="Arial" w:hAnsi="Arial" w:eastAsia="Arial" w:cs="Arial"/>
      <w:sz w:val="40"/>
      <w:szCs w:val="40"/>
    </w:rPr>
  </w:style>
  <w:style w:type="character" w:styleId="713" w:customStyle="1">
    <w:name w:val="Заголовок 2 Знак"/>
    <w:basedOn w:val="709"/>
    <w:link w:val="701"/>
    <w:uiPriority w:val="9"/>
    <w:rPr>
      <w:rFonts w:ascii="Arial" w:hAnsi="Arial" w:eastAsia="Arial" w:cs="Arial"/>
      <w:sz w:val="34"/>
    </w:rPr>
  </w:style>
  <w:style w:type="character" w:styleId="714" w:customStyle="1">
    <w:name w:val="Заголовок 3 Знак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715" w:customStyle="1">
    <w:name w:val="Заголовок 4 Знак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6" w:customStyle="1">
    <w:name w:val="Заголовок 5 Знак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717" w:customStyle="1">
    <w:name w:val="Заголовок 6 Знак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718" w:customStyle="1">
    <w:name w:val="Заголовок 7 Знак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9" w:customStyle="1">
    <w:name w:val="Заголовок 8 Знак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20" w:customStyle="1">
    <w:name w:val="Заголовок 9 Знак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No Spacing"/>
    <w:uiPriority w:val="1"/>
    <w:qFormat/>
    <w:pPr>
      <w:spacing w:after="0" w:line="240" w:lineRule="auto"/>
    </w:pPr>
  </w:style>
  <w:style w:type="paragraph" w:styleId="722">
    <w:name w:val="Title"/>
    <w:basedOn w:val="699"/>
    <w:next w:val="699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 w:customStyle="1">
    <w:name w:val="Название Знак"/>
    <w:basedOn w:val="709"/>
    <w:link w:val="722"/>
    <w:uiPriority w:val="10"/>
    <w:rPr>
      <w:sz w:val="48"/>
      <w:szCs w:val="48"/>
    </w:rPr>
  </w:style>
  <w:style w:type="paragraph" w:styleId="724">
    <w:name w:val="Subtitle"/>
    <w:basedOn w:val="699"/>
    <w:next w:val="699"/>
    <w:link w:val="725"/>
    <w:uiPriority w:val="11"/>
    <w:qFormat/>
    <w:pPr>
      <w:spacing w:before="200" w:after="200"/>
    </w:pPr>
    <w:rPr>
      <w:sz w:val="24"/>
      <w:szCs w:val="24"/>
    </w:rPr>
  </w:style>
  <w:style w:type="character" w:styleId="725" w:customStyle="1">
    <w:name w:val="Подзаголовок Знак"/>
    <w:basedOn w:val="709"/>
    <w:link w:val="724"/>
    <w:uiPriority w:val="11"/>
    <w:rPr>
      <w:sz w:val="24"/>
      <w:szCs w:val="24"/>
    </w:rPr>
  </w:style>
  <w:style w:type="paragraph" w:styleId="726">
    <w:name w:val="Quote"/>
    <w:basedOn w:val="699"/>
    <w:next w:val="699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99"/>
    <w:next w:val="699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character" w:styleId="730" w:customStyle="1">
    <w:name w:val="Header Char"/>
    <w:basedOn w:val="709"/>
    <w:uiPriority w:val="99"/>
  </w:style>
  <w:style w:type="character" w:styleId="731" w:customStyle="1">
    <w:name w:val="Footer Char"/>
    <w:basedOn w:val="709"/>
    <w:uiPriority w:val="99"/>
  </w:style>
  <w:style w:type="paragraph" w:styleId="732">
    <w:name w:val="Caption"/>
    <w:basedOn w:val="699"/>
    <w:next w:val="699"/>
    <w:uiPriority w:val="35"/>
    <w:semiHidden/>
    <w:unhideWhenUsed/>
    <w:qFormat/>
    <w:pPr>
      <w:spacing w:line="276" w:lineRule="auto"/>
    </w:pPr>
    <w:rPr>
      <w:b/>
      <w:bCs/>
      <w:color w:val="363194" w:themeColor="accent1"/>
      <w:sz w:val="18"/>
      <w:szCs w:val="18"/>
    </w:rPr>
  </w:style>
  <w:style w:type="character" w:styleId="733" w:customStyle="1">
    <w:name w:val="Caption Char"/>
    <w:uiPriority w:val="99"/>
  </w:style>
  <w:style w:type="table" w:styleId="734" w:customStyle="1">
    <w:name w:val="Table Grid Light"/>
    <w:basedOn w:val="710"/>
    <w:uiPriority w:val="59"/>
    <w:pPr>
      <w:spacing w:after="0" w:line="240" w:lineRule="auto"/>
    </w:pPr>
    <w:tblPr>
      <w:tblInd w:w="0" w:type="dxa"/>
      <w:tblBorders>
        <w:top w:val="single" w:color="B7BAC1" w:themeColor="text1" w:themeTint="50" w:sz="4" w:space="0"/>
        <w:left w:val="single" w:color="B7BAC1" w:themeColor="text1" w:themeTint="50" w:sz="4" w:space="0"/>
        <w:bottom w:val="single" w:color="B7BAC1" w:themeColor="text1" w:themeTint="50" w:sz="4" w:space="0"/>
        <w:right w:val="single" w:color="B7BAC1" w:themeColor="text1" w:themeTint="50" w:sz="4" w:space="0"/>
        <w:insideH w:val="single" w:color="B7BAC1" w:themeColor="text1" w:themeTint="50" w:sz="4" w:space="0"/>
        <w:insideV w:val="single" w:color="B7BAC1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 w:customStyle="1">
    <w:name w:val="Plain Table 1"/>
    <w:basedOn w:val="710"/>
    <w:uiPriority w:val="59"/>
    <w:pPr>
      <w:spacing w:after="0" w:line="240" w:lineRule="auto"/>
    </w:pPr>
    <w:tblPr>
      <w:tblInd w:w="0" w:type="dxa"/>
      <w:tblBorders>
        <w:top w:val="single" w:color="B7BAC1" w:themeColor="text1" w:themeTint="50" w:sz="4" w:space="0"/>
        <w:left w:val="single" w:color="B7BAC1" w:themeColor="text1" w:themeTint="50" w:sz="4" w:space="0"/>
        <w:bottom w:val="single" w:color="B7BAC1" w:themeColor="text1" w:themeTint="50" w:sz="4" w:space="0"/>
        <w:right w:val="single" w:color="B7BAC1" w:themeColor="text1" w:themeTint="50" w:sz="4" w:space="0"/>
        <w:insideH w:val="single" w:color="B7BAC1" w:themeColor="text1" w:themeTint="50" w:sz="4" w:space="0"/>
        <w:insideV w:val="single" w:color="B7BAC1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3f3f5" w:themeColor="text1" w:themeTint="0D" w:fill="f3f3f5" w:themeFill="text1" w:themeFillTint="0D"/>
      </w:tcPr>
    </w:tblStylePr>
    <w:tblStylePr w:type="band1Vert">
      <w:tcPr>
        <w:shd w:val="clear" w:color="f3f3f5" w:themeColor="text1" w:themeTint="0D" w:fill="f3f3f5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 w:customStyle="1">
    <w:name w:val="Plain Table 2"/>
    <w:basedOn w:val="710"/>
    <w:uiPriority w:val="59"/>
    <w:pPr>
      <w:spacing w:after="0" w:line="240" w:lineRule="auto"/>
    </w:pPr>
    <w:tblPr>
      <w:tblInd w:w="0" w:type="dxa"/>
      <w:tblBorders>
        <w:top w:val="single" w:color="282A2E" w:themeColor="text1" w:sz="4" w:space="0"/>
        <w:left w:val="none" w:color="282A2E" w:themeColor="text1" w:sz="4" w:space="0"/>
        <w:bottom w:val="single" w:color="282A2E" w:themeColor="text1" w:sz="4" w:space="0"/>
        <w:right w:val="none" w:color="282A2E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282A2E" w:themeColor="text1" w:sz="4" w:space="0"/>
          <w:bottom w:val="single" w:color="282A2E" w:themeColor="text1" w:sz="4" w:space="0"/>
        </w:tcBorders>
      </w:tcPr>
    </w:tblStylePr>
    <w:tblStylePr w:type="band1Vert">
      <w:tcPr>
        <w:tcBorders>
          <w:left w:val="single" w:color="282A2E" w:themeColor="text1" w:sz="4" w:space="0"/>
          <w:right w:val="single" w:color="282A2E" w:themeColor="text1" w:sz="4" w:space="0"/>
        </w:tcBorders>
      </w:tcPr>
    </w:tblStylePr>
    <w:tblStylePr w:type="band2Vert">
      <w:tcPr>
        <w:tcBorders>
          <w:left w:val="single" w:color="282A2E" w:themeColor="text1" w:sz="4" w:space="0"/>
          <w:right w:val="single" w:color="282A2E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282A2E" w:themeColor="text1" w:sz="4" w:space="0"/>
          <w:bottom w:val="single" w:color="282A2E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 w:customStyle="1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 w:customStyle="1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3A7AF" w:themeColor="text1" w:themeTint="67" w:sz="4" w:space="0"/>
        <w:left w:val="single" w:color="A3A7AF" w:themeColor="text1" w:themeTint="67" w:sz="4" w:space="0"/>
        <w:bottom w:val="single" w:color="A3A7AF" w:themeColor="text1" w:themeTint="67" w:sz="4" w:space="0"/>
        <w:right w:val="single" w:color="A3A7AF" w:themeColor="text1" w:themeTint="67" w:sz="4" w:space="0"/>
        <w:insideH w:val="single" w:color="A3A7AF" w:themeColor="text1" w:themeTint="67" w:sz="4" w:space="0"/>
        <w:insideV w:val="single" w:color="A3A7AF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3A7AF" w:themeColor="text1" w:themeTint="67" w:sz="4" w:space="0"/>
          <w:left w:val="single" w:color="A3A7AF" w:themeColor="text1" w:themeTint="67" w:sz="4" w:space="0"/>
          <w:bottom w:val="single" w:color="A3A7AF" w:themeColor="text1" w:themeTint="67" w:sz="4" w:space="0"/>
          <w:right w:val="single" w:color="A3A7AF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A808B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9FDF" w:themeColor="accent1" w:themeTint="67" w:sz="4" w:space="0"/>
        <w:left w:val="single" w:color="A29FDF" w:themeColor="accent1" w:themeTint="67" w:sz="4" w:space="0"/>
        <w:bottom w:val="single" w:color="A29FDF" w:themeColor="accent1" w:themeTint="67" w:sz="4" w:space="0"/>
        <w:right w:val="single" w:color="A29FDF" w:themeColor="accent1" w:themeTint="67" w:sz="4" w:space="0"/>
        <w:insideH w:val="single" w:color="A29FDF" w:themeColor="accent1" w:themeTint="67" w:sz="4" w:space="0"/>
        <w:insideV w:val="single" w:color="A29FDF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29FDF" w:themeColor="accent1" w:themeTint="67" w:sz="4" w:space="0"/>
          <w:left w:val="single" w:color="A29FDF" w:themeColor="accent1" w:themeTint="67" w:sz="4" w:space="0"/>
          <w:bottom w:val="single" w:color="A29FDF" w:themeColor="accent1" w:themeTint="67" w:sz="4" w:space="0"/>
          <w:right w:val="single" w:color="A29FDF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975D1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3C1B4" w:themeColor="accent2" w:themeTint="67" w:sz="4" w:space="0"/>
        <w:left w:val="single" w:color="F3C1B4" w:themeColor="accent2" w:themeTint="67" w:sz="4" w:space="0"/>
        <w:bottom w:val="single" w:color="F3C1B4" w:themeColor="accent2" w:themeTint="67" w:sz="4" w:space="0"/>
        <w:right w:val="single" w:color="F3C1B4" w:themeColor="accent2" w:themeTint="67" w:sz="4" w:space="0"/>
        <w:insideH w:val="single" w:color="F3C1B4" w:themeColor="accent2" w:themeTint="67" w:sz="4" w:space="0"/>
        <w:insideV w:val="single" w:color="F3C1B4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3C1B4" w:themeColor="accent2" w:themeTint="67" w:sz="4" w:space="0"/>
          <w:left w:val="single" w:color="F3C1B4" w:themeColor="accent2" w:themeTint="67" w:sz="4" w:space="0"/>
          <w:bottom w:val="single" w:color="F3C1B4" w:themeColor="accent2" w:themeTint="67" w:sz="4" w:space="0"/>
          <w:right w:val="single" w:color="F3C1B4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EEA692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AC4E8" w:themeColor="accent3" w:themeTint="67" w:sz="4" w:space="0"/>
        <w:left w:val="single" w:color="AAC4E8" w:themeColor="accent3" w:themeTint="67" w:sz="4" w:space="0"/>
        <w:bottom w:val="single" w:color="AAC4E8" w:themeColor="accent3" w:themeTint="67" w:sz="4" w:space="0"/>
        <w:right w:val="single" w:color="AAC4E8" w:themeColor="accent3" w:themeTint="67" w:sz="4" w:space="0"/>
        <w:insideH w:val="single" w:color="AAC4E8" w:themeColor="accent3" w:themeTint="67" w:sz="4" w:space="0"/>
        <w:insideV w:val="single" w:color="AAC4E8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AC4E8" w:themeColor="accent3" w:themeTint="67" w:sz="4" w:space="0"/>
          <w:left w:val="single" w:color="AAC4E8" w:themeColor="accent3" w:themeTint="67" w:sz="4" w:space="0"/>
          <w:bottom w:val="single" w:color="AAC4E8" w:themeColor="accent3" w:themeTint="67" w:sz="4" w:space="0"/>
          <w:right w:val="single" w:color="AAC4E8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85A9D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DFC9" w:themeColor="accent4" w:themeTint="67" w:sz="4" w:space="0"/>
        <w:left w:val="single" w:color="B2DFC9" w:themeColor="accent4" w:themeTint="67" w:sz="4" w:space="0"/>
        <w:bottom w:val="single" w:color="B2DFC9" w:themeColor="accent4" w:themeTint="67" w:sz="4" w:space="0"/>
        <w:right w:val="single" w:color="B2DFC9" w:themeColor="accent4" w:themeTint="67" w:sz="4" w:space="0"/>
        <w:insideH w:val="single" w:color="B2DFC9" w:themeColor="accent4" w:themeTint="67" w:sz="4" w:space="0"/>
        <w:insideV w:val="single" w:color="B2DFC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DFC9" w:themeColor="accent4" w:themeTint="67" w:sz="4" w:space="0"/>
          <w:left w:val="single" w:color="B2DFC9" w:themeColor="accent4" w:themeTint="67" w:sz="4" w:space="0"/>
          <w:bottom w:val="single" w:color="B2DFC9" w:themeColor="accent4" w:themeTint="67" w:sz="4" w:space="0"/>
          <w:right w:val="single" w:color="B2DFC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0D0B1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C5" w:themeColor="accent6" w:themeTint="67" w:sz="4" w:space="0"/>
        <w:left w:val="single" w:color="FFDBC5" w:themeColor="accent6" w:themeTint="67" w:sz="4" w:space="0"/>
        <w:bottom w:val="single" w:color="FFDBC5" w:themeColor="accent6" w:themeTint="67" w:sz="4" w:space="0"/>
        <w:right w:val="single" w:color="FFDBC5" w:themeColor="accent6" w:themeTint="67" w:sz="4" w:space="0"/>
        <w:insideH w:val="single" w:color="FFDBC5" w:themeColor="accent6" w:themeTint="67" w:sz="4" w:space="0"/>
        <w:insideV w:val="single" w:color="FFDBC5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BC5" w:themeColor="accent6" w:themeTint="67" w:sz="4" w:space="0"/>
          <w:left w:val="single" w:color="FFDBC5" w:themeColor="accent6" w:themeTint="67" w:sz="4" w:space="0"/>
          <w:bottom w:val="single" w:color="FFDBC5" w:themeColor="accent6" w:themeTint="67" w:sz="4" w:space="0"/>
          <w:right w:val="single" w:color="FFDBC5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CCAB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A808B" w:themeColor="text1" w:themeTint="95" w:sz="4" w:space="0"/>
        <w:insideH w:val="single" w:color="7A808B" w:themeColor="text1" w:themeTint="95" w:sz="4" w:space="0"/>
        <w:insideV w:val="single" w:color="7A808B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A808B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A808B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C37A7" w:themeColor="accent1" w:themeTint="EA" w:sz="4" w:space="0"/>
        <w:insideH w:val="single" w:color="3C37A7" w:themeColor="accent1" w:themeTint="EA" w:sz="4" w:space="0"/>
        <w:insideV w:val="single" w:color="3C37A7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3C37A7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3C37A7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EA591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EEA591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346EC2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346EC2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CCFAF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8CCFAF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A970" w:themeColor="accent6" w:sz="4" w:space="0"/>
        <w:insideH w:val="single" w:color="FFA970" w:themeColor="accent6" w:sz="4" w:space="0"/>
        <w:insideV w:val="single" w:color="FFA970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A97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A97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A808B" w:themeColor="text1" w:themeTint="95" w:sz="4" w:space="0"/>
        <w:insideH w:val="single" w:color="7A808B" w:themeColor="text1" w:themeTint="95" w:sz="4" w:space="0"/>
        <w:insideV w:val="single" w:color="7A808B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C37A7" w:themeColor="accent1" w:themeTint="EA" w:sz="4" w:space="0"/>
        <w:insideH w:val="single" w:color="3C37A7" w:themeColor="accent1" w:themeTint="EA" w:sz="4" w:space="0"/>
        <w:insideV w:val="single" w:color="3C37A7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ceef" w:themeColor="accent1" w:themeTint="34" w:fill="d0cee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A970" w:themeColor="accent6" w:sz="4" w:space="0"/>
        <w:insideH w:val="single" w:color="FFA970" w:themeColor="accent6" w:sz="4" w:space="0"/>
        <w:insideV w:val="single" w:color="FFA970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848F" w:themeColor="text1" w:themeTint="90" w:sz="4" w:space="0"/>
        <w:left w:val="single" w:color="7E848F" w:themeColor="text1" w:themeTint="90" w:sz="4" w:space="0"/>
        <w:bottom w:val="single" w:color="7E848F" w:themeColor="text1" w:themeTint="90" w:sz="4" w:space="0"/>
        <w:right w:val="single" w:color="7E848F" w:themeColor="text1" w:themeTint="90" w:sz="4" w:space="0"/>
        <w:insideH w:val="single" w:color="7E848F" w:themeColor="text1" w:themeTint="90" w:sz="4" w:space="0"/>
        <w:insideV w:val="single" w:color="7E848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0d2d6" w:themeColor="text1" w:themeTint="34" w:fill="d0d2d6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  <w:tcBorders>
          <w:top w:val="single" w:color="282A2E" w:themeColor="text1" w:sz="4" w:space="0"/>
          <w:left w:val="single" w:color="282A2E" w:themeColor="text1" w:sz="4" w:space="0"/>
          <w:bottom w:val="single" w:color="282A2E" w:themeColor="text1" w:sz="4" w:space="0"/>
          <w:right w:val="single" w:color="282A2E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282A2E" w:themeColor="text1" w:sz="4" w:space="0"/>
        </w:tcBorders>
      </w:tcPr>
    </w:tblStylePr>
  </w:style>
  <w:style w:type="table" w:styleId="762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7AD3" w:themeColor="accent1" w:themeTint="90" w:sz="4" w:space="0"/>
        <w:left w:val="single" w:color="7E7AD3" w:themeColor="accent1" w:themeTint="90" w:sz="4" w:space="0"/>
        <w:bottom w:val="single" w:color="7E7AD3" w:themeColor="accent1" w:themeTint="90" w:sz="4" w:space="0"/>
        <w:right w:val="single" w:color="7E7AD3" w:themeColor="accent1" w:themeTint="90" w:sz="4" w:space="0"/>
        <w:insideH w:val="single" w:color="7E7AD3" w:themeColor="accent1" w:themeTint="90" w:sz="4" w:space="0"/>
        <w:insideV w:val="single" w:color="7E7AD3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0ef" w:themeColor="accent1" w:themeTint="32" w:fill="d2d0e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2d0ef" w:themeColor="accent1" w:themeTint="32" w:fill="d2d0e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c37a7" w:themeColor="accent1" w:themeTint="EA" w:fill="3c37a7" w:themeFill="accent1" w:themeFillTint="EA"/>
        <w:tcBorders>
          <w:top w:val="single" w:color="3C37A7" w:themeColor="accent1" w:themeTint="EA" w:sz="4" w:space="0"/>
          <w:left w:val="single" w:color="3C37A7" w:themeColor="accent1" w:themeTint="EA" w:sz="4" w:space="0"/>
          <w:bottom w:val="single" w:color="3C37A7" w:themeColor="accent1" w:themeTint="EA" w:sz="4" w:space="0"/>
          <w:right w:val="single" w:color="3C37A7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C37A7" w:themeColor="accent1" w:themeTint="EA" w:sz="4" w:space="0"/>
        </w:tcBorders>
      </w:tcPr>
    </w:tblStylePr>
  </w:style>
  <w:style w:type="table" w:styleId="763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A996" w:themeColor="accent2" w:themeTint="90" w:sz="4" w:space="0"/>
        <w:left w:val="single" w:color="EFA996" w:themeColor="accent2" w:themeTint="90" w:sz="4" w:space="0"/>
        <w:bottom w:val="single" w:color="EFA996" w:themeColor="accent2" w:themeTint="90" w:sz="4" w:space="0"/>
        <w:right w:val="single" w:color="EFA996" w:themeColor="accent2" w:themeTint="90" w:sz="4" w:space="0"/>
        <w:insideH w:val="single" w:color="EFA996" w:themeColor="accent2" w:themeTint="90" w:sz="4" w:space="0"/>
        <w:insideV w:val="single" w:color="EFA996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ea591" w:themeColor="accent2" w:themeTint="97" w:fill="eea591" w:themeFill="accent2" w:themeFillTint="97"/>
        <w:tcBorders>
          <w:top w:val="single" w:color="EEA591" w:themeColor="accent2" w:themeTint="97" w:sz="4" w:space="0"/>
          <w:left w:val="single" w:color="EEA591" w:themeColor="accent2" w:themeTint="97" w:sz="4" w:space="0"/>
          <w:bottom w:val="single" w:color="EEA591" w:themeColor="accent2" w:themeTint="97" w:sz="4" w:space="0"/>
          <w:right w:val="single" w:color="EEA591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EA591" w:themeColor="accent2" w:themeTint="97" w:sz="4" w:space="0"/>
        </w:tcBorders>
      </w:tcPr>
    </w:tblStylePr>
  </w:style>
  <w:style w:type="table" w:styleId="764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ACDF" w:themeColor="accent3" w:themeTint="90" w:sz="4" w:space="0"/>
        <w:left w:val="single" w:color="89ACDF" w:themeColor="accent3" w:themeTint="90" w:sz="4" w:space="0"/>
        <w:bottom w:val="single" w:color="89ACDF" w:themeColor="accent3" w:themeTint="90" w:sz="4" w:space="0"/>
        <w:right w:val="single" w:color="89ACDF" w:themeColor="accent3" w:themeTint="90" w:sz="4" w:space="0"/>
        <w:insideH w:val="single" w:color="89ACDF" w:themeColor="accent3" w:themeTint="90" w:sz="4" w:space="0"/>
        <w:insideV w:val="single" w:color="89ACDF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46ec2" w:themeColor="accent3" w:themeTint="FE" w:fill="346ec2" w:themeFill="accent3" w:themeFillTint="FE"/>
        <w:tcBorders>
          <w:top w:val="single" w:color="346EC2" w:themeColor="accent3" w:themeTint="FE" w:sz="4" w:space="0"/>
          <w:left w:val="single" w:color="346EC2" w:themeColor="accent3" w:themeTint="FE" w:sz="4" w:space="0"/>
          <w:bottom w:val="single" w:color="346EC2" w:themeColor="accent3" w:themeTint="FE" w:sz="4" w:space="0"/>
          <w:right w:val="single" w:color="346EC2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46EC2" w:themeColor="accent3" w:themeTint="FE" w:sz="4" w:space="0"/>
        </w:tcBorders>
      </w:tcPr>
    </w:tblStylePr>
  </w:style>
  <w:style w:type="table" w:styleId="765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3D2B4" w:themeColor="accent4" w:themeTint="90" w:sz="4" w:space="0"/>
        <w:left w:val="single" w:color="93D2B4" w:themeColor="accent4" w:themeTint="90" w:sz="4" w:space="0"/>
        <w:bottom w:val="single" w:color="93D2B4" w:themeColor="accent4" w:themeTint="90" w:sz="4" w:space="0"/>
        <w:right w:val="single" w:color="93D2B4" w:themeColor="accent4" w:themeTint="90" w:sz="4" w:space="0"/>
        <w:insideH w:val="single" w:color="93D2B4" w:themeColor="accent4" w:themeTint="90" w:sz="4" w:space="0"/>
        <w:insideV w:val="single" w:color="93D2B4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ccfaf" w:themeColor="accent4" w:themeTint="9A" w:fill="8ccfaf" w:themeFill="accent4" w:themeFillTint="9A"/>
        <w:tcBorders>
          <w:top w:val="single" w:color="8CCFAF" w:themeColor="accent4" w:themeTint="9A" w:sz="4" w:space="0"/>
          <w:left w:val="single" w:color="8CCFAF" w:themeColor="accent4" w:themeTint="9A" w:sz="4" w:space="0"/>
          <w:bottom w:val="single" w:color="8CCFAF" w:themeColor="accent4" w:themeTint="9A" w:sz="4" w:space="0"/>
          <w:right w:val="single" w:color="8CCFAF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CCFAF" w:themeColor="accent4" w:themeTint="9A" w:sz="4" w:space="0"/>
        </w:tcBorders>
      </w:tcPr>
    </w:tblStylePr>
  </w:style>
  <w:style w:type="table" w:styleId="766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7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EAE" w:themeColor="accent6" w:themeTint="90" w:sz="4" w:space="0"/>
        <w:left w:val="single" w:color="FFCEAE" w:themeColor="accent6" w:themeTint="90" w:sz="4" w:space="0"/>
        <w:bottom w:val="single" w:color="FFCEAE" w:themeColor="accent6" w:themeTint="90" w:sz="4" w:space="0"/>
        <w:right w:val="single" w:color="FFCEAE" w:themeColor="accent6" w:themeTint="90" w:sz="4" w:space="0"/>
        <w:insideH w:val="single" w:color="FFCEAE" w:themeColor="accent6" w:themeTint="90" w:sz="4" w:space="0"/>
        <w:insideV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  <w:tcBorders>
          <w:top w:val="single" w:color="FFA970" w:themeColor="accent6" w:sz="4" w:space="0"/>
          <w:left w:val="single" w:color="FFA970" w:themeColor="accent6" w:sz="4" w:space="0"/>
          <w:bottom w:val="single" w:color="FFA970" w:themeColor="accent6" w:sz="4" w:space="0"/>
          <w:right w:val="single" w:color="FFA97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A970" w:themeColor="accent6" w:sz="4" w:space="0"/>
        </w:tcBorders>
      </w:tcPr>
    </w:tblStylePr>
  </w:style>
  <w:style w:type="table" w:styleId="768" w:customStyle="1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5c8cd" w:themeColor="text1" w:themeTint="40" w:fill="c5c8cd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69ba4" w:themeColor="text1" w:themeTint="75" w:fill="969ba4" w:themeFill="text1" w:themeFillTint="75"/>
      </w:tcPr>
    </w:tblStylePr>
    <w:tblStylePr w:type="band1Vert">
      <w:tcPr>
        <w:shd w:val="clear" w:color="969ba4" w:themeColor="text1" w:themeTint="75" w:fill="969ba4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0ceef" w:themeColor="accent1" w:themeTint="34" w:fill="d0ceef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693db" w:themeColor="accent1" w:themeTint="75" w:fill="9693db" w:themeFill="accent1" w:themeFillTint="75"/>
      </w:tcPr>
    </w:tblStylePr>
    <w:tblStylePr w:type="band1Vert">
      <w:tcPr>
        <w:shd w:val="clear" w:color="9693db" w:themeColor="accent1" w:themeTint="75" w:fill="9693d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9e1da" w:themeColor="accent2" w:themeTint="32" w:fill="f9e1da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b9a9" w:themeColor="accent2" w:themeTint="75" w:fill="f2b9a9" w:themeFill="accent2" w:themeFillTint="75"/>
      </w:tcPr>
    </w:tblStylePr>
    <w:tblStylePr w:type="band1Vert">
      <w:tcPr>
        <w:shd w:val="clear" w:color="f2b9a9" w:themeColor="accent2" w:themeTint="75" w:fill="f2b9a9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4e1f3" w:themeColor="accent3" w:themeTint="34" w:fill="d4e1f3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fbce5" w:themeColor="accent3" w:themeTint="75" w:fill="9fbce5" w:themeFill="accent3" w:themeFillTint="75"/>
      </w:tcPr>
    </w:tblStylePr>
    <w:tblStylePr w:type="band1Vert">
      <w:tcPr>
        <w:shd w:val="clear" w:color="9fbce5" w:themeColor="accent3" w:themeTint="75" w:fill="9fbce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ee3" w:themeColor="accent4" w:themeTint="34" w:fill="d8eee3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7dac2" w:themeColor="accent4" w:themeTint="75" w:fill="a7dac2" w:themeFill="accent4" w:themeFillTint="75"/>
      </w:tcPr>
    </w:tblStylePr>
    <w:tblStylePr w:type="band1Vert">
      <w:tcPr>
        <w:shd w:val="clear" w:color="a7dac2" w:themeColor="accent4" w:themeTint="75" w:fill="a7dac2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ede1" w:themeColor="accent6" w:themeTint="34" w:fill="ffede1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7bd" w:themeColor="accent6" w:themeTint="75" w:fill="ffd7bd" w:themeFill="accent6" w:themeFillTint="75"/>
      </w:tcPr>
    </w:tblStylePr>
    <w:tblStylePr w:type="band1Vert">
      <w:tcPr>
        <w:shd w:val="clear" w:color="ffd7bd" w:themeColor="accent6" w:themeTint="75" w:fill="ffd7bd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929C" w:themeColor="text1" w:themeTint="80" w:sz="4" w:space="0"/>
        <w:left w:val="single" w:color="8D929C" w:themeColor="text1" w:themeTint="80" w:sz="4" w:space="0"/>
        <w:bottom w:val="single" w:color="8D929C" w:themeColor="text1" w:themeTint="80" w:sz="4" w:space="0"/>
        <w:right w:val="single" w:color="8D929C" w:themeColor="text1" w:themeTint="80" w:sz="4" w:space="0"/>
        <w:insideH w:val="single" w:color="8D929C" w:themeColor="text1" w:themeTint="80" w:sz="4" w:space="0"/>
        <w:insideV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929c" w:themeColor="text1" w:themeTint="80" w:themeShade="95"/>
        <w:sz w:val="22"/>
      </w:rPr>
      <w:tcPr>
        <w:shd w:val="clear" w:color="d0d2d6" w:themeColor="text1" w:themeTint="34" w:fill="d0d2d6" w:themeFill="text1" w:themeFillTint="34"/>
      </w:tcPr>
    </w:tblStylePr>
    <w:tblStylePr w:type="band1Vert">
      <w:tcPr>
        <w:shd w:val="clear" w:color="d0d2d6" w:themeColor="text1" w:themeTint="34" w:fill="d0d2d6" w:themeFill="text1" w:themeFillTint="34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  <w:tblStylePr w:type="firstCol">
      <w:rPr>
        <w:b/>
        <w:color w:val="8d929c" w:themeColor="text1" w:themeTint="80" w:themeShade="95"/>
      </w:rPr>
    </w:tblStylePr>
    <w:tblStylePr w:type="firstRow">
      <w:rPr>
        <w:b/>
        <w:color w:val="8d929c" w:themeColor="text1" w:themeTint="80" w:themeShade="95"/>
      </w:rPr>
      <w:tcPr>
        <w:tcBorders>
          <w:bottom w:val="single" w:color="8D929C" w:themeColor="text1" w:themeTint="80" w:sz="12" w:space="0"/>
        </w:tcBorders>
      </w:tcPr>
    </w:tblStylePr>
    <w:tblStylePr w:type="lastCol">
      <w:rPr>
        <w:b/>
        <w:color w:val="8d929c" w:themeColor="text1" w:themeTint="80" w:themeShade="95"/>
      </w:rPr>
    </w:tblStylePr>
    <w:tblStylePr w:type="lastRow">
      <w:rPr>
        <w:b/>
        <w:color w:val="8d929c" w:themeColor="text1" w:themeTint="80" w:themeShade="95"/>
      </w:rPr>
    </w:tblStylePr>
  </w:style>
  <w:style w:type="table" w:styleId="776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88D7" w:themeColor="accent1" w:themeTint="80" w:sz="4" w:space="0"/>
        <w:left w:val="single" w:color="8C88D7" w:themeColor="accent1" w:themeTint="80" w:sz="4" w:space="0"/>
        <w:bottom w:val="single" w:color="8C88D7" w:themeColor="accent1" w:themeTint="80" w:sz="4" w:space="0"/>
        <w:right w:val="single" w:color="8C88D7" w:themeColor="accent1" w:themeTint="80" w:sz="4" w:space="0"/>
        <w:insideH w:val="single" w:color="8C88D7" w:themeColor="accent1" w:themeTint="80" w:sz="4" w:space="0"/>
        <w:insideV w:val="single" w:color="8C88D7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88d7" w:themeColor="accent1" w:themeTint="80" w:themeShade="95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  <w:tblStylePr w:type="firstCol">
      <w:rPr>
        <w:b/>
        <w:color w:val="8c88d7" w:themeColor="accent1" w:themeTint="80" w:themeShade="95"/>
      </w:rPr>
    </w:tblStylePr>
    <w:tblStylePr w:type="firstRow">
      <w:rPr>
        <w:b/>
        <w:color w:val="8c88d7" w:themeColor="accent1" w:themeTint="80" w:themeShade="95"/>
      </w:rPr>
      <w:tcPr>
        <w:tcBorders>
          <w:bottom w:val="single" w:color="8C88D7" w:themeColor="accent1" w:themeTint="80" w:sz="12" w:space="0"/>
        </w:tcBorders>
      </w:tcPr>
    </w:tblStylePr>
    <w:tblStylePr w:type="lastCol">
      <w:rPr>
        <w:b/>
        <w:color w:val="8c88d7" w:themeColor="accent1" w:themeTint="80" w:themeShade="95"/>
      </w:rPr>
    </w:tblStylePr>
    <w:tblStylePr w:type="lastRow">
      <w:rPr>
        <w:b/>
        <w:color w:val="8c88d7" w:themeColor="accent1" w:themeTint="80" w:themeShade="95"/>
      </w:rPr>
    </w:tblStylePr>
  </w:style>
  <w:style w:type="table" w:styleId="777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4" w:space="0"/>
        <w:left w:val="single" w:color="EEA591" w:themeColor="accent2" w:themeTint="97" w:sz="4" w:space="0"/>
        <w:bottom w:val="single" w:color="EEA591" w:themeColor="accent2" w:themeTint="97" w:sz="4" w:space="0"/>
        <w:right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b/>
        <w:color w:val="eea591" w:themeColor="accent2" w:themeTint="97" w:themeShade="95"/>
      </w:rPr>
    </w:tblStylePr>
    <w:tblStylePr w:type="firstRow">
      <w:rPr>
        <w:b/>
        <w:color w:val="eea591" w:themeColor="accent2" w:themeTint="97" w:themeShade="95"/>
      </w:rPr>
      <w:tcPr>
        <w:tcBorders>
          <w:bottom w:val="single" w:color="EEA591" w:themeColor="accent2" w:themeTint="97" w:sz="12" w:space="0"/>
        </w:tcBorders>
      </w:tcPr>
    </w:tblStylePr>
    <w:tblStylePr w:type="lastCol">
      <w:rPr>
        <w:b/>
        <w:color w:val="eea591" w:themeColor="accent2" w:themeTint="97" w:themeShade="95"/>
      </w:rPr>
    </w:tblStylePr>
    <w:tblStylePr w:type="lastRow">
      <w:rPr>
        <w:b/>
        <w:color w:val="eea591" w:themeColor="accent2" w:themeTint="97" w:themeShade="95"/>
      </w:rPr>
    </w:tblStylePr>
  </w:style>
  <w:style w:type="table" w:styleId="778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46EC2" w:themeColor="accent3" w:themeTint="FE" w:sz="4" w:space="0"/>
        <w:left w:val="single" w:color="346EC2" w:themeColor="accent3" w:themeTint="FE" w:sz="4" w:space="0"/>
        <w:bottom w:val="single" w:color="346EC2" w:themeColor="accent3" w:themeTint="FE" w:sz="4" w:space="0"/>
        <w:right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346ec2" w:themeColor="accent3" w:themeTint="FE" w:themeShade="95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  <w:tblStylePr w:type="firstCol">
      <w:rPr>
        <w:b/>
        <w:color w:val="346ec2" w:themeColor="accent3" w:themeTint="FE" w:themeShade="95"/>
      </w:rPr>
    </w:tblStylePr>
    <w:tblStylePr w:type="firstRow">
      <w:rPr>
        <w:b/>
        <w:color w:val="346ec2" w:themeColor="accent3" w:themeTint="FE" w:themeShade="95"/>
      </w:rPr>
      <w:tcPr>
        <w:tcBorders>
          <w:bottom w:val="single" w:color="346EC2" w:themeColor="accent3" w:themeTint="FE" w:sz="12" w:space="0"/>
        </w:tcBorders>
      </w:tcPr>
    </w:tblStylePr>
    <w:tblStylePr w:type="lastCol">
      <w:rPr>
        <w:b/>
        <w:color w:val="346ec2" w:themeColor="accent3" w:themeTint="FE" w:themeShade="95"/>
      </w:rPr>
    </w:tblStylePr>
    <w:tblStylePr w:type="lastRow">
      <w:rPr>
        <w:b/>
        <w:color w:val="346ec2" w:themeColor="accent3" w:themeTint="FE" w:themeShade="95"/>
      </w:rPr>
    </w:tblStylePr>
  </w:style>
  <w:style w:type="table" w:styleId="779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4" w:space="0"/>
        <w:left w:val="single" w:color="8CCFAF" w:themeColor="accent4" w:themeTint="9A" w:sz="4" w:space="0"/>
        <w:bottom w:val="single" w:color="8CCFAF" w:themeColor="accent4" w:themeTint="9A" w:sz="4" w:space="0"/>
        <w:right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b/>
        <w:color w:val="8ccfaf" w:themeColor="accent4" w:themeTint="9A" w:themeShade="95"/>
      </w:rPr>
    </w:tblStylePr>
    <w:tblStylePr w:type="firstRow">
      <w:rPr>
        <w:b/>
        <w:color w:val="8ccfaf" w:themeColor="accent4" w:themeTint="9A" w:themeShade="95"/>
      </w:rPr>
      <w:tcPr>
        <w:tcBorders>
          <w:bottom w:val="single" w:color="8CCFAF" w:themeColor="accent4" w:themeTint="9A" w:sz="12" w:space="0"/>
        </w:tcBorders>
      </w:tcPr>
    </w:tblStylePr>
    <w:tblStylePr w:type="lastCol">
      <w:rPr>
        <w:b/>
        <w:color w:val="8ccfaf" w:themeColor="accent4" w:themeTint="9A" w:themeShade="95"/>
      </w:rPr>
    </w:tblStylePr>
    <w:tblStylePr w:type="lastRow">
      <w:rPr>
        <w:b/>
        <w:color w:val="8ccfaf" w:themeColor="accent4" w:themeTint="9A" w:themeShade="95"/>
      </w:rPr>
    </w:tblStylePr>
  </w:style>
  <w:style w:type="table" w:styleId="780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1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A970" w:themeColor="accent6" w:sz="4" w:space="0"/>
        <w:left w:val="single" w:color="FFA970" w:themeColor="accent6" w:sz="4" w:space="0"/>
        <w:bottom w:val="single" w:color="FFA970" w:themeColor="accent6" w:sz="4" w:space="0"/>
        <w:right w:val="single" w:color="FFA970" w:themeColor="accent6" w:sz="4" w:space="0"/>
        <w:insideH w:val="single" w:color="FFA970" w:themeColor="accent6" w:sz="4" w:space="0"/>
        <w:insideV w:val="single" w:color="FFA970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FFA970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2" w:customStyle="1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D929C" w:themeColor="text1" w:themeTint="80" w:sz="4" w:space="0"/>
        <w:right w:val="single" w:color="8D929C" w:themeColor="text1" w:themeTint="80" w:sz="4" w:space="0"/>
        <w:insideH w:val="single" w:color="8D929C" w:themeColor="text1" w:themeTint="80" w:sz="4" w:space="0"/>
        <w:insideV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929c" w:themeColor="text1" w:themeTint="80" w:themeShade="95"/>
        <w:sz w:val="22"/>
      </w:rPr>
      <w:tcPr>
        <w:shd w:val="clear" w:color="f3f3f5" w:themeColor="text1" w:themeTint="0D" w:fill="f3f3f5" w:themeFill="text1" w:themeFillTint="0D"/>
      </w:tcPr>
    </w:tblStylePr>
    <w:tblStylePr w:type="band1Vert">
      <w:tcPr>
        <w:shd w:val="clear" w:color="f3f3f5" w:themeColor="text1" w:themeTint="0D" w:fill="f3f3f5" w:themeFill="text1" w:themeFillTint="0D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  <w:tblStylePr w:type="firstCol">
      <w:rPr>
        <w:rFonts w:ascii="Arial" w:hAnsi="Arial"/>
        <w:i/>
        <w:color w:val="8d929c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929C" w:themeColor="text1" w:themeTint="80" w:sz="4" w:space="0"/>
        </w:tcBorders>
      </w:tcPr>
    </w:tblStylePr>
    <w:tblStylePr w:type="firstRow">
      <w:rPr>
        <w:rFonts w:ascii="Arial" w:hAnsi="Arial"/>
        <w:b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929C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8D929C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8D929C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88D7" w:themeColor="accent1" w:themeTint="80" w:sz="4" w:space="0"/>
        <w:right w:val="single" w:color="8C88D7" w:themeColor="accent1" w:themeTint="80" w:sz="4" w:space="0"/>
        <w:insideH w:val="single" w:color="8C88D7" w:themeColor="accent1" w:themeTint="80" w:sz="4" w:space="0"/>
        <w:insideV w:val="single" w:color="8C88D7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88d7" w:themeColor="accent1" w:themeTint="80" w:themeShade="95"/>
        <w:sz w:val="22"/>
      </w:rPr>
      <w:tcPr>
        <w:shd w:val="clear" w:color="d0ceef" w:themeColor="accent1" w:themeTint="34" w:fill="d0ceef" w:themeFill="accent1" w:themeFillTint="34"/>
      </w:tcPr>
    </w:tblStylePr>
    <w:tblStylePr w:type="band1Vert">
      <w:tcPr>
        <w:shd w:val="clear" w:color="d0ceef" w:themeColor="accent1" w:themeTint="34" w:fill="d0ceef" w:themeFill="accent1" w:themeFillTint="34"/>
      </w:tcPr>
    </w:tblStylePr>
    <w:tblStylePr w:type="band2Horz">
      <w:rPr>
        <w:rFonts w:ascii="Arial" w:hAnsi="Arial"/>
        <w:color w:val="8c88d7" w:themeColor="accent1" w:themeTint="80" w:themeShade="95"/>
        <w:sz w:val="22"/>
      </w:rPr>
    </w:tblStylePr>
    <w:tblStylePr w:type="firstCol">
      <w:rPr>
        <w:rFonts w:ascii="Arial" w:hAnsi="Arial"/>
        <w:i/>
        <w:color w:val="8c88d7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C88D7" w:themeColor="accent1" w:themeTint="80" w:sz="4" w:space="0"/>
        </w:tcBorders>
      </w:tcPr>
    </w:tblStylePr>
    <w:tblStylePr w:type="firstRow">
      <w:rPr>
        <w:rFonts w:ascii="Arial" w:hAnsi="Arial"/>
        <w:b/>
        <w:color w:val="8c88d7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C88D7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c88d7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8C88D7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8c88d7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8C88D7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EEA591" w:themeColor="accent2" w:themeTint="97" w:sz="4" w:space="0"/>
        <w:right w:val="single" w:color="EEA591" w:themeColor="accent2" w:themeTint="97" w:sz="4" w:space="0"/>
        <w:insideH w:val="single" w:color="EEA591" w:themeColor="accent2" w:themeTint="97" w:sz="4" w:space="0"/>
        <w:insideV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9e1da" w:themeColor="accent2" w:themeTint="32" w:fill="f9e1da" w:themeFill="accent2" w:themeFillTint="32"/>
      </w:tcPr>
    </w:tblStylePr>
    <w:tblStylePr w:type="band1Vert">
      <w:tcPr>
        <w:shd w:val="clear" w:color="f9e1da" w:themeColor="accent2" w:themeTint="32" w:fill="f9e1da" w:themeFill="accent2" w:themeFillTint="32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rFonts w:ascii="Arial" w:hAnsi="Arial"/>
        <w:i/>
        <w:color w:val="eea591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EA591" w:themeColor="accent2" w:themeTint="97" w:sz="4" w:space="0"/>
        </w:tcBorders>
      </w:tcPr>
    </w:tblStylePr>
    <w:tblStylePr w:type="firstRow">
      <w:rPr>
        <w:rFonts w:ascii="Arial" w:hAnsi="Arial"/>
        <w:b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EEA591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EEA591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EEA591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346EC2" w:themeColor="accent3" w:themeTint="FE" w:sz="4" w:space="0"/>
        <w:right w:val="single" w:color="346EC2" w:themeColor="accent3" w:themeTint="FE" w:sz="4" w:space="0"/>
        <w:insideH w:val="single" w:color="346EC2" w:themeColor="accent3" w:themeTint="FE" w:sz="4" w:space="0"/>
        <w:insideV w:val="single" w:color="346EC2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346ec2" w:themeColor="accent3" w:themeTint="FE" w:themeShade="95"/>
        <w:sz w:val="22"/>
      </w:rPr>
      <w:tcPr>
        <w:shd w:val="clear" w:color="d4e1f3" w:themeColor="accent3" w:themeTint="34" w:fill="d4e1f3" w:themeFill="accent3" w:themeFillTint="34"/>
      </w:tcPr>
    </w:tblStylePr>
    <w:tblStylePr w:type="band1Vert">
      <w:tcPr>
        <w:shd w:val="clear" w:color="d4e1f3" w:themeColor="accent3" w:themeTint="34" w:fill="d4e1f3" w:themeFill="accent3" w:themeFillTint="34"/>
      </w:tcPr>
    </w:tblStylePr>
    <w:tblStylePr w:type="band2Horz">
      <w:rPr>
        <w:rFonts w:ascii="Arial" w:hAnsi="Arial"/>
        <w:color w:val="346ec2" w:themeColor="accent3" w:themeTint="FE" w:themeShade="95"/>
        <w:sz w:val="22"/>
      </w:rPr>
    </w:tblStylePr>
    <w:tblStylePr w:type="firstCol">
      <w:rPr>
        <w:rFonts w:ascii="Arial" w:hAnsi="Arial"/>
        <w:i/>
        <w:color w:val="346ec2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346EC2" w:themeColor="accent3" w:themeTint="FE" w:sz="4" w:space="0"/>
        </w:tcBorders>
      </w:tcPr>
    </w:tblStylePr>
    <w:tblStylePr w:type="firstRow">
      <w:rPr>
        <w:rFonts w:ascii="Arial" w:hAnsi="Arial"/>
        <w:b/>
        <w:color w:val="346ec2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346EC2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346ec2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346EC2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346ec2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346EC2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8CCFAF" w:themeColor="accent4" w:themeTint="9A" w:sz="4" w:space="0"/>
        <w:right w:val="single" w:color="8CCFAF" w:themeColor="accent4" w:themeTint="9A" w:sz="4" w:space="0"/>
        <w:insideH w:val="single" w:color="8CCFAF" w:themeColor="accent4" w:themeTint="9A" w:sz="4" w:space="0"/>
        <w:insideV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d8eee3" w:themeColor="accent4" w:themeTint="34" w:fill="d8eee3" w:themeFill="accent4" w:themeFillTint="34"/>
      </w:tcPr>
    </w:tblStylePr>
    <w:tblStylePr w:type="band1Vert">
      <w:tcPr>
        <w:shd w:val="clear" w:color="d8eee3" w:themeColor="accent4" w:themeTint="34" w:fill="d8eee3" w:themeFill="accent4" w:themeFillTint="34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rFonts w:ascii="Arial" w:hAnsi="Arial"/>
        <w:i/>
        <w:color w:val="8ccfaf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CCFAF" w:themeColor="accent4" w:themeTint="9A" w:sz="4" w:space="0"/>
        </w:tcBorders>
      </w:tcPr>
    </w:tblStylePr>
    <w:tblStylePr w:type="firstRow">
      <w:rPr>
        <w:rFonts w:ascii="Arial" w:hAnsi="Arial"/>
        <w:b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CCFAF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CCFAF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8CCFAF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CEAE" w:themeColor="accent6" w:themeTint="90" w:sz="4" w:space="0"/>
        <w:right w:val="single" w:color="FFCEAE" w:themeColor="accent6" w:themeTint="90" w:sz="4" w:space="0"/>
        <w:insideH w:val="single" w:color="FFCEAE" w:themeColor="accent6" w:themeTint="90" w:sz="4" w:space="0"/>
        <w:insideV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65400" w:themeColor="accent6" w:themeShade="95"/>
        <w:sz w:val="22"/>
      </w:rPr>
      <w:tcPr>
        <w:shd w:val="clear" w:color="ffede1" w:themeColor="accent6" w:themeTint="34" w:fill="ffede1" w:themeFill="accent6" w:themeFillTint="34"/>
      </w:tcPr>
    </w:tblStylePr>
    <w:tblStylePr w:type="band1Vert">
      <w:tcPr>
        <w:shd w:val="clear" w:color="ffede1" w:themeColor="accent6" w:themeTint="34" w:fill="ffede1" w:themeFill="accent6" w:themeFillTint="34"/>
      </w:tcPr>
    </w:tblStylePr>
    <w:tblStylePr w:type="band2Horz">
      <w:rPr>
        <w:rFonts w:ascii="Arial" w:hAnsi="Arial"/>
        <w:color w:val="d65400" w:themeColor="accent6" w:themeShade="95"/>
        <w:sz w:val="22"/>
      </w:rPr>
    </w:tblStylePr>
    <w:tblStylePr w:type="firstCol">
      <w:rPr>
        <w:rFonts w:ascii="Arial" w:hAnsi="Arial"/>
        <w:i/>
        <w:color w:val="d65400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EAE" w:themeColor="accent6" w:themeTint="90" w:sz="4" w:space="0"/>
        </w:tcBorders>
      </w:tcPr>
    </w:tblStylePr>
    <w:tblStylePr w:type="firstRow">
      <w:rPr>
        <w:rFonts w:ascii="Arial" w:hAnsi="Arial"/>
        <w:b/>
        <w:color w:val="d65400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CEAE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65400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FCEAE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65400" w:themeColor="accent6" w:themeShade="95"/>
        <w:sz w:val="22"/>
      </w:rPr>
      <w:tcPr>
        <w:shd w:val="clear" w:color="ffffff" w:themeColor="light1" w:fill="ffffff" w:themeFill="light1"/>
        <w:tcBorders>
          <w:top w:val="single" w:color="FFCEAE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5c8cd" w:themeColor="text1" w:themeTint="40" w:fill="c5c8cd" w:themeFill="text1" w:themeFillTint="40"/>
      </w:tcPr>
    </w:tblStylePr>
    <w:tblStylePr w:type="band1Vert">
      <w:tcPr>
        <w:shd w:val="clear" w:color="c5c8cd" w:themeColor="text1" w:themeTint="40" w:fill="c5c8cd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282A2E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282A2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5c3eb" w:themeColor="accent1" w:themeTint="40" w:fill="c5c3eb" w:themeFill="accent1" w:themeFillTint="40"/>
      </w:tcPr>
    </w:tblStylePr>
    <w:tblStylePr w:type="band1Vert">
      <w:tcPr>
        <w:shd w:val="clear" w:color="c5c3eb" w:themeColor="accent1" w:themeTint="40" w:fill="c5c3eb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36319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6319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8d8d0" w:themeColor="accent2" w:themeTint="40" w:fill="f8d8d0" w:themeFill="accent2" w:themeFillTint="40"/>
      </w:tcPr>
    </w:tblStylePr>
    <w:tblStylePr w:type="band1Vert">
      <w:tcPr>
        <w:shd w:val="clear" w:color="f8d8d0" w:themeColor="accent2" w:themeTint="40" w:fill="f8d8d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36846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36846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adaf1" w:themeColor="accent3" w:themeTint="40" w:fill="cadaf1" w:themeFill="accent3" w:themeFillTint="40"/>
      </w:tcPr>
    </w:tblStylePr>
    <w:tblStylePr w:type="band1Vert">
      <w:tcPr>
        <w:shd w:val="clear" w:color="cadaf1" w:themeColor="accent3" w:themeTint="40" w:fill="cadaf1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346FC2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346FC2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ebdd" w:themeColor="accent4" w:themeTint="40" w:fill="cfebdd" w:themeFill="accent4" w:themeFillTint="40"/>
      </w:tcPr>
    </w:tblStylePr>
    <w:tblStylePr w:type="band1Vert">
      <w:tcPr>
        <w:shd w:val="clear" w:color="cfebdd" w:themeColor="accent4" w:themeTint="40" w:fill="cfebd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7AA7B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7AA7B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9db" w:themeColor="accent6" w:themeTint="40" w:fill="ffe9db" w:themeFill="accent6" w:themeFillTint="40"/>
      </w:tcPr>
    </w:tblStylePr>
    <w:tblStylePr w:type="band1Vert">
      <w:tcPr>
        <w:shd w:val="clear" w:color="ffe9db" w:themeColor="accent6" w:themeTint="40" w:fill="ffe9db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A97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A97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848F" w:themeColor="text1" w:themeTint="90" w:sz="4" w:space="0"/>
        <w:bottom w:val="single" w:color="7E848F" w:themeColor="text1" w:themeTint="90" w:sz="4" w:space="0"/>
        <w:insideH w:val="single" w:color="7E848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7E848F" w:themeColor="text1" w:themeTint="90" w:sz="4" w:space="0"/>
          <w:left w:val="none" w:color="000000" w:sz="4" w:space="0"/>
          <w:bottom w:val="single" w:color="7E848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7E848F" w:themeColor="text1" w:themeTint="90" w:sz="4" w:space="0"/>
          <w:left w:val="none" w:color="000000" w:sz="4" w:space="0"/>
          <w:bottom w:val="single" w:color="7E848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7AD3" w:themeColor="accent1" w:themeTint="90" w:sz="4" w:space="0"/>
        <w:bottom w:val="single" w:color="7E7AD3" w:themeColor="accent1" w:themeTint="90" w:sz="4" w:space="0"/>
        <w:insideH w:val="single" w:color="7E7AD3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7E7AD3" w:themeColor="accent1" w:themeTint="90" w:sz="4" w:space="0"/>
          <w:left w:val="none" w:color="000000" w:sz="4" w:space="0"/>
          <w:bottom w:val="single" w:color="7E7AD3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7E7AD3" w:themeColor="accent1" w:themeTint="90" w:sz="4" w:space="0"/>
          <w:left w:val="none" w:color="000000" w:sz="4" w:space="0"/>
          <w:bottom w:val="single" w:color="7E7AD3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A996" w:themeColor="accent2" w:themeTint="90" w:sz="4" w:space="0"/>
        <w:bottom w:val="single" w:color="EFA996" w:themeColor="accent2" w:themeTint="90" w:sz="4" w:space="0"/>
        <w:insideH w:val="single" w:color="EFA996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EFA996" w:themeColor="accent2" w:themeTint="90" w:sz="4" w:space="0"/>
          <w:left w:val="none" w:color="000000" w:sz="4" w:space="0"/>
          <w:bottom w:val="single" w:color="EFA996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EFA996" w:themeColor="accent2" w:themeTint="90" w:sz="4" w:space="0"/>
          <w:left w:val="none" w:color="000000" w:sz="4" w:space="0"/>
          <w:bottom w:val="single" w:color="EFA996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ACDF" w:themeColor="accent3" w:themeTint="90" w:sz="4" w:space="0"/>
        <w:bottom w:val="single" w:color="89ACDF" w:themeColor="accent3" w:themeTint="90" w:sz="4" w:space="0"/>
        <w:insideH w:val="single" w:color="89ACDF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89ACDF" w:themeColor="accent3" w:themeTint="90" w:sz="4" w:space="0"/>
          <w:left w:val="none" w:color="000000" w:sz="4" w:space="0"/>
          <w:bottom w:val="single" w:color="89ACDF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9ACDF" w:themeColor="accent3" w:themeTint="90" w:sz="4" w:space="0"/>
          <w:left w:val="none" w:color="000000" w:sz="4" w:space="0"/>
          <w:bottom w:val="single" w:color="89ACDF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3D2B4" w:themeColor="accent4" w:themeTint="90" w:sz="4" w:space="0"/>
        <w:bottom w:val="single" w:color="93D2B4" w:themeColor="accent4" w:themeTint="90" w:sz="4" w:space="0"/>
        <w:insideH w:val="single" w:color="93D2B4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3D2B4" w:themeColor="accent4" w:themeTint="90" w:sz="4" w:space="0"/>
          <w:left w:val="none" w:color="000000" w:sz="4" w:space="0"/>
          <w:bottom w:val="single" w:color="93D2B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3D2B4" w:themeColor="accent4" w:themeTint="90" w:sz="4" w:space="0"/>
          <w:left w:val="none" w:color="000000" w:sz="4" w:space="0"/>
          <w:bottom w:val="single" w:color="93D2B4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EAE" w:themeColor="accent6" w:themeTint="90" w:sz="4" w:space="0"/>
        <w:bottom w:val="single" w:color="FFCEAE" w:themeColor="accent6" w:themeTint="90" w:sz="4" w:space="0"/>
        <w:insideH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CEAE" w:themeColor="accent6" w:themeTint="90" w:sz="4" w:space="0"/>
          <w:left w:val="none" w:color="000000" w:sz="4" w:space="0"/>
          <w:bottom w:val="single" w:color="FFCEAE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CEAE" w:themeColor="accent6" w:themeTint="90" w:sz="4" w:space="0"/>
          <w:left w:val="none" w:color="000000" w:sz="4" w:space="0"/>
          <w:bottom w:val="single" w:color="FFCEAE" w:themeColor="accent6" w:themeTint="90" w:sz="4" w:space="0"/>
          <w:right w:val="none" w:color="000000" w:sz="4" w:space="0"/>
        </w:tcBorders>
      </w:tcPr>
    </w:tblStylePr>
  </w:style>
  <w:style w:type="table" w:styleId="803" w:customStyle="1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82A2E" w:themeColor="text1" w:sz="4" w:space="0"/>
        <w:left w:val="single" w:color="282A2E" w:themeColor="text1" w:sz="4" w:space="0"/>
        <w:bottom w:val="single" w:color="282A2E" w:themeColor="text1" w:sz="4" w:space="0"/>
        <w:right w:val="single" w:color="282A2E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282A2E" w:themeColor="text1" w:sz="4" w:space="0"/>
          <w:bottom w:val="single" w:color="282A2E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282A2E" w:themeColor="text1" w:sz="4" w:space="0"/>
          <w:right w:val="single" w:color="282A2E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63194" w:themeColor="accent1" w:sz="4" w:space="0"/>
        <w:left w:val="single" w:color="363194" w:themeColor="accent1" w:sz="4" w:space="0"/>
        <w:bottom w:val="single" w:color="363194" w:themeColor="accent1" w:sz="4" w:space="0"/>
        <w:right w:val="single" w:color="36319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363194" w:themeColor="accent1" w:sz="4" w:space="0"/>
          <w:bottom w:val="single" w:color="36319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363194" w:themeColor="accent1" w:sz="4" w:space="0"/>
          <w:right w:val="single" w:color="36319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4" w:space="0"/>
        <w:left w:val="single" w:color="EEA591" w:themeColor="accent2" w:themeTint="97" w:sz="4" w:space="0"/>
        <w:bottom w:val="single" w:color="EEA591" w:themeColor="accent2" w:themeTint="97" w:sz="4" w:space="0"/>
        <w:right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EA591" w:themeColor="accent2" w:themeTint="97" w:sz="4" w:space="0"/>
          <w:bottom w:val="single" w:color="EEA591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EA591" w:themeColor="accent2" w:themeTint="97" w:sz="4" w:space="0"/>
          <w:right w:val="single" w:color="EEA591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ea591" w:themeColor="accent2" w:themeTint="97" w:fill="eea591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2A8DD" w:themeColor="accent3" w:themeTint="98" w:sz="4" w:space="0"/>
        <w:left w:val="single" w:color="82A8DD" w:themeColor="accent3" w:themeTint="98" w:sz="4" w:space="0"/>
        <w:bottom w:val="single" w:color="82A8DD" w:themeColor="accent3" w:themeTint="98" w:sz="4" w:space="0"/>
        <w:right w:val="single" w:color="82A8DD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2A8DD" w:themeColor="accent3" w:themeTint="98" w:sz="4" w:space="0"/>
          <w:bottom w:val="single" w:color="82A8DD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2A8DD" w:themeColor="accent3" w:themeTint="98" w:sz="4" w:space="0"/>
          <w:right w:val="single" w:color="82A8DD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2a8dd" w:themeColor="accent3" w:themeTint="98" w:fill="82a8dd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4" w:space="0"/>
        <w:left w:val="single" w:color="8CCFAF" w:themeColor="accent4" w:themeTint="9A" w:sz="4" w:space="0"/>
        <w:bottom w:val="single" w:color="8CCFAF" w:themeColor="accent4" w:themeTint="9A" w:sz="4" w:space="0"/>
        <w:right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CCFAF" w:themeColor="accent4" w:themeTint="9A" w:sz="4" w:space="0"/>
          <w:bottom w:val="single" w:color="8CCFAF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CCFAF" w:themeColor="accent4" w:themeTint="9A" w:sz="4" w:space="0"/>
          <w:right w:val="single" w:color="8CCFAF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ccfaf" w:themeColor="accent4" w:themeTint="9A" w:fill="8ccfa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BA9" w:themeColor="accent6" w:themeTint="98" w:sz="4" w:space="0"/>
        <w:left w:val="single" w:color="FFCBA9" w:themeColor="accent6" w:themeTint="98" w:sz="4" w:space="0"/>
        <w:bottom w:val="single" w:color="FFCBA9" w:themeColor="accent6" w:themeTint="98" w:sz="4" w:space="0"/>
        <w:right w:val="single" w:color="FFCBA9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CBA9" w:themeColor="accent6" w:themeTint="98" w:sz="4" w:space="0"/>
          <w:bottom w:val="single" w:color="FFCBA9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CBA9" w:themeColor="accent6" w:themeTint="98" w:sz="4" w:space="0"/>
          <w:right w:val="single" w:color="FFCBA9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ba9" w:themeColor="accent6" w:themeTint="98" w:fill="ffcba9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282A2E" w:themeColor="text1" w:sz="4" w:space="0"/>
        <w:left w:val="single" w:color="282A2E" w:themeColor="text1" w:sz="4" w:space="0"/>
        <w:bottom w:val="single" w:color="282A2E" w:themeColor="text1" w:sz="4" w:space="0"/>
        <w:right w:val="single" w:color="282A2E" w:themeColor="text1" w:sz="4" w:space="0"/>
        <w:insideH w:val="single" w:color="282A2E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8cd" w:themeColor="text1" w:themeTint="40" w:fill="c5c8cd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282a2e" w:themeColor="text1" w:fill="282a2e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E7AD3" w:themeColor="accent1" w:themeTint="90" w:sz="4" w:space="0"/>
        <w:left w:val="single" w:color="7E7AD3" w:themeColor="accent1" w:themeTint="90" w:sz="4" w:space="0"/>
        <w:bottom w:val="single" w:color="7E7AD3" w:themeColor="accent1" w:themeTint="90" w:sz="4" w:space="0"/>
        <w:right w:val="single" w:color="7E7AD3" w:themeColor="accent1" w:themeTint="90" w:sz="4" w:space="0"/>
        <w:insideH w:val="single" w:color="7E7AD3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5c3eb" w:themeColor="accent1" w:themeTint="40" w:fill="c5c3eb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63194" w:themeColor="accent1" w:fill="36319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FA996" w:themeColor="accent2" w:themeTint="90" w:sz="4" w:space="0"/>
        <w:left w:val="single" w:color="EFA996" w:themeColor="accent2" w:themeTint="90" w:sz="4" w:space="0"/>
        <w:bottom w:val="single" w:color="EFA996" w:themeColor="accent2" w:themeTint="90" w:sz="4" w:space="0"/>
        <w:right w:val="single" w:color="EFA996" w:themeColor="accent2" w:themeTint="90" w:sz="4" w:space="0"/>
        <w:insideH w:val="single" w:color="EFA996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8d8d0" w:themeColor="accent2" w:themeTint="40" w:fill="f8d8d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36846" w:themeColor="accent2" w:fill="e36846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9ACDF" w:themeColor="accent3" w:themeTint="90" w:sz="4" w:space="0"/>
        <w:left w:val="single" w:color="89ACDF" w:themeColor="accent3" w:themeTint="90" w:sz="4" w:space="0"/>
        <w:bottom w:val="single" w:color="89ACDF" w:themeColor="accent3" w:themeTint="90" w:sz="4" w:space="0"/>
        <w:right w:val="single" w:color="89ACDF" w:themeColor="accent3" w:themeTint="90" w:sz="4" w:space="0"/>
        <w:insideH w:val="single" w:color="89ACDF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adaf1" w:themeColor="accent3" w:themeTint="40" w:fill="cadaf1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346fc2" w:themeColor="accent3" w:fill="346fc2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3D2B4" w:themeColor="accent4" w:themeTint="90" w:sz="4" w:space="0"/>
        <w:left w:val="single" w:color="93D2B4" w:themeColor="accent4" w:themeTint="90" w:sz="4" w:space="0"/>
        <w:bottom w:val="single" w:color="93D2B4" w:themeColor="accent4" w:themeTint="90" w:sz="4" w:space="0"/>
        <w:right w:val="single" w:color="93D2B4" w:themeColor="accent4" w:themeTint="90" w:sz="4" w:space="0"/>
        <w:insideH w:val="single" w:color="93D2B4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ebdd" w:themeColor="accent4" w:themeTint="40" w:fill="cfebd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7aa7b" w:themeColor="accent4" w:fill="47aa7b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EAE" w:themeColor="accent6" w:themeTint="90" w:sz="4" w:space="0"/>
        <w:left w:val="single" w:color="FFCEAE" w:themeColor="accent6" w:themeTint="90" w:sz="4" w:space="0"/>
        <w:bottom w:val="single" w:color="FFCEAE" w:themeColor="accent6" w:themeTint="90" w:sz="4" w:space="0"/>
        <w:right w:val="single" w:color="FFCEAE" w:themeColor="accent6" w:themeTint="90" w:sz="4" w:space="0"/>
        <w:insideH w:val="single" w:color="FFCEAE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9db" w:themeColor="accent6" w:themeTint="40" w:fill="ffe9db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a970" w:themeColor="accent6" w:fill="ffa970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929C" w:themeColor="text1" w:themeTint="80" w:sz="32" w:space="0"/>
        <w:left w:val="single" w:color="8D929C" w:themeColor="text1" w:themeTint="80" w:sz="32" w:space="0"/>
        <w:bottom w:val="single" w:color="8D929C" w:themeColor="text1" w:themeTint="80" w:sz="32" w:space="0"/>
        <w:right w:val="single" w:color="8D929C" w:themeColor="text1" w:themeTint="80" w:sz="32" w:space="0"/>
      </w:tblBorders>
      <w:shd w:val="clear" w:color="8d929c" w:themeColor="text1" w:themeTint="80" w:fill="8d929c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929c" w:themeColor="text1" w:themeTint="80" w:fill="8d929c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929c" w:themeColor="text1" w:themeTint="80" w:fill="8d929c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929c" w:themeColor="text1" w:themeTint="80" w:fill="8d929c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929C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929c" w:themeColor="text1" w:themeTint="80" w:fill="8d929c" w:themeFill="text1" w:themeFillTint="80"/>
        <w:tcBorders>
          <w:top w:val="single" w:color="8D929C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929C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63194" w:themeColor="accent1" w:sz="32" w:space="0"/>
        <w:left w:val="single" w:color="363194" w:themeColor="accent1" w:sz="32" w:space="0"/>
        <w:bottom w:val="single" w:color="363194" w:themeColor="accent1" w:sz="32" w:space="0"/>
        <w:right w:val="single" w:color="363194" w:themeColor="accent1" w:sz="32" w:space="0"/>
      </w:tblBorders>
      <w:shd w:val="clear" w:color="363194" w:themeColor="accent1" w:fill="36319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363194" w:themeColor="accent1" w:fill="36319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363194" w:themeColor="accent1" w:fill="36319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363194" w:themeColor="accent1" w:fill="36319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36319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363194" w:themeColor="accent1" w:fill="363194" w:themeFill="accent1"/>
        <w:tcBorders>
          <w:top w:val="single" w:color="36319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36319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32" w:space="0"/>
        <w:left w:val="single" w:color="EEA591" w:themeColor="accent2" w:themeTint="97" w:sz="32" w:space="0"/>
        <w:bottom w:val="single" w:color="EEA591" w:themeColor="accent2" w:themeTint="97" w:sz="32" w:space="0"/>
        <w:right w:val="single" w:color="EEA591" w:themeColor="accent2" w:themeTint="97" w:sz="32" w:space="0"/>
      </w:tblBorders>
      <w:shd w:val="clear" w:color="eea591" w:themeColor="accent2" w:themeTint="97" w:fill="eea591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ea591" w:themeColor="accent2" w:themeTint="97" w:fill="eea591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eea591" w:themeColor="accent2" w:themeTint="97" w:fill="eea591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eea591" w:themeColor="accent2" w:themeTint="97" w:fill="eea591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EEA591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eea591" w:themeColor="accent2" w:themeTint="97" w:fill="eea591" w:themeFill="accent2" w:themeFillTint="97"/>
        <w:tcBorders>
          <w:top w:val="single" w:color="EEA591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EA591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2A8DD" w:themeColor="accent3" w:themeTint="98" w:sz="32" w:space="0"/>
        <w:left w:val="single" w:color="82A8DD" w:themeColor="accent3" w:themeTint="98" w:sz="32" w:space="0"/>
        <w:bottom w:val="single" w:color="82A8DD" w:themeColor="accent3" w:themeTint="98" w:sz="32" w:space="0"/>
        <w:right w:val="single" w:color="82A8DD" w:themeColor="accent3" w:themeTint="98" w:sz="32" w:space="0"/>
      </w:tblBorders>
      <w:shd w:val="clear" w:color="82a8dd" w:themeColor="accent3" w:themeTint="98" w:fill="82a8dd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2a8dd" w:themeColor="accent3" w:themeTint="98" w:fill="82a8dd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2a8dd" w:themeColor="accent3" w:themeTint="98" w:fill="82a8dd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2a8dd" w:themeColor="accent3" w:themeTint="98" w:fill="82a8dd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2A8DD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2a8dd" w:themeColor="accent3" w:themeTint="98" w:fill="82a8dd" w:themeFill="accent3" w:themeFillTint="98"/>
        <w:tcBorders>
          <w:top w:val="single" w:color="82A8DD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2A8DD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32" w:space="0"/>
        <w:left w:val="single" w:color="8CCFAF" w:themeColor="accent4" w:themeTint="9A" w:sz="32" w:space="0"/>
        <w:bottom w:val="single" w:color="8CCFAF" w:themeColor="accent4" w:themeTint="9A" w:sz="32" w:space="0"/>
        <w:right w:val="single" w:color="8CCFAF" w:themeColor="accent4" w:themeTint="9A" w:sz="32" w:space="0"/>
      </w:tblBorders>
      <w:shd w:val="clear" w:color="8ccfaf" w:themeColor="accent4" w:themeTint="9A" w:fill="8ccfaf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ccfaf" w:themeColor="accent4" w:themeTint="9A" w:fill="8ccfaf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ccfaf" w:themeColor="accent4" w:themeTint="9A" w:fill="8ccfaf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ccfaf" w:themeColor="accent4" w:themeTint="9A" w:fill="8ccfaf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CCFAF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ccfaf" w:themeColor="accent4" w:themeTint="9A" w:fill="8ccfaf" w:themeFill="accent4" w:themeFillTint="9A"/>
        <w:tcBorders>
          <w:top w:val="single" w:color="8CCFAF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CCFAF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BA9" w:themeColor="accent6" w:themeTint="98" w:sz="32" w:space="0"/>
        <w:left w:val="single" w:color="FFCBA9" w:themeColor="accent6" w:themeTint="98" w:sz="32" w:space="0"/>
        <w:bottom w:val="single" w:color="FFCBA9" w:themeColor="accent6" w:themeTint="98" w:sz="32" w:space="0"/>
        <w:right w:val="single" w:color="FFCBA9" w:themeColor="accent6" w:themeTint="98" w:sz="32" w:space="0"/>
      </w:tblBorders>
      <w:shd w:val="clear" w:color="ffcba9" w:themeColor="accent6" w:themeTint="98" w:fill="ffcba9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cba9" w:themeColor="accent6" w:themeTint="98" w:fill="ffcba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cba9" w:themeColor="accent6" w:themeTint="98" w:fill="ffcba9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cba9" w:themeColor="accent6" w:themeTint="98" w:fill="ffcba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CBA9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cba9" w:themeColor="accent6" w:themeTint="98" w:fill="ffcba9" w:themeFill="accent6" w:themeFillTint="98"/>
        <w:tcBorders>
          <w:top w:val="single" w:color="FFCBA9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BA9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929C" w:themeColor="text1" w:themeTint="80" w:sz="4" w:space="0"/>
        <w:bottom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82a2e" w:themeColor="text1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282a2e" w:themeColor="text1"/>
        <w:sz w:val="22"/>
      </w:rPr>
    </w:tblStylePr>
    <w:tblStylePr w:type="firstCol">
      <w:rPr>
        <w:b/>
        <w:color w:val="282a2e" w:themeColor="text1"/>
      </w:rPr>
    </w:tblStylePr>
    <w:tblStylePr w:type="firstRow">
      <w:rPr>
        <w:b/>
        <w:color w:val="282a2e" w:themeColor="text1"/>
      </w:rPr>
      <w:tcPr>
        <w:tcBorders>
          <w:bottom w:val="single" w:color="8D929C" w:themeColor="text1" w:themeTint="80" w:sz="4" w:space="0"/>
        </w:tcBorders>
      </w:tcPr>
    </w:tblStylePr>
    <w:tblStylePr w:type="lastCol">
      <w:rPr>
        <w:b/>
        <w:color w:val="282a2e" w:themeColor="text1"/>
      </w:rPr>
    </w:tblStylePr>
    <w:tblStylePr w:type="lastRow">
      <w:rPr>
        <w:b/>
        <w:color w:val="282a2e" w:themeColor="text1"/>
      </w:rPr>
      <w:tcPr>
        <w:tcBorders>
          <w:top w:val="single" w:color="8D929C" w:themeColor="text1" w:themeTint="80" w:sz="4" w:space="0"/>
        </w:tcBorders>
      </w:tcPr>
    </w:tblStylePr>
  </w:style>
  <w:style w:type="table" w:styleId="825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363194" w:themeColor="accent1" w:sz="4" w:space="0"/>
        <w:bottom w:val="single" w:color="36319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1f1c56" w:themeColor="accent1" w:themeShade="95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  <w:tblStylePr w:type="firstCol">
      <w:rPr>
        <w:b/>
        <w:color w:val="1f1c56" w:themeColor="accent1" w:themeShade="95"/>
      </w:rPr>
    </w:tblStylePr>
    <w:tblStylePr w:type="firstRow">
      <w:rPr>
        <w:b/>
        <w:color w:val="1f1c56" w:themeColor="accent1" w:themeShade="95"/>
      </w:rPr>
      <w:tcPr>
        <w:tcBorders>
          <w:bottom w:val="single" w:color="363194" w:themeColor="accent1" w:sz="4" w:space="0"/>
        </w:tcBorders>
      </w:tcPr>
    </w:tblStylePr>
    <w:tblStylePr w:type="lastCol">
      <w:rPr>
        <w:b/>
        <w:color w:val="1f1c56" w:themeColor="accent1" w:themeShade="95"/>
      </w:rPr>
    </w:tblStylePr>
    <w:tblStylePr w:type="lastRow">
      <w:rPr>
        <w:b/>
        <w:color w:val="1f1c56" w:themeColor="accent1" w:themeShade="95"/>
      </w:rPr>
      <w:tcPr>
        <w:tcBorders>
          <w:top w:val="single" w:color="363194" w:themeColor="accent1" w:sz="4" w:space="0"/>
        </w:tcBorders>
      </w:tcPr>
    </w:tblStylePr>
  </w:style>
  <w:style w:type="table" w:styleId="826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EA591" w:themeColor="accent2" w:themeTint="97" w:sz="4" w:space="0"/>
        <w:bottom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b/>
        <w:color w:val="eea591" w:themeColor="accent2" w:themeTint="97" w:themeShade="95"/>
      </w:rPr>
    </w:tblStylePr>
    <w:tblStylePr w:type="firstRow">
      <w:rPr>
        <w:b/>
        <w:color w:val="eea591" w:themeColor="accent2" w:themeTint="97" w:themeShade="95"/>
      </w:rPr>
      <w:tcPr>
        <w:tcBorders>
          <w:bottom w:val="single" w:color="EEA591" w:themeColor="accent2" w:themeTint="97" w:sz="4" w:space="0"/>
        </w:tcBorders>
      </w:tcPr>
    </w:tblStylePr>
    <w:tblStylePr w:type="lastCol">
      <w:rPr>
        <w:b/>
        <w:color w:val="eea591" w:themeColor="accent2" w:themeTint="97" w:themeShade="95"/>
      </w:rPr>
    </w:tblStylePr>
    <w:tblStylePr w:type="lastRow">
      <w:rPr>
        <w:b/>
        <w:color w:val="eea591" w:themeColor="accent2" w:themeTint="97" w:themeShade="95"/>
      </w:rPr>
      <w:tcPr>
        <w:tcBorders>
          <w:top w:val="single" w:color="EEA591" w:themeColor="accent2" w:themeTint="97" w:sz="4" w:space="0"/>
        </w:tcBorders>
      </w:tcPr>
    </w:tblStylePr>
  </w:style>
  <w:style w:type="table" w:styleId="827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2A8DD" w:themeColor="accent3" w:themeTint="98" w:sz="4" w:space="0"/>
        <w:bottom w:val="single" w:color="82A8DD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2a8dd" w:themeColor="accent3" w:themeTint="98" w:themeShade="95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  <w:tblStylePr w:type="firstCol">
      <w:rPr>
        <w:b/>
        <w:color w:val="82a8dd" w:themeColor="accent3" w:themeTint="98" w:themeShade="95"/>
      </w:rPr>
    </w:tblStylePr>
    <w:tblStylePr w:type="firstRow">
      <w:rPr>
        <w:b/>
        <w:color w:val="82a8dd" w:themeColor="accent3" w:themeTint="98" w:themeShade="95"/>
      </w:rPr>
      <w:tcPr>
        <w:tcBorders>
          <w:bottom w:val="single" w:color="82A8DD" w:themeColor="accent3" w:themeTint="98" w:sz="4" w:space="0"/>
        </w:tcBorders>
      </w:tcPr>
    </w:tblStylePr>
    <w:tblStylePr w:type="lastCol">
      <w:rPr>
        <w:b/>
        <w:color w:val="82a8dd" w:themeColor="accent3" w:themeTint="98" w:themeShade="95"/>
      </w:rPr>
    </w:tblStylePr>
    <w:tblStylePr w:type="lastRow">
      <w:rPr>
        <w:b/>
        <w:color w:val="82a8dd" w:themeColor="accent3" w:themeTint="98" w:themeShade="95"/>
      </w:rPr>
      <w:tcPr>
        <w:tcBorders>
          <w:top w:val="single" w:color="82A8DD" w:themeColor="accent3" w:themeTint="98" w:sz="4" w:space="0"/>
        </w:tcBorders>
      </w:tcPr>
    </w:tblStylePr>
  </w:style>
  <w:style w:type="table" w:styleId="828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CCFAF" w:themeColor="accent4" w:themeTint="9A" w:sz="4" w:space="0"/>
        <w:bottom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b/>
        <w:color w:val="8ccfaf" w:themeColor="accent4" w:themeTint="9A" w:themeShade="95"/>
      </w:rPr>
    </w:tblStylePr>
    <w:tblStylePr w:type="firstRow">
      <w:rPr>
        <w:b/>
        <w:color w:val="8ccfaf" w:themeColor="accent4" w:themeTint="9A" w:themeShade="95"/>
      </w:rPr>
      <w:tcPr>
        <w:tcBorders>
          <w:bottom w:val="single" w:color="8CCFAF" w:themeColor="accent4" w:themeTint="9A" w:sz="4" w:space="0"/>
        </w:tcBorders>
      </w:tcPr>
    </w:tblStylePr>
    <w:tblStylePr w:type="lastCol">
      <w:rPr>
        <w:b/>
        <w:color w:val="8ccfaf" w:themeColor="accent4" w:themeTint="9A" w:themeShade="95"/>
      </w:rPr>
    </w:tblStylePr>
    <w:tblStylePr w:type="lastRow">
      <w:rPr>
        <w:b/>
        <w:color w:val="8ccfaf" w:themeColor="accent4" w:themeTint="9A" w:themeShade="95"/>
      </w:rPr>
      <w:tcPr>
        <w:tcBorders>
          <w:top w:val="single" w:color="8CCFAF" w:themeColor="accent4" w:themeTint="9A" w:sz="4" w:space="0"/>
        </w:tcBorders>
      </w:tcPr>
    </w:tblStylePr>
  </w:style>
  <w:style w:type="table" w:styleId="829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0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CBA9" w:themeColor="accent6" w:themeTint="98" w:sz="4" w:space="0"/>
        <w:bottom w:val="single" w:color="FFCBA9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cba9" w:themeColor="accent6" w:themeTint="98" w:themeShade="95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  <w:tblStylePr w:type="firstCol">
      <w:rPr>
        <w:b/>
        <w:color w:val="ffcba9" w:themeColor="accent6" w:themeTint="98" w:themeShade="95"/>
      </w:rPr>
    </w:tblStylePr>
    <w:tblStylePr w:type="firstRow">
      <w:rPr>
        <w:b/>
        <w:color w:val="ffcba9" w:themeColor="accent6" w:themeTint="98" w:themeShade="95"/>
      </w:rPr>
      <w:tcPr>
        <w:tcBorders>
          <w:bottom w:val="single" w:color="FFCBA9" w:themeColor="accent6" w:themeTint="98" w:sz="4" w:space="0"/>
        </w:tcBorders>
      </w:tcPr>
    </w:tblStylePr>
    <w:tblStylePr w:type="lastCol">
      <w:rPr>
        <w:b/>
        <w:color w:val="ffcba9" w:themeColor="accent6" w:themeTint="98" w:themeShade="95"/>
      </w:rPr>
    </w:tblStylePr>
    <w:tblStylePr w:type="lastRow">
      <w:rPr>
        <w:b/>
        <w:color w:val="ffcba9" w:themeColor="accent6" w:themeTint="98" w:themeShade="95"/>
      </w:rPr>
      <w:tcPr>
        <w:tcBorders>
          <w:top w:val="single" w:color="FFCBA9" w:themeColor="accent6" w:themeTint="98" w:sz="4" w:space="0"/>
        </w:tcBorders>
      </w:tcPr>
    </w:tblStylePr>
  </w:style>
  <w:style w:type="table" w:styleId="831" w:customStyle="1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929C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929c" w:themeColor="text1" w:themeTint="80" w:themeShade="95"/>
        <w:sz w:val="22"/>
      </w:rPr>
      <w:tcPr>
        <w:shd w:val="clear" w:color="c5c8cd" w:themeColor="text1" w:themeTint="40" w:fill="c5c8cd" w:themeFill="text1" w:themeFillTint="40"/>
      </w:tcPr>
    </w:tblStylePr>
    <w:tblStylePr w:type="band1Vert">
      <w:tcPr>
        <w:shd w:val="clear" w:color="c5c8cd" w:themeColor="text1" w:themeTint="40" w:fill="c5c8cd" w:themeFill="text1" w:themeFillTint="40"/>
      </w:tcPr>
    </w:tblStylePr>
    <w:tblStylePr w:type="band2Horz">
      <w:rPr>
        <w:rFonts w:ascii="Arial" w:hAnsi="Arial"/>
        <w:color w:val="8d929c" w:themeColor="text1" w:themeTint="80" w:themeShade="95"/>
        <w:sz w:val="22"/>
      </w:rPr>
    </w:tblStylePr>
    <w:tblStylePr w:type="firstCol">
      <w:rPr>
        <w:rFonts w:ascii="Arial" w:hAnsi="Arial"/>
        <w:i/>
        <w:color w:val="8d929c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929C" w:themeColor="text1" w:themeTint="80" w:sz="4" w:space="0"/>
        </w:tcBorders>
      </w:tcPr>
    </w:tblStylePr>
    <w:tblStylePr w:type="firstRow">
      <w:rPr>
        <w:rFonts w:ascii="Arial" w:hAnsi="Arial"/>
        <w:i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929C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929c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8D929C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929c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8D929C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36319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1f1c56" w:themeColor="accent1" w:themeShade="95"/>
        <w:sz w:val="22"/>
      </w:rPr>
      <w:tcPr>
        <w:shd w:val="clear" w:color="c5c3eb" w:themeColor="accent1" w:themeTint="40" w:fill="c5c3eb" w:themeFill="accent1" w:themeFillTint="40"/>
      </w:tcPr>
    </w:tblStylePr>
    <w:tblStylePr w:type="band1Vert">
      <w:tcPr>
        <w:shd w:val="clear" w:color="c5c3eb" w:themeColor="accent1" w:themeTint="40" w:fill="c5c3eb" w:themeFill="accent1" w:themeFillTint="40"/>
      </w:tcPr>
    </w:tblStylePr>
    <w:tblStylePr w:type="band2Horz">
      <w:rPr>
        <w:rFonts w:ascii="Arial" w:hAnsi="Arial"/>
        <w:color w:val="1f1c56" w:themeColor="accent1" w:themeShade="95"/>
        <w:sz w:val="22"/>
      </w:rPr>
    </w:tblStylePr>
    <w:tblStylePr w:type="firstCol">
      <w:rPr>
        <w:rFonts w:ascii="Arial" w:hAnsi="Arial"/>
        <w:i/>
        <w:color w:val="1f1c56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363194" w:themeColor="accent1" w:sz="4" w:space="0"/>
        </w:tcBorders>
      </w:tcPr>
    </w:tblStylePr>
    <w:tblStylePr w:type="firstRow">
      <w:rPr>
        <w:rFonts w:ascii="Arial" w:hAnsi="Arial"/>
        <w:i/>
        <w:color w:val="1f1c56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36319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1f1c56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36319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1f1c56" w:themeColor="accent1" w:themeShade="95"/>
        <w:sz w:val="22"/>
      </w:rPr>
      <w:tcPr>
        <w:shd w:val="clear" w:color="ffffff" w:themeColor="light1" w:fill="ffffff" w:themeFill="light1"/>
        <w:tcBorders>
          <w:top w:val="single" w:color="36319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EEA591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eea591" w:themeColor="accent2" w:themeTint="97" w:themeShade="95"/>
        <w:sz w:val="22"/>
      </w:rPr>
      <w:tcPr>
        <w:shd w:val="clear" w:color="f8d8d0" w:themeColor="accent2" w:themeTint="40" w:fill="f8d8d0" w:themeFill="accent2" w:themeFillTint="40"/>
      </w:tcPr>
    </w:tblStylePr>
    <w:tblStylePr w:type="band1Vert">
      <w:tcPr>
        <w:shd w:val="clear" w:color="f8d8d0" w:themeColor="accent2" w:themeTint="40" w:fill="f8d8d0" w:themeFill="accent2" w:themeFillTint="40"/>
      </w:tcPr>
    </w:tblStylePr>
    <w:tblStylePr w:type="band2Horz">
      <w:rPr>
        <w:rFonts w:ascii="Arial" w:hAnsi="Arial"/>
        <w:color w:val="eea591" w:themeColor="accent2" w:themeTint="97" w:themeShade="95"/>
        <w:sz w:val="22"/>
      </w:rPr>
    </w:tblStylePr>
    <w:tblStylePr w:type="firstCol">
      <w:rPr>
        <w:rFonts w:ascii="Arial" w:hAnsi="Arial"/>
        <w:i/>
        <w:color w:val="eea591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EA591" w:themeColor="accent2" w:themeTint="97" w:sz="4" w:space="0"/>
        </w:tcBorders>
      </w:tcPr>
    </w:tblStylePr>
    <w:tblStylePr w:type="firstRow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EEA591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EEA591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eea59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EEA591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2A8DD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2a8dd" w:themeColor="accent3" w:themeTint="98" w:themeShade="95"/>
        <w:sz w:val="22"/>
      </w:rPr>
      <w:tcPr>
        <w:shd w:val="clear" w:color="cadaf1" w:themeColor="accent3" w:themeTint="40" w:fill="cadaf1" w:themeFill="accent3" w:themeFillTint="40"/>
      </w:tcPr>
    </w:tblStylePr>
    <w:tblStylePr w:type="band1Vert">
      <w:tcPr>
        <w:shd w:val="clear" w:color="cadaf1" w:themeColor="accent3" w:themeTint="40" w:fill="cadaf1" w:themeFill="accent3" w:themeFillTint="40"/>
      </w:tcPr>
    </w:tblStylePr>
    <w:tblStylePr w:type="band2Horz">
      <w:rPr>
        <w:rFonts w:ascii="Arial" w:hAnsi="Arial"/>
        <w:color w:val="82a8dd" w:themeColor="accent3" w:themeTint="98" w:themeShade="95"/>
        <w:sz w:val="22"/>
      </w:rPr>
    </w:tblStylePr>
    <w:tblStylePr w:type="firstCol">
      <w:rPr>
        <w:rFonts w:ascii="Arial" w:hAnsi="Arial"/>
        <w:i/>
        <w:color w:val="82a8dd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2A8DD" w:themeColor="accent3" w:themeTint="98" w:sz="4" w:space="0"/>
        </w:tcBorders>
      </w:tcPr>
    </w:tblStylePr>
    <w:tblStylePr w:type="firstRow">
      <w:rPr>
        <w:rFonts w:ascii="Arial" w:hAnsi="Arial"/>
        <w:i/>
        <w:color w:val="82a8dd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2A8DD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2a8dd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82A8DD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2a8dd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82A8DD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CCFAF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ccfaf" w:themeColor="accent4" w:themeTint="9A" w:themeShade="95"/>
        <w:sz w:val="22"/>
      </w:rPr>
      <w:tcPr>
        <w:shd w:val="clear" w:color="cfebdd" w:themeColor="accent4" w:themeTint="40" w:fill="cfebdd" w:themeFill="accent4" w:themeFillTint="40"/>
      </w:tcPr>
    </w:tblStylePr>
    <w:tblStylePr w:type="band1Vert">
      <w:tcPr>
        <w:shd w:val="clear" w:color="cfebdd" w:themeColor="accent4" w:themeTint="40" w:fill="cfebdd" w:themeFill="accent4" w:themeFillTint="40"/>
      </w:tcPr>
    </w:tblStylePr>
    <w:tblStylePr w:type="band2Horz">
      <w:rPr>
        <w:rFonts w:ascii="Arial" w:hAnsi="Arial"/>
        <w:color w:val="8ccfaf" w:themeColor="accent4" w:themeTint="9A" w:themeShade="95"/>
        <w:sz w:val="22"/>
      </w:rPr>
    </w:tblStylePr>
    <w:tblStylePr w:type="firstCol">
      <w:rPr>
        <w:rFonts w:ascii="Arial" w:hAnsi="Arial"/>
        <w:i/>
        <w:color w:val="8ccfaf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CCFAF" w:themeColor="accent4" w:themeTint="9A" w:sz="4" w:space="0"/>
        </w:tcBorders>
      </w:tcPr>
    </w:tblStylePr>
    <w:tblStylePr w:type="firstRow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CCFAF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CCFAF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ccfaf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8CCFAF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7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CBA9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cba9" w:themeColor="accent6" w:themeTint="98" w:themeShade="95"/>
        <w:sz w:val="22"/>
      </w:rPr>
      <w:tcPr>
        <w:shd w:val="clear" w:color="ffe9db" w:themeColor="accent6" w:themeTint="40" w:fill="ffe9db" w:themeFill="accent6" w:themeFillTint="40"/>
      </w:tcPr>
    </w:tblStylePr>
    <w:tblStylePr w:type="band1Vert">
      <w:tcPr>
        <w:shd w:val="clear" w:color="ffe9db" w:themeColor="accent6" w:themeTint="40" w:fill="ffe9db" w:themeFill="accent6" w:themeFillTint="40"/>
      </w:tcPr>
    </w:tblStylePr>
    <w:tblStylePr w:type="band2Horz">
      <w:rPr>
        <w:rFonts w:ascii="Arial" w:hAnsi="Arial"/>
        <w:color w:val="ffcba9" w:themeColor="accent6" w:themeTint="98" w:themeShade="95"/>
        <w:sz w:val="22"/>
      </w:rPr>
    </w:tblStylePr>
    <w:tblStylePr w:type="firstCol">
      <w:rPr>
        <w:rFonts w:ascii="Arial" w:hAnsi="Arial"/>
        <w:i/>
        <w:color w:val="ffcba9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BA9" w:themeColor="accent6" w:themeTint="98" w:sz="4" w:space="0"/>
        </w:tcBorders>
      </w:tcPr>
    </w:tblStylePr>
    <w:tblStylePr w:type="firstRow">
      <w:rPr>
        <w:rFonts w:ascii="Arial" w:hAnsi="Arial"/>
        <w:i/>
        <w:color w:val="ffcba9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CBA9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cba9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FCBA9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cba9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FCBA9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8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</w:style>
  <w:style w:type="table" w:styleId="839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</w:style>
  <w:style w:type="table" w:styleId="840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</w:style>
  <w:style w:type="table" w:styleId="841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</w:style>
  <w:style w:type="table" w:styleId="842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</w:style>
  <w:style w:type="table" w:styleId="843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4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</w:style>
  <w:style w:type="table" w:styleId="845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C727C" w:themeColor="text1" w:themeTint="A6" w:sz="4" w:space="0"/>
        <w:left w:val="single" w:color="6C727C" w:themeColor="text1" w:themeTint="A6" w:sz="4" w:space="0"/>
        <w:bottom w:val="single" w:color="6C727C" w:themeColor="text1" w:themeTint="A6" w:sz="4" w:space="0"/>
        <w:right w:val="single" w:color="6C727C" w:themeColor="text1" w:themeTint="A6" w:sz="4" w:space="0"/>
        <w:insideH w:val="single" w:color="6C727C" w:themeColor="text1" w:themeTint="A6" w:sz="4" w:space="0"/>
        <w:insideV w:val="single" w:color="6C727C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3f3f5" w:themeColor="text1" w:themeTint="0D" w:fill="f3f3f5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8d929c" w:themeColor="text1" w:themeTint="80" w:fill="8d929c" w:themeFill="text1" w:themeFillTint="80"/>
      </w:tcPr>
    </w:tblStylePr>
  </w:style>
  <w:style w:type="table" w:styleId="846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1F1C56" w:themeColor="accent1" w:themeShade="95" w:sz="4" w:space="0"/>
        <w:left w:val="single" w:color="1F1C56" w:themeColor="accent1" w:themeShade="95" w:sz="4" w:space="0"/>
        <w:bottom w:val="single" w:color="1F1C56" w:themeColor="accent1" w:themeShade="95" w:sz="4" w:space="0"/>
        <w:right w:val="single" w:color="1F1C56" w:themeColor="accent1" w:themeShade="95" w:sz="4" w:space="0"/>
        <w:insideH w:val="single" w:color="1F1C56" w:themeColor="accent1" w:themeShade="95" w:sz="4" w:space="0"/>
        <w:insideV w:val="single" w:color="1F1C56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b7b5e6" w:themeColor="accent1" w:themeTint="50" w:fill="b7b5e6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3c37a7" w:themeColor="accent1" w:themeTint="EA" w:fill="3c37a7" w:themeFill="accent1" w:themeFillTint="EA"/>
      </w:tcPr>
    </w:tblStylePr>
  </w:style>
  <w:style w:type="table" w:styleId="847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63216" w:themeColor="accent2" w:themeShade="95" w:sz="4" w:space="0"/>
        <w:left w:val="single" w:color="963216" w:themeColor="accent2" w:themeShade="95" w:sz="4" w:space="0"/>
        <w:bottom w:val="single" w:color="963216" w:themeColor="accent2" w:themeShade="95" w:sz="4" w:space="0"/>
        <w:right w:val="single" w:color="963216" w:themeColor="accent2" w:themeShade="95" w:sz="4" w:space="0"/>
        <w:insideH w:val="single" w:color="963216" w:themeColor="accent2" w:themeShade="95" w:sz="4" w:space="0"/>
        <w:insideV w:val="single" w:color="963216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9e1da" w:themeColor="accent2" w:themeTint="32" w:fill="f9e1da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eea591" w:themeColor="accent2" w:themeTint="97" w:fill="eea591" w:themeFill="accent2" w:themeFillTint="97"/>
      </w:tcPr>
    </w:tblStylePr>
  </w:style>
  <w:style w:type="table" w:styleId="848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1E4071" w:themeColor="accent3" w:themeShade="95" w:sz="4" w:space="0"/>
        <w:left w:val="single" w:color="1E4071" w:themeColor="accent3" w:themeShade="95" w:sz="4" w:space="0"/>
        <w:bottom w:val="single" w:color="1E4071" w:themeColor="accent3" w:themeShade="95" w:sz="4" w:space="0"/>
        <w:right w:val="single" w:color="1E4071" w:themeColor="accent3" w:themeShade="95" w:sz="4" w:space="0"/>
        <w:insideH w:val="single" w:color="1E4071" w:themeColor="accent3" w:themeShade="95" w:sz="4" w:space="0"/>
        <w:insideV w:val="single" w:color="1E4071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4e1f3" w:themeColor="accent3" w:themeTint="34" w:fill="d4e1f3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346ec2" w:themeColor="accent3" w:themeTint="FE" w:fill="346ec2" w:themeFill="accent3" w:themeFillTint="FE"/>
      </w:tcPr>
    </w:tblStylePr>
  </w:style>
  <w:style w:type="table" w:styleId="849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96347" w:themeColor="accent4" w:themeShade="95" w:sz="4" w:space="0"/>
        <w:left w:val="single" w:color="296347" w:themeColor="accent4" w:themeShade="95" w:sz="4" w:space="0"/>
        <w:bottom w:val="single" w:color="296347" w:themeColor="accent4" w:themeShade="95" w:sz="4" w:space="0"/>
        <w:right w:val="single" w:color="296347" w:themeColor="accent4" w:themeShade="95" w:sz="4" w:space="0"/>
        <w:insideH w:val="single" w:color="296347" w:themeColor="accent4" w:themeShade="95" w:sz="4" w:space="0"/>
        <w:insideV w:val="single" w:color="296347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ee3" w:themeColor="accent4" w:themeTint="34" w:fill="d8eee3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8ccfaf" w:themeColor="accent4" w:themeTint="9A" w:fill="8ccfaf" w:themeFill="accent4" w:themeFillTint="9A"/>
      </w:tcPr>
    </w:tblStylePr>
  </w:style>
  <w:style w:type="table" w:styleId="850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1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D65400" w:themeColor="accent6" w:themeShade="95" w:sz="4" w:space="0"/>
        <w:left w:val="single" w:color="D65400" w:themeColor="accent6" w:themeShade="95" w:sz="4" w:space="0"/>
        <w:bottom w:val="single" w:color="D65400" w:themeColor="accent6" w:themeShade="95" w:sz="4" w:space="0"/>
        <w:right w:val="single" w:color="D65400" w:themeColor="accent6" w:themeShade="95" w:sz="4" w:space="0"/>
        <w:insideH w:val="single" w:color="D65400" w:themeColor="accent6" w:themeShade="95" w:sz="4" w:space="0"/>
        <w:insideV w:val="single" w:color="D65400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ede1" w:themeColor="accent6" w:themeTint="34" w:fill="ffede1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a970" w:themeColor="accent6" w:fill="ffa970" w:themeFill="accent6"/>
      </w:tcPr>
    </w:tblStylePr>
  </w:style>
  <w:style w:type="table" w:styleId="852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DDEE1" w:themeColor="text1" w:themeTint="26" w:sz="4" w:space="0"/>
        <w:left w:val="single" w:color="DDDEE1" w:themeColor="text1" w:themeTint="26" w:sz="4" w:space="0"/>
        <w:bottom w:val="single" w:color="DDDEE1" w:themeColor="text1" w:themeTint="26" w:sz="4" w:space="0"/>
        <w:right w:val="single" w:color="DDDEE1" w:themeColor="text1" w:themeTint="26" w:sz="4" w:space="0"/>
        <w:insideH w:val="single" w:color="DDDEE1" w:themeColor="text1" w:themeTint="26" w:sz="4" w:space="0"/>
        <w:insideV w:val="single" w:color="DDDEE1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DDEE1" w:themeColor="text1" w:themeTint="26" w:sz="4" w:space="0"/>
          <w:left w:val="single" w:color="DDDEE1" w:themeColor="text1" w:themeTint="26" w:sz="4" w:space="0"/>
          <w:bottom w:val="single" w:color="DDDEE1" w:themeColor="text1" w:themeTint="26" w:sz="4" w:space="0"/>
          <w:right w:val="single" w:color="DDDEE1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929C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929C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929C" w:themeColor="text1" w:themeTint="80" w:sz="12" w:space="0"/>
        </w:tcBorders>
      </w:tcPr>
    </w:tblStylePr>
  </w:style>
  <w:style w:type="table" w:styleId="853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9FDF" w:themeColor="accent1" w:themeTint="67" w:sz="4" w:space="0"/>
        <w:left w:val="single" w:color="A29FDF" w:themeColor="accent1" w:themeTint="67" w:sz="4" w:space="0"/>
        <w:bottom w:val="single" w:color="A29FDF" w:themeColor="accent1" w:themeTint="67" w:sz="4" w:space="0"/>
        <w:right w:val="single" w:color="A29FDF" w:themeColor="accent1" w:themeTint="67" w:sz="4" w:space="0"/>
        <w:insideH w:val="single" w:color="A29FDF" w:themeColor="accent1" w:themeTint="67" w:sz="4" w:space="0"/>
        <w:insideV w:val="single" w:color="A29FDF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29FDF" w:themeColor="accent1" w:themeTint="67" w:sz="4" w:space="0"/>
          <w:left w:val="single" w:color="A29FDF" w:themeColor="accent1" w:themeTint="67" w:sz="4" w:space="0"/>
          <w:bottom w:val="single" w:color="A29FDF" w:themeColor="accent1" w:themeTint="67" w:sz="4" w:space="0"/>
          <w:right w:val="single" w:color="A29FDF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36319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36319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363194" w:themeColor="accent1" w:sz="12" w:space="0"/>
        </w:tcBorders>
      </w:tcPr>
    </w:tblStylePr>
  </w:style>
  <w:style w:type="table" w:styleId="854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3C1B4" w:themeColor="accent2" w:themeTint="67" w:sz="4" w:space="0"/>
        <w:left w:val="single" w:color="F3C1B4" w:themeColor="accent2" w:themeTint="67" w:sz="4" w:space="0"/>
        <w:bottom w:val="single" w:color="F3C1B4" w:themeColor="accent2" w:themeTint="67" w:sz="4" w:space="0"/>
        <w:right w:val="single" w:color="F3C1B4" w:themeColor="accent2" w:themeTint="67" w:sz="4" w:space="0"/>
        <w:insideH w:val="single" w:color="F3C1B4" w:themeColor="accent2" w:themeTint="67" w:sz="4" w:space="0"/>
        <w:insideV w:val="single" w:color="F3C1B4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3C1B4" w:themeColor="accent2" w:themeTint="67" w:sz="4" w:space="0"/>
          <w:left w:val="single" w:color="F3C1B4" w:themeColor="accent2" w:themeTint="67" w:sz="4" w:space="0"/>
          <w:bottom w:val="single" w:color="F3C1B4" w:themeColor="accent2" w:themeTint="67" w:sz="4" w:space="0"/>
          <w:right w:val="single" w:color="F3C1B4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EEA591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EA591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EA591" w:themeColor="accent2" w:themeTint="97" w:sz="12" w:space="0"/>
        </w:tcBorders>
      </w:tcPr>
    </w:tblStylePr>
  </w:style>
  <w:style w:type="table" w:styleId="855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AC4E8" w:themeColor="accent3" w:themeTint="67" w:sz="4" w:space="0"/>
        <w:left w:val="single" w:color="AAC4E8" w:themeColor="accent3" w:themeTint="67" w:sz="4" w:space="0"/>
        <w:bottom w:val="single" w:color="AAC4E8" w:themeColor="accent3" w:themeTint="67" w:sz="4" w:space="0"/>
        <w:right w:val="single" w:color="AAC4E8" w:themeColor="accent3" w:themeTint="67" w:sz="4" w:space="0"/>
        <w:insideH w:val="single" w:color="AAC4E8" w:themeColor="accent3" w:themeTint="67" w:sz="4" w:space="0"/>
        <w:insideV w:val="single" w:color="AAC4E8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AC4E8" w:themeColor="accent3" w:themeTint="67" w:sz="4" w:space="0"/>
          <w:left w:val="single" w:color="AAC4E8" w:themeColor="accent3" w:themeTint="67" w:sz="4" w:space="0"/>
          <w:bottom w:val="single" w:color="AAC4E8" w:themeColor="accent3" w:themeTint="67" w:sz="4" w:space="0"/>
          <w:right w:val="single" w:color="AAC4E8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2A8DD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2A8DD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2A8DD" w:themeColor="accent3" w:themeTint="98" w:sz="12" w:space="0"/>
        </w:tcBorders>
      </w:tcPr>
    </w:tblStylePr>
  </w:style>
  <w:style w:type="table" w:styleId="856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DFC9" w:themeColor="accent4" w:themeTint="67" w:sz="4" w:space="0"/>
        <w:left w:val="single" w:color="B2DFC9" w:themeColor="accent4" w:themeTint="67" w:sz="4" w:space="0"/>
        <w:bottom w:val="single" w:color="B2DFC9" w:themeColor="accent4" w:themeTint="67" w:sz="4" w:space="0"/>
        <w:right w:val="single" w:color="B2DFC9" w:themeColor="accent4" w:themeTint="67" w:sz="4" w:space="0"/>
        <w:insideH w:val="single" w:color="B2DFC9" w:themeColor="accent4" w:themeTint="67" w:sz="4" w:space="0"/>
        <w:insideV w:val="single" w:color="B2DFC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DFC9" w:themeColor="accent4" w:themeTint="67" w:sz="4" w:space="0"/>
          <w:left w:val="single" w:color="B2DFC9" w:themeColor="accent4" w:themeTint="67" w:sz="4" w:space="0"/>
          <w:bottom w:val="single" w:color="B2DFC9" w:themeColor="accent4" w:themeTint="67" w:sz="4" w:space="0"/>
          <w:right w:val="single" w:color="B2DFC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CCFAF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CCFAF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CCFAF" w:themeColor="accent4" w:themeTint="9A" w:sz="12" w:space="0"/>
        </w:tcBorders>
      </w:tcPr>
    </w:tblStylePr>
  </w:style>
  <w:style w:type="table" w:styleId="857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8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C5" w:themeColor="accent6" w:themeTint="67" w:sz="4" w:space="0"/>
        <w:left w:val="single" w:color="FFDBC5" w:themeColor="accent6" w:themeTint="67" w:sz="4" w:space="0"/>
        <w:bottom w:val="single" w:color="FFDBC5" w:themeColor="accent6" w:themeTint="67" w:sz="4" w:space="0"/>
        <w:right w:val="single" w:color="FFDBC5" w:themeColor="accent6" w:themeTint="67" w:sz="4" w:space="0"/>
        <w:insideH w:val="single" w:color="FFDBC5" w:themeColor="accent6" w:themeTint="67" w:sz="4" w:space="0"/>
        <w:insideV w:val="single" w:color="FFDBC5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BC5" w:themeColor="accent6" w:themeTint="67" w:sz="4" w:space="0"/>
          <w:left w:val="single" w:color="FFDBC5" w:themeColor="accent6" w:themeTint="67" w:sz="4" w:space="0"/>
          <w:bottom w:val="single" w:color="FFDBC5" w:themeColor="accent6" w:themeTint="67" w:sz="4" w:space="0"/>
          <w:right w:val="single" w:color="FFDBC5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CBA9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CBA9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CBA9" w:themeColor="accent6" w:themeTint="98" w:sz="12" w:space="0"/>
        </w:tcBorders>
      </w:tcPr>
    </w:tblStylePr>
  </w:style>
  <w:style w:type="paragraph" w:styleId="859">
    <w:name w:val="footnote text"/>
    <w:basedOn w:val="699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 w:customStyle="1">
    <w:name w:val="Текст сноски Знак"/>
    <w:link w:val="859"/>
    <w:uiPriority w:val="99"/>
    <w:rPr>
      <w:sz w:val="18"/>
    </w:rPr>
  </w:style>
  <w:style w:type="character" w:styleId="861">
    <w:name w:val="footnote reference"/>
    <w:basedOn w:val="709"/>
    <w:uiPriority w:val="99"/>
    <w:unhideWhenUsed/>
    <w:rPr>
      <w:vertAlign w:val="superscript"/>
    </w:rPr>
  </w:style>
  <w:style w:type="paragraph" w:styleId="862">
    <w:name w:val="endnote text"/>
    <w:basedOn w:val="699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 w:customStyle="1">
    <w:name w:val="Текст концевой сноски Знак"/>
    <w:link w:val="862"/>
    <w:uiPriority w:val="99"/>
    <w:rPr>
      <w:sz w:val="20"/>
    </w:rPr>
  </w:style>
  <w:style w:type="character" w:styleId="864">
    <w:name w:val="endnote reference"/>
    <w:basedOn w:val="709"/>
    <w:uiPriority w:val="99"/>
    <w:semiHidden/>
    <w:unhideWhenUsed/>
    <w:rPr>
      <w:vertAlign w:val="superscript"/>
    </w:rPr>
  </w:style>
  <w:style w:type="paragraph" w:styleId="865">
    <w:name w:val="toc 1"/>
    <w:basedOn w:val="699"/>
    <w:next w:val="699"/>
    <w:uiPriority w:val="39"/>
    <w:unhideWhenUsed/>
    <w:pPr>
      <w:spacing w:after="57"/>
    </w:pPr>
  </w:style>
  <w:style w:type="paragraph" w:styleId="866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867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868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869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870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871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872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873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699"/>
    <w:next w:val="699"/>
    <w:uiPriority w:val="99"/>
    <w:unhideWhenUsed/>
    <w:pPr>
      <w:spacing w:after="0"/>
    </w:pPr>
  </w:style>
  <w:style w:type="paragraph" w:styleId="876">
    <w:name w:val="Header"/>
    <w:basedOn w:val="699"/>
    <w:link w:val="8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Верхний колонтитул Знак"/>
    <w:basedOn w:val="709"/>
    <w:link w:val="876"/>
    <w:uiPriority w:val="99"/>
  </w:style>
  <w:style w:type="paragraph" w:styleId="878">
    <w:name w:val="Footer"/>
    <w:basedOn w:val="699"/>
    <w:link w:val="8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Нижний колонтитул Знак"/>
    <w:basedOn w:val="709"/>
    <w:link w:val="878"/>
    <w:uiPriority w:val="99"/>
  </w:style>
  <w:style w:type="paragraph" w:styleId="880">
    <w:name w:val="List Paragraph"/>
    <w:basedOn w:val="699"/>
    <w:uiPriority w:val="34"/>
    <w:qFormat/>
    <w:pPr>
      <w:contextualSpacing/>
      <w:ind w:left="720"/>
    </w:pPr>
  </w:style>
  <w:style w:type="table" w:styleId="881" w:customStyle="1">
    <w:name w:val="Grid Table Light"/>
    <w:basedOn w:val="710"/>
    <w:uiPriority w:val="40"/>
    <w:pPr>
      <w:spacing w:after="0" w:line="240" w:lineRule="auto"/>
    </w:pPr>
    <w:tblPr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82">
    <w:name w:val="Hyperlink"/>
    <w:basedOn w:val="709"/>
    <w:uiPriority w:val="99"/>
    <w:unhideWhenUsed/>
    <w:rPr>
      <w:color w:val="5b9bd5" w:themeColor="hyperlink"/>
      <w:u w:val="single"/>
    </w:rPr>
  </w:style>
  <w:style w:type="character" w:styleId="883" w:customStyle="1">
    <w:name w:val="Unresolved Mention"/>
    <w:basedOn w:val="709"/>
    <w:uiPriority w:val="99"/>
    <w:semiHidden/>
    <w:unhideWhenUsed/>
    <w:rPr>
      <w:color w:val="605e5c"/>
      <w:shd w:val="clear" w:color="auto" w:fill="e1dfdd"/>
    </w:rPr>
  </w:style>
  <w:style w:type="table" w:styleId="884">
    <w:name w:val="Table Grid"/>
    <w:basedOn w:val="710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85" w:customStyle="1">
    <w:name w:val="Заголовок 1 Знак"/>
    <w:basedOn w:val="709"/>
    <w:link w:val="700"/>
    <w:uiPriority w:val="9"/>
    <w:rPr>
      <w:rFonts w:asciiTheme="majorHAnsi" w:hAnsiTheme="majorHAnsi" w:eastAsiaTheme="majorEastAsia" w:cstheme="majorBidi"/>
      <w:b/>
      <w:bCs/>
      <w:color w:val="28246e" w:themeColor="accent1" w:themeShade="BF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363194"/>
      </a:accent1>
      <a:accent2>
        <a:srgbClr val="E36846"/>
      </a:accent2>
      <a:accent3>
        <a:srgbClr val="346FC2"/>
      </a:accent3>
      <a:accent4>
        <a:srgbClr val="47AA7B"/>
      </a:accent4>
      <a:accent5>
        <a:srgbClr val="5B9BD5"/>
      </a:accent5>
      <a:accent6>
        <a:srgbClr val="FFA970"/>
      </a:accent6>
      <a:hlink>
        <a:srgbClr val="5B9BD5"/>
      </a:hlink>
      <a:folHlink>
        <a:srgbClr val="838383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417EC-FE97-40C9-B576-03A963C5C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РОССТАТ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Галочкина Т.А., Заместитель начальника отдела</cp:lastModifiedBy>
  <cp:revision>104</cp:revision>
  <dcterms:created xsi:type="dcterms:W3CDTF">2024-08-14T07:43:00Z</dcterms:created>
  <dcterms:modified xsi:type="dcterms:W3CDTF">2025-09-03T03:58:27Z</dcterms:modified>
</cp:coreProperties>
</file>