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8DC" w:rsidRPr="00A002AE" w:rsidRDefault="00A34B17" w:rsidP="003748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Информация  о ходе исполнения </w:t>
      </w:r>
      <w:r w:rsidR="003748DC" w:rsidRPr="00A002AE">
        <w:rPr>
          <w:rFonts w:ascii="Times New Roman" w:hAnsi="Times New Roman" w:cs="Times New Roman"/>
          <w:b/>
          <w:sz w:val="28"/>
          <w:szCs w:val="28"/>
        </w:rPr>
        <w:t>муниципальной</w:t>
      </w:r>
      <w:r w:rsidR="003748DC">
        <w:rPr>
          <w:rFonts w:ascii="Times New Roman" w:hAnsi="Times New Roman" w:cs="Times New Roman"/>
          <w:b/>
          <w:sz w:val="28"/>
          <w:szCs w:val="28"/>
        </w:rPr>
        <w:t xml:space="preserve">  программы </w:t>
      </w:r>
      <w:r w:rsidR="003748DC" w:rsidRPr="00A002AE">
        <w:rPr>
          <w:rFonts w:ascii="Times New Roman" w:hAnsi="Times New Roman" w:cs="Times New Roman"/>
          <w:b/>
          <w:sz w:val="28"/>
          <w:szCs w:val="28"/>
        </w:rPr>
        <w:t>«Обеспечение жильем молодых с</w:t>
      </w:r>
      <w:r w:rsidR="001A7C40">
        <w:rPr>
          <w:rFonts w:ascii="Times New Roman" w:hAnsi="Times New Roman" w:cs="Times New Roman"/>
          <w:b/>
          <w:sz w:val="28"/>
          <w:szCs w:val="28"/>
        </w:rPr>
        <w:t>емей</w:t>
      </w:r>
      <w:r w:rsidR="008011F2">
        <w:rPr>
          <w:rFonts w:ascii="Times New Roman" w:hAnsi="Times New Roman" w:cs="Times New Roman"/>
          <w:b/>
          <w:sz w:val="28"/>
          <w:szCs w:val="28"/>
        </w:rPr>
        <w:t>»  в </w:t>
      </w:r>
      <w:r w:rsidR="00D7268D">
        <w:rPr>
          <w:rFonts w:ascii="Times New Roman" w:hAnsi="Times New Roman" w:cs="Times New Roman"/>
          <w:b/>
          <w:sz w:val="28"/>
          <w:szCs w:val="28"/>
        </w:rPr>
        <w:t>20</w:t>
      </w:r>
      <w:r w:rsidR="009114AD">
        <w:rPr>
          <w:rFonts w:ascii="Times New Roman" w:hAnsi="Times New Roman" w:cs="Times New Roman"/>
          <w:b/>
          <w:sz w:val="28"/>
          <w:szCs w:val="28"/>
        </w:rPr>
        <w:t>2</w:t>
      </w:r>
      <w:r w:rsidR="00FB22A7">
        <w:rPr>
          <w:rFonts w:ascii="Times New Roman" w:hAnsi="Times New Roman" w:cs="Times New Roman"/>
          <w:b/>
          <w:sz w:val="28"/>
          <w:szCs w:val="28"/>
        </w:rPr>
        <w:t>4</w:t>
      </w:r>
      <w:r w:rsidR="001A7C40">
        <w:rPr>
          <w:rFonts w:ascii="Times New Roman" w:hAnsi="Times New Roman" w:cs="Times New Roman"/>
          <w:b/>
          <w:sz w:val="28"/>
          <w:szCs w:val="28"/>
        </w:rPr>
        <w:t xml:space="preserve"> </w:t>
      </w:r>
      <w:r w:rsidR="003748DC" w:rsidRPr="00A002AE">
        <w:rPr>
          <w:rFonts w:ascii="Times New Roman" w:hAnsi="Times New Roman" w:cs="Times New Roman"/>
          <w:b/>
          <w:sz w:val="28"/>
          <w:szCs w:val="28"/>
        </w:rPr>
        <w:t>году.</w:t>
      </w:r>
    </w:p>
    <w:p w:rsidR="003748DC" w:rsidRDefault="003748DC" w:rsidP="003748DC">
      <w:pPr>
        <w:spacing w:after="0" w:line="240" w:lineRule="auto"/>
        <w:jc w:val="both"/>
        <w:rPr>
          <w:rFonts w:ascii="Times New Roman" w:hAnsi="Times New Roman" w:cs="Times New Roman"/>
          <w:b/>
          <w:sz w:val="28"/>
          <w:szCs w:val="28"/>
        </w:rPr>
      </w:pPr>
    </w:p>
    <w:p w:rsidR="009513BA" w:rsidRPr="00FB22A7" w:rsidRDefault="003748DC" w:rsidP="003748DC">
      <w:pPr>
        <w:spacing w:after="0" w:line="360" w:lineRule="auto"/>
        <w:jc w:val="both"/>
        <w:rPr>
          <w:rFonts w:ascii="Times New Roman" w:hAnsi="Times New Roman" w:cs="Times New Roman"/>
          <w:b/>
          <w:i/>
          <w:sz w:val="28"/>
          <w:szCs w:val="28"/>
        </w:rPr>
      </w:pPr>
      <w:r w:rsidRPr="00FB22A7">
        <w:rPr>
          <w:rFonts w:ascii="Times New Roman" w:hAnsi="Times New Roman" w:cs="Times New Roman"/>
          <w:b/>
          <w:i/>
          <w:sz w:val="28"/>
          <w:szCs w:val="28"/>
        </w:rPr>
        <w:t xml:space="preserve"> </w:t>
      </w:r>
      <w:r w:rsidR="001A7C40">
        <w:rPr>
          <w:rFonts w:ascii="Times New Roman" w:hAnsi="Times New Roman" w:cs="Times New Roman"/>
          <w:b/>
          <w:i/>
          <w:sz w:val="28"/>
          <w:szCs w:val="28"/>
        </w:rPr>
        <w:t>28</w:t>
      </w:r>
      <w:r w:rsidR="00FB22A7" w:rsidRPr="00FB22A7">
        <w:rPr>
          <w:rFonts w:ascii="Times New Roman" w:hAnsi="Times New Roman" w:cs="Times New Roman"/>
          <w:b/>
          <w:i/>
          <w:sz w:val="28"/>
          <w:szCs w:val="28"/>
        </w:rPr>
        <w:t>.</w:t>
      </w:r>
      <w:r w:rsidR="001A7C40">
        <w:rPr>
          <w:rFonts w:ascii="Times New Roman" w:hAnsi="Times New Roman" w:cs="Times New Roman"/>
          <w:b/>
          <w:i/>
          <w:sz w:val="28"/>
          <w:szCs w:val="28"/>
        </w:rPr>
        <w:t>12</w:t>
      </w:r>
      <w:r w:rsidR="003C4231" w:rsidRPr="00FB22A7">
        <w:rPr>
          <w:rFonts w:ascii="Times New Roman" w:hAnsi="Times New Roman" w:cs="Times New Roman"/>
          <w:b/>
          <w:i/>
          <w:sz w:val="28"/>
          <w:szCs w:val="28"/>
        </w:rPr>
        <w:t>.202</w:t>
      </w:r>
      <w:r w:rsidR="008011F2" w:rsidRPr="00FB22A7">
        <w:rPr>
          <w:rFonts w:ascii="Times New Roman" w:hAnsi="Times New Roman" w:cs="Times New Roman"/>
          <w:b/>
          <w:i/>
          <w:sz w:val="28"/>
          <w:szCs w:val="28"/>
        </w:rPr>
        <w:t>4</w:t>
      </w:r>
    </w:p>
    <w:p w:rsidR="001663EF" w:rsidRDefault="001663EF" w:rsidP="001663E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Муниципальная программа «Обеспечение жильем молодых семей» (далее – программа) утверждена постановлением Администрации муниципального района Алексеевский Самарской области </w:t>
      </w:r>
      <w:r w:rsidRPr="00225D13">
        <w:rPr>
          <w:rFonts w:ascii="Times New Roman" w:hAnsi="Times New Roman" w:cs="Times New Roman"/>
          <w:sz w:val="28"/>
          <w:szCs w:val="28"/>
        </w:rPr>
        <w:t xml:space="preserve">от </w:t>
      </w:r>
      <w:r>
        <w:rPr>
          <w:rFonts w:ascii="Times New Roman" w:hAnsi="Times New Roman" w:cs="Times New Roman"/>
          <w:sz w:val="28"/>
          <w:szCs w:val="28"/>
        </w:rPr>
        <w:t>15</w:t>
      </w:r>
      <w:r w:rsidRPr="00225D13">
        <w:rPr>
          <w:rFonts w:ascii="Times New Roman" w:hAnsi="Times New Roman" w:cs="Times New Roman"/>
          <w:sz w:val="28"/>
          <w:szCs w:val="28"/>
        </w:rPr>
        <w:t>.0</w:t>
      </w:r>
      <w:r>
        <w:rPr>
          <w:rFonts w:ascii="Times New Roman" w:hAnsi="Times New Roman" w:cs="Times New Roman"/>
          <w:sz w:val="28"/>
          <w:szCs w:val="28"/>
        </w:rPr>
        <w:t>5</w:t>
      </w:r>
      <w:r w:rsidRPr="00225D13">
        <w:rPr>
          <w:rFonts w:ascii="Times New Roman" w:hAnsi="Times New Roman" w:cs="Times New Roman"/>
          <w:sz w:val="28"/>
          <w:szCs w:val="28"/>
        </w:rPr>
        <w:t>.20</w:t>
      </w:r>
      <w:r>
        <w:rPr>
          <w:rFonts w:ascii="Times New Roman" w:hAnsi="Times New Roman" w:cs="Times New Roman"/>
          <w:sz w:val="28"/>
          <w:szCs w:val="28"/>
        </w:rPr>
        <w:t>20</w:t>
      </w:r>
      <w:r w:rsidRPr="00225D13">
        <w:rPr>
          <w:rFonts w:ascii="Times New Roman" w:hAnsi="Times New Roman" w:cs="Times New Roman"/>
          <w:sz w:val="28"/>
          <w:szCs w:val="28"/>
        </w:rPr>
        <w:t xml:space="preserve"> № </w:t>
      </w:r>
      <w:r>
        <w:rPr>
          <w:rFonts w:ascii="Times New Roman" w:hAnsi="Times New Roman" w:cs="Times New Roman"/>
          <w:sz w:val="28"/>
          <w:szCs w:val="28"/>
        </w:rPr>
        <w:t>121</w:t>
      </w:r>
      <w:r w:rsidRPr="00225D13">
        <w:rPr>
          <w:rFonts w:ascii="Times New Roman" w:hAnsi="Times New Roman" w:cs="Times New Roman"/>
          <w:sz w:val="28"/>
          <w:szCs w:val="28"/>
        </w:rPr>
        <w:t xml:space="preserve"> (</w:t>
      </w:r>
      <w:r w:rsidRPr="009114AD">
        <w:rPr>
          <w:rFonts w:ascii="Times New Roman" w:hAnsi="Times New Roman" w:cs="Times New Roman"/>
          <w:i/>
          <w:sz w:val="28"/>
          <w:szCs w:val="28"/>
        </w:rPr>
        <w:t>в ред. от 18.12.2020 №304</w:t>
      </w:r>
      <w:r w:rsidRPr="00225D13">
        <w:rPr>
          <w:rFonts w:ascii="Times New Roman" w:hAnsi="Times New Roman" w:cs="Times New Roman"/>
          <w:sz w:val="28"/>
          <w:szCs w:val="28"/>
        </w:rPr>
        <w:t xml:space="preserve">, </w:t>
      </w:r>
      <w:r w:rsidRPr="009114AD">
        <w:rPr>
          <w:rFonts w:ascii="Times New Roman" w:hAnsi="Times New Roman" w:cs="Times New Roman"/>
          <w:i/>
          <w:sz w:val="28"/>
          <w:szCs w:val="28"/>
        </w:rPr>
        <w:t>от 13.04.2021  № 84</w:t>
      </w:r>
      <w:r w:rsidRPr="00225D13">
        <w:rPr>
          <w:rFonts w:ascii="Times New Roman" w:hAnsi="Times New Roman" w:cs="Times New Roman"/>
          <w:sz w:val="28"/>
          <w:szCs w:val="28"/>
        </w:rPr>
        <w:t xml:space="preserve">, от </w:t>
      </w:r>
      <w:r w:rsidRPr="009114AD">
        <w:rPr>
          <w:rFonts w:ascii="Times New Roman" w:hAnsi="Times New Roman" w:cs="Times New Roman"/>
          <w:i/>
          <w:sz w:val="28"/>
          <w:szCs w:val="28"/>
        </w:rPr>
        <w:t>07.12.2021 № 310</w:t>
      </w:r>
      <w:r w:rsidRPr="00225D13">
        <w:rPr>
          <w:rFonts w:ascii="Times New Roman" w:hAnsi="Times New Roman" w:cs="Times New Roman"/>
          <w:sz w:val="28"/>
          <w:szCs w:val="28"/>
        </w:rPr>
        <w:t xml:space="preserve">, </w:t>
      </w:r>
      <w:r w:rsidRPr="009114AD">
        <w:rPr>
          <w:rFonts w:ascii="Times New Roman" w:hAnsi="Times New Roman" w:cs="Times New Roman"/>
          <w:i/>
          <w:sz w:val="28"/>
          <w:szCs w:val="28"/>
        </w:rPr>
        <w:t>от 08.12.2021 №313</w:t>
      </w:r>
      <w:r w:rsidRPr="00225D13">
        <w:rPr>
          <w:rFonts w:ascii="Times New Roman" w:hAnsi="Times New Roman" w:cs="Times New Roman"/>
          <w:sz w:val="28"/>
          <w:szCs w:val="28"/>
        </w:rPr>
        <w:t xml:space="preserve">, </w:t>
      </w:r>
      <w:r w:rsidRPr="009114AD">
        <w:rPr>
          <w:rFonts w:ascii="Times New Roman" w:hAnsi="Times New Roman" w:cs="Times New Roman"/>
          <w:i/>
          <w:sz w:val="28"/>
          <w:szCs w:val="28"/>
        </w:rPr>
        <w:t>от 28.12.2022 №406</w:t>
      </w:r>
      <w:r>
        <w:rPr>
          <w:rFonts w:ascii="Times New Roman" w:hAnsi="Times New Roman" w:cs="Times New Roman"/>
          <w:i/>
          <w:sz w:val="28"/>
          <w:szCs w:val="28"/>
        </w:rPr>
        <w:t>,</w:t>
      </w:r>
      <w:r w:rsidRPr="008011F2">
        <w:rPr>
          <w:rFonts w:ascii="Times New Roman" w:hAnsi="Times New Roman" w:cs="Times New Roman"/>
          <w:i/>
          <w:color w:val="000000"/>
          <w:sz w:val="28"/>
          <w:szCs w:val="28"/>
        </w:rPr>
        <w:t xml:space="preserve"> </w:t>
      </w:r>
      <w:r>
        <w:rPr>
          <w:rFonts w:ascii="Times New Roman" w:hAnsi="Times New Roman" w:cs="Times New Roman"/>
          <w:i/>
          <w:color w:val="000000"/>
          <w:sz w:val="28"/>
          <w:szCs w:val="28"/>
        </w:rPr>
        <w:t>от 02.02.2023 № 24, от 29.11.2023 №294, 23.12.2024 №312</w:t>
      </w:r>
      <w:r w:rsidRPr="00225D13">
        <w:rPr>
          <w:rFonts w:ascii="Times New Roman" w:hAnsi="Times New Roman" w:cs="Times New Roman"/>
          <w:sz w:val="28"/>
          <w:szCs w:val="28"/>
        </w:rPr>
        <w:t xml:space="preserve">), </w:t>
      </w:r>
      <w:r>
        <w:rPr>
          <w:rFonts w:ascii="Times New Roman" w:hAnsi="Times New Roman" w:cs="Times New Roman"/>
          <w:sz w:val="28"/>
          <w:szCs w:val="28"/>
        </w:rPr>
        <w:t xml:space="preserve">в которую по мере необходимости  вносились изменения, </w:t>
      </w:r>
      <w:r w:rsidRPr="00225D13">
        <w:rPr>
          <w:rFonts w:ascii="Times New Roman" w:hAnsi="Times New Roman" w:cs="Times New Roman"/>
          <w:sz w:val="28"/>
          <w:szCs w:val="28"/>
        </w:rPr>
        <w:t>корректирующие</w:t>
      </w:r>
      <w:r>
        <w:rPr>
          <w:rFonts w:ascii="Times New Roman" w:hAnsi="Times New Roman" w:cs="Times New Roman"/>
          <w:sz w:val="28"/>
          <w:szCs w:val="28"/>
        </w:rPr>
        <w:t xml:space="preserve"> </w:t>
      </w:r>
      <w:r w:rsidRPr="00225D13">
        <w:rPr>
          <w:rFonts w:ascii="Times New Roman" w:hAnsi="Times New Roman" w:cs="Times New Roman"/>
          <w:sz w:val="28"/>
          <w:szCs w:val="28"/>
        </w:rPr>
        <w:t xml:space="preserve"> сумму бюджетных средств различных уровней и  приводящие положения</w:t>
      </w:r>
      <w:proofErr w:type="gramEnd"/>
      <w:r w:rsidRPr="00225D1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25D13">
        <w:rPr>
          <w:rFonts w:ascii="Times New Roman" w:hAnsi="Times New Roman" w:cs="Times New Roman"/>
          <w:sz w:val="28"/>
          <w:szCs w:val="28"/>
        </w:rPr>
        <w:t xml:space="preserve">программы в соответствие с федеральным  законодательством. </w:t>
      </w:r>
    </w:p>
    <w:p w:rsidR="00A34B17" w:rsidRPr="00F5211B" w:rsidRDefault="00A34B17" w:rsidP="00F5211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1470D">
        <w:rPr>
          <w:rFonts w:ascii="Times New Roman" w:hAnsi="Times New Roman" w:cs="Times New Roman"/>
          <w:sz w:val="28"/>
          <w:szCs w:val="28"/>
        </w:rPr>
        <w:t xml:space="preserve"> </w:t>
      </w:r>
      <w:r>
        <w:rPr>
          <w:rFonts w:ascii="Times New Roman" w:hAnsi="Times New Roman" w:cs="Times New Roman"/>
          <w:sz w:val="28"/>
          <w:szCs w:val="28"/>
        </w:rPr>
        <w:t>В целях оперативности работы и доступности информации, комитетом по экономике,  в соответствие  с правилами участия в программе,</w:t>
      </w:r>
      <w:r w:rsidRPr="00A34B17">
        <w:rPr>
          <w:rFonts w:ascii="Times New Roman" w:hAnsi="Times New Roman" w:cs="Times New Roman"/>
          <w:sz w:val="28"/>
          <w:szCs w:val="28"/>
        </w:rPr>
        <w:t xml:space="preserve"> </w:t>
      </w:r>
      <w:r>
        <w:rPr>
          <w:rFonts w:ascii="Times New Roman" w:hAnsi="Times New Roman" w:cs="Times New Roman"/>
          <w:sz w:val="28"/>
          <w:szCs w:val="28"/>
        </w:rPr>
        <w:t xml:space="preserve"> для молодых семей, желающих  стать участниками программы,  разработана памятка. </w:t>
      </w:r>
      <w:r w:rsidR="00480DC0">
        <w:rPr>
          <w:rFonts w:ascii="Times New Roman" w:hAnsi="Times New Roman" w:cs="Times New Roman"/>
          <w:sz w:val="28"/>
          <w:szCs w:val="28"/>
        </w:rPr>
        <w:t xml:space="preserve">Кроме того,  оказываются консультации по участию в </w:t>
      </w:r>
      <w:proofErr w:type="gramStart"/>
      <w:r w:rsidR="00480DC0">
        <w:rPr>
          <w:rFonts w:ascii="Times New Roman" w:hAnsi="Times New Roman" w:cs="Times New Roman"/>
          <w:sz w:val="28"/>
          <w:szCs w:val="28"/>
        </w:rPr>
        <w:t>программе</w:t>
      </w:r>
      <w:proofErr w:type="gramEnd"/>
      <w:r w:rsidR="00480DC0">
        <w:rPr>
          <w:rFonts w:ascii="Times New Roman" w:hAnsi="Times New Roman" w:cs="Times New Roman"/>
          <w:sz w:val="28"/>
          <w:szCs w:val="28"/>
        </w:rPr>
        <w:t xml:space="preserve"> как по телефону так и лично, за </w:t>
      </w:r>
      <w:r w:rsidR="008011F2">
        <w:rPr>
          <w:rFonts w:ascii="Times New Roman" w:hAnsi="Times New Roman" w:cs="Times New Roman"/>
          <w:sz w:val="28"/>
          <w:szCs w:val="28"/>
        </w:rPr>
        <w:t xml:space="preserve"> </w:t>
      </w:r>
      <w:r w:rsidR="00792C33">
        <w:rPr>
          <w:rFonts w:ascii="Times New Roman" w:hAnsi="Times New Roman" w:cs="Times New Roman"/>
          <w:sz w:val="28"/>
          <w:szCs w:val="28"/>
        </w:rPr>
        <w:t>12</w:t>
      </w:r>
      <w:r w:rsidR="001A7C40">
        <w:rPr>
          <w:rFonts w:ascii="Times New Roman" w:hAnsi="Times New Roman" w:cs="Times New Roman"/>
          <w:sz w:val="28"/>
          <w:szCs w:val="28"/>
        </w:rPr>
        <w:t xml:space="preserve"> </w:t>
      </w:r>
      <w:r w:rsidR="00FB22A7">
        <w:rPr>
          <w:rFonts w:ascii="Times New Roman" w:hAnsi="Times New Roman" w:cs="Times New Roman"/>
          <w:sz w:val="28"/>
          <w:szCs w:val="28"/>
        </w:rPr>
        <w:t xml:space="preserve">месяцев </w:t>
      </w:r>
      <w:r w:rsidR="008011F2">
        <w:rPr>
          <w:rFonts w:ascii="Times New Roman" w:hAnsi="Times New Roman" w:cs="Times New Roman"/>
          <w:sz w:val="28"/>
          <w:szCs w:val="28"/>
        </w:rPr>
        <w:t xml:space="preserve"> </w:t>
      </w:r>
      <w:r w:rsidR="00480DC0">
        <w:rPr>
          <w:rFonts w:ascii="Times New Roman" w:hAnsi="Times New Roman" w:cs="Times New Roman"/>
          <w:sz w:val="28"/>
          <w:szCs w:val="28"/>
        </w:rPr>
        <w:t>20</w:t>
      </w:r>
      <w:r w:rsidR="009114AD">
        <w:rPr>
          <w:rFonts w:ascii="Times New Roman" w:hAnsi="Times New Roman" w:cs="Times New Roman"/>
          <w:sz w:val="28"/>
          <w:szCs w:val="28"/>
        </w:rPr>
        <w:t>2</w:t>
      </w:r>
      <w:r w:rsidR="008011F2">
        <w:rPr>
          <w:rFonts w:ascii="Times New Roman" w:hAnsi="Times New Roman" w:cs="Times New Roman"/>
          <w:sz w:val="28"/>
          <w:szCs w:val="28"/>
        </w:rPr>
        <w:t>4</w:t>
      </w:r>
      <w:r w:rsidR="00480DC0">
        <w:rPr>
          <w:rFonts w:ascii="Times New Roman" w:hAnsi="Times New Roman" w:cs="Times New Roman"/>
          <w:sz w:val="28"/>
          <w:szCs w:val="28"/>
        </w:rPr>
        <w:t xml:space="preserve"> год</w:t>
      </w:r>
      <w:r w:rsidR="00FB22A7">
        <w:rPr>
          <w:rFonts w:ascii="Times New Roman" w:hAnsi="Times New Roman" w:cs="Times New Roman"/>
          <w:sz w:val="28"/>
          <w:szCs w:val="28"/>
        </w:rPr>
        <w:t>а</w:t>
      </w:r>
      <w:r w:rsidR="00480DC0">
        <w:rPr>
          <w:rFonts w:ascii="Times New Roman" w:hAnsi="Times New Roman" w:cs="Times New Roman"/>
          <w:sz w:val="28"/>
          <w:szCs w:val="28"/>
        </w:rPr>
        <w:t xml:space="preserve"> оказано </w:t>
      </w:r>
      <w:r w:rsidR="009B531F">
        <w:rPr>
          <w:rFonts w:ascii="Times New Roman" w:hAnsi="Times New Roman" w:cs="Times New Roman"/>
          <w:sz w:val="28"/>
          <w:szCs w:val="28"/>
        </w:rPr>
        <w:t>67</w:t>
      </w:r>
      <w:r w:rsidR="00480DC0">
        <w:rPr>
          <w:rFonts w:ascii="Times New Roman" w:hAnsi="Times New Roman" w:cs="Times New Roman"/>
          <w:sz w:val="28"/>
          <w:szCs w:val="28"/>
        </w:rPr>
        <w:t xml:space="preserve"> </w:t>
      </w:r>
      <w:r w:rsidR="00480DC0" w:rsidRPr="00F5211B">
        <w:rPr>
          <w:rFonts w:ascii="Times New Roman" w:hAnsi="Times New Roman" w:cs="Times New Roman"/>
          <w:sz w:val="28"/>
          <w:szCs w:val="28"/>
        </w:rPr>
        <w:t>консультаци</w:t>
      </w:r>
      <w:r w:rsidR="009B531F">
        <w:rPr>
          <w:rFonts w:ascii="Times New Roman" w:hAnsi="Times New Roman" w:cs="Times New Roman"/>
          <w:sz w:val="28"/>
          <w:szCs w:val="28"/>
        </w:rPr>
        <w:t>й (129%)</w:t>
      </w:r>
      <w:r w:rsidR="00480DC0" w:rsidRPr="00F5211B">
        <w:rPr>
          <w:rFonts w:ascii="Times New Roman" w:hAnsi="Times New Roman" w:cs="Times New Roman"/>
          <w:sz w:val="28"/>
          <w:szCs w:val="28"/>
        </w:rPr>
        <w:t>, ведется журнал обращений.</w:t>
      </w:r>
    </w:p>
    <w:p w:rsidR="00CE01B3" w:rsidRPr="00CE01B3" w:rsidRDefault="00A34B17" w:rsidP="00CE01B3">
      <w:pPr>
        <w:pStyle w:val="ConsPlusNormal"/>
        <w:spacing w:line="360" w:lineRule="auto"/>
        <w:jc w:val="both"/>
        <w:outlineLvl w:val="1"/>
        <w:rPr>
          <w:rFonts w:ascii="Times New Roman" w:hAnsi="Times New Roman" w:cs="Times New Roman"/>
          <w:sz w:val="28"/>
          <w:szCs w:val="28"/>
        </w:rPr>
      </w:pPr>
      <w:r w:rsidRPr="00F5211B">
        <w:rPr>
          <w:rFonts w:ascii="Times New Roman" w:hAnsi="Times New Roman" w:cs="Times New Roman"/>
          <w:sz w:val="28"/>
          <w:szCs w:val="28"/>
        </w:rPr>
        <w:t xml:space="preserve">      </w:t>
      </w:r>
      <w:r w:rsidR="0001470D" w:rsidRPr="00F5211B">
        <w:rPr>
          <w:rFonts w:ascii="Times New Roman" w:hAnsi="Times New Roman" w:cs="Times New Roman"/>
          <w:sz w:val="28"/>
          <w:szCs w:val="28"/>
        </w:rPr>
        <w:t xml:space="preserve"> </w:t>
      </w:r>
      <w:r w:rsidRPr="00F5211B">
        <w:rPr>
          <w:rFonts w:ascii="Times New Roman" w:hAnsi="Times New Roman" w:cs="Times New Roman"/>
          <w:sz w:val="28"/>
          <w:szCs w:val="28"/>
        </w:rPr>
        <w:t xml:space="preserve"> </w:t>
      </w:r>
      <w:proofErr w:type="gramStart"/>
      <w:r w:rsidRPr="00F5211B">
        <w:rPr>
          <w:rFonts w:ascii="Times New Roman" w:hAnsi="Times New Roman" w:cs="Times New Roman"/>
          <w:sz w:val="28"/>
          <w:szCs w:val="28"/>
        </w:rPr>
        <w:t xml:space="preserve">Для </w:t>
      </w:r>
      <w:r w:rsidR="0001470D" w:rsidRPr="00F5211B">
        <w:rPr>
          <w:rFonts w:ascii="Times New Roman" w:hAnsi="Times New Roman" w:cs="Times New Roman"/>
          <w:sz w:val="28"/>
          <w:szCs w:val="28"/>
        </w:rPr>
        <w:t xml:space="preserve">каждой молодой семьи </w:t>
      </w:r>
      <w:r w:rsidRPr="00F5211B">
        <w:rPr>
          <w:rFonts w:ascii="Times New Roman" w:hAnsi="Times New Roman" w:cs="Times New Roman"/>
          <w:sz w:val="28"/>
          <w:szCs w:val="28"/>
        </w:rPr>
        <w:t xml:space="preserve"> при вручении свидетельств</w:t>
      </w:r>
      <w:r w:rsidR="0001470D" w:rsidRPr="00F5211B">
        <w:rPr>
          <w:rFonts w:ascii="Times New Roman" w:hAnsi="Times New Roman" w:cs="Times New Roman"/>
          <w:sz w:val="28"/>
          <w:szCs w:val="28"/>
        </w:rPr>
        <w:t xml:space="preserve"> на получение </w:t>
      </w:r>
      <w:r w:rsidRPr="00F5211B">
        <w:rPr>
          <w:rFonts w:ascii="Times New Roman" w:hAnsi="Times New Roman" w:cs="Times New Roman"/>
          <w:sz w:val="28"/>
          <w:szCs w:val="28"/>
        </w:rPr>
        <w:t xml:space="preserve"> </w:t>
      </w:r>
      <w:r w:rsidR="0001470D" w:rsidRPr="00F5211B">
        <w:rPr>
          <w:rFonts w:ascii="Times New Roman" w:hAnsi="Times New Roman" w:cs="Times New Roman"/>
          <w:sz w:val="28"/>
          <w:szCs w:val="28"/>
        </w:rPr>
        <w:t>социальной выплаты  ежегодно</w:t>
      </w:r>
      <w:r w:rsidRPr="00F5211B">
        <w:rPr>
          <w:rFonts w:ascii="Times New Roman" w:hAnsi="Times New Roman" w:cs="Times New Roman"/>
          <w:sz w:val="28"/>
          <w:szCs w:val="28"/>
        </w:rPr>
        <w:t xml:space="preserve"> разрабатывается  алгоритм действий  с датами и сроками</w:t>
      </w:r>
      <w:r w:rsidR="0001470D" w:rsidRPr="00F5211B">
        <w:rPr>
          <w:rFonts w:ascii="Times New Roman" w:hAnsi="Times New Roman" w:cs="Times New Roman"/>
          <w:sz w:val="28"/>
          <w:szCs w:val="28"/>
        </w:rPr>
        <w:t xml:space="preserve">, специалист комитета </w:t>
      </w:r>
      <w:r w:rsidR="00144E27" w:rsidRPr="00F5211B">
        <w:rPr>
          <w:rFonts w:ascii="Times New Roman" w:hAnsi="Times New Roman" w:cs="Times New Roman"/>
          <w:sz w:val="28"/>
          <w:szCs w:val="28"/>
        </w:rPr>
        <w:t xml:space="preserve"> по экономике </w:t>
      </w:r>
      <w:r w:rsidR="0001470D" w:rsidRPr="00F5211B">
        <w:rPr>
          <w:rFonts w:ascii="Times New Roman" w:hAnsi="Times New Roman" w:cs="Times New Roman"/>
          <w:sz w:val="28"/>
          <w:szCs w:val="28"/>
        </w:rPr>
        <w:t>находится на постоянной связи с получателями</w:t>
      </w:r>
      <w:r w:rsidR="00144E27" w:rsidRPr="00F5211B">
        <w:rPr>
          <w:rFonts w:ascii="Times New Roman" w:hAnsi="Times New Roman" w:cs="Times New Roman"/>
          <w:sz w:val="28"/>
          <w:szCs w:val="28"/>
        </w:rPr>
        <w:t xml:space="preserve"> социальной выплаты</w:t>
      </w:r>
      <w:r w:rsidR="0001470D" w:rsidRPr="00F5211B">
        <w:rPr>
          <w:rFonts w:ascii="Times New Roman" w:hAnsi="Times New Roman" w:cs="Times New Roman"/>
          <w:sz w:val="28"/>
          <w:szCs w:val="28"/>
        </w:rPr>
        <w:t>, так возникает много нюансов при реализации прав</w:t>
      </w:r>
      <w:r w:rsidR="00144E27" w:rsidRPr="00F5211B">
        <w:rPr>
          <w:rFonts w:ascii="Times New Roman" w:hAnsi="Times New Roman" w:cs="Times New Roman"/>
          <w:sz w:val="28"/>
          <w:szCs w:val="28"/>
        </w:rPr>
        <w:t xml:space="preserve">а на улучшении жилищных условий, так как согласно </w:t>
      </w:r>
      <w:r w:rsidR="00F5211B" w:rsidRPr="00F5211B">
        <w:rPr>
          <w:rFonts w:ascii="Times New Roman" w:hAnsi="Times New Roman" w:cs="Times New Roman"/>
          <w:sz w:val="28"/>
          <w:szCs w:val="28"/>
        </w:rPr>
        <w:t xml:space="preserve"> П</w:t>
      </w:r>
      <w:r w:rsidR="00144E27" w:rsidRPr="00F5211B">
        <w:rPr>
          <w:rFonts w:ascii="Times New Roman" w:hAnsi="Times New Roman" w:cs="Times New Roman"/>
          <w:sz w:val="28"/>
          <w:szCs w:val="28"/>
        </w:rPr>
        <w:t xml:space="preserve">равилам </w:t>
      </w:r>
      <w:r w:rsidR="00CE01B3">
        <w:rPr>
          <w:rFonts w:ascii="Times New Roman" w:hAnsi="Times New Roman" w:cs="Times New Roman"/>
          <w:sz w:val="28"/>
          <w:szCs w:val="28"/>
        </w:rPr>
        <w:t xml:space="preserve"> предоставления  молодым семьям социальных выплат на приобретение (строительство) жилья и их использования </w:t>
      </w:r>
      <w:r w:rsidR="00F5211B" w:rsidRPr="00F5211B">
        <w:rPr>
          <w:rFonts w:ascii="Times New Roman" w:hAnsi="Times New Roman" w:cs="Times New Roman"/>
          <w:sz w:val="28"/>
          <w:szCs w:val="28"/>
        </w:rPr>
        <w:t>(</w:t>
      </w:r>
      <w:r w:rsidR="00144E27" w:rsidRPr="00CE01B3">
        <w:rPr>
          <w:rFonts w:ascii="Times New Roman" w:hAnsi="Times New Roman" w:cs="Times New Roman"/>
          <w:i/>
          <w:sz w:val="28"/>
          <w:szCs w:val="28"/>
        </w:rPr>
        <w:t>Приложение 4</w:t>
      </w:r>
      <w:proofErr w:type="gramEnd"/>
      <w:r w:rsidR="00F5211B" w:rsidRPr="00CE01B3">
        <w:rPr>
          <w:rFonts w:ascii="Times New Roman" w:hAnsi="Times New Roman" w:cs="Times New Roman"/>
          <w:i/>
          <w:sz w:val="28"/>
          <w:szCs w:val="28"/>
        </w:rPr>
        <w:t xml:space="preserve"> </w:t>
      </w:r>
      <w:r w:rsidR="00144E27" w:rsidRPr="00144E27">
        <w:rPr>
          <w:rFonts w:ascii="Times New Roman" w:hAnsi="Times New Roman" w:cs="Times New Roman"/>
          <w:i/>
          <w:color w:val="000000"/>
          <w:sz w:val="28"/>
          <w:szCs w:val="28"/>
        </w:rPr>
        <w:t xml:space="preserve">к муниципальной программе </w:t>
      </w:r>
      <w:r w:rsidR="00F5211B" w:rsidRPr="00CE01B3">
        <w:rPr>
          <w:rFonts w:ascii="Times New Roman" w:hAnsi="Times New Roman" w:cs="Times New Roman"/>
          <w:i/>
          <w:color w:val="000000"/>
          <w:sz w:val="28"/>
          <w:szCs w:val="28"/>
        </w:rPr>
        <w:t xml:space="preserve"> </w:t>
      </w:r>
      <w:r w:rsidR="00144E27" w:rsidRPr="00144E27">
        <w:rPr>
          <w:rFonts w:ascii="Times New Roman" w:hAnsi="Times New Roman" w:cs="Times New Roman"/>
          <w:i/>
          <w:color w:val="000000"/>
          <w:sz w:val="28"/>
          <w:szCs w:val="28"/>
        </w:rPr>
        <w:t>«Обеспечение  жильем молодых семей»</w:t>
      </w:r>
      <w:r w:rsidR="00CE01B3" w:rsidRPr="00CE01B3">
        <w:rPr>
          <w:rFonts w:ascii="Times New Roman" w:hAnsi="Times New Roman" w:cs="Times New Roman"/>
          <w:i/>
          <w:color w:val="000000"/>
          <w:sz w:val="28"/>
          <w:szCs w:val="28"/>
        </w:rPr>
        <w:t xml:space="preserve">), </w:t>
      </w:r>
      <w:r w:rsidR="00CE01B3">
        <w:rPr>
          <w:rFonts w:ascii="Times New Roman" w:hAnsi="Times New Roman" w:cs="Times New Roman"/>
          <w:i/>
          <w:color w:val="000000"/>
          <w:sz w:val="28"/>
          <w:szCs w:val="28"/>
        </w:rPr>
        <w:t xml:space="preserve"> </w:t>
      </w:r>
      <w:r w:rsidR="00CE01B3">
        <w:rPr>
          <w:rFonts w:ascii="Times New Roman" w:hAnsi="Times New Roman" w:cs="Times New Roman"/>
          <w:sz w:val="28"/>
          <w:szCs w:val="28"/>
        </w:rPr>
        <w:t>с</w:t>
      </w:r>
      <w:r w:rsidR="00CE01B3" w:rsidRPr="00CE01B3">
        <w:rPr>
          <w:rFonts w:ascii="Times New Roman" w:hAnsi="Times New Roman" w:cs="Times New Roman"/>
          <w:sz w:val="28"/>
          <w:szCs w:val="28"/>
        </w:rPr>
        <w:t>оциальные выплаты используются:</w:t>
      </w:r>
    </w:p>
    <w:p w:rsidR="00CE01B3" w:rsidRDefault="00CE01B3" w:rsidP="00CE01B3">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bookmarkStart w:id="0" w:name="P1108"/>
      <w:bookmarkEnd w:id="0"/>
      <w:r w:rsidRPr="00CE01B3">
        <w:rPr>
          <w:rFonts w:ascii="Times New Roman" w:eastAsia="Times New Roman" w:hAnsi="Times New Roman" w:cs="Times New Roman"/>
          <w:sz w:val="28"/>
          <w:szCs w:val="28"/>
          <w:lang w:eastAsia="ru-RU"/>
        </w:rPr>
        <w:t>а) для оплаты цены договора купли-продажи жилого помещения</w:t>
      </w:r>
      <w:r>
        <w:rPr>
          <w:rFonts w:ascii="Times New Roman" w:eastAsia="Times New Roman" w:hAnsi="Times New Roman" w:cs="Times New Roman"/>
          <w:sz w:val="28"/>
          <w:szCs w:val="28"/>
          <w:lang w:eastAsia="ru-RU"/>
        </w:rPr>
        <w:t xml:space="preserve">; </w:t>
      </w:r>
      <w:r w:rsidRPr="00CE01B3">
        <w:rPr>
          <w:rFonts w:ascii="Times New Roman" w:eastAsia="Times New Roman" w:hAnsi="Times New Roman" w:cs="Times New Roman"/>
          <w:sz w:val="28"/>
          <w:szCs w:val="28"/>
          <w:lang w:eastAsia="ru-RU"/>
        </w:rPr>
        <w:t xml:space="preserve"> </w:t>
      </w:r>
      <w:bookmarkStart w:id="1" w:name="P1109"/>
      <w:bookmarkEnd w:id="1"/>
    </w:p>
    <w:p w:rsidR="00CE01B3" w:rsidRPr="00CE01B3" w:rsidRDefault="00CE01B3" w:rsidP="00CE01B3">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CE01B3">
        <w:rPr>
          <w:rFonts w:ascii="Times New Roman" w:eastAsia="Times New Roman" w:hAnsi="Times New Roman" w:cs="Times New Roman"/>
          <w:sz w:val="28"/>
          <w:szCs w:val="28"/>
          <w:lang w:eastAsia="ru-RU"/>
        </w:rPr>
        <w:t>б) для оплаты цены договора строительного подря</w:t>
      </w:r>
      <w:r>
        <w:rPr>
          <w:rFonts w:ascii="Times New Roman" w:eastAsia="Times New Roman" w:hAnsi="Times New Roman" w:cs="Times New Roman"/>
          <w:sz w:val="28"/>
          <w:szCs w:val="28"/>
          <w:lang w:eastAsia="ru-RU"/>
        </w:rPr>
        <w:t>да на строительство жилого дома;</w:t>
      </w:r>
    </w:p>
    <w:p w:rsidR="00CE01B3" w:rsidRPr="00CE01B3" w:rsidRDefault="00CE01B3" w:rsidP="00CE01B3">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bookmarkStart w:id="2" w:name="P1110"/>
      <w:bookmarkEnd w:id="2"/>
      <w:r w:rsidRPr="00CE01B3">
        <w:rPr>
          <w:rFonts w:ascii="Times New Roman" w:eastAsia="Times New Roman" w:hAnsi="Times New Roman" w:cs="Times New Roman"/>
          <w:sz w:val="28"/>
          <w:szCs w:val="28"/>
          <w:lang w:eastAsia="ru-RU"/>
        </w:rPr>
        <w:t xml:space="preserve">в) для осуществления последнего платежа в счет уплаты паевого взноса в </w:t>
      </w:r>
      <w:r w:rsidRPr="00CE01B3">
        <w:rPr>
          <w:rFonts w:ascii="Times New Roman" w:eastAsia="Times New Roman" w:hAnsi="Times New Roman" w:cs="Times New Roman"/>
          <w:sz w:val="28"/>
          <w:szCs w:val="28"/>
          <w:lang w:eastAsia="ru-RU"/>
        </w:rPr>
        <w:lastRenderedPageBreak/>
        <w:t xml:space="preserve">полном размере, после </w:t>
      </w:r>
      <w:proofErr w:type="gramStart"/>
      <w:r w:rsidRPr="00CE01B3">
        <w:rPr>
          <w:rFonts w:ascii="Times New Roman" w:eastAsia="Times New Roman" w:hAnsi="Times New Roman" w:cs="Times New Roman"/>
          <w:sz w:val="28"/>
          <w:szCs w:val="28"/>
          <w:lang w:eastAsia="ru-RU"/>
        </w:rPr>
        <w:t>уплаты</w:t>
      </w:r>
      <w:proofErr w:type="gramEnd"/>
      <w:r w:rsidRPr="00CE01B3">
        <w:rPr>
          <w:rFonts w:ascii="Times New Roman" w:eastAsia="Times New Roman" w:hAnsi="Times New Roman" w:cs="Times New Roman"/>
          <w:sz w:val="28"/>
          <w:szCs w:val="28"/>
          <w:lang w:eastAsia="ru-RU"/>
        </w:rPr>
        <w:t xml:space="preserve"> которого жилое помещение переходит</w:t>
      </w:r>
      <w:r>
        <w:rPr>
          <w:rFonts w:ascii="Times New Roman" w:eastAsia="Times New Roman" w:hAnsi="Times New Roman" w:cs="Times New Roman"/>
          <w:sz w:val="28"/>
          <w:szCs w:val="28"/>
          <w:lang w:eastAsia="ru-RU"/>
        </w:rPr>
        <w:t xml:space="preserve"> в собственность молодой семьи;</w:t>
      </w:r>
    </w:p>
    <w:p w:rsidR="00CE01B3" w:rsidRPr="00CE01B3" w:rsidRDefault="00CE01B3" w:rsidP="00CE01B3">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bookmarkStart w:id="3" w:name="P1111"/>
      <w:bookmarkEnd w:id="3"/>
      <w:r w:rsidRPr="00CE01B3">
        <w:rPr>
          <w:rFonts w:ascii="Times New Roman" w:eastAsia="Times New Roman" w:hAnsi="Times New Roman" w:cs="Times New Roman"/>
          <w:sz w:val="28"/>
          <w:szCs w:val="28"/>
          <w:lang w:eastAsia="ru-RU"/>
        </w:rPr>
        <w:t>г) для уплаты первоначального взноса при получении жилищного кредита, в том числе ипотечного</w:t>
      </w:r>
      <w:r>
        <w:rPr>
          <w:rFonts w:ascii="Times New Roman" w:eastAsia="Times New Roman" w:hAnsi="Times New Roman" w:cs="Times New Roman"/>
          <w:sz w:val="28"/>
          <w:szCs w:val="28"/>
          <w:lang w:eastAsia="ru-RU"/>
        </w:rPr>
        <w:t xml:space="preserve"> </w:t>
      </w:r>
      <w:r w:rsidRPr="00CE01B3">
        <w:rPr>
          <w:rFonts w:ascii="Times New Roman" w:eastAsia="Times New Roman" w:hAnsi="Times New Roman" w:cs="Times New Roman"/>
          <w:sz w:val="28"/>
          <w:szCs w:val="28"/>
          <w:lang w:eastAsia="ru-RU"/>
        </w:rPr>
        <w:t>на приобретение жилого помещения по договору купли-продажи или строительство жилого дома;</w:t>
      </w:r>
    </w:p>
    <w:p w:rsidR="00CE01B3" w:rsidRPr="00CE01B3" w:rsidRDefault="00CE01B3" w:rsidP="00CE01B3">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bookmarkStart w:id="4" w:name="P1112"/>
      <w:bookmarkEnd w:id="4"/>
      <w:r w:rsidRPr="00CE01B3">
        <w:rPr>
          <w:rFonts w:ascii="Times New Roman" w:eastAsia="Times New Roman" w:hAnsi="Times New Roman" w:cs="Times New Roman"/>
          <w:sz w:val="28"/>
          <w:szCs w:val="28"/>
          <w:lang w:eastAsia="ru-RU"/>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w:t>
      </w:r>
    </w:p>
    <w:p w:rsidR="00CE01B3" w:rsidRPr="00CE01B3" w:rsidRDefault="00CE01B3" w:rsidP="00CE01B3">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bookmarkStart w:id="5" w:name="P1113"/>
      <w:bookmarkEnd w:id="5"/>
      <w:r w:rsidRPr="00CE01B3">
        <w:rPr>
          <w:rFonts w:ascii="Times New Roman" w:eastAsia="Times New Roman" w:hAnsi="Times New Roman" w:cs="Times New Roman"/>
          <w:sz w:val="28"/>
          <w:szCs w:val="28"/>
          <w:lang w:eastAsia="ru-RU"/>
        </w:rP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w:t>
      </w:r>
    </w:p>
    <w:p w:rsidR="00CE01B3" w:rsidRPr="00CE01B3" w:rsidRDefault="00CE01B3" w:rsidP="00CE01B3">
      <w:pPr>
        <w:autoSpaceDE w:val="0"/>
        <w:autoSpaceDN w:val="0"/>
        <w:adjustRightInd w:val="0"/>
        <w:spacing w:before="200" w:after="0" w:line="360" w:lineRule="auto"/>
        <w:ind w:firstLine="540"/>
        <w:jc w:val="both"/>
        <w:rPr>
          <w:rFonts w:ascii="Times New Roman" w:hAnsi="Times New Roman" w:cs="Times New Roman"/>
          <w:sz w:val="28"/>
          <w:szCs w:val="28"/>
        </w:rPr>
      </w:pPr>
      <w:r w:rsidRPr="00CE01B3">
        <w:rPr>
          <w:rFonts w:ascii="Times New Roman" w:eastAsia="Calibri" w:hAnsi="Times New Roman" w:cs="Times New Roman"/>
          <w:sz w:val="28"/>
          <w:szCs w:val="28"/>
        </w:rPr>
        <w:t xml:space="preserve">ж) </w:t>
      </w:r>
      <w:r w:rsidRPr="00CE01B3">
        <w:rPr>
          <w:rFonts w:ascii="Times New Roman" w:hAnsi="Times New Roman" w:cs="Times New Roman"/>
          <w:sz w:val="28"/>
          <w:szCs w:val="28"/>
        </w:rPr>
        <w:t>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w:t>
      </w:r>
    </w:p>
    <w:p w:rsidR="00CE01B3" w:rsidRPr="00CE01B3" w:rsidRDefault="00CE01B3" w:rsidP="00CE01B3">
      <w:pPr>
        <w:autoSpaceDE w:val="0"/>
        <w:autoSpaceDN w:val="0"/>
        <w:adjustRightInd w:val="0"/>
        <w:spacing w:before="200" w:after="0" w:line="360" w:lineRule="auto"/>
        <w:ind w:firstLine="540"/>
        <w:jc w:val="both"/>
        <w:rPr>
          <w:rFonts w:ascii="Times New Roman" w:hAnsi="Times New Roman" w:cs="Times New Roman"/>
          <w:sz w:val="28"/>
          <w:szCs w:val="28"/>
        </w:rPr>
      </w:pPr>
      <w:r w:rsidRPr="00CE01B3">
        <w:rPr>
          <w:rFonts w:ascii="Times New Roman" w:hAnsi="Times New Roman" w:cs="Times New Roman"/>
          <w:sz w:val="28"/>
          <w:szCs w:val="28"/>
        </w:rPr>
        <w:t xml:space="preserve">з)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CE01B3">
        <w:rPr>
          <w:rFonts w:ascii="Times New Roman" w:hAnsi="Times New Roman" w:cs="Times New Roman"/>
          <w:sz w:val="28"/>
          <w:szCs w:val="28"/>
        </w:rPr>
        <w:t>цены договора уступки прав требований</w:t>
      </w:r>
      <w:proofErr w:type="gramEnd"/>
      <w:r w:rsidRPr="00CE01B3">
        <w:rPr>
          <w:rFonts w:ascii="Times New Roman" w:hAnsi="Times New Roman" w:cs="Times New Roman"/>
          <w:sz w:val="28"/>
          <w:szCs w:val="28"/>
        </w:rPr>
        <w:t xml:space="preserve"> по договору участия в долевом строительстве;</w:t>
      </w:r>
    </w:p>
    <w:p w:rsidR="00CE01B3" w:rsidRPr="00CE01B3" w:rsidRDefault="00CE01B3" w:rsidP="00CE01B3">
      <w:pPr>
        <w:autoSpaceDE w:val="0"/>
        <w:autoSpaceDN w:val="0"/>
        <w:adjustRightInd w:val="0"/>
        <w:spacing w:before="200" w:after="0" w:line="360" w:lineRule="auto"/>
        <w:ind w:firstLine="540"/>
        <w:jc w:val="both"/>
        <w:rPr>
          <w:rFonts w:ascii="Times New Roman" w:hAnsi="Times New Roman" w:cs="Times New Roman"/>
          <w:sz w:val="28"/>
          <w:szCs w:val="28"/>
        </w:rPr>
      </w:pPr>
      <w:bookmarkStart w:id="6" w:name="Par36"/>
      <w:bookmarkEnd w:id="6"/>
      <w:proofErr w:type="gramStart"/>
      <w:r w:rsidRPr="00CE01B3">
        <w:rPr>
          <w:rFonts w:ascii="Times New Roman" w:hAnsi="Times New Roman" w:cs="Times New Roman"/>
          <w:sz w:val="28"/>
          <w:szCs w:val="28"/>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CE01B3">
        <w:rPr>
          <w:rFonts w:ascii="Times New Roman" w:hAnsi="Times New Roman" w:cs="Times New Roman"/>
          <w:sz w:val="28"/>
          <w:szCs w:val="28"/>
        </w:rPr>
        <w:t xml:space="preserve"> договора уступки прав требований по договору участия в долевом строительстве</w:t>
      </w:r>
      <w:r>
        <w:rPr>
          <w:rFonts w:ascii="Times New Roman" w:hAnsi="Times New Roman" w:cs="Times New Roman"/>
          <w:sz w:val="28"/>
          <w:szCs w:val="28"/>
        </w:rPr>
        <w:t xml:space="preserve">. </w:t>
      </w:r>
      <w:r w:rsidRPr="00CE01B3">
        <w:rPr>
          <w:rFonts w:ascii="Times New Roman" w:hAnsi="Times New Roman" w:cs="Times New Roman"/>
          <w:sz w:val="28"/>
          <w:szCs w:val="28"/>
        </w:rPr>
        <w:t xml:space="preserve"> </w:t>
      </w:r>
    </w:p>
    <w:p w:rsidR="009513BA" w:rsidRPr="00225D13" w:rsidRDefault="00480DC0" w:rsidP="003748DC">
      <w:pPr>
        <w:spacing w:after="0" w:line="360" w:lineRule="auto"/>
        <w:jc w:val="both"/>
        <w:rPr>
          <w:rFonts w:ascii="Times New Roman" w:hAnsi="Times New Roman" w:cs="Times New Roman"/>
          <w:sz w:val="28"/>
          <w:szCs w:val="28"/>
        </w:rPr>
      </w:pPr>
      <w:bookmarkStart w:id="7" w:name="P1100"/>
      <w:bookmarkEnd w:id="7"/>
      <w:r>
        <w:rPr>
          <w:rFonts w:ascii="Times New Roman" w:hAnsi="Times New Roman" w:cs="Times New Roman"/>
          <w:sz w:val="28"/>
          <w:szCs w:val="28"/>
        </w:rPr>
        <w:lastRenderedPageBreak/>
        <w:t xml:space="preserve">     </w:t>
      </w:r>
      <w:r w:rsidR="009513BA">
        <w:rPr>
          <w:rFonts w:ascii="Times New Roman" w:hAnsi="Times New Roman" w:cs="Times New Roman"/>
          <w:sz w:val="28"/>
          <w:szCs w:val="28"/>
        </w:rPr>
        <w:t xml:space="preserve">     После подачи заявления</w:t>
      </w:r>
      <w:r w:rsidR="009F55E1">
        <w:rPr>
          <w:rFonts w:ascii="Times New Roman" w:hAnsi="Times New Roman" w:cs="Times New Roman"/>
          <w:sz w:val="28"/>
          <w:szCs w:val="28"/>
        </w:rPr>
        <w:t xml:space="preserve"> и пакета документов </w:t>
      </w:r>
      <w:r w:rsidR="009513BA">
        <w:rPr>
          <w:rFonts w:ascii="Times New Roman" w:hAnsi="Times New Roman" w:cs="Times New Roman"/>
          <w:sz w:val="28"/>
          <w:szCs w:val="28"/>
        </w:rPr>
        <w:t xml:space="preserve"> в целях признания молодой </w:t>
      </w:r>
      <w:r w:rsidR="009F55E1">
        <w:rPr>
          <w:rFonts w:ascii="Times New Roman" w:hAnsi="Times New Roman" w:cs="Times New Roman"/>
          <w:sz w:val="28"/>
          <w:szCs w:val="28"/>
        </w:rPr>
        <w:t xml:space="preserve">семьи </w:t>
      </w:r>
      <w:r w:rsidR="009513BA">
        <w:rPr>
          <w:rFonts w:ascii="Times New Roman" w:hAnsi="Times New Roman" w:cs="Times New Roman"/>
          <w:sz w:val="28"/>
          <w:szCs w:val="28"/>
        </w:rPr>
        <w:t>участником программы, реквизиты всех документов с подкреплением скан копий  вносятся в АИС «Электронные очереди», список  молодых семей  - участников программы формируется в автоматическом режиме.</w:t>
      </w:r>
    </w:p>
    <w:p w:rsidR="00400EAE" w:rsidRPr="00400EAE" w:rsidRDefault="003748DC" w:rsidP="00400EAE">
      <w:pPr>
        <w:spacing w:after="180" w:line="360" w:lineRule="auto"/>
        <w:jc w:val="both"/>
        <w:rPr>
          <w:rFonts w:ascii="Times New Roman" w:hAnsi="Times New Roman" w:cs="Times New Roman"/>
          <w:bCs/>
          <w:sz w:val="28"/>
          <w:szCs w:val="28"/>
        </w:rPr>
      </w:pPr>
      <w:r w:rsidRPr="00225D13">
        <w:rPr>
          <w:rFonts w:ascii="Times New Roman" w:hAnsi="Times New Roman" w:cs="Times New Roman"/>
          <w:sz w:val="28"/>
          <w:szCs w:val="28"/>
        </w:rPr>
        <w:t xml:space="preserve">         В соответствии с заключенным с министерством </w:t>
      </w:r>
      <w:r w:rsidR="0001470D">
        <w:rPr>
          <w:rFonts w:ascii="Times New Roman" w:hAnsi="Times New Roman" w:cs="Times New Roman"/>
          <w:sz w:val="28"/>
          <w:szCs w:val="28"/>
        </w:rPr>
        <w:t xml:space="preserve"> </w:t>
      </w:r>
      <w:r w:rsidRPr="00225D13">
        <w:rPr>
          <w:rFonts w:ascii="Times New Roman" w:hAnsi="Times New Roman" w:cs="Times New Roman"/>
          <w:sz w:val="28"/>
          <w:szCs w:val="28"/>
        </w:rPr>
        <w:t xml:space="preserve">соглашением </w:t>
      </w:r>
      <w:r w:rsidR="00940496" w:rsidRPr="00225D13">
        <w:rPr>
          <w:rFonts w:ascii="Times New Roman" w:hAnsi="Times New Roman" w:cs="Times New Roman"/>
          <w:sz w:val="28"/>
          <w:szCs w:val="28"/>
        </w:rPr>
        <w:t xml:space="preserve"> </w:t>
      </w:r>
      <w:r w:rsidR="00CE01B3" w:rsidRPr="00CE01B3">
        <w:rPr>
          <w:rFonts w:ascii="Times New Roman" w:hAnsi="Times New Roman" w:cs="Times New Roman"/>
          <w:sz w:val="28"/>
          <w:szCs w:val="28"/>
        </w:rPr>
        <w:t>№ 36602000-1-202</w:t>
      </w:r>
      <w:r w:rsidR="00655B68">
        <w:rPr>
          <w:rFonts w:ascii="Times New Roman" w:hAnsi="Times New Roman" w:cs="Times New Roman"/>
          <w:sz w:val="28"/>
          <w:szCs w:val="28"/>
        </w:rPr>
        <w:t>4</w:t>
      </w:r>
      <w:r w:rsidR="00CE01B3" w:rsidRPr="00CE01B3">
        <w:rPr>
          <w:rFonts w:ascii="Times New Roman" w:hAnsi="Times New Roman" w:cs="Times New Roman"/>
          <w:sz w:val="28"/>
          <w:szCs w:val="28"/>
        </w:rPr>
        <w:t>-001</w:t>
      </w:r>
      <w:r w:rsidR="00940496" w:rsidRPr="00225D13">
        <w:rPr>
          <w:rFonts w:ascii="Times New Roman" w:hAnsi="Times New Roman" w:cs="Times New Roman"/>
          <w:sz w:val="28"/>
          <w:szCs w:val="28"/>
        </w:rPr>
        <w:t xml:space="preserve"> от </w:t>
      </w:r>
      <w:r w:rsidR="00655B68">
        <w:rPr>
          <w:rFonts w:ascii="Times New Roman" w:hAnsi="Times New Roman" w:cs="Times New Roman"/>
          <w:sz w:val="28"/>
          <w:szCs w:val="28"/>
        </w:rPr>
        <w:t>25</w:t>
      </w:r>
      <w:r w:rsidR="00940496" w:rsidRPr="00225D13">
        <w:rPr>
          <w:rFonts w:ascii="Times New Roman" w:hAnsi="Times New Roman" w:cs="Times New Roman"/>
          <w:sz w:val="28"/>
          <w:szCs w:val="28"/>
        </w:rPr>
        <w:t>.</w:t>
      </w:r>
      <w:r w:rsidR="00655B68">
        <w:rPr>
          <w:rFonts w:ascii="Times New Roman" w:hAnsi="Times New Roman" w:cs="Times New Roman"/>
          <w:sz w:val="28"/>
          <w:szCs w:val="28"/>
        </w:rPr>
        <w:t>01</w:t>
      </w:r>
      <w:r w:rsidR="00940496" w:rsidRPr="00225D13">
        <w:rPr>
          <w:rFonts w:ascii="Times New Roman" w:hAnsi="Times New Roman" w:cs="Times New Roman"/>
          <w:sz w:val="28"/>
          <w:szCs w:val="28"/>
        </w:rPr>
        <w:t>.20</w:t>
      </w:r>
      <w:r w:rsidR="00CE01B3">
        <w:rPr>
          <w:rFonts w:ascii="Times New Roman" w:hAnsi="Times New Roman" w:cs="Times New Roman"/>
          <w:sz w:val="28"/>
          <w:szCs w:val="28"/>
        </w:rPr>
        <w:t>2</w:t>
      </w:r>
      <w:r w:rsidR="00655B68">
        <w:rPr>
          <w:rFonts w:ascii="Times New Roman" w:hAnsi="Times New Roman" w:cs="Times New Roman"/>
          <w:sz w:val="28"/>
          <w:szCs w:val="28"/>
        </w:rPr>
        <w:t>4</w:t>
      </w:r>
      <w:r w:rsidR="00940496" w:rsidRPr="00225D13">
        <w:rPr>
          <w:rFonts w:ascii="Times New Roman" w:hAnsi="Times New Roman" w:cs="Times New Roman"/>
          <w:sz w:val="24"/>
          <w:szCs w:val="24"/>
        </w:rPr>
        <w:t xml:space="preserve"> </w:t>
      </w:r>
      <w:r w:rsidRPr="00225D13">
        <w:rPr>
          <w:rFonts w:ascii="Times New Roman" w:hAnsi="Times New Roman" w:cs="Times New Roman"/>
          <w:sz w:val="28"/>
          <w:szCs w:val="28"/>
        </w:rPr>
        <w:t>(далее  - соглашение)</w:t>
      </w:r>
      <w:r>
        <w:rPr>
          <w:rFonts w:ascii="Times New Roman" w:hAnsi="Times New Roman" w:cs="Times New Roman"/>
          <w:sz w:val="28"/>
          <w:szCs w:val="28"/>
        </w:rPr>
        <w:t xml:space="preserve">  </w:t>
      </w:r>
      <w:r w:rsidR="00400EAE" w:rsidRPr="00400EAE">
        <w:rPr>
          <w:rFonts w:ascii="Times New Roman" w:hAnsi="Times New Roman" w:cs="Times New Roman"/>
          <w:sz w:val="28"/>
          <w:szCs w:val="28"/>
        </w:rPr>
        <w:t>сумма бюджетных средств</w:t>
      </w:r>
      <w:r w:rsidR="0001470D">
        <w:rPr>
          <w:rFonts w:ascii="Times New Roman" w:hAnsi="Times New Roman" w:cs="Times New Roman"/>
          <w:sz w:val="28"/>
          <w:szCs w:val="28"/>
        </w:rPr>
        <w:t xml:space="preserve">, предусмотренная на предоставление </w:t>
      </w:r>
      <w:r w:rsidR="00400EAE" w:rsidRPr="00400EAE">
        <w:rPr>
          <w:rFonts w:ascii="Times New Roman" w:hAnsi="Times New Roman" w:cs="Times New Roman"/>
          <w:sz w:val="28"/>
          <w:szCs w:val="28"/>
        </w:rPr>
        <w:t xml:space="preserve"> </w:t>
      </w:r>
      <w:r w:rsidR="001663EF">
        <w:rPr>
          <w:rFonts w:ascii="Times New Roman" w:hAnsi="Times New Roman" w:cs="Times New Roman"/>
          <w:sz w:val="28"/>
          <w:szCs w:val="28"/>
        </w:rPr>
        <w:t>13</w:t>
      </w:r>
      <w:r w:rsidR="0001470D">
        <w:rPr>
          <w:rFonts w:ascii="Times New Roman" w:hAnsi="Times New Roman" w:cs="Times New Roman"/>
          <w:sz w:val="28"/>
          <w:szCs w:val="28"/>
        </w:rPr>
        <w:t xml:space="preserve"> молодым семьям социальных выплат, </w:t>
      </w:r>
      <w:r w:rsidR="00400EAE" w:rsidRPr="00400EAE">
        <w:rPr>
          <w:rFonts w:ascii="Times New Roman" w:hAnsi="Times New Roman" w:cs="Times New Roman"/>
          <w:sz w:val="28"/>
          <w:szCs w:val="28"/>
        </w:rPr>
        <w:t>состав</w:t>
      </w:r>
      <w:r w:rsidR="00904A00">
        <w:rPr>
          <w:rFonts w:ascii="Times New Roman" w:hAnsi="Times New Roman" w:cs="Times New Roman"/>
          <w:sz w:val="28"/>
          <w:szCs w:val="28"/>
        </w:rPr>
        <w:t>ляет</w:t>
      </w:r>
      <w:r w:rsidR="00400EAE" w:rsidRPr="00400EAE">
        <w:rPr>
          <w:rFonts w:ascii="Times New Roman" w:hAnsi="Times New Roman" w:cs="Times New Roman"/>
          <w:sz w:val="28"/>
          <w:szCs w:val="28"/>
        </w:rPr>
        <w:t xml:space="preserve"> </w:t>
      </w:r>
      <w:r w:rsidR="00655B68" w:rsidRPr="001663EF">
        <w:rPr>
          <w:rFonts w:ascii="Times New Roman" w:hAnsi="Times New Roman" w:cs="Times New Roman"/>
          <w:bCs/>
          <w:sz w:val="28"/>
          <w:szCs w:val="28"/>
        </w:rPr>
        <w:t>5931912</w:t>
      </w:r>
      <w:r w:rsidR="00904A00" w:rsidRPr="001663EF">
        <w:rPr>
          <w:rFonts w:ascii="Times New Roman" w:hAnsi="Times New Roman" w:cs="Times New Roman"/>
          <w:bCs/>
          <w:sz w:val="28"/>
          <w:szCs w:val="28"/>
        </w:rPr>
        <w:t>,00</w:t>
      </w:r>
      <w:r w:rsidR="00400EAE" w:rsidRPr="001663EF">
        <w:rPr>
          <w:rFonts w:ascii="Times New Roman" w:hAnsi="Times New Roman" w:cs="Times New Roman"/>
          <w:bCs/>
          <w:sz w:val="28"/>
          <w:szCs w:val="28"/>
        </w:rPr>
        <w:t xml:space="preserve"> руб.,</w:t>
      </w:r>
      <w:r w:rsidR="00400EAE" w:rsidRPr="00400EAE">
        <w:rPr>
          <w:rFonts w:ascii="Times New Roman" w:hAnsi="Times New Roman" w:cs="Times New Roman"/>
          <w:bCs/>
          <w:sz w:val="28"/>
          <w:szCs w:val="28"/>
        </w:rPr>
        <w:t xml:space="preserve"> в том числе:</w:t>
      </w:r>
    </w:p>
    <w:p w:rsidR="00400EAE" w:rsidRPr="00400EAE" w:rsidRDefault="0001470D" w:rsidP="00400EAE">
      <w:pPr>
        <w:spacing w:after="180"/>
        <w:jc w:val="both"/>
        <w:rPr>
          <w:rFonts w:ascii="Times New Roman" w:hAnsi="Times New Roman" w:cs="Times New Roman"/>
          <w:bCs/>
          <w:sz w:val="28"/>
          <w:szCs w:val="28"/>
        </w:rPr>
      </w:pPr>
      <w:r>
        <w:rPr>
          <w:rFonts w:ascii="Times New Roman" w:hAnsi="Times New Roman" w:cs="Times New Roman"/>
          <w:bCs/>
          <w:sz w:val="28"/>
          <w:szCs w:val="28"/>
        </w:rPr>
        <w:t>средства ф</w:t>
      </w:r>
      <w:r w:rsidR="00400EAE" w:rsidRPr="00400EAE">
        <w:rPr>
          <w:rFonts w:ascii="Times New Roman" w:hAnsi="Times New Roman" w:cs="Times New Roman"/>
          <w:bCs/>
          <w:sz w:val="28"/>
          <w:szCs w:val="28"/>
        </w:rPr>
        <w:t xml:space="preserve">едерального бюджета: </w:t>
      </w:r>
      <w:r w:rsidR="00655B68">
        <w:rPr>
          <w:rFonts w:ascii="Times New Roman" w:hAnsi="Times New Roman" w:cs="Times New Roman"/>
          <w:bCs/>
          <w:sz w:val="28"/>
          <w:szCs w:val="28"/>
        </w:rPr>
        <w:t>639198,83</w:t>
      </w:r>
      <w:r w:rsidR="00400EAE" w:rsidRPr="00400EAE">
        <w:rPr>
          <w:rFonts w:ascii="Times New Roman" w:hAnsi="Times New Roman" w:cs="Times New Roman"/>
          <w:bCs/>
          <w:sz w:val="28"/>
          <w:szCs w:val="28"/>
        </w:rPr>
        <w:t xml:space="preserve"> руб.,</w:t>
      </w:r>
    </w:p>
    <w:p w:rsidR="00400EAE" w:rsidRPr="00400EAE" w:rsidRDefault="0001470D" w:rsidP="00400EAE">
      <w:pPr>
        <w:spacing w:after="180"/>
        <w:jc w:val="both"/>
        <w:rPr>
          <w:rFonts w:ascii="Times New Roman" w:hAnsi="Times New Roman" w:cs="Times New Roman"/>
          <w:bCs/>
          <w:sz w:val="28"/>
          <w:szCs w:val="28"/>
        </w:rPr>
      </w:pPr>
      <w:r>
        <w:rPr>
          <w:rFonts w:ascii="Times New Roman" w:hAnsi="Times New Roman" w:cs="Times New Roman"/>
          <w:bCs/>
          <w:sz w:val="28"/>
          <w:szCs w:val="28"/>
        </w:rPr>
        <w:t>средства</w:t>
      </w:r>
      <w:r w:rsidRPr="00400EAE">
        <w:rPr>
          <w:rFonts w:ascii="Times New Roman" w:hAnsi="Times New Roman" w:cs="Times New Roman"/>
          <w:bCs/>
          <w:sz w:val="28"/>
          <w:szCs w:val="28"/>
        </w:rPr>
        <w:t xml:space="preserve"> </w:t>
      </w:r>
      <w:r>
        <w:rPr>
          <w:rFonts w:ascii="Times New Roman" w:hAnsi="Times New Roman" w:cs="Times New Roman"/>
          <w:bCs/>
          <w:sz w:val="28"/>
          <w:szCs w:val="28"/>
        </w:rPr>
        <w:t>о</w:t>
      </w:r>
      <w:r w:rsidR="00400EAE" w:rsidRPr="00400EAE">
        <w:rPr>
          <w:rFonts w:ascii="Times New Roman" w:hAnsi="Times New Roman" w:cs="Times New Roman"/>
          <w:bCs/>
          <w:sz w:val="28"/>
          <w:szCs w:val="28"/>
        </w:rPr>
        <w:t xml:space="preserve">бластного бюджета: </w:t>
      </w:r>
      <w:r w:rsidR="00655B68">
        <w:rPr>
          <w:rFonts w:ascii="Times New Roman" w:hAnsi="Times New Roman" w:cs="Times New Roman"/>
          <w:bCs/>
          <w:sz w:val="28"/>
          <w:szCs w:val="28"/>
        </w:rPr>
        <w:t>2839087,64</w:t>
      </w:r>
      <w:r w:rsidR="00400EAE" w:rsidRPr="00400EAE">
        <w:rPr>
          <w:rFonts w:ascii="Times New Roman" w:hAnsi="Times New Roman" w:cs="Times New Roman"/>
          <w:bCs/>
          <w:sz w:val="28"/>
          <w:szCs w:val="28"/>
        </w:rPr>
        <w:t xml:space="preserve"> руб.,</w:t>
      </w:r>
    </w:p>
    <w:p w:rsidR="00400EAE" w:rsidRPr="001663EF" w:rsidRDefault="0001470D" w:rsidP="00400EAE">
      <w:pPr>
        <w:spacing w:after="180"/>
        <w:jc w:val="both"/>
        <w:rPr>
          <w:rFonts w:ascii="Times New Roman" w:hAnsi="Times New Roman" w:cs="Times New Roman"/>
          <w:bCs/>
          <w:sz w:val="28"/>
          <w:szCs w:val="28"/>
        </w:rPr>
      </w:pPr>
      <w:r>
        <w:rPr>
          <w:rFonts w:ascii="Times New Roman" w:hAnsi="Times New Roman" w:cs="Times New Roman"/>
          <w:bCs/>
          <w:sz w:val="28"/>
          <w:szCs w:val="28"/>
        </w:rPr>
        <w:t>средства</w:t>
      </w:r>
      <w:r w:rsidRPr="00400EAE">
        <w:rPr>
          <w:rFonts w:ascii="Times New Roman" w:hAnsi="Times New Roman" w:cs="Times New Roman"/>
          <w:bCs/>
          <w:sz w:val="28"/>
          <w:szCs w:val="28"/>
        </w:rPr>
        <w:t xml:space="preserve"> </w:t>
      </w:r>
      <w:r>
        <w:rPr>
          <w:rFonts w:ascii="Times New Roman" w:hAnsi="Times New Roman" w:cs="Times New Roman"/>
          <w:bCs/>
          <w:sz w:val="28"/>
          <w:szCs w:val="28"/>
        </w:rPr>
        <w:t>м</w:t>
      </w:r>
      <w:r w:rsidR="00400EAE" w:rsidRPr="00400EAE">
        <w:rPr>
          <w:rFonts w:ascii="Times New Roman" w:hAnsi="Times New Roman" w:cs="Times New Roman"/>
          <w:bCs/>
          <w:sz w:val="28"/>
          <w:szCs w:val="28"/>
        </w:rPr>
        <w:t>естного бюджета</w:t>
      </w:r>
      <w:r w:rsidR="00400EAE" w:rsidRPr="001663EF">
        <w:rPr>
          <w:rFonts w:ascii="Times New Roman" w:hAnsi="Times New Roman" w:cs="Times New Roman"/>
          <w:bCs/>
          <w:sz w:val="28"/>
          <w:szCs w:val="28"/>
        </w:rPr>
        <w:t xml:space="preserve">: </w:t>
      </w:r>
      <w:r w:rsidR="00655B68" w:rsidRPr="001663EF">
        <w:rPr>
          <w:rFonts w:ascii="Times New Roman" w:hAnsi="Times New Roman" w:cs="Times New Roman"/>
          <w:bCs/>
          <w:sz w:val="28"/>
          <w:szCs w:val="28"/>
        </w:rPr>
        <w:t>2451625,53</w:t>
      </w:r>
      <w:r w:rsidR="00400EAE" w:rsidRPr="001663EF">
        <w:rPr>
          <w:rFonts w:ascii="Times New Roman" w:hAnsi="Times New Roman" w:cs="Times New Roman"/>
          <w:bCs/>
          <w:sz w:val="28"/>
          <w:szCs w:val="28"/>
        </w:rPr>
        <w:t xml:space="preserve"> руб.</w:t>
      </w:r>
    </w:p>
    <w:p w:rsidR="00400EAE" w:rsidRPr="001663EF" w:rsidRDefault="0001470D" w:rsidP="00400EAE">
      <w:pPr>
        <w:spacing w:after="180" w:line="360" w:lineRule="auto"/>
        <w:jc w:val="both"/>
        <w:rPr>
          <w:rFonts w:ascii="Times New Roman" w:hAnsi="Times New Roman" w:cs="Times New Roman"/>
          <w:bCs/>
          <w:sz w:val="28"/>
          <w:szCs w:val="28"/>
        </w:rPr>
      </w:pPr>
      <w:r w:rsidRPr="001663EF">
        <w:rPr>
          <w:rFonts w:ascii="Times New Roman" w:hAnsi="Times New Roman" w:cs="Times New Roman"/>
          <w:bCs/>
          <w:sz w:val="28"/>
          <w:szCs w:val="28"/>
        </w:rPr>
        <w:t xml:space="preserve">         </w:t>
      </w:r>
      <w:r w:rsidR="009F55E1" w:rsidRPr="001663EF">
        <w:rPr>
          <w:rFonts w:ascii="Times New Roman" w:hAnsi="Times New Roman" w:cs="Times New Roman"/>
          <w:bCs/>
          <w:sz w:val="28"/>
          <w:szCs w:val="28"/>
        </w:rPr>
        <w:t xml:space="preserve">Внебюджетные средства, привлеченные молодыми семьями, </w:t>
      </w:r>
      <w:r w:rsidR="00904A00" w:rsidRPr="001663EF">
        <w:rPr>
          <w:rFonts w:ascii="Times New Roman" w:hAnsi="Times New Roman" w:cs="Times New Roman"/>
          <w:bCs/>
          <w:sz w:val="28"/>
          <w:szCs w:val="28"/>
        </w:rPr>
        <w:t xml:space="preserve">планируются на уровне </w:t>
      </w:r>
      <w:r w:rsidR="001663EF" w:rsidRPr="009B531F">
        <w:rPr>
          <w:rFonts w:ascii="Times New Roman" w:eastAsia="Times New Roman" w:hAnsi="Times New Roman" w:cs="Times New Roman"/>
          <w:bCs/>
          <w:sz w:val="28"/>
          <w:szCs w:val="28"/>
          <w:lang w:eastAsia="ru-RU"/>
        </w:rPr>
        <w:t>23756807,41</w:t>
      </w:r>
      <w:r w:rsidR="001663EF" w:rsidRPr="001663EF">
        <w:rPr>
          <w:rFonts w:ascii="Times New Roman" w:eastAsia="Times New Roman" w:hAnsi="Times New Roman" w:cs="Times New Roman"/>
          <w:bCs/>
          <w:sz w:val="28"/>
          <w:szCs w:val="28"/>
          <w:lang w:eastAsia="ru-RU"/>
        </w:rPr>
        <w:t xml:space="preserve"> руб., </w:t>
      </w:r>
      <w:r w:rsidR="00400EAE" w:rsidRPr="001663EF">
        <w:rPr>
          <w:rFonts w:ascii="Times New Roman" w:hAnsi="Times New Roman" w:cs="Times New Roman"/>
          <w:bCs/>
          <w:sz w:val="28"/>
          <w:szCs w:val="28"/>
        </w:rPr>
        <w:t>собственные сбережения</w:t>
      </w:r>
      <w:r w:rsidR="009F55E1" w:rsidRPr="001663EF">
        <w:rPr>
          <w:rFonts w:ascii="Times New Roman" w:hAnsi="Times New Roman" w:cs="Times New Roman"/>
          <w:bCs/>
          <w:sz w:val="28"/>
          <w:szCs w:val="28"/>
        </w:rPr>
        <w:t xml:space="preserve">, </w:t>
      </w:r>
      <w:r w:rsidR="00400EAE" w:rsidRPr="001663EF">
        <w:rPr>
          <w:rFonts w:ascii="Times New Roman" w:hAnsi="Times New Roman" w:cs="Times New Roman"/>
          <w:bCs/>
          <w:sz w:val="28"/>
          <w:szCs w:val="28"/>
        </w:rPr>
        <w:t>средства материнского капитала</w:t>
      </w:r>
      <w:r w:rsidR="009F55E1" w:rsidRPr="001663EF">
        <w:rPr>
          <w:rFonts w:ascii="Times New Roman" w:hAnsi="Times New Roman" w:cs="Times New Roman"/>
          <w:bCs/>
          <w:sz w:val="28"/>
          <w:szCs w:val="28"/>
        </w:rPr>
        <w:t>,</w:t>
      </w:r>
      <w:r w:rsidRPr="001663EF">
        <w:rPr>
          <w:rFonts w:ascii="Times New Roman" w:hAnsi="Times New Roman" w:cs="Times New Roman"/>
          <w:bCs/>
          <w:sz w:val="28"/>
          <w:szCs w:val="28"/>
        </w:rPr>
        <w:t xml:space="preserve"> </w:t>
      </w:r>
      <w:r w:rsidR="00400EAE" w:rsidRPr="001663EF">
        <w:rPr>
          <w:rFonts w:ascii="Times New Roman" w:hAnsi="Times New Roman" w:cs="Times New Roman"/>
          <w:bCs/>
          <w:sz w:val="28"/>
          <w:szCs w:val="28"/>
        </w:rPr>
        <w:t xml:space="preserve"> кредитные средства</w:t>
      </w:r>
      <w:r w:rsidRPr="001663EF">
        <w:rPr>
          <w:rFonts w:ascii="Times New Roman" w:hAnsi="Times New Roman" w:cs="Times New Roman"/>
          <w:bCs/>
          <w:sz w:val="28"/>
          <w:szCs w:val="28"/>
        </w:rPr>
        <w:t>.</w:t>
      </w:r>
      <w:r w:rsidR="009F55E1" w:rsidRPr="001663EF">
        <w:rPr>
          <w:rFonts w:ascii="Times New Roman" w:hAnsi="Times New Roman" w:cs="Times New Roman"/>
          <w:bCs/>
          <w:sz w:val="28"/>
          <w:szCs w:val="28"/>
        </w:rPr>
        <w:t xml:space="preserve"> </w:t>
      </w:r>
    </w:p>
    <w:p w:rsidR="00FB22A7" w:rsidRPr="001663EF" w:rsidRDefault="00FB22A7" w:rsidP="00FB22A7">
      <w:pPr>
        <w:spacing w:after="180" w:line="360" w:lineRule="auto"/>
        <w:jc w:val="both"/>
        <w:rPr>
          <w:rFonts w:ascii="Times New Roman" w:hAnsi="Times New Roman" w:cs="Times New Roman"/>
          <w:bCs/>
          <w:sz w:val="28"/>
          <w:szCs w:val="28"/>
        </w:rPr>
      </w:pPr>
      <w:r w:rsidRPr="001663EF">
        <w:rPr>
          <w:rFonts w:ascii="Times New Roman" w:hAnsi="Times New Roman" w:cs="Times New Roman"/>
          <w:bCs/>
          <w:sz w:val="28"/>
          <w:szCs w:val="28"/>
        </w:rPr>
        <w:t>Освоение  на 01.</w:t>
      </w:r>
      <w:r w:rsidR="009B531F" w:rsidRPr="001663EF">
        <w:rPr>
          <w:rFonts w:ascii="Times New Roman" w:hAnsi="Times New Roman" w:cs="Times New Roman"/>
          <w:bCs/>
          <w:sz w:val="28"/>
          <w:szCs w:val="28"/>
        </w:rPr>
        <w:t>01</w:t>
      </w:r>
      <w:r w:rsidRPr="001663EF">
        <w:rPr>
          <w:rFonts w:ascii="Times New Roman" w:hAnsi="Times New Roman" w:cs="Times New Roman"/>
          <w:bCs/>
          <w:sz w:val="28"/>
          <w:szCs w:val="28"/>
        </w:rPr>
        <w:t>.202</w:t>
      </w:r>
      <w:r w:rsidR="009B531F" w:rsidRPr="001663EF">
        <w:rPr>
          <w:rFonts w:ascii="Times New Roman" w:hAnsi="Times New Roman" w:cs="Times New Roman"/>
          <w:bCs/>
          <w:sz w:val="28"/>
          <w:szCs w:val="28"/>
        </w:rPr>
        <w:t>5</w:t>
      </w:r>
      <w:r w:rsidRPr="001663EF">
        <w:rPr>
          <w:rFonts w:ascii="Times New Roman" w:hAnsi="Times New Roman" w:cs="Times New Roman"/>
          <w:bCs/>
          <w:sz w:val="28"/>
          <w:szCs w:val="28"/>
        </w:rPr>
        <w:t xml:space="preserve"> года составило: </w:t>
      </w:r>
      <w:r w:rsidR="001663EF" w:rsidRPr="009B531F">
        <w:rPr>
          <w:rFonts w:ascii="Times New Roman" w:eastAsia="Times New Roman" w:hAnsi="Times New Roman" w:cs="Times New Roman"/>
          <w:bCs/>
          <w:sz w:val="28"/>
          <w:szCs w:val="28"/>
          <w:lang w:eastAsia="ru-RU"/>
        </w:rPr>
        <w:t>5757444,00</w:t>
      </w:r>
      <w:r w:rsidR="001663EF" w:rsidRPr="001663EF">
        <w:rPr>
          <w:rFonts w:ascii="Times New Roman" w:eastAsia="Times New Roman" w:hAnsi="Times New Roman" w:cs="Times New Roman"/>
          <w:bCs/>
          <w:sz w:val="28"/>
          <w:szCs w:val="28"/>
          <w:lang w:eastAsia="ru-RU"/>
        </w:rPr>
        <w:t xml:space="preserve"> </w:t>
      </w:r>
      <w:r w:rsidRPr="001663EF">
        <w:rPr>
          <w:rFonts w:ascii="Times New Roman" w:hAnsi="Times New Roman" w:cs="Times New Roman"/>
          <w:bCs/>
          <w:sz w:val="28"/>
          <w:szCs w:val="28"/>
        </w:rPr>
        <w:t>руб.</w:t>
      </w:r>
      <w:r w:rsidR="00702FD2">
        <w:rPr>
          <w:rFonts w:ascii="Times New Roman" w:hAnsi="Times New Roman" w:cs="Times New Roman"/>
          <w:bCs/>
          <w:sz w:val="28"/>
          <w:szCs w:val="28"/>
        </w:rPr>
        <w:t xml:space="preserve"> (97,0%)</w:t>
      </w:r>
      <w:bookmarkStart w:id="8" w:name="_GoBack"/>
      <w:bookmarkEnd w:id="8"/>
      <w:r w:rsidRPr="001663EF">
        <w:rPr>
          <w:rFonts w:ascii="Times New Roman" w:hAnsi="Times New Roman" w:cs="Times New Roman"/>
          <w:bCs/>
          <w:sz w:val="28"/>
          <w:szCs w:val="28"/>
        </w:rPr>
        <w:t>, в том числе:</w:t>
      </w:r>
    </w:p>
    <w:p w:rsidR="00FB22A7" w:rsidRPr="001663EF" w:rsidRDefault="00FB22A7" w:rsidP="00FB22A7">
      <w:pPr>
        <w:spacing w:after="180"/>
        <w:jc w:val="both"/>
        <w:rPr>
          <w:rFonts w:ascii="Times New Roman" w:hAnsi="Times New Roman" w:cs="Times New Roman"/>
          <w:bCs/>
          <w:sz w:val="28"/>
          <w:szCs w:val="28"/>
        </w:rPr>
      </w:pPr>
      <w:r w:rsidRPr="001663EF">
        <w:rPr>
          <w:rFonts w:ascii="Times New Roman" w:hAnsi="Times New Roman" w:cs="Times New Roman"/>
          <w:bCs/>
          <w:sz w:val="28"/>
          <w:szCs w:val="28"/>
        </w:rPr>
        <w:t xml:space="preserve">средства федерального бюджета: </w:t>
      </w:r>
      <w:r w:rsidR="001663EF" w:rsidRPr="009B531F">
        <w:rPr>
          <w:rFonts w:ascii="Times New Roman" w:eastAsia="Times New Roman" w:hAnsi="Times New Roman" w:cs="Times New Roman"/>
          <w:bCs/>
          <w:sz w:val="28"/>
          <w:szCs w:val="28"/>
          <w:lang w:eastAsia="ru-RU"/>
        </w:rPr>
        <w:t>620398,87</w:t>
      </w:r>
      <w:r w:rsidR="001663EF" w:rsidRPr="001663EF">
        <w:rPr>
          <w:rFonts w:ascii="Times New Roman" w:eastAsia="Times New Roman" w:hAnsi="Times New Roman" w:cs="Times New Roman"/>
          <w:bCs/>
          <w:sz w:val="28"/>
          <w:szCs w:val="28"/>
          <w:lang w:eastAsia="ru-RU"/>
        </w:rPr>
        <w:t xml:space="preserve"> </w:t>
      </w:r>
      <w:r w:rsidRPr="001663EF">
        <w:rPr>
          <w:rFonts w:ascii="Times New Roman" w:hAnsi="Times New Roman" w:cs="Times New Roman"/>
          <w:bCs/>
          <w:sz w:val="28"/>
          <w:szCs w:val="28"/>
        </w:rPr>
        <w:t>руб.,</w:t>
      </w:r>
    </w:p>
    <w:p w:rsidR="00FB22A7" w:rsidRPr="001663EF" w:rsidRDefault="00FB22A7" w:rsidP="00FB22A7">
      <w:pPr>
        <w:spacing w:after="180"/>
        <w:jc w:val="both"/>
        <w:rPr>
          <w:rFonts w:ascii="Times New Roman" w:hAnsi="Times New Roman" w:cs="Times New Roman"/>
          <w:bCs/>
          <w:sz w:val="28"/>
          <w:szCs w:val="28"/>
        </w:rPr>
      </w:pPr>
      <w:r w:rsidRPr="001663EF">
        <w:rPr>
          <w:rFonts w:ascii="Times New Roman" w:hAnsi="Times New Roman" w:cs="Times New Roman"/>
          <w:bCs/>
          <w:sz w:val="28"/>
          <w:szCs w:val="28"/>
        </w:rPr>
        <w:t xml:space="preserve">средства областного бюджета: </w:t>
      </w:r>
      <w:r w:rsidR="001663EF" w:rsidRPr="009B531F">
        <w:rPr>
          <w:rFonts w:ascii="Times New Roman" w:eastAsia="Times New Roman" w:hAnsi="Times New Roman" w:cs="Times New Roman"/>
          <w:bCs/>
          <w:sz w:val="28"/>
          <w:szCs w:val="28"/>
          <w:lang w:eastAsia="ru-RU"/>
        </w:rPr>
        <w:t>2755585,06</w:t>
      </w:r>
      <w:r w:rsidR="001663EF" w:rsidRPr="001663EF">
        <w:rPr>
          <w:rFonts w:ascii="Times New Roman" w:eastAsia="Times New Roman" w:hAnsi="Times New Roman" w:cs="Times New Roman"/>
          <w:bCs/>
          <w:sz w:val="28"/>
          <w:szCs w:val="28"/>
          <w:lang w:eastAsia="ru-RU"/>
        </w:rPr>
        <w:t xml:space="preserve"> </w:t>
      </w:r>
      <w:r w:rsidRPr="001663EF">
        <w:rPr>
          <w:rFonts w:ascii="Times New Roman" w:hAnsi="Times New Roman" w:cs="Times New Roman"/>
          <w:bCs/>
          <w:sz w:val="28"/>
          <w:szCs w:val="28"/>
        </w:rPr>
        <w:t>руб.,</w:t>
      </w:r>
    </w:p>
    <w:p w:rsidR="00FB22A7" w:rsidRPr="001663EF" w:rsidRDefault="00FB22A7" w:rsidP="00FB22A7">
      <w:pPr>
        <w:spacing w:after="180"/>
        <w:jc w:val="both"/>
        <w:rPr>
          <w:rFonts w:ascii="Times New Roman" w:hAnsi="Times New Roman" w:cs="Times New Roman"/>
          <w:bCs/>
          <w:sz w:val="28"/>
          <w:szCs w:val="28"/>
        </w:rPr>
      </w:pPr>
      <w:r w:rsidRPr="001663EF">
        <w:rPr>
          <w:rFonts w:ascii="Times New Roman" w:hAnsi="Times New Roman" w:cs="Times New Roman"/>
          <w:bCs/>
          <w:sz w:val="28"/>
          <w:szCs w:val="28"/>
        </w:rPr>
        <w:t xml:space="preserve">средства местного бюджета: </w:t>
      </w:r>
      <w:r w:rsidR="001663EF" w:rsidRPr="009B531F">
        <w:rPr>
          <w:rFonts w:ascii="Times New Roman" w:eastAsia="Times New Roman" w:hAnsi="Times New Roman" w:cs="Times New Roman"/>
          <w:bCs/>
          <w:sz w:val="28"/>
          <w:szCs w:val="28"/>
          <w:lang w:eastAsia="ru-RU"/>
        </w:rPr>
        <w:t>2381460,07</w:t>
      </w:r>
      <w:r w:rsidRPr="001663EF">
        <w:rPr>
          <w:rFonts w:ascii="Times New Roman" w:hAnsi="Times New Roman" w:cs="Times New Roman"/>
          <w:bCs/>
          <w:sz w:val="28"/>
          <w:szCs w:val="28"/>
        </w:rPr>
        <w:t>руб.</w:t>
      </w:r>
    </w:p>
    <w:p w:rsidR="00C60CA1" w:rsidRDefault="0001470D" w:rsidP="003C4231">
      <w:pPr>
        <w:spacing w:after="0" w:line="360" w:lineRule="auto"/>
        <w:jc w:val="both"/>
        <w:rPr>
          <w:rFonts w:ascii="Times New Roman" w:hAnsi="Times New Roman" w:cs="Times New Roman"/>
          <w:sz w:val="28"/>
          <w:szCs w:val="28"/>
        </w:rPr>
      </w:pPr>
      <w:r w:rsidRPr="001663EF">
        <w:rPr>
          <w:rFonts w:ascii="Times New Roman" w:hAnsi="Times New Roman" w:cs="Times New Roman"/>
          <w:sz w:val="28"/>
          <w:szCs w:val="28"/>
        </w:rPr>
        <w:t xml:space="preserve">         </w:t>
      </w:r>
      <w:r w:rsidR="003748DC" w:rsidRPr="001663EF">
        <w:rPr>
          <w:rFonts w:ascii="Times New Roman" w:hAnsi="Times New Roman" w:cs="Times New Roman"/>
          <w:sz w:val="28"/>
          <w:szCs w:val="28"/>
        </w:rPr>
        <w:t xml:space="preserve">Обязательства по соглашению Администрацией </w:t>
      </w:r>
      <w:r w:rsidR="003C4231" w:rsidRPr="001663EF">
        <w:rPr>
          <w:rFonts w:ascii="Times New Roman" w:hAnsi="Times New Roman" w:cs="Times New Roman"/>
          <w:sz w:val="28"/>
          <w:szCs w:val="28"/>
        </w:rPr>
        <w:t xml:space="preserve">района </w:t>
      </w:r>
      <w:r w:rsidR="003748DC" w:rsidRPr="001663EF">
        <w:rPr>
          <w:rFonts w:ascii="Times New Roman" w:hAnsi="Times New Roman" w:cs="Times New Roman"/>
          <w:sz w:val="28"/>
          <w:szCs w:val="28"/>
        </w:rPr>
        <w:t>выполн</w:t>
      </w:r>
      <w:r w:rsidR="003C4231" w:rsidRPr="001663EF">
        <w:rPr>
          <w:rFonts w:ascii="Times New Roman" w:hAnsi="Times New Roman" w:cs="Times New Roman"/>
          <w:sz w:val="28"/>
          <w:szCs w:val="28"/>
        </w:rPr>
        <w:t>яются</w:t>
      </w:r>
      <w:r w:rsidR="003748DC">
        <w:rPr>
          <w:rFonts w:ascii="Times New Roman" w:hAnsi="Times New Roman" w:cs="Times New Roman"/>
          <w:sz w:val="28"/>
          <w:szCs w:val="28"/>
        </w:rPr>
        <w:t xml:space="preserve"> в полном объеме</w:t>
      </w:r>
      <w:r w:rsidR="003C4231">
        <w:rPr>
          <w:rFonts w:ascii="Times New Roman" w:hAnsi="Times New Roman" w:cs="Times New Roman"/>
          <w:sz w:val="28"/>
          <w:szCs w:val="28"/>
        </w:rPr>
        <w:t xml:space="preserve">. </w:t>
      </w:r>
    </w:p>
    <w:p w:rsidR="001663EF" w:rsidRDefault="00C60CA1" w:rsidP="003748D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На </w:t>
      </w:r>
      <w:r w:rsidR="009B531F">
        <w:rPr>
          <w:rFonts w:ascii="Times New Roman" w:hAnsi="Times New Roman" w:cs="Times New Roman"/>
          <w:bCs/>
          <w:sz w:val="28"/>
          <w:szCs w:val="28"/>
        </w:rPr>
        <w:t xml:space="preserve">01.01.2025 года </w:t>
      </w:r>
      <w:r w:rsidR="00FB22A7">
        <w:rPr>
          <w:rFonts w:ascii="Times New Roman" w:hAnsi="Times New Roman" w:cs="Times New Roman"/>
          <w:sz w:val="28"/>
          <w:szCs w:val="28"/>
        </w:rPr>
        <w:t xml:space="preserve">12 молодых семей </w:t>
      </w:r>
      <w:r w:rsidR="00702FD2">
        <w:rPr>
          <w:rFonts w:ascii="Times New Roman" w:hAnsi="Times New Roman" w:cs="Times New Roman"/>
          <w:sz w:val="28"/>
          <w:szCs w:val="28"/>
        </w:rPr>
        <w:t xml:space="preserve">(92,3%) </w:t>
      </w:r>
      <w:r w:rsidR="00FB22A7">
        <w:rPr>
          <w:rFonts w:ascii="Times New Roman" w:hAnsi="Times New Roman" w:cs="Times New Roman"/>
          <w:sz w:val="28"/>
          <w:szCs w:val="28"/>
        </w:rPr>
        <w:t xml:space="preserve">– получателей социальной выплаты в 2024 году реализовали право на улучшение жилищных условий.  </w:t>
      </w:r>
      <w:r w:rsidR="00904A00">
        <w:rPr>
          <w:rFonts w:ascii="Times New Roman" w:hAnsi="Times New Roman" w:cs="Times New Roman"/>
          <w:sz w:val="28"/>
          <w:szCs w:val="28"/>
        </w:rPr>
        <w:t xml:space="preserve">    </w:t>
      </w:r>
    </w:p>
    <w:p w:rsidR="00904A00" w:rsidRDefault="00904A00" w:rsidP="003748D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31904" w:rsidRDefault="00D31904" w:rsidP="00CD1BA8">
      <w:pPr>
        <w:spacing w:after="180" w:line="274" w:lineRule="auto"/>
        <w:jc w:val="both"/>
        <w:rPr>
          <w:rFonts w:ascii="Times New Roman" w:eastAsia="Gulim" w:hAnsi="Times New Roman" w:cs="Times New Roman"/>
          <w:sz w:val="28"/>
          <w:szCs w:val="28"/>
        </w:rPr>
      </w:pPr>
    </w:p>
    <w:p w:rsidR="00225D13" w:rsidRDefault="00CD1BA8" w:rsidP="00CD1BA8">
      <w:pPr>
        <w:spacing w:after="180" w:line="274" w:lineRule="auto"/>
        <w:jc w:val="both"/>
        <w:rPr>
          <w:rFonts w:ascii="Times New Roman" w:eastAsia="Gulim" w:hAnsi="Times New Roman" w:cs="Times New Roman"/>
          <w:sz w:val="28"/>
          <w:szCs w:val="28"/>
        </w:rPr>
      </w:pPr>
      <w:r w:rsidRPr="00CD1BA8">
        <w:rPr>
          <w:rFonts w:ascii="Times New Roman" w:eastAsia="Gulim" w:hAnsi="Times New Roman" w:cs="Times New Roman"/>
          <w:sz w:val="28"/>
          <w:szCs w:val="28"/>
        </w:rPr>
        <w:t>Руководитель комитета по экономике</w:t>
      </w:r>
      <w:r>
        <w:rPr>
          <w:rFonts w:ascii="Times New Roman" w:eastAsia="Gulim" w:hAnsi="Times New Roman" w:cs="Times New Roman"/>
          <w:sz w:val="28"/>
          <w:szCs w:val="28"/>
        </w:rPr>
        <w:t xml:space="preserve">                                     </w:t>
      </w:r>
      <w:r w:rsidRPr="00CD1BA8">
        <w:rPr>
          <w:rFonts w:ascii="Times New Roman" w:eastAsia="Gulim" w:hAnsi="Times New Roman" w:cs="Times New Roman"/>
          <w:sz w:val="28"/>
          <w:szCs w:val="28"/>
        </w:rPr>
        <w:t xml:space="preserve">  </w:t>
      </w:r>
      <w:proofErr w:type="spellStart"/>
      <w:r w:rsidRPr="00CD1BA8">
        <w:rPr>
          <w:rFonts w:ascii="Times New Roman" w:eastAsia="Gulim" w:hAnsi="Times New Roman" w:cs="Times New Roman"/>
          <w:sz w:val="28"/>
          <w:szCs w:val="28"/>
        </w:rPr>
        <w:t>Н.П.Бузыкина</w:t>
      </w:r>
      <w:proofErr w:type="spellEnd"/>
    </w:p>
    <w:p w:rsidR="00D31904" w:rsidRDefault="00D31904" w:rsidP="00CD1BA8">
      <w:pPr>
        <w:spacing w:after="180" w:line="274" w:lineRule="auto"/>
        <w:jc w:val="both"/>
        <w:rPr>
          <w:rFonts w:ascii="Times New Roman" w:eastAsia="Gulim" w:hAnsi="Times New Roman" w:cs="Times New Roman"/>
          <w:sz w:val="28"/>
          <w:szCs w:val="28"/>
        </w:rPr>
      </w:pPr>
    </w:p>
    <w:p w:rsidR="00225D13" w:rsidRPr="00FB22A7" w:rsidRDefault="009513BA" w:rsidP="00FB22A7">
      <w:pPr>
        <w:spacing w:after="180" w:line="274" w:lineRule="auto"/>
        <w:jc w:val="both"/>
        <w:rPr>
          <w:rFonts w:ascii="Times New Roman" w:eastAsia="Gulim" w:hAnsi="Times New Roman" w:cs="Times New Roman"/>
          <w:sz w:val="28"/>
          <w:szCs w:val="28"/>
        </w:rPr>
      </w:pPr>
      <w:r>
        <w:rPr>
          <w:rFonts w:ascii="Times New Roman" w:eastAsia="Gulim" w:hAnsi="Times New Roman" w:cs="Times New Roman"/>
          <w:sz w:val="28"/>
          <w:szCs w:val="28"/>
        </w:rPr>
        <w:t>(84671)222 78</w:t>
      </w:r>
      <w:r w:rsidR="00FB22A7">
        <w:rPr>
          <w:rFonts w:ascii="Times New Roman" w:eastAsia="Gulim" w:hAnsi="Times New Roman" w:cs="Times New Roman"/>
          <w:sz w:val="28"/>
          <w:szCs w:val="28"/>
        </w:rPr>
        <w:t xml:space="preserve"> </w:t>
      </w:r>
    </w:p>
    <w:p w:rsidR="00225D13" w:rsidRDefault="00225D13" w:rsidP="00D7268D">
      <w:pPr>
        <w:spacing w:after="180" w:line="274" w:lineRule="auto"/>
        <w:jc w:val="right"/>
        <w:rPr>
          <w:rFonts w:ascii="Gulim" w:eastAsia="Gulim" w:hAnsi="Gulim" w:cs="Times New Roman"/>
          <w:i/>
          <w:sz w:val="28"/>
          <w:szCs w:val="28"/>
          <w:u w:val="single"/>
        </w:rPr>
      </w:pPr>
    </w:p>
    <w:sectPr w:rsidR="00225D13" w:rsidSect="001663EF">
      <w:pgSz w:w="11906" w:h="16838"/>
      <w:pgMar w:top="907" w:right="851"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Gulim">
    <w:altName w:val="Arial Unicode MS"/>
    <w:panose1 w:val="020B0600000101010101"/>
    <w:charset w:val="81"/>
    <w:family w:val="roman"/>
    <w:notTrueType/>
    <w:pitch w:val="fixed"/>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1C9"/>
    <w:rsid w:val="0001470D"/>
    <w:rsid w:val="001244C7"/>
    <w:rsid w:val="00144E27"/>
    <w:rsid w:val="00155AFC"/>
    <w:rsid w:val="0016405B"/>
    <w:rsid w:val="001663EF"/>
    <w:rsid w:val="001A7C40"/>
    <w:rsid w:val="001C49B6"/>
    <w:rsid w:val="001C7541"/>
    <w:rsid w:val="00225D13"/>
    <w:rsid w:val="00320785"/>
    <w:rsid w:val="003748DC"/>
    <w:rsid w:val="003C4231"/>
    <w:rsid w:val="00400EAE"/>
    <w:rsid w:val="00416348"/>
    <w:rsid w:val="00480DC0"/>
    <w:rsid w:val="005A5666"/>
    <w:rsid w:val="006331C9"/>
    <w:rsid w:val="00655B68"/>
    <w:rsid w:val="006A2C14"/>
    <w:rsid w:val="00702FD2"/>
    <w:rsid w:val="00741316"/>
    <w:rsid w:val="007428FA"/>
    <w:rsid w:val="00792C33"/>
    <w:rsid w:val="007A35CD"/>
    <w:rsid w:val="008011F2"/>
    <w:rsid w:val="008C6FAF"/>
    <w:rsid w:val="00904A00"/>
    <w:rsid w:val="009114AD"/>
    <w:rsid w:val="00940496"/>
    <w:rsid w:val="009513BA"/>
    <w:rsid w:val="009B531F"/>
    <w:rsid w:val="009F55E1"/>
    <w:rsid w:val="00A34B17"/>
    <w:rsid w:val="00C60CA1"/>
    <w:rsid w:val="00CD1BA8"/>
    <w:rsid w:val="00CD6253"/>
    <w:rsid w:val="00CE01B3"/>
    <w:rsid w:val="00D31904"/>
    <w:rsid w:val="00D7268D"/>
    <w:rsid w:val="00DF066F"/>
    <w:rsid w:val="00ED0ED3"/>
    <w:rsid w:val="00EF6660"/>
    <w:rsid w:val="00F5211B"/>
    <w:rsid w:val="00FB2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8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5D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5D13"/>
    <w:rPr>
      <w:rFonts w:ascii="Tahoma" w:hAnsi="Tahoma" w:cs="Tahoma"/>
      <w:sz w:val="16"/>
      <w:szCs w:val="16"/>
    </w:rPr>
  </w:style>
  <w:style w:type="paragraph" w:customStyle="1" w:styleId="ConsPlusNormal">
    <w:name w:val="ConsPlusNormal"/>
    <w:rsid w:val="00144E27"/>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8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5D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5D13"/>
    <w:rPr>
      <w:rFonts w:ascii="Tahoma" w:hAnsi="Tahoma" w:cs="Tahoma"/>
      <w:sz w:val="16"/>
      <w:szCs w:val="16"/>
    </w:rPr>
  </w:style>
  <w:style w:type="paragraph" w:customStyle="1" w:styleId="ConsPlusNormal">
    <w:name w:val="ConsPlusNormal"/>
    <w:rsid w:val="00144E2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516983">
      <w:bodyDiv w:val="1"/>
      <w:marLeft w:val="0"/>
      <w:marRight w:val="0"/>
      <w:marTop w:val="0"/>
      <w:marBottom w:val="0"/>
      <w:divBdr>
        <w:top w:val="none" w:sz="0" w:space="0" w:color="auto"/>
        <w:left w:val="none" w:sz="0" w:space="0" w:color="auto"/>
        <w:bottom w:val="none" w:sz="0" w:space="0" w:color="auto"/>
        <w:right w:val="none" w:sz="0" w:space="0" w:color="auto"/>
      </w:divBdr>
    </w:div>
    <w:div w:id="858814388">
      <w:bodyDiv w:val="1"/>
      <w:marLeft w:val="0"/>
      <w:marRight w:val="0"/>
      <w:marTop w:val="0"/>
      <w:marBottom w:val="0"/>
      <w:divBdr>
        <w:top w:val="none" w:sz="0" w:space="0" w:color="auto"/>
        <w:left w:val="none" w:sz="0" w:space="0" w:color="auto"/>
        <w:bottom w:val="none" w:sz="0" w:space="0" w:color="auto"/>
        <w:right w:val="none" w:sz="0" w:space="0" w:color="auto"/>
      </w:divBdr>
    </w:div>
    <w:div w:id="1563101046">
      <w:bodyDiv w:val="1"/>
      <w:marLeft w:val="0"/>
      <w:marRight w:val="0"/>
      <w:marTop w:val="0"/>
      <w:marBottom w:val="0"/>
      <w:divBdr>
        <w:top w:val="none" w:sz="0" w:space="0" w:color="auto"/>
        <w:left w:val="none" w:sz="0" w:space="0" w:color="auto"/>
        <w:bottom w:val="none" w:sz="0" w:space="0" w:color="auto"/>
        <w:right w:val="none" w:sz="0" w:space="0" w:color="auto"/>
      </w:divBdr>
    </w:div>
    <w:div w:id="167268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A197B-8576-485A-A237-FB199616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753</Words>
  <Characters>4297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Бузыкина Н.П.</dc:creator>
  <cp:lastModifiedBy>npbuzikina</cp:lastModifiedBy>
  <cp:revision>16</cp:revision>
  <cp:lastPrinted>2024-08-02T04:43:00Z</cp:lastPrinted>
  <dcterms:created xsi:type="dcterms:W3CDTF">2018-02-25T07:24:00Z</dcterms:created>
  <dcterms:modified xsi:type="dcterms:W3CDTF">2024-12-25T06:19:00Z</dcterms:modified>
</cp:coreProperties>
</file>