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В Самарской области объявили победителей регионального этапа Национальной премии «Бизнес-Успех»</w:t>
      </w:r>
      <w:r>
        <w:rPr>
          <w:b/>
          <w:color w:val="C00000"/>
          <w:sz w:val="28"/>
        </w:rPr>
      </w:r>
    </w:p>
    <w:p>
      <w:pPr>
        <w:ind w:left="-850" w:right="0" w:firstLine="0"/>
        <w:rPr>
          <w:sz w:val="24"/>
        </w:rPr>
      </w:pPr>
      <w:r>
        <w:rPr>
          <w:sz w:val="24"/>
        </w:rPr>
        <w:t xml:space="preserve">В</w:t>
      </w:r>
      <w:r>
        <w:rPr>
          <w:sz w:val="24"/>
        </w:rPr>
        <w:t xml:space="preserve"> четверг, 1 декабря, на площадке итогового предпринимательского форума «Мой бизнес 63. Время новых решений» состоялся региональный этап Национальной премии «Бизнес-Успех». Днем финалисты презентовали свои проекты конкурсной комиссии, а уже вечером, в ходе </w:t>
      </w:r>
      <w:r>
        <w:rPr>
          <w:sz w:val="24"/>
        </w:rPr>
        <w:t xml:space="preserve">пленарной сессии были озвучены итоги экспертных оценок и народного голосования.</w:t>
      </w:r>
      <w:r>
        <w:rPr>
          <w:sz w:val="24"/>
        </w:rPr>
      </w:r>
    </w:p>
    <w:p>
      <w:pPr>
        <w:ind w:left="-850" w:right="0" w:firstLine="0"/>
        <w:rPr>
          <w:sz w:val="24"/>
        </w:rPr>
      </w:pPr>
      <w:r>
        <w:rPr>
          <w:sz w:val="24"/>
        </w:rPr>
        <w:t xml:space="preserve">Организатором события стало областное минэкономразвития. На участие было подано более 300 заявок. Из них 22 предпринимателя вышли в финал.</w:t>
      </w:r>
      <w:r>
        <w:rPr>
          <w:sz w:val="24"/>
        </w:rPr>
      </w:r>
      <w:r>
        <w:rPr>
          <w:sz w:val="24"/>
        </w:rPr>
      </w:r>
    </w:p>
    <w:p>
      <w:pPr>
        <w:ind w:left="-850" w:right="0" w:firstLine="0"/>
        <w:rPr>
          <w:sz w:val="24"/>
        </w:rPr>
      </w:pPr>
      <w:r>
        <w:rPr>
          <w:sz w:val="24"/>
        </w:rPr>
        <w:t xml:space="preserve">«</w:t>
      </w:r>
      <w:r>
        <w:rPr>
          <w:sz w:val="24"/>
        </w:rPr>
        <w:t xml:space="preserve">В этом году мы действительно впервые проводим премию в Самарской области. И я хочу поблагодарить министерство экономического развития региона за то, что поддержали нашу инициативу в такое не совсем стандартное время. И бизнес ответил с большой благодарност</w:t>
      </w:r>
      <w:r>
        <w:rPr>
          <w:sz w:val="24"/>
        </w:rPr>
        <w:t xml:space="preserve">ь</w:t>
      </w:r>
      <w:r>
        <w:rPr>
          <w:sz w:val="24"/>
        </w:rPr>
        <w:t xml:space="preserve">ю, мы получили более 300 заявок от предпринимателей на участие в конкурсе. Это абсолютный рекорд по количеству поданных заявок по всем региональным этапам премии в этом году», - отметил исполнительный директор Национальной премии «Бизнес-Успех» Сергей Собо</w:t>
      </w:r>
      <w:r>
        <w:rPr>
          <w:sz w:val="24"/>
        </w:rPr>
        <w:t xml:space="preserve">лев.</w:t>
      </w:r>
      <w:r>
        <w:rPr>
          <w:sz w:val="24"/>
        </w:rPr>
      </w:r>
    </w:p>
    <w:p>
      <w:pPr>
        <w:ind w:left="-850" w:right="0" w:firstLine="0"/>
        <w:rPr>
          <w:sz w:val="24"/>
        </w:rPr>
      </w:pPr>
      <w:r>
        <w:rPr>
          <w:sz w:val="24"/>
        </w:rPr>
        <w:t xml:space="preserve">П</w:t>
      </w:r>
      <w:r>
        <w:rPr>
          <w:sz w:val="24"/>
        </w:rPr>
        <w:t xml:space="preserve">обедителей определили в восьми номинациях: «Лучший молодежный проект», «Лучший производственный проект», «Лучший женский проект», «Лучший технологический проект», «Лучший сельскохозяйственный проект», «Лучший проект в сфере торговли и услуг», «Премия для с</w:t>
      </w:r>
      <w:r>
        <w:rPr>
          <w:sz w:val="24"/>
        </w:rPr>
        <w:t xml:space="preserve">амозанятых», а также «Народный предприниматель».</w:t>
      </w:r>
      <w:r>
        <w:rPr>
          <w:sz w:val="24"/>
        </w:rPr>
      </w:r>
    </w:p>
    <w:p>
      <w:pPr>
        <w:ind w:left="-850" w:right="0" w:firstLine="0"/>
        <w:rPr>
          <w:sz w:val="24"/>
        </w:rPr>
      </w:pPr>
      <w:r>
        <w:rPr>
          <w:sz w:val="24"/>
        </w:rPr>
        <w:t xml:space="preserve">Лучшие предприниматели Самарской области получили «Золотые домкраты» и путёвку на финал премии в Москву.</w:t>
      </w:r>
      <w:r>
        <w:rPr>
          <w:sz w:val="24"/>
        </w:rPr>
      </w:r>
    </w:p>
    <w:p>
      <w:pPr>
        <w:ind w:left="-850" w:right="0" w:firstLine="0"/>
        <w:rPr>
          <w:sz w:val="24"/>
        </w:rPr>
      </w:pPr>
      <w:r>
        <w:rPr>
          <w:sz w:val="24"/>
        </w:rPr>
        <w:t xml:space="preserve">Награды победителям вручали первый вице-президент «ОПОРЫ РОССИИ» Азат Газизов и вице-президент Университета «Синергия» Юлия Вепринцева и министр экономического развития и инвестиций Самарской области Дмитрий Богданов.</w:t>
      </w:r>
      <w:r>
        <w:rPr>
          <w:sz w:val="24"/>
        </w:rPr>
      </w:r>
    </w:p>
    <w:p>
      <w:pPr>
        <w:ind w:left="-850" w:right="0" w:firstLine="0"/>
        <w:rPr>
          <w:sz w:val="24"/>
        </w:rPr>
      </w:pPr>
      <w:r>
        <w:rPr>
          <w:sz w:val="24"/>
        </w:rPr>
        <w:t xml:space="preserve">«</w:t>
      </w:r>
      <w:r>
        <w:rPr>
          <w:sz w:val="24"/>
        </w:rPr>
        <w:t xml:space="preserve">Самарская область – это один из регионов-лидеров в стране по количеству субъектов малого и среднего предпринимательства. Если посмотреть выручку и налоги, уплаченные субъектами малого и среднего предпринимательства, то мы увидим, что показатели растут быст</w:t>
      </w:r>
      <w:r>
        <w:rPr>
          <w:sz w:val="24"/>
        </w:rPr>
        <w:t xml:space="preserve">р</w:t>
      </w:r>
      <w:r>
        <w:rPr>
          <w:sz w:val="24"/>
        </w:rPr>
        <w:t xml:space="preserve">ее, чем темпы инфляции. Бизнес и в текущих условиях, столкнувшись с такими достаточно серьезными вызовами и ограничениями, пользуясь механизмами господдержки и, безусловно, своей высокой адаптивностью ко всем невзгодам, идет вперед, уверенно развивается, с</w:t>
      </w:r>
      <w:r>
        <w:rPr>
          <w:sz w:val="24"/>
        </w:rPr>
        <w:t xml:space="preserve">оздает рабочие места и, конечно, нас всех это радует», - сказал Дмитрий Богданов.</w:t>
      </w:r>
      <w:r>
        <w:rPr>
          <w:sz w:val="24"/>
        </w:rPr>
      </w:r>
    </w:p>
    <w:p>
      <w:pPr>
        <w:ind w:left="-850" w:right="0" w:firstLine="0"/>
        <w:rPr>
          <w:sz w:val="24"/>
        </w:rPr>
      </w:pPr>
      <w:r>
        <w:rPr>
          <w:sz w:val="24"/>
        </w:rPr>
      </w:r>
      <w:r>
        <w:rPr>
          <w:sz w:val="24"/>
        </w:rPr>
        <w:t xml:space="preserve">П</w:t>
      </w:r>
      <w:r>
        <w:rPr>
          <w:sz w:val="24"/>
        </w:rPr>
        <w:t xml:space="preserve">ремия «Бизнес-Успех» - совместный федеральный проект Агентства стратегических инициатив, «ОПОРЫ РОССИИ», Корпорации МСП и Общественной Палаты РФ, направленный на развитие малого бизнеса в регионах России и реализуемый по федеральным направлениям национальн</w:t>
      </w:r>
      <w:r>
        <w:rPr>
          <w:sz w:val="24"/>
        </w:rPr>
        <w:t xml:space="preserve">ого проекта «МСП и поддержка индивидуальной предпринимательской инициативы».</w:t>
      </w:r>
      <w:r>
        <w:rPr>
          <w:sz w:val="24"/>
        </w:rPr>
      </w:r>
    </w:p>
    <w:p>
      <w:pPr>
        <w:ind w:left="-850" w:right="0" w:firstLine="0"/>
        <w:rPr>
          <w:sz w:val="24"/>
        </w:rPr>
      </w:pPr>
      <w:r>
        <w:rPr>
          <w:sz w:val="24"/>
        </w:rPr>
        <w:t xml:space="preserve">«</w:t>
      </w:r>
      <w:r>
        <w:rPr>
          <w:sz w:val="24"/>
        </w:rPr>
        <w:t xml:space="preserve">Если вы вспомните, примерно до 90-х годов предпринимателей называли спекулянтами и барыгами – это такое постсоветское наследие. И это наследие транслировалось по телевизору, в СМИ. То есть отсутствовал образ предпринимателя-созидателя, предпринимателя, кот</w:t>
      </w:r>
      <w:r>
        <w:rPr>
          <w:sz w:val="24"/>
        </w:rPr>
        <w:t xml:space="preserve">о</w:t>
      </w:r>
      <w:r>
        <w:rPr>
          <w:sz w:val="24"/>
        </w:rPr>
        <w:t xml:space="preserve">рый творит, развивает страну. И мы на тот момент этим вопросом озаботились, потому что нам показалось это несправедливым. Предприниматель, участвующий в премии «Бизнес-Успех» работает над собой, он делает презентацию, он себя показывает, у него появляется </w:t>
      </w:r>
      <w:r>
        <w:rPr>
          <w:sz w:val="24"/>
        </w:rPr>
        <w:t xml:space="preserve">множество партнеров. И за время существования конкурса 80 000 предпринимателей образовали такую некую экосистему, предпринимательское сообщество», - отметил первый вице-президент «ОПОРЫ РОССИИ» Азат Газизов.</w:t>
      </w:r>
      <w:r>
        <w:rPr>
          <w:sz w:val="24"/>
        </w:rPr>
      </w:r>
    </w:p>
    <w:p>
      <w:pPr>
        <w:ind w:left="-850" w:right="0" w:firstLine="0"/>
        <w:rPr>
          <w:sz w:val="24"/>
        </w:rPr>
      </w:pPr>
      <w:r>
        <w:rPr>
          <w:sz w:val="24"/>
        </w:rPr>
        <w:t xml:space="preserve">Ю</w:t>
      </w:r>
      <w:r>
        <w:rPr>
          <w:sz w:val="24"/>
        </w:rPr>
        <w:t xml:space="preserve">лия Романеева из Самары победила в номинации «Лучший женский проект». Девушка является основателем «Школы лояльности Юлии Романеевой». Она помогает решать важные задачи по развитию клиентского сервиса, продаж и маркетинга большим компаниям, предпринимателя</w:t>
      </w:r>
      <w:r>
        <w:rPr>
          <w:sz w:val="24"/>
        </w:rPr>
        <w:t xml:space="preserve">м малого и среднего бизнеса, а также экспертам через обучение и наставничество в игровом формате.</w:t>
      </w:r>
      <w:r>
        <w:rPr>
          <w:sz w:val="24"/>
        </w:rPr>
      </w:r>
    </w:p>
    <w:p>
      <w:pPr>
        <w:ind w:left="-850" w:right="0" w:firstLine="0"/>
        <w:rPr>
          <w:sz w:val="24"/>
        </w:rPr>
      </w:pPr>
      <w:r>
        <w:rPr>
          <w:sz w:val="24"/>
        </w:rPr>
        <w:t xml:space="preserve">«</w:t>
      </w:r>
      <w:r>
        <w:rPr>
          <w:sz w:val="24"/>
        </w:rPr>
        <w:t xml:space="preserve">Конкурс совершенно потрясающий - потому что он дает возможность предпринимателям, которые не только с многолетним опытом в бизнесе и уже достигли многого, но еще дает возможность начинающим предпринимателям - как я, которые несут образовательную историю в </w:t>
      </w:r>
      <w:r>
        <w:rPr>
          <w:sz w:val="24"/>
        </w:rPr>
        <w:t xml:space="preserve">бизнес», - поделилась Юлия Романеева.</w:t>
      </w:r>
      <w:r>
        <w:rPr>
          <w:sz w:val="24"/>
        </w:rPr>
      </w:r>
    </w:p>
    <w:p>
      <w:pPr>
        <w:ind w:left="-850" w:right="0" w:firstLine="0"/>
        <w:rPr>
          <w:sz w:val="24"/>
        </w:rPr>
      </w:pPr>
      <w:r>
        <w:rPr>
          <w:sz w:val="24"/>
        </w:rPr>
        <w:t xml:space="preserve">А</w:t>
      </w:r>
      <w:r>
        <w:rPr>
          <w:sz w:val="24"/>
        </w:rPr>
        <w:t xml:space="preserve">нтонина Касаткина из села Муранка Шигонского района стала победителем в номинации «Лучший сельскохозяйственный проект». Предприятие занимается выращиванием зерновых культур, подсолнечника на своих полях – это 6 000 га пашни. «Я и не думала участвовать, пре</w:t>
      </w:r>
      <w:r>
        <w:rPr>
          <w:sz w:val="24"/>
        </w:rPr>
        <w:t xml:space="preserve">дложили в местной администрации. Когда сюда приехала, услышала презентации других людей - очень впечатлило, такие проекты замечательные», - отметила Антонина Касаткина.</w:t>
      </w:r>
      <w:r>
        <w:rPr>
          <w:sz w:val="24"/>
        </w:rPr>
      </w:r>
    </w:p>
    <w:p>
      <w:pPr>
        <w:ind w:left="-850" w:right="0" w:firstLine="0"/>
        <w:rPr>
          <w:sz w:val="24"/>
        </w:rPr>
      </w:pPr>
      <w:r>
        <w:rPr>
          <w:sz w:val="24"/>
        </w:rPr>
        <w:t xml:space="preserve">«Народным предпринимателем» стали владельцы семейной клиники «Косма» Сергей и Надежда Космировы. В их медицинском учреждении, работают отделения детской и взрослой поликлиники, остеопатии и мануальной терапии, офтальмологии, и др.</w:t>
      </w:r>
      <w:r>
        <w:rPr>
          <w:sz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Title"/>
    <w:basedOn w:val="622"/>
    <w:next w:val="622"/>
    <w:link w:val="4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6">
    <w:name w:val="Title Char"/>
    <w:link w:val="465"/>
    <w:uiPriority w:val="10"/>
    <w:rPr>
      <w:sz w:val="48"/>
      <w:szCs w:val="48"/>
    </w:rPr>
  </w:style>
  <w:style w:type="paragraph" w:styleId="467">
    <w:name w:val="Subtitle"/>
    <w:basedOn w:val="622"/>
    <w:next w:val="622"/>
    <w:link w:val="468"/>
    <w:qFormat/>
    <w:uiPriority w:val="11"/>
    <w:rPr>
      <w:sz w:val="24"/>
      <w:szCs w:val="24"/>
    </w:rPr>
    <w:pPr>
      <w:spacing w:after="200" w:before="200"/>
    </w:pPr>
  </w:style>
  <w:style w:type="character" w:styleId="468">
    <w:name w:val="Subtitle Char"/>
    <w:link w:val="467"/>
    <w:uiPriority w:val="11"/>
    <w:rPr>
      <w:sz w:val="24"/>
      <w:szCs w:val="24"/>
    </w:rPr>
  </w:style>
  <w:style w:type="paragraph" w:styleId="469">
    <w:name w:val="Quote"/>
    <w:basedOn w:val="622"/>
    <w:next w:val="622"/>
    <w:link w:val="470"/>
    <w:qFormat/>
    <w:uiPriority w:val="29"/>
    <w:rPr>
      <w:i/>
    </w:rPr>
    <w:pPr>
      <w:ind w:left="720" w:right="720"/>
    </w:pPr>
  </w:style>
  <w:style w:type="character" w:styleId="470">
    <w:name w:val="Quote Char"/>
    <w:link w:val="469"/>
    <w:uiPriority w:val="29"/>
    <w:rPr>
      <w:i/>
    </w:rPr>
  </w:style>
  <w:style w:type="paragraph" w:styleId="471">
    <w:name w:val="Intense Quote"/>
    <w:basedOn w:val="622"/>
    <w:next w:val="622"/>
    <w:link w:val="4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2">
    <w:name w:val="Intense Quote Char"/>
    <w:link w:val="471"/>
    <w:uiPriority w:val="30"/>
    <w:rPr>
      <w:i/>
    </w:rPr>
  </w:style>
  <w:style w:type="paragraph" w:styleId="473">
    <w:name w:val="Header"/>
    <w:basedOn w:val="622"/>
    <w:link w:val="4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4">
    <w:name w:val="Header Char"/>
    <w:link w:val="473"/>
    <w:uiPriority w:val="99"/>
  </w:style>
  <w:style w:type="paragraph" w:styleId="475">
    <w:name w:val="Footer"/>
    <w:basedOn w:val="622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Footer Char"/>
    <w:link w:val="475"/>
    <w:uiPriority w:val="99"/>
  </w:style>
  <w:style w:type="paragraph" w:styleId="477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475"/>
    <w:uiPriority w:val="99"/>
  </w:style>
  <w:style w:type="table" w:styleId="479">
    <w:name w:val="Table Grid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79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0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1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2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3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4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5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6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7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8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9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0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1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2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3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4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5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6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7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8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No Spacing"/>
    <w:basedOn w:val="622"/>
    <w:qFormat/>
    <w:uiPriority w:val="1"/>
    <w:pPr>
      <w:spacing w:lineRule="auto" w:line="240" w:after="0"/>
    </w:pPr>
  </w:style>
  <w:style w:type="paragraph" w:styleId="626">
    <w:name w:val="List Paragraph"/>
    <w:basedOn w:val="622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2022-12-06T09:56:41Z</dcterms:modified>
</cp:coreProperties>
</file>