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0C" w:rsidRPr="00F55FF4" w:rsidRDefault="00082F0C" w:rsidP="00082F0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55FF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82F0C" w:rsidRPr="00F55FF4" w:rsidRDefault="00082F0C" w:rsidP="00082F0C">
      <w:pPr>
        <w:jc w:val="center"/>
        <w:rPr>
          <w:rFonts w:ascii="Times New Roman" w:hAnsi="Times New Roman"/>
          <w:b/>
          <w:sz w:val="28"/>
          <w:szCs w:val="28"/>
        </w:rPr>
      </w:pPr>
      <w:r w:rsidRPr="00F55FF4">
        <w:rPr>
          <w:rFonts w:ascii="Times New Roman" w:hAnsi="Times New Roman"/>
          <w:b/>
          <w:sz w:val="28"/>
          <w:szCs w:val="28"/>
        </w:rPr>
        <w:t>САМАРСКАЯ ОБЛАСТЬ</w:t>
      </w:r>
    </w:p>
    <w:p w:rsidR="00082F0C" w:rsidRPr="00F55FF4" w:rsidRDefault="00082F0C" w:rsidP="00082F0C">
      <w:pPr>
        <w:jc w:val="center"/>
        <w:rPr>
          <w:rFonts w:ascii="Times New Roman" w:hAnsi="Times New Roman"/>
          <w:b/>
          <w:sz w:val="28"/>
          <w:szCs w:val="28"/>
        </w:rPr>
      </w:pPr>
      <w:r w:rsidRPr="00F55FF4">
        <w:rPr>
          <w:rFonts w:ascii="Times New Roman" w:hAnsi="Times New Roman"/>
          <w:b/>
          <w:sz w:val="28"/>
          <w:szCs w:val="28"/>
        </w:rPr>
        <w:t>МУНИЦИПАЛЬНЫЙ РАЙОН</w:t>
      </w:r>
      <w:r>
        <w:rPr>
          <w:rFonts w:ascii="Times New Roman" w:hAnsi="Times New Roman"/>
          <w:b/>
          <w:sz w:val="28"/>
          <w:szCs w:val="28"/>
        </w:rPr>
        <w:t xml:space="preserve"> АЛЕКСЕЕВСКИЙ</w:t>
      </w:r>
    </w:p>
    <w:p w:rsidR="00082F0C" w:rsidRPr="00F55FF4" w:rsidRDefault="00082F0C" w:rsidP="00082F0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F55FF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82F0C" w:rsidRPr="00F55FF4" w:rsidRDefault="00082F0C" w:rsidP="00082F0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АВАНГАРД</w:t>
      </w:r>
    </w:p>
    <w:p w:rsidR="00082F0C" w:rsidRPr="002E012F" w:rsidRDefault="00082F0C" w:rsidP="00082F0C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082F0C" w:rsidRPr="002E012F" w:rsidRDefault="00082F0C" w:rsidP="00082F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2F0C" w:rsidRPr="002E012F" w:rsidRDefault="00082F0C" w:rsidP="00082F0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E012F">
        <w:rPr>
          <w:rFonts w:ascii="Times New Roman" w:hAnsi="Times New Roman"/>
          <w:b/>
          <w:sz w:val="28"/>
          <w:szCs w:val="28"/>
        </w:rPr>
        <w:t>ПОСТАНОВЛЕНИЕ</w:t>
      </w:r>
    </w:p>
    <w:p w:rsidR="00082F0C" w:rsidRPr="002E012F" w:rsidRDefault="00082F0C" w:rsidP="00082F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2F0C" w:rsidRPr="00F55FF4" w:rsidRDefault="00082F0C" w:rsidP="00082F0C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66CA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 xml:space="preserve">    26 декабря 2017 г. №_59_ </w:t>
      </w:r>
    </w:p>
    <w:p w:rsidR="00082F0C" w:rsidRPr="002E012F" w:rsidRDefault="00082F0C" w:rsidP="00082F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2F0C" w:rsidRPr="002E012F" w:rsidRDefault="00082F0C" w:rsidP="00082F0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012F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проведении</w:t>
      </w:r>
      <w:r w:rsidRPr="002E012F">
        <w:rPr>
          <w:rFonts w:ascii="Times New Roman" w:hAnsi="Times New Roman"/>
          <w:b/>
          <w:sz w:val="28"/>
          <w:szCs w:val="28"/>
        </w:rPr>
        <w:t xml:space="preserve"> публичных слушаний по проекту </w:t>
      </w:r>
      <w:r>
        <w:rPr>
          <w:rFonts w:ascii="Times New Roman" w:hAnsi="Times New Roman"/>
          <w:b/>
          <w:sz w:val="28"/>
          <w:szCs w:val="28"/>
        </w:rPr>
        <w:t xml:space="preserve">Решения                «О внесении  изменений в </w:t>
      </w:r>
      <w:r w:rsidRPr="002E012F">
        <w:rPr>
          <w:rFonts w:ascii="Times New Roman" w:hAnsi="Times New Roman"/>
          <w:b/>
          <w:sz w:val="28"/>
          <w:szCs w:val="28"/>
        </w:rPr>
        <w:t>Правил</w:t>
      </w:r>
      <w:r>
        <w:rPr>
          <w:rFonts w:ascii="Times New Roman" w:hAnsi="Times New Roman"/>
          <w:b/>
          <w:sz w:val="28"/>
          <w:szCs w:val="28"/>
        </w:rPr>
        <w:t>а</w:t>
      </w:r>
      <w:r w:rsidRPr="002E012F">
        <w:rPr>
          <w:rFonts w:ascii="Times New Roman" w:hAnsi="Times New Roman"/>
          <w:b/>
          <w:sz w:val="28"/>
          <w:szCs w:val="28"/>
        </w:rPr>
        <w:t xml:space="preserve"> землепользования и застройки 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Авангард </w:t>
      </w:r>
      <w:r w:rsidRPr="002E012F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</w:rPr>
        <w:t xml:space="preserve">Алексеевский </w:t>
      </w:r>
      <w:r w:rsidRPr="002E012F">
        <w:rPr>
          <w:rFonts w:ascii="Times New Roman" w:hAnsi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082F0C" w:rsidRPr="002E012F" w:rsidRDefault="00082F0C" w:rsidP="00082F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2F0C" w:rsidRPr="002E012F" w:rsidRDefault="00082F0C" w:rsidP="00082F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2F0C" w:rsidRPr="002E012F" w:rsidRDefault="00082F0C" w:rsidP="00082F0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31</w:t>
      </w:r>
      <w:r w:rsidRPr="002E012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2E012F">
        <w:rPr>
          <w:rFonts w:ascii="Times New Roman" w:hAnsi="Times New Roman"/>
          <w:sz w:val="28"/>
          <w:szCs w:val="28"/>
        </w:rPr>
        <w:t xml:space="preserve">статьей 28 Федерального закона </w:t>
      </w:r>
      <w:r>
        <w:rPr>
          <w:rFonts w:ascii="Times New Roman" w:hAnsi="Times New Roman"/>
          <w:sz w:val="28"/>
          <w:szCs w:val="28"/>
        </w:rPr>
        <w:br/>
      </w:r>
      <w:r w:rsidRPr="002E012F">
        <w:rPr>
          <w:rFonts w:ascii="Times New Roman" w:hAnsi="Times New Roman"/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Уставом</w:t>
      </w:r>
      <w:r w:rsidRPr="002E012F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Авангард </w:t>
      </w:r>
      <w:r w:rsidRPr="002E012F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Алексеевский</w:t>
      </w:r>
      <w:r w:rsidRPr="002E012F">
        <w:rPr>
          <w:rFonts w:ascii="Times New Roman" w:hAnsi="Times New Roman"/>
          <w:sz w:val="28"/>
          <w:szCs w:val="28"/>
        </w:rPr>
        <w:t xml:space="preserve"> Самарской области, </w:t>
      </w:r>
      <w:r>
        <w:rPr>
          <w:rFonts w:ascii="Times New Roman" w:hAnsi="Times New Roman"/>
          <w:sz w:val="28"/>
          <w:szCs w:val="28"/>
        </w:rPr>
        <w:t>Порядком организации и проведения</w:t>
      </w:r>
      <w:r w:rsidRPr="002E012F">
        <w:rPr>
          <w:rFonts w:ascii="Times New Roman" w:hAnsi="Times New Roman"/>
          <w:sz w:val="28"/>
          <w:szCs w:val="28"/>
        </w:rPr>
        <w:t xml:space="preserve"> публичных слушаний </w:t>
      </w:r>
      <w:r>
        <w:rPr>
          <w:rFonts w:ascii="Times New Roman" w:hAnsi="Times New Roman"/>
          <w:sz w:val="28"/>
          <w:szCs w:val="28"/>
        </w:rPr>
        <w:t>в сфере</w:t>
      </w:r>
      <w:r w:rsidRPr="002E012F">
        <w:rPr>
          <w:rFonts w:ascii="Times New Roman" w:hAnsi="Times New Roman"/>
          <w:sz w:val="28"/>
          <w:szCs w:val="28"/>
        </w:rPr>
        <w:t xml:space="preserve"> градостроительной деятельности на территории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2E012F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Авангард</w:t>
      </w:r>
      <w:r w:rsidRPr="002E012F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Style w:val="afb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Алексеевский, утвержденным решением Собрания представителей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Авангард муниципального района Алексеевский Самарской области от 30.10.2008 № 78, Администрация сельского поселения Авангард ПОСТАНОВЛЯЕТ</w:t>
      </w:r>
      <w:r w:rsidRPr="002E012F">
        <w:rPr>
          <w:rFonts w:ascii="Times New Roman" w:hAnsi="Times New Roman"/>
          <w:sz w:val="28"/>
          <w:szCs w:val="28"/>
        </w:rPr>
        <w:t>:</w:t>
      </w:r>
    </w:p>
    <w:p w:rsidR="00082F0C" w:rsidRDefault="00082F0C" w:rsidP="00082F0C">
      <w:pPr>
        <w:pStyle w:val="a4"/>
        <w:widowControl/>
        <w:numPr>
          <w:ilvl w:val="0"/>
          <w:numId w:val="31"/>
        </w:numPr>
        <w:tabs>
          <w:tab w:val="left" w:pos="1134"/>
        </w:tabs>
        <w:autoSpaceDE/>
        <w:autoSpaceDN/>
        <w:adjustRightInd/>
        <w:spacing w:line="360" w:lineRule="auto"/>
        <w:ind w:left="0" w:firstLine="7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на территории сельского поселения Авангард муниципального района Алексеевский  Самарской области публичные слушания по проекту Решения « О внесении  изменений в Правила </w:t>
      </w:r>
      <w:r w:rsidRPr="00E56E5E">
        <w:rPr>
          <w:sz w:val="28"/>
          <w:szCs w:val="28"/>
        </w:rPr>
        <w:t xml:space="preserve">землепользования и застройки сельского поселения </w:t>
      </w:r>
      <w:r>
        <w:rPr>
          <w:sz w:val="28"/>
          <w:szCs w:val="28"/>
        </w:rPr>
        <w:t xml:space="preserve">Авангард </w:t>
      </w:r>
      <w:r w:rsidRPr="00E56E5E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Алексеевский</w:t>
      </w:r>
      <w:r w:rsidRPr="00E56E5E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»</w:t>
      </w:r>
      <w:r w:rsidRPr="00E56E5E">
        <w:rPr>
          <w:sz w:val="28"/>
          <w:szCs w:val="28"/>
        </w:rPr>
        <w:t xml:space="preserve"> (далее – проект Правил)</w:t>
      </w:r>
      <w:r>
        <w:rPr>
          <w:sz w:val="28"/>
          <w:szCs w:val="28"/>
        </w:rPr>
        <w:t>.</w:t>
      </w:r>
    </w:p>
    <w:p w:rsidR="00082F0C" w:rsidRPr="00683A04" w:rsidRDefault="00082F0C" w:rsidP="00082F0C">
      <w:pPr>
        <w:pStyle w:val="a4"/>
        <w:widowControl/>
        <w:numPr>
          <w:ilvl w:val="0"/>
          <w:numId w:val="31"/>
        </w:numPr>
        <w:tabs>
          <w:tab w:val="left" w:pos="1134"/>
        </w:tabs>
        <w:autoSpaceDE/>
        <w:autoSpaceDN/>
        <w:adjustRightInd/>
        <w:spacing w:line="360" w:lineRule="auto"/>
        <w:ind w:left="0" w:firstLine="7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Срок проведения публичных слушаний по проекту Правил составляет  два месяца </w:t>
      </w:r>
      <w:r w:rsidRPr="00683A04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  28.12. 2017</w:t>
      </w:r>
      <w:r w:rsidRPr="00683A04">
        <w:rPr>
          <w:sz w:val="28"/>
          <w:szCs w:val="28"/>
        </w:rPr>
        <w:t xml:space="preserve"> года  по  </w:t>
      </w:r>
      <w:r>
        <w:rPr>
          <w:sz w:val="28"/>
          <w:szCs w:val="28"/>
        </w:rPr>
        <w:t xml:space="preserve">   28.02.2018</w:t>
      </w:r>
      <w:r w:rsidRPr="00683A04">
        <w:rPr>
          <w:sz w:val="28"/>
          <w:szCs w:val="28"/>
        </w:rPr>
        <w:t xml:space="preserve"> года.</w:t>
      </w:r>
    </w:p>
    <w:p w:rsidR="00082F0C" w:rsidRPr="002E012F" w:rsidRDefault="00082F0C" w:rsidP="00082F0C">
      <w:pPr>
        <w:pStyle w:val="a4"/>
        <w:widowControl/>
        <w:numPr>
          <w:ilvl w:val="0"/>
          <w:numId w:val="31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2E012F">
        <w:rPr>
          <w:sz w:val="28"/>
          <w:szCs w:val="28"/>
        </w:rPr>
        <w:t xml:space="preserve">Срок проведения публичных слушаний исчислять со дня  </w:t>
      </w:r>
      <w:r>
        <w:rPr>
          <w:sz w:val="28"/>
          <w:szCs w:val="28"/>
        </w:rPr>
        <w:t>опубликования настоящего постановления и проекта Правил</w:t>
      </w:r>
      <w:r w:rsidRPr="002E012F">
        <w:rPr>
          <w:sz w:val="28"/>
          <w:szCs w:val="28"/>
        </w:rPr>
        <w:t xml:space="preserve"> в соответствии с пунктом </w:t>
      </w:r>
      <w:r>
        <w:rPr>
          <w:sz w:val="28"/>
          <w:szCs w:val="28"/>
        </w:rPr>
        <w:t>13 настоящего п</w:t>
      </w:r>
      <w:r w:rsidRPr="002E012F">
        <w:rPr>
          <w:sz w:val="28"/>
          <w:szCs w:val="28"/>
        </w:rPr>
        <w:t>остановления до дня опубликования заключения о результатах  публичных слушаний.</w:t>
      </w:r>
    </w:p>
    <w:p w:rsidR="00082F0C" w:rsidRDefault="00082F0C" w:rsidP="00082F0C">
      <w:pPr>
        <w:pStyle w:val="a4"/>
        <w:widowControl/>
        <w:numPr>
          <w:ilvl w:val="0"/>
          <w:numId w:val="31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E012F">
        <w:rPr>
          <w:sz w:val="28"/>
          <w:szCs w:val="28"/>
        </w:rPr>
        <w:t xml:space="preserve">рганом, уполномоченным на организацию </w:t>
      </w:r>
      <w:r>
        <w:rPr>
          <w:sz w:val="28"/>
          <w:szCs w:val="28"/>
        </w:rPr>
        <w:t>и проведение</w:t>
      </w:r>
      <w:r w:rsidRPr="002E012F">
        <w:rPr>
          <w:sz w:val="28"/>
          <w:szCs w:val="28"/>
        </w:rPr>
        <w:t xml:space="preserve"> публичных слушаний</w:t>
      </w:r>
      <w:r>
        <w:rPr>
          <w:sz w:val="28"/>
          <w:szCs w:val="28"/>
        </w:rPr>
        <w:t xml:space="preserve"> в соответствии с настоящим постановлением</w:t>
      </w:r>
      <w:r w:rsidRPr="002E012F">
        <w:rPr>
          <w:sz w:val="28"/>
          <w:szCs w:val="28"/>
        </w:rPr>
        <w:t xml:space="preserve">, </w:t>
      </w:r>
      <w:r>
        <w:rPr>
          <w:sz w:val="28"/>
          <w:szCs w:val="28"/>
        </w:rPr>
        <w:t>является К</w:t>
      </w:r>
      <w:r w:rsidRPr="002E012F">
        <w:rPr>
          <w:sz w:val="28"/>
          <w:szCs w:val="28"/>
        </w:rPr>
        <w:t>омисс</w:t>
      </w:r>
      <w:r>
        <w:rPr>
          <w:sz w:val="28"/>
          <w:szCs w:val="28"/>
        </w:rPr>
        <w:t>ия по подготовке проекта П</w:t>
      </w:r>
      <w:r w:rsidRPr="002E012F">
        <w:rPr>
          <w:sz w:val="28"/>
          <w:szCs w:val="28"/>
        </w:rPr>
        <w:t>равил землепользования и застройки</w:t>
      </w:r>
      <w:r>
        <w:rPr>
          <w:sz w:val="28"/>
          <w:szCs w:val="28"/>
        </w:rPr>
        <w:t xml:space="preserve"> сельского поселения Авангард муниципального района Алексеевский Самарской области (далее – Комиссия)</w:t>
      </w:r>
      <w:r w:rsidRPr="002E012F">
        <w:rPr>
          <w:sz w:val="28"/>
          <w:szCs w:val="28"/>
        </w:rPr>
        <w:t xml:space="preserve">. </w:t>
      </w:r>
    </w:p>
    <w:p w:rsidR="00082F0C" w:rsidRDefault="00082F0C" w:rsidP="00082F0C">
      <w:pPr>
        <w:pStyle w:val="a4"/>
        <w:widowControl/>
        <w:numPr>
          <w:ilvl w:val="0"/>
          <w:numId w:val="31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43987">
        <w:rPr>
          <w:sz w:val="28"/>
          <w:szCs w:val="28"/>
        </w:rPr>
        <w:t xml:space="preserve">Представление участниками публичных слушаний предложений и замечаний по проекту </w:t>
      </w:r>
      <w:r>
        <w:rPr>
          <w:sz w:val="28"/>
          <w:szCs w:val="28"/>
        </w:rPr>
        <w:t>Правил</w:t>
      </w:r>
      <w:r w:rsidRPr="00B43987">
        <w:rPr>
          <w:sz w:val="28"/>
          <w:szCs w:val="28"/>
        </w:rPr>
        <w:t xml:space="preserve">, а также их учет осуществляется в соответствии с </w:t>
      </w:r>
      <w:r w:rsidRPr="00F55FF4">
        <w:rPr>
          <w:sz w:val="28"/>
          <w:szCs w:val="28"/>
        </w:rPr>
        <w:t>Порядком организации и проведения публичных слушаний в сфере градостроительной деятельности на территории сельского пос</w:t>
      </w:r>
      <w:r>
        <w:rPr>
          <w:sz w:val="28"/>
          <w:szCs w:val="28"/>
        </w:rPr>
        <w:t>еления Авангард</w:t>
      </w:r>
      <w:r w:rsidRPr="00F55FF4">
        <w:rPr>
          <w:sz w:val="28"/>
          <w:szCs w:val="28"/>
        </w:rPr>
        <w:t xml:space="preserve"> муниципального рай</w:t>
      </w:r>
      <w:r>
        <w:rPr>
          <w:sz w:val="28"/>
          <w:szCs w:val="28"/>
        </w:rPr>
        <w:t>она Алексеевский</w:t>
      </w:r>
      <w:r w:rsidRPr="00F55FF4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, утвержденным решением Собрания представителей сельского поселения Авангард муниципального района Алексеевский Самарской области от 30.10.2008 № 78.</w:t>
      </w:r>
      <w:proofErr w:type="gramEnd"/>
    </w:p>
    <w:p w:rsidR="00082F0C" w:rsidRPr="00B43987" w:rsidRDefault="00082F0C" w:rsidP="00082F0C">
      <w:pPr>
        <w:pStyle w:val="a4"/>
        <w:widowControl/>
        <w:numPr>
          <w:ilvl w:val="0"/>
          <w:numId w:val="31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B43987">
        <w:rPr>
          <w:sz w:val="28"/>
          <w:szCs w:val="28"/>
        </w:rPr>
        <w:t>М</w:t>
      </w:r>
      <w:r>
        <w:rPr>
          <w:sz w:val="28"/>
          <w:szCs w:val="28"/>
        </w:rPr>
        <w:t>есто</w:t>
      </w:r>
      <w:r w:rsidRPr="00B43987">
        <w:rPr>
          <w:sz w:val="28"/>
          <w:szCs w:val="28"/>
        </w:rPr>
        <w:t xml:space="preserve"> проведения публичных слушаний</w:t>
      </w:r>
      <w:r>
        <w:rPr>
          <w:sz w:val="28"/>
          <w:szCs w:val="28"/>
        </w:rPr>
        <w:t xml:space="preserve"> (место ведения протокола</w:t>
      </w:r>
      <w:r w:rsidRPr="00B43987">
        <w:rPr>
          <w:sz w:val="28"/>
          <w:szCs w:val="28"/>
        </w:rPr>
        <w:t xml:space="preserve"> публичных слушаний) в </w:t>
      </w:r>
      <w:r>
        <w:rPr>
          <w:sz w:val="28"/>
          <w:szCs w:val="28"/>
        </w:rPr>
        <w:t>сельском поселении</w:t>
      </w:r>
      <w:r w:rsidRPr="00B439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Авангард </w:t>
      </w:r>
      <w:r w:rsidRPr="00B43987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Алексеевский</w:t>
      </w:r>
      <w:r w:rsidRPr="00B43987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: 446643, Самарская область, Алексеевский район, п. Авангард, ул. Советская, д.11.</w:t>
      </w:r>
      <w:r w:rsidRPr="00B43987">
        <w:rPr>
          <w:rStyle w:val="afb"/>
          <w:sz w:val="28"/>
          <w:szCs w:val="28"/>
        </w:rPr>
        <w:t xml:space="preserve"> </w:t>
      </w:r>
    </w:p>
    <w:p w:rsidR="00082F0C" w:rsidRDefault="00082F0C" w:rsidP="00082F0C">
      <w:pPr>
        <w:pStyle w:val="a4"/>
        <w:widowControl/>
        <w:numPr>
          <w:ilvl w:val="0"/>
          <w:numId w:val="31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C86648">
        <w:rPr>
          <w:sz w:val="28"/>
          <w:szCs w:val="28"/>
        </w:rPr>
        <w:t xml:space="preserve">Мероприятия по информированию жителей поселения по проекту Правил состоятся в каждом населенном пункте сельского поселения </w:t>
      </w:r>
      <w:r>
        <w:rPr>
          <w:sz w:val="28"/>
          <w:szCs w:val="28"/>
        </w:rPr>
        <w:t>Авангард</w:t>
      </w:r>
      <w:r w:rsidRPr="00C86648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Алексеевский</w:t>
      </w:r>
      <w:r w:rsidRPr="00C86648">
        <w:rPr>
          <w:sz w:val="28"/>
          <w:szCs w:val="28"/>
        </w:rPr>
        <w:t xml:space="preserve"> Самарской области по адресам</w:t>
      </w:r>
      <w:r>
        <w:rPr>
          <w:sz w:val="28"/>
          <w:szCs w:val="28"/>
        </w:rPr>
        <w:t>:</w:t>
      </w:r>
    </w:p>
    <w:p w:rsidR="00082F0C" w:rsidRDefault="00082F0C" w:rsidP="00082F0C">
      <w:pPr>
        <w:pStyle w:val="a4"/>
        <w:tabs>
          <w:tab w:val="left" w:pos="1134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поселке Авангард – 09</w:t>
      </w:r>
      <w:r w:rsidRPr="0084770C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84770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84770C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6</w:t>
      </w:r>
      <w:r w:rsidRPr="0084770C">
        <w:rPr>
          <w:sz w:val="28"/>
          <w:szCs w:val="28"/>
        </w:rPr>
        <w:t>:00 ч.</w:t>
      </w:r>
      <w:r>
        <w:rPr>
          <w:sz w:val="28"/>
          <w:szCs w:val="28"/>
        </w:rPr>
        <w:t xml:space="preserve"> по адресу: п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вангард,                          ул. Советская, д. 11;</w:t>
      </w:r>
    </w:p>
    <w:p w:rsidR="00082F0C" w:rsidRPr="0084770C" w:rsidRDefault="00082F0C" w:rsidP="00082F0C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4770C">
        <w:rPr>
          <w:sz w:val="28"/>
          <w:szCs w:val="28"/>
        </w:rPr>
        <w:t xml:space="preserve">в </w:t>
      </w:r>
      <w:r w:rsidRPr="0084770C">
        <w:rPr>
          <w:rFonts w:ascii="Times New Roman" w:hAnsi="Times New Roman" w:cs="Times New Roman"/>
          <w:sz w:val="28"/>
          <w:szCs w:val="28"/>
        </w:rPr>
        <w:t xml:space="preserve">селе Антоновка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477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84770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4770C">
        <w:rPr>
          <w:rFonts w:ascii="Times New Roman" w:hAnsi="Times New Roman" w:cs="Times New Roman"/>
          <w:sz w:val="28"/>
          <w:szCs w:val="28"/>
        </w:rPr>
        <w:t xml:space="preserve"> года с: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4770C">
        <w:rPr>
          <w:rFonts w:ascii="Times New Roman" w:hAnsi="Times New Roman" w:cs="Times New Roman"/>
          <w:sz w:val="28"/>
          <w:szCs w:val="28"/>
        </w:rPr>
        <w:t xml:space="preserve">:00 ч. по адресу:  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нтоновка,</w:t>
      </w:r>
    </w:p>
    <w:p w:rsidR="00082F0C" w:rsidRPr="0084770C" w:rsidRDefault="00082F0C" w:rsidP="00082F0C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84770C">
        <w:rPr>
          <w:sz w:val="28"/>
          <w:szCs w:val="28"/>
        </w:rPr>
        <w:lastRenderedPageBreak/>
        <w:t>ул. Первомайская, д.60;</w:t>
      </w:r>
    </w:p>
    <w:p w:rsidR="00082F0C" w:rsidRDefault="00082F0C" w:rsidP="00082F0C">
      <w:pPr>
        <w:pStyle w:val="a4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селе Павловка – 11</w:t>
      </w:r>
      <w:r w:rsidRPr="0084770C">
        <w:rPr>
          <w:sz w:val="28"/>
          <w:szCs w:val="28"/>
        </w:rPr>
        <w:t xml:space="preserve">. </w:t>
      </w:r>
      <w:r>
        <w:rPr>
          <w:sz w:val="28"/>
          <w:szCs w:val="28"/>
        </w:rPr>
        <w:t>01</w:t>
      </w:r>
      <w:r w:rsidRPr="0084770C">
        <w:rPr>
          <w:sz w:val="28"/>
          <w:szCs w:val="28"/>
        </w:rPr>
        <w:t>. 201</w:t>
      </w:r>
      <w:r>
        <w:rPr>
          <w:sz w:val="28"/>
          <w:szCs w:val="28"/>
        </w:rPr>
        <w:t>8</w:t>
      </w:r>
      <w:r w:rsidRPr="0084770C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6</w:t>
      </w:r>
      <w:r w:rsidRPr="0084770C">
        <w:rPr>
          <w:sz w:val="28"/>
          <w:szCs w:val="28"/>
        </w:rPr>
        <w:t>.00 ч.</w:t>
      </w:r>
      <w:r>
        <w:rPr>
          <w:sz w:val="28"/>
          <w:szCs w:val="28"/>
        </w:rPr>
        <w:t xml:space="preserve"> по адресу:    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авловка,   ул. Советская, д.32;</w:t>
      </w:r>
    </w:p>
    <w:p w:rsidR="00082F0C" w:rsidRDefault="00082F0C" w:rsidP="00082F0C">
      <w:pPr>
        <w:pStyle w:val="a4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селе </w:t>
      </w:r>
      <w:proofErr w:type="spellStart"/>
      <w:r>
        <w:rPr>
          <w:sz w:val="28"/>
          <w:szCs w:val="28"/>
        </w:rPr>
        <w:t>Осиповка</w:t>
      </w:r>
      <w:proofErr w:type="spellEnd"/>
      <w:r>
        <w:rPr>
          <w:sz w:val="28"/>
          <w:szCs w:val="28"/>
        </w:rPr>
        <w:t xml:space="preserve"> – 12.01. </w:t>
      </w:r>
      <w:r w:rsidRPr="0084770C">
        <w:rPr>
          <w:sz w:val="28"/>
          <w:szCs w:val="28"/>
        </w:rPr>
        <w:t>201</w:t>
      </w:r>
      <w:r>
        <w:rPr>
          <w:sz w:val="28"/>
          <w:szCs w:val="28"/>
        </w:rPr>
        <w:t xml:space="preserve">8 года в 16:00  ч.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сиповка</w:t>
      </w:r>
      <w:proofErr w:type="spellEnd"/>
      <w:r>
        <w:rPr>
          <w:sz w:val="28"/>
          <w:szCs w:val="28"/>
        </w:rPr>
        <w:t>,  ул. М.Горького, д.23/1;</w:t>
      </w:r>
    </w:p>
    <w:p w:rsidR="00082F0C" w:rsidRDefault="00082F0C" w:rsidP="00082F0C">
      <w:pPr>
        <w:pStyle w:val="a4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поселке </w:t>
      </w:r>
      <w:proofErr w:type="spellStart"/>
      <w:r>
        <w:rPr>
          <w:sz w:val="28"/>
          <w:szCs w:val="28"/>
        </w:rPr>
        <w:t>Седыши</w:t>
      </w:r>
      <w:proofErr w:type="spellEnd"/>
      <w:r>
        <w:rPr>
          <w:sz w:val="28"/>
          <w:szCs w:val="28"/>
        </w:rPr>
        <w:t xml:space="preserve"> – 13.01</w:t>
      </w:r>
      <w:r w:rsidRPr="0084770C">
        <w:rPr>
          <w:sz w:val="28"/>
          <w:szCs w:val="28"/>
        </w:rPr>
        <w:t>. 201</w:t>
      </w:r>
      <w:r>
        <w:rPr>
          <w:sz w:val="28"/>
          <w:szCs w:val="28"/>
        </w:rPr>
        <w:t>8</w:t>
      </w:r>
      <w:r w:rsidRPr="0084770C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6</w:t>
      </w:r>
      <w:r w:rsidRPr="0084770C">
        <w:rPr>
          <w:sz w:val="28"/>
          <w:szCs w:val="28"/>
        </w:rPr>
        <w:t>.00</w:t>
      </w:r>
      <w:r>
        <w:rPr>
          <w:sz w:val="28"/>
          <w:szCs w:val="28"/>
        </w:rPr>
        <w:t xml:space="preserve"> ч. по адресу: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едыши</w:t>
      </w:r>
      <w:proofErr w:type="spellEnd"/>
      <w:r>
        <w:rPr>
          <w:sz w:val="28"/>
          <w:szCs w:val="28"/>
        </w:rPr>
        <w:t>,  ул. Рабочая,  д.2;</w:t>
      </w:r>
    </w:p>
    <w:p w:rsidR="00082F0C" w:rsidRDefault="00082F0C" w:rsidP="00082F0C">
      <w:pPr>
        <w:pStyle w:val="a4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поселке </w:t>
      </w:r>
      <w:proofErr w:type="spellStart"/>
      <w:r>
        <w:rPr>
          <w:sz w:val="28"/>
          <w:szCs w:val="28"/>
        </w:rPr>
        <w:t>Первокоммунарский</w:t>
      </w:r>
      <w:proofErr w:type="spellEnd"/>
      <w:r>
        <w:rPr>
          <w:sz w:val="28"/>
          <w:szCs w:val="28"/>
        </w:rPr>
        <w:t xml:space="preserve"> – 14.01.</w:t>
      </w:r>
      <w:r w:rsidRPr="0084770C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84770C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6</w:t>
      </w:r>
      <w:r w:rsidRPr="0084770C">
        <w:rPr>
          <w:sz w:val="28"/>
          <w:szCs w:val="28"/>
        </w:rPr>
        <w:t>:00 ч.</w:t>
      </w:r>
      <w:r>
        <w:rPr>
          <w:sz w:val="28"/>
          <w:szCs w:val="28"/>
        </w:rPr>
        <w:t xml:space="preserve"> по адресу:            п.</w:t>
      </w:r>
      <w:r w:rsidRPr="00EA7A0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Первокоммунарский</w:t>
      </w:r>
      <w:proofErr w:type="spellEnd"/>
      <w:r>
        <w:rPr>
          <w:sz w:val="28"/>
          <w:szCs w:val="28"/>
        </w:rPr>
        <w:t>,  ул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кольная, д.2.</w:t>
      </w:r>
    </w:p>
    <w:p w:rsidR="00082F0C" w:rsidRPr="00C86648" w:rsidRDefault="00082F0C" w:rsidP="00082F0C">
      <w:pPr>
        <w:pStyle w:val="a4"/>
        <w:widowControl/>
        <w:numPr>
          <w:ilvl w:val="0"/>
          <w:numId w:val="31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C86648">
        <w:rPr>
          <w:sz w:val="28"/>
          <w:szCs w:val="28"/>
        </w:rPr>
        <w:t>Комиссии в целях доведения до населения информации о содержании проекта Правил обеспечить организацию выставок, экспозиций демонстрационных материалов проекта Правил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проекту Правил.</w:t>
      </w:r>
    </w:p>
    <w:p w:rsidR="00082F0C" w:rsidRDefault="00082F0C" w:rsidP="00082F0C">
      <w:pPr>
        <w:pStyle w:val="a4"/>
        <w:widowControl/>
        <w:numPr>
          <w:ilvl w:val="0"/>
          <w:numId w:val="31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2E012F">
        <w:rPr>
          <w:sz w:val="28"/>
          <w:szCs w:val="28"/>
        </w:rPr>
        <w:t xml:space="preserve">Прием замечаний и предложений от жителей поселения и иных заинтересованных лиц </w:t>
      </w:r>
      <w:r>
        <w:rPr>
          <w:sz w:val="28"/>
          <w:szCs w:val="28"/>
        </w:rPr>
        <w:t>по проекту Правил осуществляется по адресу, указанному в пункте 6 настоящего постановления</w:t>
      </w:r>
      <w:r w:rsidRPr="002E012F">
        <w:rPr>
          <w:sz w:val="28"/>
          <w:szCs w:val="28"/>
        </w:rPr>
        <w:t xml:space="preserve"> в рабочие дни с 10 часов до 19 часов, в субботу с 12 до 17 часов. </w:t>
      </w:r>
    </w:p>
    <w:p w:rsidR="00082F0C" w:rsidRPr="002E012F" w:rsidRDefault="00082F0C" w:rsidP="00082F0C">
      <w:pPr>
        <w:pStyle w:val="a4"/>
        <w:widowControl/>
        <w:numPr>
          <w:ilvl w:val="0"/>
          <w:numId w:val="31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2E012F">
        <w:rPr>
          <w:sz w:val="28"/>
          <w:szCs w:val="28"/>
        </w:rPr>
        <w:t xml:space="preserve">Прием замечаний и предложений от жителей поселения и иных заинтересованных лиц по проекту Правил </w:t>
      </w:r>
      <w:r>
        <w:rPr>
          <w:sz w:val="28"/>
          <w:szCs w:val="28"/>
        </w:rPr>
        <w:t xml:space="preserve">прекращается  21 февраля 2018 </w:t>
      </w:r>
      <w:r w:rsidRPr="002E012F">
        <w:rPr>
          <w:sz w:val="28"/>
          <w:szCs w:val="28"/>
        </w:rPr>
        <w:t>года.</w:t>
      </w:r>
    </w:p>
    <w:p w:rsidR="00082F0C" w:rsidRDefault="00082F0C" w:rsidP="00082F0C">
      <w:pPr>
        <w:pStyle w:val="a4"/>
        <w:widowControl/>
        <w:numPr>
          <w:ilvl w:val="0"/>
          <w:numId w:val="31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Назначить лицом</w:t>
      </w:r>
      <w:r w:rsidRPr="002E012F">
        <w:rPr>
          <w:sz w:val="28"/>
          <w:szCs w:val="28"/>
        </w:rPr>
        <w:t>, ответственным</w:t>
      </w:r>
      <w:r>
        <w:rPr>
          <w:sz w:val="28"/>
          <w:szCs w:val="28"/>
        </w:rPr>
        <w:t xml:space="preserve"> за ведение протокола</w:t>
      </w:r>
      <w:r w:rsidRPr="002E012F">
        <w:rPr>
          <w:sz w:val="28"/>
          <w:szCs w:val="28"/>
        </w:rPr>
        <w:t xml:space="preserve"> публичных слушаний </w:t>
      </w:r>
      <w:r>
        <w:rPr>
          <w:sz w:val="28"/>
          <w:szCs w:val="28"/>
        </w:rPr>
        <w:t xml:space="preserve">по проекту Правил - специалиста сельского поселения Авангард муниципального района Алексеевский Самарской области  </w:t>
      </w:r>
      <w:proofErr w:type="spellStart"/>
      <w:r>
        <w:rPr>
          <w:sz w:val="28"/>
          <w:szCs w:val="28"/>
        </w:rPr>
        <w:t>Глухову</w:t>
      </w:r>
      <w:proofErr w:type="spellEnd"/>
      <w:r>
        <w:rPr>
          <w:sz w:val="28"/>
          <w:szCs w:val="28"/>
        </w:rPr>
        <w:t xml:space="preserve"> Елену Евгеньевну.</w:t>
      </w:r>
    </w:p>
    <w:p w:rsidR="00082F0C" w:rsidRPr="00DF7447" w:rsidRDefault="00082F0C" w:rsidP="00082F0C">
      <w:pPr>
        <w:pStyle w:val="a4"/>
        <w:widowControl/>
        <w:numPr>
          <w:ilvl w:val="0"/>
          <w:numId w:val="31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rPr>
          <w:sz w:val="28"/>
          <w:szCs w:val="28"/>
        </w:rPr>
      </w:pPr>
      <w:r w:rsidRPr="00DF7447">
        <w:rPr>
          <w:sz w:val="28"/>
          <w:szCs w:val="28"/>
        </w:rPr>
        <w:t xml:space="preserve"> Назначить лицом, ответственным за ведение протоколов мероприятий по информированию жителей поселения по проекту Правил</w:t>
      </w:r>
      <w:r>
        <w:rPr>
          <w:sz w:val="28"/>
          <w:szCs w:val="28"/>
        </w:rPr>
        <w:t xml:space="preserve"> - специалиста сельского поселения Авангард муниципального района Алексеевский Самарской области  </w:t>
      </w:r>
      <w:proofErr w:type="spellStart"/>
      <w:r>
        <w:rPr>
          <w:sz w:val="28"/>
          <w:szCs w:val="28"/>
        </w:rPr>
        <w:t>Глухову</w:t>
      </w:r>
      <w:proofErr w:type="spellEnd"/>
      <w:r>
        <w:rPr>
          <w:sz w:val="28"/>
          <w:szCs w:val="28"/>
        </w:rPr>
        <w:t xml:space="preserve"> Елену Евгеньевну</w:t>
      </w:r>
      <w:r w:rsidRPr="000B3662">
        <w:rPr>
          <w:sz w:val="28"/>
          <w:szCs w:val="28"/>
        </w:rPr>
        <w:t>.</w:t>
      </w:r>
    </w:p>
    <w:p w:rsidR="00082F0C" w:rsidRPr="00B14CE7" w:rsidRDefault="00082F0C" w:rsidP="00082F0C">
      <w:pPr>
        <w:pStyle w:val="a4"/>
        <w:widowControl/>
        <w:numPr>
          <w:ilvl w:val="0"/>
          <w:numId w:val="31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rPr>
          <w:sz w:val="28"/>
          <w:szCs w:val="28"/>
          <w:u w:color="FFFFFF"/>
        </w:rPr>
      </w:pPr>
      <w:r w:rsidRPr="002E012F">
        <w:rPr>
          <w:sz w:val="28"/>
          <w:szCs w:val="28"/>
          <w:u w:color="FFFFFF"/>
        </w:rPr>
        <w:lastRenderedPageBreak/>
        <w:t xml:space="preserve">Опубликовать настоящее постановление в газете </w:t>
      </w:r>
      <w:r>
        <w:rPr>
          <w:sz w:val="28"/>
          <w:szCs w:val="28"/>
          <w:u w:color="FFFFFF"/>
        </w:rPr>
        <w:t>« Авангард».</w:t>
      </w:r>
    </w:p>
    <w:p w:rsidR="00082F0C" w:rsidRPr="002E012F" w:rsidRDefault="00082F0C" w:rsidP="00082F0C">
      <w:pPr>
        <w:numPr>
          <w:ilvl w:val="0"/>
          <w:numId w:val="31"/>
        </w:numPr>
        <w:tabs>
          <w:tab w:val="left" w:pos="1134"/>
        </w:tabs>
        <w:spacing w:line="360" w:lineRule="auto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Настоящее постановление  вступает в силу со  дня  его официального опубликования.</w:t>
      </w:r>
    </w:p>
    <w:p w:rsidR="00082F0C" w:rsidRDefault="00082F0C" w:rsidP="00082F0C">
      <w:pPr>
        <w:tabs>
          <w:tab w:val="left" w:pos="1134"/>
        </w:tabs>
        <w:spacing w:line="360" w:lineRule="auto"/>
        <w:jc w:val="both"/>
        <w:outlineLvl w:val="0"/>
        <w:rPr>
          <w:rFonts w:ascii="Times New Roman" w:hAnsi="Times New Roman"/>
          <w:sz w:val="28"/>
          <w:szCs w:val="28"/>
          <w:u w:color="FFFFFF"/>
        </w:rPr>
      </w:pPr>
    </w:p>
    <w:p w:rsidR="00082F0C" w:rsidRDefault="00082F0C" w:rsidP="00082F0C">
      <w:pPr>
        <w:tabs>
          <w:tab w:val="left" w:pos="1134"/>
        </w:tabs>
        <w:spacing w:line="360" w:lineRule="auto"/>
        <w:jc w:val="both"/>
        <w:outlineLvl w:val="0"/>
        <w:rPr>
          <w:rFonts w:ascii="Times New Roman" w:hAnsi="Times New Roman"/>
          <w:sz w:val="28"/>
          <w:szCs w:val="28"/>
          <w:u w:color="FFFFFF"/>
        </w:rPr>
      </w:pPr>
    </w:p>
    <w:p w:rsidR="00082F0C" w:rsidRDefault="00082F0C" w:rsidP="00082F0C">
      <w:pPr>
        <w:tabs>
          <w:tab w:val="left" w:pos="1134"/>
        </w:tabs>
        <w:spacing w:line="360" w:lineRule="auto"/>
        <w:jc w:val="both"/>
        <w:outlineLvl w:val="0"/>
        <w:rPr>
          <w:rFonts w:ascii="Times New Roman" w:hAnsi="Times New Roman"/>
          <w:sz w:val="28"/>
          <w:szCs w:val="28"/>
          <w:u w:color="FFFFFF"/>
        </w:rPr>
      </w:pPr>
    </w:p>
    <w:p w:rsidR="00082F0C" w:rsidRPr="00683A04" w:rsidRDefault="00082F0C" w:rsidP="00082F0C">
      <w:pPr>
        <w:tabs>
          <w:tab w:val="left" w:pos="1134"/>
        </w:tabs>
        <w:spacing w:line="360" w:lineRule="auto"/>
        <w:jc w:val="both"/>
        <w:outlineLvl w:val="0"/>
        <w:rPr>
          <w:rFonts w:ascii="Times New Roman" w:hAnsi="Times New Roman"/>
          <w:sz w:val="28"/>
          <w:szCs w:val="28"/>
          <w:u w:color="FFFFFF"/>
        </w:rPr>
      </w:pPr>
      <w:r w:rsidRPr="002E012F">
        <w:rPr>
          <w:rFonts w:ascii="Times New Roman" w:hAnsi="Times New Roman"/>
          <w:sz w:val="28"/>
          <w:szCs w:val="28"/>
          <w:u w:color="FFFFFF"/>
        </w:rPr>
        <w:t>Глава сельского поселения</w:t>
      </w:r>
      <w:r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683A04">
        <w:rPr>
          <w:rFonts w:ascii="Times New Roman" w:hAnsi="Times New Roman"/>
          <w:sz w:val="28"/>
          <w:szCs w:val="28"/>
          <w:u w:color="FFFFFF"/>
        </w:rPr>
        <w:t>А</w:t>
      </w:r>
      <w:r>
        <w:rPr>
          <w:rFonts w:ascii="Times New Roman" w:hAnsi="Times New Roman"/>
          <w:sz w:val="28"/>
          <w:szCs w:val="28"/>
          <w:u w:color="FFFFFF"/>
        </w:rPr>
        <w:t>вангард</w:t>
      </w:r>
      <w:r w:rsidRPr="00683A04">
        <w:rPr>
          <w:rFonts w:ascii="Times New Roman" w:hAnsi="Times New Roman"/>
          <w:sz w:val="28"/>
          <w:szCs w:val="28"/>
          <w:u w:color="FFFFFF"/>
        </w:rPr>
        <w:t xml:space="preserve">         </w:t>
      </w:r>
      <w:r>
        <w:rPr>
          <w:rFonts w:ascii="Times New Roman" w:hAnsi="Times New Roman"/>
          <w:sz w:val="28"/>
          <w:szCs w:val="28"/>
          <w:u w:color="FFFFFF"/>
        </w:rPr>
        <w:t xml:space="preserve">                        Н.А.Зотов</w:t>
      </w:r>
    </w:p>
    <w:p w:rsidR="00C469E2" w:rsidRDefault="00C469E2" w:rsidP="00403E1F">
      <w:pPr>
        <w:suppressAutoHyphens/>
        <w:outlineLvl w:val="0"/>
        <w:rPr>
          <w:rFonts w:ascii="Times New Roman" w:hAnsi="Times New Roman"/>
          <w:bCs/>
          <w:sz w:val="28"/>
          <w:szCs w:val="28"/>
        </w:rPr>
      </w:pPr>
    </w:p>
    <w:p w:rsidR="00463260" w:rsidRDefault="00463260" w:rsidP="00403E1F">
      <w:pPr>
        <w:suppressAutoHyphens/>
        <w:outlineLvl w:val="0"/>
        <w:rPr>
          <w:rFonts w:ascii="Times New Roman" w:hAnsi="Times New Roman"/>
          <w:bCs/>
          <w:sz w:val="28"/>
          <w:szCs w:val="28"/>
        </w:rPr>
      </w:pPr>
    </w:p>
    <w:p w:rsidR="00082F0C" w:rsidRDefault="00082F0C" w:rsidP="00403E1F">
      <w:pPr>
        <w:suppressAutoHyphens/>
        <w:outlineLvl w:val="0"/>
        <w:rPr>
          <w:rFonts w:ascii="Times New Roman" w:hAnsi="Times New Roman"/>
          <w:bCs/>
          <w:sz w:val="28"/>
          <w:szCs w:val="28"/>
        </w:rPr>
      </w:pPr>
    </w:p>
    <w:p w:rsidR="00082F0C" w:rsidRDefault="00082F0C" w:rsidP="00403E1F">
      <w:pPr>
        <w:suppressAutoHyphens/>
        <w:outlineLvl w:val="0"/>
        <w:rPr>
          <w:rFonts w:ascii="Times New Roman" w:hAnsi="Times New Roman"/>
          <w:bCs/>
          <w:sz w:val="28"/>
          <w:szCs w:val="28"/>
        </w:rPr>
      </w:pPr>
    </w:p>
    <w:p w:rsidR="00082F0C" w:rsidRDefault="00082F0C" w:rsidP="00403E1F">
      <w:pPr>
        <w:suppressAutoHyphens/>
        <w:outlineLvl w:val="0"/>
        <w:rPr>
          <w:rFonts w:ascii="Times New Roman" w:hAnsi="Times New Roman"/>
          <w:bCs/>
          <w:sz w:val="28"/>
          <w:szCs w:val="28"/>
        </w:rPr>
      </w:pPr>
    </w:p>
    <w:p w:rsidR="00082F0C" w:rsidRDefault="00082F0C" w:rsidP="00403E1F">
      <w:pPr>
        <w:suppressAutoHyphens/>
        <w:outlineLvl w:val="0"/>
        <w:rPr>
          <w:rFonts w:ascii="Times New Roman" w:hAnsi="Times New Roman"/>
          <w:bCs/>
          <w:sz w:val="28"/>
          <w:szCs w:val="28"/>
        </w:rPr>
      </w:pPr>
    </w:p>
    <w:p w:rsidR="00082F0C" w:rsidRDefault="00082F0C" w:rsidP="00403E1F">
      <w:pPr>
        <w:suppressAutoHyphens/>
        <w:outlineLvl w:val="0"/>
        <w:rPr>
          <w:rFonts w:ascii="Times New Roman" w:hAnsi="Times New Roman"/>
          <w:bCs/>
          <w:sz w:val="28"/>
          <w:szCs w:val="28"/>
        </w:rPr>
      </w:pPr>
    </w:p>
    <w:p w:rsidR="00082F0C" w:rsidRDefault="00082F0C" w:rsidP="00403E1F">
      <w:pPr>
        <w:suppressAutoHyphens/>
        <w:outlineLvl w:val="0"/>
        <w:rPr>
          <w:rFonts w:ascii="Times New Roman" w:hAnsi="Times New Roman"/>
          <w:bCs/>
          <w:sz w:val="28"/>
          <w:szCs w:val="28"/>
        </w:rPr>
      </w:pPr>
    </w:p>
    <w:p w:rsidR="00082F0C" w:rsidRDefault="00082F0C" w:rsidP="00403E1F">
      <w:pPr>
        <w:suppressAutoHyphens/>
        <w:outlineLvl w:val="0"/>
        <w:rPr>
          <w:rFonts w:ascii="Times New Roman" w:hAnsi="Times New Roman"/>
          <w:bCs/>
          <w:sz w:val="28"/>
          <w:szCs w:val="28"/>
        </w:rPr>
      </w:pPr>
    </w:p>
    <w:p w:rsidR="00082F0C" w:rsidRDefault="00082F0C" w:rsidP="00403E1F">
      <w:pPr>
        <w:suppressAutoHyphens/>
        <w:outlineLvl w:val="0"/>
        <w:rPr>
          <w:rFonts w:ascii="Times New Roman" w:hAnsi="Times New Roman"/>
          <w:bCs/>
          <w:sz w:val="28"/>
          <w:szCs w:val="28"/>
        </w:rPr>
      </w:pPr>
    </w:p>
    <w:p w:rsidR="00082F0C" w:rsidRDefault="00082F0C" w:rsidP="00403E1F">
      <w:pPr>
        <w:suppressAutoHyphens/>
        <w:outlineLvl w:val="0"/>
        <w:rPr>
          <w:rFonts w:ascii="Times New Roman" w:hAnsi="Times New Roman"/>
          <w:bCs/>
          <w:sz w:val="28"/>
          <w:szCs w:val="28"/>
        </w:rPr>
      </w:pPr>
    </w:p>
    <w:p w:rsidR="00082F0C" w:rsidRDefault="00082F0C" w:rsidP="00403E1F">
      <w:pPr>
        <w:suppressAutoHyphens/>
        <w:outlineLvl w:val="0"/>
        <w:rPr>
          <w:rFonts w:ascii="Times New Roman" w:hAnsi="Times New Roman"/>
          <w:bCs/>
          <w:sz w:val="28"/>
          <w:szCs w:val="28"/>
        </w:rPr>
      </w:pPr>
    </w:p>
    <w:p w:rsidR="00082F0C" w:rsidRDefault="00082F0C" w:rsidP="00403E1F">
      <w:pPr>
        <w:suppressAutoHyphens/>
        <w:outlineLvl w:val="0"/>
        <w:rPr>
          <w:rFonts w:ascii="Times New Roman" w:hAnsi="Times New Roman"/>
          <w:bCs/>
          <w:sz w:val="28"/>
          <w:szCs w:val="28"/>
        </w:rPr>
      </w:pPr>
    </w:p>
    <w:p w:rsidR="00082F0C" w:rsidRDefault="00082F0C" w:rsidP="00403E1F">
      <w:pPr>
        <w:suppressAutoHyphens/>
        <w:outlineLvl w:val="0"/>
        <w:rPr>
          <w:rFonts w:ascii="Times New Roman" w:hAnsi="Times New Roman"/>
          <w:bCs/>
          <w:sz w:val="28"/>
          <w:szCs w:val="28"/>
        </w:rPr>
      </w:pPr>
    </w:p>
    <w:p w:rsidR="00082F0C" w:rsidRDefault="00082F0C" w:rsidP="00403E1F">
      <w:pPr>
        <w:suppressAutoHyphens/>
        <w:outlineLvl w:val="0"/>
        <w:rPr>
          <w:rFonts w:ascii="Times New Roman" w:hAnsi="Times New Roman"/>
          <w:bCs/>
          <w:sz w:val="28"/>
          <w:szCs w:val="28"/>
        </w:rPr>
      </w:pPr>
    </w:p>
    <w:p w:rsidR="00082F0C" w:rsidRDefault="00082F0C" w:rsidP="00403E1F">
      <w:pPr>
        <w:suppressAutoHyphens/>
        <w:outlineLvl w:val="0"/>
        <w:rPr>
          <w:rFonts w:ascii="Times New Roman" w:hAnsi="Times New Roman"/>
          <w:bCs/>
          <w:sz w:val="28"/>
          <w:szCs w:val="28"/>
        </w:rPr>
      </w:pPr>
    </w:p>
    <w:p w:rsidR="00082F0C" w:rsidRDefault="00082F0C" w:rsidP="00403E1F">
      <w:pPr>
        <w:suppressAutoHyphens/>
        <w:outlineLvl w:val="0"/>
        <w:rPr>
          <w:rFonts w:ascii="Times New Roman" w:hAnsi="Times New Roman"/>
          <w:bCs/>
          <w:sz w:val="28"/>
          <w:szCs w:val="28"/>
        </w:rPr>
      </w:pPr>
    </w:p>
    <w:p w:rsidR="00082F0C" w:rsidRDefault="00082F0C" w:rsidP="00403E1F">
      <w:pPr>
        <w:suppressAutoHyphens/>
        <w:outlineLvl w:val="0"/>
        <w:rPr>
          <w:rFonts w:ascii="Times New Roman" w:hAnsi="Times New Roman"/>
          <w:bCs/>
          <w:sz w:val="28"/>
          <w:szCs w:val="28"/>
        </w:rPr>
      </w:pPr>
    </w:p>
    <w:p w:rsidR="00082F0C" w:rsidRDefault="00082F0C" w:rsidP="00403E1F">
      <w:pPr>
        <w:suppressAutoHyphens/>
        <w:outlineLvl w:val="0"/>
        <w:rPr>
          <w:rFonts w:ascii="Times New Roman" w:hAnsi="Times New Roman"/>
          <w:bCs/>
          <w:sz w:val="28"/>
          <w:szCs w:val="28"/>
        </w:rPr>
      </w:pPr>
    </w:p>
    <w:p w:rsidR="00082F0C" w:rsidRDefault="00082F0C" w:rsidP="00403E1F">
      <w:pPr>
        <w:suppressAutoHyphens/>
        <w:outlineLvl w:val="0"/>
        <w:rPr>
          <w:rFonts w:ascii="Times New Roman" w:hAnsi="Times New Roman"/>
          <w:bCs/>
          <w:sz w:val="28"/>
          <w:szCs w:val="28"/>
        </w:rPr>
      </w:pPr>
    </w:p>
    <w:p w:rsidR="00082F0C" w:rsidRDefault="00082F0C" w:rsidP="00403E1F">
      <w:pPr>
        <w:suppressAutoHyphens/>
        <w:outlineLvl w:val="0"/>
        <w:rPr>
          <w:rFonts w:ascii="Times New Roman" w:hAnsi="Times New Roman"/>
          <w:bCs/>
          <w:sz w:val="28"/>
          <w:szCs w:val="28"/>
        </w:rPr>
      </w:pPr>
    </w:p>
    <w:p w:rsidR="00082F0C" w:rsidRDefault="00082F0C" w:rsidP="00403E1F">
      <w:pPr>
        <w:suppressAutoHyphens/>
        <w:outlineLvl w:val="0"/>
        <w:rPr>
          <w:rFonts w:ascii="Times New Roman" w:hAnsi="Times New Roman"/>
          <w:bCs/>
          <w:sz w:val="28"/>
          <w:szCs w:val="28"/>
        </w:rPr>
      </w:pPr>
    </w:p>
    <w:p w:rsidR="00082F0C" w:rsidRDefault="00082F0C" w:rsidP="00403E1F">
      <w:pPr>
        <w:suppressAutoHyphens/>
        <w:outlineLvl w:val="0"/>
        <w:rPr>
          <w:rFonts w:ascii="Times New Roman" w:hAnsi="Times New Roman"/>
          <w:bCs/>
          <w:sz w:val="28"/>
          <w:szCs w:val="28"/>
        </w:rPr>
      </w:pPr>
    </w:p>
    <w:p w:rsidR="00082F0C" w:rsidRDefault="00082F0C" w:rsidP="00403E1F">
      <w:pPr>
        <w:suppressAutoHyphens/>
        <w:outlineLvl w:val="0"/>
        <w:rPr>
          <w:rFonts w:ascii="Times New Roman" w:hAnsi="Times New Roman"/>
          <w:bCs/>
          <w:sz w:val="28"/>
          <w:szCs w:val="28"/>
        </w:rPr>
      </w:pPr>
    </w:p>
    <w:p w:rsidR="00082F0C" w:rsidRDefault="00082F0C" w:rsidP="00403E1F">
      <w:pPr>
        <w:suppressAutoHyphens/>
        <w:outlineLvl w:val="0"/>
        <w:rPr>
          <w:rFonts w:ascii="Times New Roman" w:hAnsi="Times New Roman"/>
          <w:bCs/>
          <w:sz w:val="28"/>
          <w:szCs w:val="28"/>
        </w:rPr>
      </w:pPr>
    </w:p>
    <w:p w:rsidR="00082F0C" w:rsidRDefault="00082F0C" w:rsidP="00403E1F">
      <w:pPr>
        <w:suppressAutoHyphens/>
        <w:outlineLvl w:val="0"/>
        <w:rPr>
          <w:rFonts w:ascii="Times New Roman" w:hAnsi="Times New Roman"/>
          <w:bCs/>
          <w:sz w:val="28"/>
          <w:szCs w:val="28"/>
        </w:rPr>
      </w:pPr>
    </w:p>
    <w:p w:rsidR="00082F0C" w:rsidRDefault="00082F0C" w:rsidP="00403E1F">
      <w:pPr>
        <w:suppressAutoHyphens/>
        <w:outlineLvl w:val="0"/>
        <w:rPr>
          <w:rFonts w:ascii="Times New Roman" w:hAnsi="Times New Roman"/>
          <w:bCs/>
          <w:sz w:val="28"/>
          <w:szCs w:val="28"/>
        </w:rPr>
      </w:pPr>
    </w:p>
    <w:p w:rsidR="00082F0C" w:rsidRDefault="00082F0C" w:rsidP="00403E1F">
      <w:pPr>
        <w:suppressAutoHyphens/>
        <w:outlineLvl w:val="0"/>
        <w:rPr>
          <w:rFonts w:ascii="Times New Roman" w:hAnsi="Times New Roman"/>
          <w:bCs/>
          <w:sz w:val="28"/>
          <w:szCs w:val="28"/>
        </w:rPr>
      </w:pPr>
    </w:p>
    <w:p w:rsidR="00082F0C" w:rsidRDefault="00082F0C" w:rsidP="00403E1F">
      <w:pPr>
        <w:suppressAutoHyphens/>
        <w:outlineLvl w:val="0"/>
        <w:rPr>
          <w:rFonts w:ascii="Times New Roman" w:hAnsi="Times New Roman"/>
          <w:bCs/>
          <w:sz w:val="28"/>
          <w:szCs w:val="28"/>
        </w:rPr>
      </w:pPr>
    </w:p>
    <w:p w:rsidR="00082F0C" w:rsidRDefault="00082F0C" w:rsidP="00403E1F">
      <w:pPr>
        <w:suppressAutoHyphens/>
        <w:outlineLvl w:val="0"/>
        <w:rPr>
          <w:rFonts w:ascii="Times New Roman" w:hAnsi="Times New Roman"/>
          <w:bCs/>
          <w:sz w:val="28"/>
          <w:szCs w:val="28"/>
        </w:rPr>
      </w:pPr>
    </w:p>
    <w:p w:rsidR="00082F0C" w:rsidRDefault="00082F0C" w:rsidP="00403E1F">
      <w:pPr>
        <w:suppressAutoHyphens/>
        <w:outlineLvl w:val="0"/>
        <w:rPr>
          <w:rFonts w:ascii="Times New Roman" w:hAnsi="Times New Roman"/>
          <w:bCs/>
          <w:sz w:val="28"/>
          <w:szCs w:val="28"/>
        </w:rPr>
      </w:pPr>
    </w:p>
    <w:p w:rsidR="00082F0C" w:rsidRDefault="00082F0C" w:rsidP="00403E1F">
      <w:pPr>
        <w:suppressAutoHyphens/>
        <w:outlineLvl w:val="0"/>
        <w:rPr>
          <w:rFonts w:ascii="Times New Roman" w:hAnsi="Times New Roman"/>
          <w:bCs/>
          <w:sz w:val="28"/>
          <w:szCs w:val="28"/>
        </w:rPr>
      </w:pPr>
    </w:p>
    <w:p w:rsidR="00463260" w:rsidRDefault="00463260" w:rsidP="00403E1F">
      <w:pPr>
        <w:suppressAutoHyphens/>
        <w:outlineLvl w:val="0"/>
        <w:rPr>
          <w:rFonts w:ascii="Times New Roman" w:hAnsi="Times New Roman"/>
          <w:bCs/>
          <w:sz w:val="28"/>
          <w:szCs w:val="28"/>
        </w:rPr>
      </w:pPr>
    </w:p>
    <w:p w:rsidR="00463260" w:rsidRPr="00FB4004" w:rsidRDefault="00463260" w:rsidP="00403E1F">
      <w:pPr>
        <w:suppressAutoHyphens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E52DE1" w:rsidRPr="00FB4004" w:rsidRDefault="00E52DE1" w:rsidP="00E52DE1">
      <w:pPr>
        <w:suppressAutoHyphens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/>
          <w:b/>
          <w:bCs/>
          <w:caps/>
          <w:sz w:val="28"/>
          <w:szCs w:val="28"/>
        </w:rPr>
        <w:lastRenderedPageBreak/>
        <w:t>ПРОЕКТ</w:t>
      </w:r>
    </w:p>
    <w:p w:rsidR="00E52DE1" w:rsidRPr="00FB4004" w:rsidRDefault="00E52DE1" w:rsidP="00E52DE1">
      <w:pPr>
        <w:suppressAutoHyphens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E52DE1" w:rsidRPr="00FB4004" w:rsidRDefault="00E52DE1" w:rsidP="00B11C5D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F01894" w:rsidRPr="00FB4004" w:rsidRDefault="00B8219E" w:rsidP="00E52DE1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B8219E" w:rsidRPr="00FB4004" w:rsidRDefault="003451EF" w:rsidP="00E52DE1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/>
          <w:b/>
          <w:bCs/>
          <w:caps/>
          <w:sz w:val="28"/>
          <w:szCs w:val="28"/>
        </w:rPr>
        <w:t>сельского</w:t>
      </w:r>
      <w:r w:rsidR="00B8219E" w:rsidRPr="00FB4004">
        <w:rPr>
          <w:rFonts w:ascii="Times New Roman" w:hAnsi="Times New Roman"/>
          <w:b/>
          <w:bCs/>
          <w:caps/>
          <w:sz w:val="28"/>
          <w:szCs w:val="28"/>
        </w:rPr>
        <w:t xml:space="preserve"> поселения </w:t>
      </w:r>
      <w:r w:rsidR="00C56DE8">
        <w:rPr>
          <w:rFonts w:ascii="Times New Roman" w:hAnsi="Times New Roman"/>
          <w:b/>
          <w:bCs/>
          <w:caps/>
          <w:sz w:val="28"/>
          <w:szCs w:val="28"/>
        </w:rPr>
        <w:t>аванград</w:t>
      </w:r>
    </w:p>
    <w:p w:rsidR="00B8219E" w:rsidRPr="00FB4004" w:rsidRDefault="00B8219E" w:rsidP="00E52DE1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proofErr w:type="gramStart"/>
      <w:r w:rsidR="00C56DE8">
        <w:rPr>
          <w:rFonts w:ascii="Times New Roman" w:hAnsi="Times New Roman"/>
          <w:b/>
          <w:bCs/>
          <w:caps/>
          <w:sz w:val="28"/>
          <w:szCs w:val="28"/>
        </w:rPr>
        <w:t>алексеевский</w:t>
      </w:r>
      <w:proofErr w:type="gramEnd"/>
    </w:p>
    <w:p w:rsidR="00B8219E" w:rsidRPr="00FB4004" w:rsidRDefault="00B8219E" w:rsidP="00E52DE1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E52DE1" w:rsidRPr="00FB4004" w:rsidRDefault="00E52DE1" w:rsidP="00E52DE1">
      <w:pPr>
        <w:rPr>
          <w:rFonts w:ascii="Times New Roman" w:hAnsi="Times New Roman"/>
          <w:sz w:val="28"/>
          <w:szCs w:val="28"/>
        </w:rPr>
      </w:pPr>
    </w:p>
    <w:p w:rsidR="001E567B" w:rsidRPr="00FB4004" w:rsidRDefault="001E567B" w:rsidP="00E52DE1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52DE1" w:rsidRPr="00FB4004" w:rsidRDefault="00E52DE1" w:rsidP="00E52DE1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B4004">
        <w:rPr>
          <w:rFonts w:ascii="Times New Roman" w:hAnsi="Times New Roman"/>
          <w:b/>
          <w:sz w:val="28"/>
          <w:szCs w:val="28"/>
        </w:rPr>
        <w:t>РЕШЕНИЕ</w:t>
      </w:r>
    </w:p>
    <w:p w:rsidR="00E52DE1" w:rsidRPr="00FB4004" w:rsidRDefault="00E52DE1" w:rsidP="00E52DE1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B4004">
        <w:rPr>
          <w:rFonts w:ascii="Times New Roman" w:hAnsi="Times New Roman"/>
          <w:b/>
          <w:sz w:val="28"/>
          <w:szCs w:val="28"/>
        </w:rPr>
        <w:t>от __________________ № ________</w:t>
      </w:r>
    </w:p>
    <w:p w:rsidR="00735758" w:rsidRPr="00FB4004" w:rsidRDefault="00735758" w:rsidP="00E52DE1">
      <w:pPr>
        <w:jc w:val="both"/>
        <w:rPr>
          <w:rFonts w:ascii="Times New Roman" w:hAnsi="Times New Roman"/>
          <w:sz w:val="28"/>
          <w:szCs w:val="28"/>
        </w:rPr>
      </w:pPr>
    </w:p>
    <w:p w:rsidR="00E52DE1" w:rsidRPr="00FB4004" w:rsidRDefault="00E52DE1" w:rsidP="00E52DE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B4004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:rsidR="00E52DE1" w:rsidRPr="00FB4004" w:rsidRDefault="003451EF" w:rsidP="00F01894">
      <w:pPr>
        <w:pStyle w:val="ConsPlusTitle"/>
        <w:jc w:val="center"/>
        <w:rPr>
          <w:sz w:val="28"/>
          <w:szCs w:val="28"/>
        </w:rPr>
      </w:pPr>
      <w:r w:rsidRPr="00FB4004">
        <w:rPr>
          <w:sz w:val="28"/>
          <w:szCs w:val="28"/>
        </w:rPr>
        <w:t>сельского</w:t>
      </w:r>
      <w:r w:rsidR="00B8219E" w:rsidRPr="00FB4004">
        <w:rPr>
          <w:sz w:val="28"/>
          <w:szCs w:val="28"/>
        </w:rPr>
        <w:t xml:space="preserve"> поселения </w:t>
      </w:r>
      <w:r w:rsidR="00C56DE8">
        <w:rPr>
          <w:sz w:val="28"/>
          <w:szCs w:val="28"/>
        </w:rPr>
        <w:t>Авангард</w:t>
      </w:r>
      <w:r w:rsidR="00B8219E" w:rsidRPr="00FB4004">
        <w:rPr>
          <w:sz w:val="28"/>
          <w:szCs w:val="28"/>
        </w:rPr>
        <w:t xml:space="preserve"> муниципального района </w:t>
      </w:r>
      <w:r w:rsidR="00C56DE8">
        <w:rPr>
          <w:sz w:val="28"/>
          <w:szCs w:val="28"/>
        </w:rPr>
        <w:t>Алексеевский</w:t>
      </w:r>
      <w:r w:rsidR="00B8219E" w:rsidRPr="00FB4004">
        <w:rPr>
          <w:sz w:val="28"/>
          <w:szCs w:val="28"/>
        </w:rPr>
        <w:t xml:space="preserve"> Самарской области</w:t>
      </w:r>
      <w:r w:rsidR="00F01894" w:rsidRPr="00FB4004">
        <w:rPr>
          <w:sz w:val="28"/>
          <w:szCs w:val="28"/>
        </w:rPr>
        <w:t xml:space="preserve"> </w:t>
      </w:r>
    </w:p>
    <w:p w:rsidR="00735758" w:rsidRPr="00FB4004" w:rsidRDefault="00735758" w:rsidP="00F01894">
      <w:pPr>
        <w:pStyle w:val="ConsPlusTitle"/>
        <w:jc w:val="center"/>
        <w:rPr>
          <w:sz w:val="28"/>
          <w:szCs w:val="28"/>
        </w:rPr>
      </w:pPr>
    </w:p>
    <w:p w:rsidR="000607D5" w:rsidRPr="00403E1F" w:rsidRDefault="00E52DE1" w:rsidP="00403E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004">
        <w:rPr>
          <w:rFonts w:ascii="Times New Roman" w:hAnsi="Times New Roman" w:cs="Times New Roman"/>
          <w:sz w:val="28"/>
          <w:szCs w:val="28"/>
        </w:rPr>
        <w:t>В соответствии со статьей 33 Градостроительного кодекса Российской Федерац</w:t>
      </w:r>
      <w:r w:rsidR="00741952" w:rsidRPr="00FB4004">
        <w:rPr>
          <w:rFonts w:ascii="Times New Roman" w:hAnsi="Times New Roman" w:cs="Times New Roman"/>
          <w:sz w:val="28"/>
          <w:szCs w:val="28"/>
        </w:rPr>
        <w:t xml:space="preserve">ии, пунктом </w:t>
      </w:r>
      <w:r w:rsidR="00AD7DBE" w:rsidRPr="00FB4004">
        <w:rPr>
          <w:rFonts w:ascii="Times New Roman" w:hAnsi="Times New Roman" w:cs="Times New Roman"/>
          <w:sz w:val="28"/>
          <w:szCs w:val="28"/>
        </w:rPr>
        <w:t>20</w:t>
      </w:r>
      <w:r w:rsidR="00741952" w:rsidRPr="00FB4004">
        <w:rPr>
          <w:rFonts w:ascii="Times New Roman" w:hAnsi="Times New Roman" w:cs="Times New Roman"/>
          <w:sz w:val="28"/>
          <w:szCs w:val="28"/>
        </w:rPr>
        <w:t xml:space="preserve"> части 1 статьи </w:t>
      </w:r>
      <w:r w:rsidR="00AD7DBE" w:rsidRPr="00FB4004">
        <w:rPr>
          <w:rFonts w:ascii="Times New Roman" w:hAnsi="Times New Roman" w:cs="Times New Roman"/>
          <w:sz w:val="28"/>
          <w:szCs w:val="28"/>
        </w:rPr>
        <w:t>14</w:t>
      </w:r>
      <w:r w:rsidRPr="00FB4004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 w:rsidR="003451EF" w:rsidRPr="00FB4004">
        <w:rPr>
          <w:rFonts w:ascii="Times New Roman" w:hAnsi="Times New Roman" w:cs="Times New Roman"/>
          <w:sz w:val="28"/>
          <w:szCs w:val="28"/>
        </w:rPr>
        <w:t>сельского</w:t>
      </w:r>
      <w:r w:rsidR="00B8219E" w:rsidRPr="00FB400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56DE8">
        <w:rPr>
          <w:rFonts w:ascii="Times New Roman" w:hAnsi="Times New Roman" w:cs="Times New Roman"/>
          <w:sz w:val="28"/>
          <w:szCs w:val="28"/>
        </w:rPr>
        <w:t>Авангард</w:t>
      </w:r>
      <w:r w:rsidR="00B8219E" w:rsidRPr="00FB400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56DE8">
        <w:rPr>
          <w:rFonts w:ascii="Times New Roman" w:hAnsi="Times New Roman" w:cs="Times New Roman"/>
          <w:sz w:val="28"/>
          <w:szCs w:val="28"/>
        </w:rPr>
        <w:t>Алексеевский</w:t>
      </w:r>
      <w:r w:rsidR="0033591A" w:rsidRPr="00FB4004">
        <w:rPr>
          <w:rFonts w:ascii="Times New Roman" w:hAnsi="Times New Roman" w:cs="Times New Roman"/>
          <w:sz w:val="28"/>
          <w:szCs w:val="28"/>
        </w:rPr>
        <w:t xml:space="preserve"> </w:t>
      </w:r>
      <w:r w:rsidR="00F01894" w:rsidRPr="00FB4004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FB4004" w:rsidDel="00D70CBE">
        <w:rPr>
          <w:rFonts w:ascii="Times New Roman" w:hAnsi="Times New Roman" w:cs="Times New Roman"/>
          <w:sz w:val="28"/>
          <w:szCs w:val="28"/>
        </w:rPr>
        <w:t xml:space="preserve"> </w:t>
      </w:r>
      <w:r w:rsidRPr="00FB4004">
        <w:rPr>
          <w:rFonts w:ascii="Times New Roman" w:hAnsi="Times New Roman" w:cs="Times New Roman"/>
          <w:sz w:val="28"/>
          <w:szCs w:val="28"/>
        </w:rPr>
        <w:t xml:space="preserve">от __________, </w:t>
      </w:r>
      <w:r w:rsidR="00B8219E" w:rsidRPr="00FB4004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3451EF" w:rsidRPr="00FB4004">
        <w:rPr>
          <w:rFonts w:ascii="Times New Roman" w:hAnsi="Times New Roman" w:cs="Times New Roman"/>
          <w:sz w:val="28"/>
          <w:szCs w:val="28"/>
        </w:rPr>
        <w:t>сельского</w:t>
      </w:r>
      <w:r w:rsidR="00B8219E" w:rsidRPr="00FB4004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="00B8219E" w:rsidRPr="00FB4004">
        <w:rPr>
          <w:rFonts w:ascii="Times New Roman" w:hAnsi="Times New Roman" w:cs="Times New Roman"/>
          <w:sz w:val="28"/>
          <w:szCs w:val="28"/>
        </w:rPr>
        <w:t xml:space="preserve"> </w:t>
      </w:r>
      <w:r w:rsidR="00C56DE8">
        <w:rPr>
          <w:rFonts w:ascii="Times New Roman" w:hAnsi="Times New Roman" w:cs="Times New Roman"/>
          <w:sz w:val="28"/>
          <w:szCs w:val="28"/>
        </w:rPr>
        <w:t>Авангард</w:t>
      </w:r>
      <w:r w:rsidR="000851B5" w:rsidRPr="00FB4004">
        <w:rPr>
          <w:rFonts w:ascii="Times New Roman" w:hAnsi="Times New Roman" w:cs="Times New Roman"/>
          <w:sz w:val="28"/>
          <w:szCs w:val="28"/>
        </w:rPr>
        <w:t xml:space="preserve"> </w:t>
      </w:r>
      <w:r w:rsidR="00B8219E" w:rsidRPr="00FB400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56DE8">
        <w:rPr>
          <w:rFonts w:ascii="Times New Roman" w:hAnsi="Times New Roman" w:cs="Times New Roman"/>
          <w:sz w:val="28"/>
          <w:szCs w:val="28"/>
        </w:rPr>
        <w:t>Алексеевский</w:t>
      </w:r>
      <w:r w:rsidR="000851B5" w:rsidRPr="00FB4004">
        <w:rPr>
          <w:rFonts w:ascii="Times New Roman" w:hAnsi="Times New Roman" w:cs="Times New Roman"/>
          <w:sz w:val="28"/>
          <w:szCs w:val="28"/>
        </w:rPr>
        <w:t xml:space="preserve"> </w:t>
      </w:r>
      <w:r w:rsidR="00B8219E" w:rsidRPr="00FB4004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F01894" w:rsidRPr="00FB4004">
        <w:rPr>
          <w:rFonts w:ascii="Times New Roman" w:hAnsi="Times New Roman" w:cs="Times New Roman"/>
          <w:sz w:val="28"/>
          <w:szCs w:val="28"/>
        </w:rPr>
        <w:t xml:space="preserve"> решил</w:t>
      </w:r>
      <w:r w:rsidR="00B8219E" w:rsidRPr="00FB4004">
        <w:rPr>
          <w:rFonts w:ascii="Times New Roman" w:hAnsi="Times New Roman" w:cs="Times New Roman"/>
          <w:sz w:val="28"/>
          <w:szCs w:val="28"/>
        </w:rPr>
        <w:t>о</w:t>
      </w:r>
      <w:r w:rsidRPr="00FB4004">
        <w:rPr>
          <w:rFonts w:ascii="Times New Roman" w:hAnsi="Times New Roman" w:cs="Times New Roman"/>
          <w:sz w:val="28"/>
          <w:szCs w:val="28"/>
        </w:rPr>
        <w:t>:</w:t>
      </w:r>
    </w:p>
    <w:p w:rsidR="00403E1F" w:rsidRPr="009E2897" w:rsidRDefault="000607D5" w:rsidP="009E2897">
      <w:pPr>
        <w:pStyle w:val="a4"/>
        <w:numPr>
          <w:ilvl w:val="0"/>
          <w:numId w:val="2"/>
        </w:numPr>
        <w:tabs>
          <w:tab w:val="left" w:pos="142"/>
          <w:tab w:val="num" w:pos="126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0607D5">
        <w:rPr>
          <w:sz w:val="28"/>
          <w:u w:color="FFFFFF"/>
        </w:rPr>
        <w:t xml:space="preserve">В целях приведения </w:t>
      </w:r>
      <w:r w:rsidRPr="000607D5">
        <w:rPr>
          <w:sz w:val="28"/>
          <w:szCs w:val="28"/>
        </w:rPr>
        <w:t xml:space="preserve">Главы </w:t>
      </w:r>
      <w:r w:rsidRPr="000607D5">
        <w:rPr>
          <w:sz w:val="28"/>
          <w:szCs w:val="28"/>
          <w:lang w:val="en-US"/>
        </w:rPr>
        <w:t>VIII</w:t>
      </w:r>
      <w:r w:rsidRPr="00463260">
        <w:rPr>
          <w:sz w:val="28"/>
          <w:szCs w:val="28"/>
        </w:rPr>
        <w:t xml:space="preserve"> </w:t>
      </w:r>
      <w:r w:rsidRPr="000607D5">
        <w:rPr>
          <w:sz w:val="28"/>
          <w:szCs w:val="28"/>
        </w:rPr>
        <w:t xml:space="preserve">«Виды разрешенного использования земельных участков  и объектов капитального строительства» Правил застройки и землепользования сельского поселения Авангард муниципального района Алексеевский Самарской области, утвержденных Решением Собрания представителей  сельского поселения Авангард муниципального района Алексеевский Самарской области от 17.12.2013 г.       № 101 (далее – Правила) в соответствие с Классификатором видов разрешенного использования земельных участков, утвержденным Приказом </w:t>
      </w:r>
      <w:r w:rsidRPr="009E2897">
        <w:rPr>
          <w:sz w:val="28"/>
          <w:szCs w:val="28"/>
        </w:rPr>
        <w:t>Минэкономразвития России от 01.09.2014 №540</w:t>
      </w:r>
      <w:proofErr w:type="gramEnd"/>
      <w:r w:rsidRPr="009E2897">
        <w:rPr>
          <w:sz w:val="28"/>
          <w:szCs w:val="28"/>
        </w:rPr>
        <w:t xml:space="preserve">, </w:t>
      </w:r>
      <w:r w:rsidR="00403E1F" w:rsidRPr="009E2897">
        <w:rPr>
          <w:sz w:val="28"/>
          <w:szCs w:val="28"/>
        </w:rPr>
        <w:t xml:space="preserve">внести следующие </w:t>
      </w:r>
      <w:r w:rsidR="00403E1F" w:rsidRPr="009E2897">
        <w:rPr>
          <w:sz w:val="28"/>
          <w:szCs w:val="28"/>
        </w:rPr>
        <w:lastRenderedPageBreak/>
        <w:t>изменения в Правила:</w:t>
      </w:r>
    </w:p>
    <w:p w:rsidR="0013607D" w:rsidRPr="009E2897" w:rsidRDefault="00FB0371" w:rsidP="009E2897">
      <w:pPr>
        <w:pStyle w:val="a4"/>
        <w:numPr>
          <w:ilvl w:val="1"/>
          <w:numId w:val="2"/>
        </w:numPr>
        <w:tabs>
          <w:tab w:val="left" w:pos="1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E2897">
        <w:rPr>
          <w:sz w:val="28"/>
          <w:szCs w:val="28"/>
        </w:rPr>
        <w:t>Пу</w:t>
      </w:r>
      <w:r w:rsidR="0013607D" w:rsidRPr="009E2897">
        <w:rPr>
          <w:sz w:val="28"/>
          <w:szCs w:val="28"/>
        </w:rPr>
        <w:t>нкт 6 статьи 6 Правил исключить.</w:t>
      </w:r>
    </w:p>
    <w:p w:rsidR="0013607D" w:rsidRPr="009E2897" w:rsidRDefault="0013607D" w:rsidP="009E2897">
      <w:pPr>
        <w:pStyle w:val="a4"/>
        <w:numPr>
          <w:ilvl w:val="1"/>
          <w:numId w:val="2"/>
        </w:numPr>
        <w:tabs>
          <w:tab w:val="left" w:pos="1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E2897">
        <w:rPr>
          <w:sz w:val="28"/>
          <w:szCs w:val="28"/>
        </w:rPr>
        <w:t xml:space="preserve">В абзаце 2 </w:t>
      </w:r>
      <w:r w:rsidRPr="009E2897">
        <w:rPr>
          <w:color w:val="000000"/>
          <w:sz w:val="28"/>
          <w:szCs w:val="28"/>
        </w:rPr>
        <w:t>части 10 статьи 11 Правил слова «органами государственной власти » заменить словами «органами власти».</w:t>
      </w:r>
    </w:p>
    <w:p w:rsidR="00374E1C" w:rsidRPr="009E2897" w:rsidRDefault="00374E1C" w:rsidP="009E2897">
      <w:pPr>
        <w:pStyle w:val="a4"/>
        <w:numPr>
          <w:ilvl w:val="1"/>
          <w:numId w:val="2"/>
        </w:numPr>
        <w:tabs>
          <w:tab w:val="left" w:pos="1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E2897">
        <w:rPr>
          <w:sz w:val="28"/>
          <w:szCs w:val="28"/>
        </w:rPr>
        <w:t>Дополнить Правила статьей 21.1 следующего содержания</w:t>
      </w:r>
      <w:r w:rsidR="00403E1F" w:rsidRPr="009E2897">
        <w:rPr>
          <w:bCs/>
          <w:sz w:val="28"/>
          <w:szCs w:val="28"/>
        </w:rPr>
        <w:t>: «</w:t>
      </w:r>
      <w:r w:rsidRPr="009E2897">
        <w:rPr>
          <w:b/>
          <w:sz w:val="28"/>
          <w:szCs w:val="28"/>
        </w:rPr>
        <w:t>Статья 21.1.</w:t>
      </w:r>
      <w:r w:rsidRPr="009E2897">
        <w:rPr>
          <w:sz w:val="28"/>
          <w:szCs w:val="28"/>
        </w:rPr>
        <w:t xml:space="preserve"> </w:t>
      </w:r>
      <w:r w:rsidRPr="009E2897">
        <w:rPr>
          <w:b/>
          <w:sz w:val="28"/>
          <w:szCs w:val="28"/>
        </w:rPr>
        <w:t>Определение видов разрешенного использования земельных участков и объектов капитального строительства в градостроительных регламентах</w:t>
      </w:r>
    </w:p>
    <w:p w:rsidR="00374E1C" w:rsidRPr="00A801C9" w:rsidRDefault="00374E1C" w:rsidP="00374E1C">
      <w:pPr>
        <w:pStyle w:val="af4"/>
        <w:widowControl w:val="0"/>
        <w:spacing w:before="200" w:line="360" w:lineRule="auto"/>
        <w:rPr>
          <w:rFonts w:ascii="Times New Roman" w:hAnsi="Times New Roman"/>
          <w:sz w:val="28"/>
        </w:rPr>
      </w:pPr>
      <w:r w:rsidRPr="00A801C9">
        <w:rPr>
          <w:rFonts w:ascii="Times New Roman" w:hAnsi="Times New Roman"/>
          <w:sz w:val="28"/>
        </w:rPr>
        <w:t>1. Виды разрешенного использования земельных участков определены Правилами в соответствии с классификатором видов разрешенного использования земельных участков, утвержденным Приказом Минэкономразвития России от 01.09.2014 №540 (далее – также Классификатор).</w:t>
      </w:r>
    </w:p>
    <w:p w:rsidR="00374E1C" w:rsidRPr="00A801C9" w:rsidRDefault="00374E1C" w:rsidP="00374E1C">
      <w:pPr>
        <w:pStyle w:val="af4"/>
        <w:widowControl w:val="0"/>
        <w:spacing w:line="360" w:lineRule="auto"/>
        <w:rPr>
          <w:rFonts w:ascii="Times New Roman" w:hAnsi="Times New Roman"/>
          <w:sz w:val="28"/>
        </w:rPr>
      </w:pPr>
      <w:r w:rsidRPr="00A801C9">
        <w:rPr>
          <w:rFonts w:ascii="Times New Roman" w:hAnsi="Times New Roman"/>
          <w:sz w:val="28"/>
        </w:rPr>
        <w:t xml:space="preserve">2. </w:t>
      </w:r>
      <w:proofErr w:type="gramStart"/>
      <w:r w:rsidRPr="00A801C9">
        <w:rPr>
          <w:rFonts w:ascii="Times New Roman" w:hAnsi="Times New Roman"/>
          <w:sz w:val="28"/>
        </w:rPr>
        <w:t xml:space="preserve">В соответствии с настоящими Правилами во всех территориальных зонах допускается, без отдельного указания в градостроительном регламенте, </w:t>
      </w:r>
      <w:r w:rsidRPr="00A801C9">
        <w:rPr>
          <w:rFonts w:ascii="Times New Roman" w:hAnsi="Times New Roman"/>
          <w:bCs/>
          <w:sz w:val="28"/>
        </w:rPr>
        <w:t>размещение и эксплуатация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</w:t>
      </w:r>
      <w:r w:rsidRPr="00A801C9">
        <w:rPr>
          <w:rFonts w:ascii="Times New Roman" w:hAnsi="Times New Roman"/>
          <w:sz w:val="28"/>
        </w:rPr>
        <w:t>.</w:t>
      </w:r>
      <w:proofErr w:type="gramEnd"/>
    </w:p>
    <w:p w:rsidR="00374E1C" w:rsidRPr="00A801C9" w:rsidRDefault="00374E1C" w:rsidP="00374E1C">
      <w:pPr>
        <w:pStyle w:val="af4"/>
        <w:widowControl w:val="0"/>
        <w:spacing w:line="360" w:lineRule="auto"/>
        <w:rPr>
          <w:rFonts w:ascii="Times New Roman" w:hAnsi="Times New Roman"/>
          <w:sz w:val="28"/>
        </w:rPr>
      </w:pPr>
      <w:r w:rsidRPr="00A801C9">
        <w:rPr>
          <w:rFonts w:ascii="Times New Roman" w:hAnsi="Times New Roman"/>
          <w:sz w:val="28"/>
        </w:rPr>
        <w:t>3. Установленные градостроительными регламентами 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374E1C" w:rsidRPr="00A801C9" w:rsidRDefault="00374E1C" w:rsidP="00374E1C">
      <w:pPr>
        <w:pStyle w:val="af4"/>
        <w:widowControl w:val="0"/>
        <w:spacing w:line="360" w:lineRule="auto"/>
        <w:rPr>
          <w:rFonts w:ascii="Times New Roman" w:hAnsi="Times New Roman"/>
          <w:sz w:val="28"/>
        </w:rPr>
      </w:pPr>
      <w:r w:rsidRPr="00A801C9">
        <w:rPr>
          <w:rFonts w:ascii="Times New Roman" w:hAnsi="Times New Roman"/>
          <w:sz w:val="28"/>
        </w:rPr>
        <w:t>4. Установленный градостроительными регламентами вид разрешенного использования земельного участка «</w:t>
      </w:r>
      <w:r w:rsidR="00010B65" w:rsidRPr="00A801C9">
        <w:rPr>
          <w:rFonts w:ascii="Times New Roman" w:hAnsi="Times New Roman"/>
          <w:sz w:val="28"/>
        </w:rPr>
        <w:t>растениеводство</w:t>
      </w:r>
      <w:r w:rsidRPr="00A801C9">
        <w:rPr>
          <w:rFonts w:ascii="Times New Roman" w:hAnsi="Times New Roman"/>
          <w:sz w:val="28"/>
        </w:rPr>
        <w:t xml:space="preserve">» код 1.1  соответствует </w:t>
      </w:r>
      <w:r w:rsidRPr="00A801C9">
        <w:rPr>
          <w:rFonts w:ascii="Times New Roman" w:hAnsi="Times New Roman"/>
          <w:bCs/>
          <w:sz w:val="28"/>
        </w:rPr>
        <w:t>осуществлению хозяйственной деятельности, связанной с выращиванием сельскохозяйственных культур, включая в себя содержание видов разрешенного использования с кодами 1.2 - 1.6:</w:t>
      </w:r>
    </w:p>
    <w:tbl>
      <w:tblPr>
        <w:tblStyle w:val="a9"/>
        <w:tblW w:w="0" w:type="auto"/>
        <w:tblLayout w:type="fixed"/>
        <w:tblLook w:val="04A0"/>
      </w:tblPr>
      <w:tblGrid>
        <w:gridCol w:w="2405"/>
        <w:gridCol w:w="5954"/>
        <w:gridCol w:w="998"/>
      </w:tblGrid>
      <w:tr w:rsidR="00374E1C" w:rsidRPr="00A801C9" w:rsidTr="00374E1C">
        <w:trPr>
          <w:trHeight w:val="1615"/>
        </w:trPr>
        <w:tc>
          <w:tcPr>
            <w:tcW w:w="2405" w:type="dxa"/>
          </w:tcPr>
          <w:p w:rsidR="00374E1C" w:rsidRPr="00A801C9" w:rsidRDefault="00374E1C" w:rsidP="00374E1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01C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Выращивание зерновых и иных сельскохозяйственных культур</w:t>
            </w:r>
          </w:p>
          <w:p w:rsidR="00374E1C" w:rsidRPr="00A801C9" w:rsidRDefault="00374E1C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01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</w:tcPr>
          <w:p w:rsidR="00374E1C" w:rsidRPr="00A801C9" w:rsidRDefault="00374E1C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801C9">
              <w:rPr>
                <w:rFonts w:ascii="Times New Roman" w:hAnsi="Times New Roman"/>
                <w:bCs/>
                <w:sz w:val="28"/>
                <w:szCs w:val="28"/>
              </w:rPr>
              <w:t xml:space="preserve"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 </w:t>
            </w:r>
          </w:p>
        </w:tc>
        <w:tc>
          <w:tcPr>
            <w:tcW w:w="998" w:type="dxa"/>
          </w:tcPr>
          <w:p w:rsidR="00374E1C" w:rsidRPr="00A801C9" w:rsidRDefault="00374E1C" w:rsidP="00374E1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1C9">
              <w:rPr>
                <w:rFonts w:ascii="Times New Roman" w:hAnsi="Times New Roman" w:cs="Times New Roman"/>
                <w:bCs/>
                <w:sz w:val="28"/>
                <w:szCs w:val="28"/>
              </w:rPr>
              <w:t>1.2</w:t>
            </w:r>
          </w:p>
        </w:tc>
      </w:tr>
      <w:tr w:rsidR="00374E1C" w:rsidRPr="00A801C9" w:rsidTr="00374E1C">
        <w:trPr>
          <w:trHeight w:val="1922"/>
        </w:trPr>
        <w:tc>
          <w:tcPr>
            <w:tcW w:w="2405" w:type="dxa"/>
          </w:tcPr>
          <w:p w:rsidR="00374E1C" w:rsidRPr="00A801C9" w:rsidRDefault="00374E1C" w:rsidP="00374E1C">
            <w:pPr>
              <w:tabs>
                <w:tab w:val="left" w:pos="993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801C9">
              <w:rPr>
                <w:rFonts w:ascii="Times New Roman" w:hAnsi="Times New Roman"/>
                <w:bCs/>
                <w:sz w:val="28"/>
                <w:szCs w:val="28"/>
              </w:rPr>
              <w:t>Овощеводство</w:t>
            </w:r>
          </w:p>
          <w:p w:rsidR="00374E1C" w:rsidRPr="00A801C9" w:rsidRDefault="00374E1C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01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</w:tcPr>
          <w:p w:rsidR="00374E1C" w:rsidRPr="00A801C9" w:rsidRDefault="00374E1C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801C9">
              <w:rPr>
                <w:rFonts w:ascii="Times New Roman" w:hAnsi="Times New Roman"/>
                <w:bCs/>
                <w:sz w:val="28"/>
                <w:szCs w:val="28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998" w:type="dxa"/>
          </w:tcPr>
          <w:p w:rsidR="00374E1C" w:rsidRPr="00A801C9" w:rsidRDefault="00374E1C" w:rsidP="00374E1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1C9">
              <w:rPr>
                <w:rFonts w:ascii="Times New Roman" w:hAnsi="Times New Roman" w:cs="Times New Roman"/>
                <w:bCs/>
                <w:sz w:val="28"/>
                <w:szCs w:val="28"/>
              </w:rPr>
              <w:t>1.3</w:t>
            </w:r>
          </w:p>
        </w:tc>
      </w:tr>
      <w:tr w:rsidR="00374E1C" w:rsidRPr="00A801C9" w:rsidTr="00374E1C">
        <w:trPr>
          <w:trHeight w:val="1610"/>
        </w:trPr>
        <w:tc>
          <w:tcPr>
            <w:tcW w:w="2405" w:type="dxa"/>
          </w:tcPr>
          <w:p w:rsidR="00374E1C" w:rsidRPr="00A801C9" w:rsidRDefault="00374E1C" w:rsidP="00374E1C">
            <w:pPr>
              <w:tabs>
                <w:tab w:val="left" w:pos="993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801C9">
              <w:rPr>
                <w:rFonts w:ascii="Times New Roman" w:hAnsi="Times New Roman"/>
                <w:bCs/>
                <w:sz w:val="28"/>
                <w:szCs w:val="28"/>
              </w:rPr>
              <w:t>Выращивание тонизирующих, лекарственных, цветочных культур</w:t>
            </w:r>
          </w:p>
        </w:tc>
        <w:tc>
          <w:tcPr>
            <w:tcW w:w="5954" w:type="dxa"/>
          </w:tcPr>
          <w:p w:rsidR="00374E1C" w:rsidRPr="00A801C9" w:rsidRDefault="00374E1C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801C9">
              <w:rPr>
                <w:rFonts w:ascii="Times New Roman" w:hAnsi="Times New Roman"/>
                <w:bCs/>
                <w:sz w:val="28"/>
                <w:szCs w:val="28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  <w:p w:rsidR="00374E1C" w:rsidRPr="00A801C9" w:rsidRDefault="00374E1C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801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8" w:type="dxa"/>
          </w:tcPr>
          <w:p w:rsidR="00374E1C" w:rsidRPr="00A801C9" w:rsidRDefault="00374E1C" w:rsidP="00374E1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1C9">
              <w:rPr>
                <w:rFonts w:ascii="Times New Roman" w:hAnsi="Times New Roman" w:cs="Times New Roman"/>
                <w:bCs/>
                <w:sz w:val="28"/>
                <w:szCs w:val="28"/>
              </w:rPr>
              <w:t>1.4</w:t>
            </w:r>
          </w:p>
        </w:tc>
      </w:tr>
      <w:tr w:rsidR="00374E1C" w:rsidRPr="00A801C9" w:rsidTr="00374E1C">
        <w:trPr>
          <w:trHeight w:val="221"/>
        </w:trPr>
        <w:tc>
          <w:tcPr>
            <w:tcW w:w="2405" w:type="dxa"/>
          </w:tcPr>
          <w:p w:rsidR="00374E1C" w:rsidRPr="00A801C9" w:rsidRDefault="00374E1C" w:rsidP="00374E1C">
            <w:pPr>
              <w:tabs>
                <w:tab w:val="left" w:pos="993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801C9">
              <w:rPr>
                <w:rFonts w:ascii="Times New Roman" w:hAnsi="Times New Roman"/>
                <w:bCs/>
                <w:sz w:val="28"/>
                <w:szCs w:val="28"/>
              </w:rPr>
              <w:t>Садоводство</w:t>
            </w:r>
          </w:p>
          <w:p w:rsidR="00374E1C" w:rsidRPr="00A801C9" w:rsidRDefault="00374E1C" w:rsidP="00374E1C">
            <w:pPr>
              <w:tabs>
                <w:tab w:val="left" w:pos="993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801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</w:tcPr>
          <w:p w:rsidR="00374E1C" w:rsidRPr="00A801C9" w:rsidRDefault="00374E1C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801C9">
              <w:rPr>
                <w:rFonts w:ascii="Times New Roman" w:hAnsi="Times New Roman"/>
                <w:bCs/>
                <w:sz w:val="28"/>
                <w:szCs w:val="28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998" w:type="dxa"/>
          </w:tcPr>
          <w:p w:rsidR="00374E1C" w:rsidRPr="00A801C9" w:rsidRDefault="00374E1C" w:rsidP="00374E1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1C9">
              <w:rPr>
                <w:rFonts w:ascii="Times New Roman" w:hAnsi="Times New Roman" w:cs="Times New Roman"/>
                <w:bCs/>
                <w:sz w:val="28"/>
                <w:szCs w:val="28"/>
              </w:rPr>
              <w:t>1.5</w:t>
            </w:r>
          </w:p>
        </w:tc>
      </w:tr>
      <w:tr w:rsidR="00374E1C" w:rsidRPr="00A801C9" w:rsidTr="00374E1C">
        <w:trPr>
          <w:trHeight w:val="1199"/>
        </w:trPr>
        <w:tc>
          <w:tcPr>
            <w:tcW w:w="2405" w:type="dxa"/>
          </w:tcPr>
          <w:p w:rsidR="00374E1C" w:rsidRPr="00A801C9" w:rsidRDefault="00374E1C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01C9">
              <w:rPr>
                <w:rFonts w:ascii="Times New Roman" w:hAnsi="Times New Roman"/>
                <w:bCs/>
                <w:sz w:val="28"/>
                <w:szCs w:val="28"/>
              </w:rPr>
              <w:t>Выращивание льна и конопли</w:t>
            </w:r>
          </w:p>
        </w:tc>
        <w:tc>
          <w:tcPr>
            <w:tcW w:w="5954" w:type="dxa"/>
          </w:tcPr>
          <w:p w:rsidR="00374E1C" w:rsidRPr="00A801C9" w:rsidRDefault="00374E1C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801C9">
              <w:rPr>
                <w:rFonts w:ascii="Times New Roman" w:hAnsi="Times New Roman"/>
                <w:bCs/>
                <w:sz w:val="28"/>
                <w:szCs w:val="28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998" w:type="dxa"/>
          </w:tcPr>
          <w:p w:rsidR="00374E1C" w:rsidRPr="00A801C9" w:rsidRDefault="00374E1C" w:rsidP="00374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1C9">
              <w:rPr>
                <w:rFonts w:ascii="Times New Roman" w:hAnsi="Times New Roman" w:cs="Times New Roman"/>
                <w:bCs/>
                <w:sz w:val="28"/>
                <w:szCs w:val="28"/>
              </w:rPr>
              <w:t>1.6</w:t>
            </w:r>
          </w:p>
        </w:tc>
      </w:tr>
    </w:tbl>
    <w:p w:rsidR="00374E1C" w:rsidRPr="00A801C9" w:rsidRDefault="00374E1C" w:rsidP="00374E1C">
      <w:pPr>
        <w:pStyle w:val="af4"/>
        <w:widowControl w:val="0"/>
        <w:rPr>
          <w:rFonts w:ascii="Times New Roman" w:hAnsi="Times New Roman"/>
          <w:sz w:val="28"/>
        </w:rPr>
      </w:pPr>
    </w:p>
    <w:p w:rsidR="00374E1C" w:rsidRPr="00A801C9" w:rsidRDefault="00374E1C" w:rsidP="00374E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01C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801C9">
        <w:rPr>
          <w:rFonts w:ascii="Times New Roman" w:hAnsi="Times New Roman" w:cs="Times New Roman"/>
          <w:sz w:val="28"/>
          <w:szCs w:val="28"/>
        </w:rPr>
        <w:t>Установленный градостроительными регламентами вид разрешенного использования земельного участка «животноводство» код 1.7  соответствует</w:t>
      </w:r>
      <w:r w:rsidRPr="00A801C9">
        <w:rPr>
          <w:rFonts w:ascii="Times New Roman" w:hAnsi="Times New Roman" w:cs="Times New Roman"/>
          <w:bCs/>
          <w:sz w:val="28"/>
          <w:szCs w:val="28"/>
        </w:rPr>
        <w:t xml:space="preserve"> осуществлению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продукции, включая в себя содержание видов разрешенного использования</w:t>
      </w:r>
      <w:proofErr w:type="gramEnd"/>
      <w:r w:rsidRPr="00A801C9">
        <w:rPr>
          <w:rFonts w:ascii="Times New Roman" w:hAnsi="Times New Roman" w:cs="Times New Roman"/>
          <w:bCs/>
          <w:sz w:val="28"/>
          <w:szCs w:val="28"/>
        </w:rPr>
        <w:t xml:space="preserve"> с кодами 1.8 - 1.11:</w:t>
      </w:r>
    </w:p>
    <w:p w:rsidR="00374E1C" w:rsidRPr="00A801C9" w:rsidRDefault="00374E1C" w:rsidP="00374E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2405"/>
        <w:gridCol w:w="5954"/>
        <w:gridCol w:w="998"/>
      </w:tblGrid>
      <w:tr w:rsidR="00374E1C" w:rsidRPr="00A801C9" w:rsidTr="00374E1C">
        <w:trPr>
          <w:trHeight w:val="4421"/>
        </w:trPr>
        <w:tc>
          <w:tcPr>
            <w:tcW w:w="2405" w:type="dxa"/>
          </w:tcPr>
          <w:p w:rsidR="00374E1C" w:rsidRPr="00A801C9" w:rsidRDefault="00374E1C" w:rsidP="00374E1C">
            <w:pPr>
              <w:tabs>
                <w:tab w:val="left" w:pos="993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A801C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Скотоводство</w:t>
            </w:r>
          </w:p>
          <w:p w:rsidR="00374E1C" w:rsidRPr="00A801C9" w:rsidRDefault="00374E1C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01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</w:tcPr>
          <w:p w:rsidR="00374E1C" w:rsidRPr="00A801C9" w:rsidRDefault="00374E1C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801C9">
              <w:rPr>
                <w:rFonts w:ascii="Times New Roman" w:hAnsi="Times New Roman"/>
                <w:bCs/>
                <w:sz w:val="28"/>
                <w:szCs w:val="28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374E1C" w:rsidRPr="00A801C9" w:rsidRDefault="00374E1C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801C9">
              <w:rPr>
                <w:rFonts w:ascii="Times New Roman" w:hAnsi="Times New Roman"/>
                <w:bCs/>
                <w:sz w:val="28"/>
                <w:szCs w:val="28"/>
              </w:rPr>
              <w:t xml:space="preserve">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374E1C" w:rsidRPr="00A801C9" w:rsidRDefault="00374E1C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801C9">
              <w:rPr>
                <w:rFonts w:ascii="Times New Roman" w:hAnsi="Times New Roman"/>
                <w:bCs/>
                <w:sz w:val="28"/>
                <w:szCs w:val="28"/>
              </w:rPr>
              <w:t xml:space="preserve">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998" w:type="dxa"/>
          </w:tcPr>
          <w:p w:rsidR="00374E1C" w:rsidRPr="00A801C9" w:rsidRDefault="00374E1C" w:rsidP="00374E1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1C9">
              <w:rPr>
                <w:rFonts w:ascii="Times New Roman" w:hAnsi="Times New Roman" w:cs="Times New Roman"/>
                <w:bCs/>
                <w:sz w:val="28"/>
                <w:szCs w:val="28"/>
              </w:rPr>
              <w:t>1.8</w:t>
            </w:r>
          </w:p>
        </w:tc>
      </w:tr>
      <w:tr w:rsidR="00374E1C" w:rsidRPr="00A801C9" w:rsidTr="00374E1C">
        <w:trPr>
          <w:trHeight w:val="3265"/>
        </w:trPr>
        <w:tc>
          <w:tcPr>
            <w:tcW w:w="2405" w:type="dxa"/>
          </w:tcPr>
          <w:p w:rsidR="00374E1C" w:rsidRPr="00A801C9" w:rsidRDefault="00374E1C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A801C9">
              <w:rPr>
                <w:rFonts w:ascii="Times New Roman" w:hAnsi="Times New Roman"/>
                <w:bCs/>
                <w:sz w:val="28"/>
                <w:szCs w:val="28"/>
              </w:rPr>
              <w:t>Зерноводство</w:t>
            </w:r>
            <w:proofErr w:type="spellEnd"/>
          </w:p>
        </w:tc>
        <w:tc>
          <w:tcPr>
            <w:tcW w:w="5954" w:type="dxa"/>
          </w:tcPr>
          <w:p w:rsidR="00374E1C" w:rsidRPr="00A801C9" w:rsidRDefault="00374E1C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801C9">
              <w:rPr>
                <w:rFonts w:ascii="Times New Roman" w:hAnsi="Times New Roman"/>
                <w:bCs/>
                <w:sz w:val="28"/>
                <w:szCs w:val="28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374E1C" w:rsidRPr="00A801C9" w:rsidRDefault="00374E1C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801C9">
              <w:rPr>
                <w:rFonts w:ascii="Times New Roman" w:hAnsi="Times New Roman"/>
                <w:bCs/>
                <w:sz w:val="28"/>
                <w:szCs w:val="28"/>
              </w:rPr>
              <w:t xml:space="preserve"> 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374E1C" w:rsidRPr="00A801C9" w:rsidRDefault="00374E1C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801C9">
              <w:rPr>
                <w:rFonts w:ascii="Times New Roman" w:hAnsi="Times New Roman"/>
                <w:bCs/>
                <w:sz w:val="28"/>
                <w:szCs w:val="28"/>
              </w:rPr>
              <w:t xml:space="preserve">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998" w:type="dxa"/>
          </w:tcPr>
          <w:p w:rsidR="00374E1C" w:rsidRPr="00A801C9" w:rsidRDefault="00374E1C" w:rsidP="00374E1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1C9">
              <w:rPr>
                <w:rFonts w:ascii="Times New Roman" w:hAnsi="Times New Roman" w:cs="Times New Roman"/>
                <w:bCs/>
                <w:sz w:val="28"/>
                <w:szCs w:val="28"/>
              </w:rPr>
              <w:t>1.9</w:t>
            </w:r>
          </w:p>
        </w:tc>
      </w:tr>
      <w:tr w:rsidR="00374E1C" w:rsidRPr="00A801C9" w:rsidTr="00374E1C">
        <w:trPr>
          <w:trHeight w:val="3488"/>
        </w:trPr>
        <w:tc>
          <w:tcPr>
            <w:tcW w:w="2405" w:type="dxa"/>
          </w:tcPr>
          <w:p w:rsidR="00374E1C" w:rsidRPr="00A801C9" w:rsidRDefault="00374E1C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01C9">
              <w:rPr>
                <w:rFonts w:ascii="Times New Roman" w:hAnsi="Times New Roman"/>
                <w:bCs/>
                <w:sz w:val="28"/>
                <w:szCs w:val="28"/>
              </w:rPr>
              <w:t>Птицеводство</w:t>
            </w:r>
          </w:p>
        </w:tc>
        <w:tc>
          <w:tcPr>
            <w:tcW w:w="5954" w:type="dxa"/>
          </w:tcPr>
          <w:p w:rsidR="00374E1C" w:rsidRPr="00A801C9" w:rsidRDefault="00374E1C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801C9">
              <w:rPr>
                <w:rFonts w:ascii="Times New Roman" w:hAnsi="Times New Roman"/>
                <w:bCs/>
                <w:sz w:val="28"/>
                <w:szCs w:val="28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374E1C" w:rsidRPr="00A801C9" w:rsidRDefault="00374E1C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801C9">
              <w:rPr>
                <w:rFonts w:ascii="Times New Roman" w:hAnsi="Times New Roman"/>
                <w:bCs/>
                <w:sz w:val="28"/>
                <w:szCs w:val="28"/>
              </w:rPr>
              <w:t xml:space="preserve"> 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374E1C" w:rsidRPr="00A801C9" w:rsidRDefault="00374E1C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801C9">
              <w:rPr>
                <w:rFonts w:ascii="Times New Roman" w:hAnsi="Times New Roman"/>
                <w:bCs/>
                <w:sz w:val="28"/>
                <w:szCs w:val="28"/>
              </w:rPr>
              <w:t xml:space="preserve">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998" w:type="dxa"/>
          </w:tcPr>
          <w:p w:rsidR="00374E1C" w:rsidRPr="00A801C9" w:rsidRDefault="00374E1C" w:rsidP="00374E1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1C9">
              <w:rPr>
                <w:rFonts w:ascii="Times New Roman" w:hAnsi="Times New Roman" w:cs="Times New Roman"/>
                <w:bCs/>
                <w:sz w:val="28"/>
                <w:szCs w:val="28"/>
              </w:rPr>
              <w:t>1.10</w:t>
            </w:r>
          </w:p>
        </w:tc>
      </w:tr>
      <w:tr w:rsidR="00374E1C" w:rsidRPr="00A801C9" w:rsidTr="00374E1C">
        <w:trPr>
          <w:trHeight w:val="3042"/>
        </w:trPr>
        <w:tc>
          <w:tcPr>
            <w:tcW w:w="2405" w:type="dxa"/>
          </w:tcPr>
          <w:p w:rsidR="00374E1C" w:rsidRPr="00A801C9" w:rsidRDefault="00374E1C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8"/>
                <w:szCs w:val="28"/>
              </w:rPr>
            </w:pPr>
            <w:r w:rsidRPr="00A801C9">
              <w:rPr>
                <w:rFonts w:ascii="Times New Roman" w:hAnsi="Times New Roman"/>
                <w:bCs/>
                <w:sz w:val="28"/>
                <w:szCs w:val="28"/>
              </w:rPr>
              <w:t>Свиноводство</w:t>
            </w:r>
          </w:p>
        </w:tc>
        <w:tc>
          <w:tcPr>
            <w:tcW w:w="5954" w:type="dxa"/>
          </w:tcPr>
          <w:p w:rsidR="00374E1C" w:rsidRPr="00A801C9" w:rsidRDefault="00374E1C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801C9">
              <w:rPr>
                <w:rFonts w:ascii="Times New Roman" w:hAnsi="Times New Roman"/>
                <w:bCs/>
                <w:sz w:val="28"/>
                <w:szCs w:val="28"/>
              </w:rPr>
              <w:t>Осуществление хозяйственной деятельности, связанной с разведением свиней;</w:t>
            </w:r>
          </w:p>
          <w:p w:rsidR="00374E1C" w:rsidRPr="00A801C9" w:rsidRDefault="00374E1C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801C9">
              <w:rPr>
                <w:rFonts w:ascii="Times New Roman" w:hAnsi="Times New Roman"/>
                <w:bCs/>
                <w:sz w:val="28"/>
                <w:szCs w:val="28"/>
              </w:rPr>
              <w:t xml:space="preserve"> 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374E1C" w:rsidRPr="00A801C9" w:rsidRDefault="00374E1C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801C9">
              <w:rPr>
                <w:rFonts w:ascii="Times New Roman" w:hAnsi="Times New Roman"/>
                <w:bCs/>
                <w:sz w:val="28"/>
                <w:szCs w:val="28"/>
              </w:rPr>
              <w:t xml:space="preserve">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998" w:type="dxa"/>
          </w:tcPr>
          <w:p w:rsidR="00374E1C" w:rsidRPr="00A801C9" w:rsidRDefault="00374E1C" w:rsidP="00374E1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1C9">
              <w:rPr>
                <w:rFonts w:ascii="Times New Roman" w:hAnsi="Times New Roman" w:cs="Times New Roman"/>
                <w:bCs/>
                <w:sz w:val="28"/>
                <w:szCs w:val="28"/>
              </w:rPr>
              <w:t>1.11</w:t>
            </w:r>
          </w:p>
        </w:tc>
      </w:tr>
    </w:tbl>
    <w:p w:rsidR="00374E1C" w:rsidRPr="00A801C9" w:rsidRDefault="00374E1C" w:rsidP="00374E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4E1C" w:rsidRPr="00A801C9" w:rsidRDefault="00374E1C" w:rsidP="00374E1C">
      <w:pPr>
        <w:pStyle w:val="af4"/>
        <w:widowControl w:val="0"/>
        <w:spacing w:line="360" w:lineRule="auto"/>
        <w:rPr>
          <w:rFonts w:ascii="Times New Roman" w:hAnsi="Times New Roman"/>
          <w:sz w:val="28"/>
        </w:rPr>
      </w:pPr>
      <w:r w:rsidRPr="00A801C9">
        <w:rPr>
          <w:rFonts w:ascii="Times New Roman" w:hAnsi="Times New Roman"/>
          <w:sz w:val="28"/>
        </w:rPr>
        <w:t>6. Установленный градостроительными регламентами вид разрешенного использования земельного участка «объекты гаражного назначения» код 2.7.1 соответствует размещению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моек.</w:t>
      </w:r>
    </w:p>
    <w:p w:rsidR="00374E1C" w:rsidRPr="00A801C9" w:rsidRDefault="00374E1C" w:rsidP="00374E1C">
      <w:pPr>
        <w:pStyle w:val="af4"/>
        <w:widowControl w:val="0"/>
        <w:spacing w:line="360" w:lineRule="auto"/>
        <w:rPr>
          <w:rFonts w:ascii="Times New Roman" w:hAnsi="Times New Roman"/>
          <w:sz w:val="28"/>
        </w:rPr>
      </w:pPr>
      <w:r w:rsidRPr="00A801C9">
        <w:rPr>
          <w:rFonts w:ascii="Times New Roman" w:hAnsi="Times New Roman"/>
          <w:sz w:val="28"/>
        </w:rPr>
        <w:t xml:space="preserve">7. </w:t>
      </w:r>
      <w:proofErr w:type="gramStart"/>
      <w:r w:rsidRPr="00A801C9">
        <w:rPr>
          <w:rFonts w:ascii="Times New Roman" w:hAnsi="Times New Roman"/>
          <w:sz w:val="28"/>
        </w:rPr>
        <w:t>Установленный градостроительными регламентами вид разрешенного использования земельного участка «коммунальное обслуживание» код 3.1 соответствует размещению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</w:t>
      </w:r>
      <w:proofErr w:type="gramEnd"/>
      <w:r w:rsidRPr="00A801C9">
        <w:rPr>
          <w:rFonts w:ascii="Times New Roman" w:hAnsi="Times New Roman"/>
          <w:sz w:val="28"/>
        </w:rPr>
        <w:t>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</w:r>
    </w:p>
    <w:p w:rsidR="00374E1C" w:rsidRPr="00A801C9" w:rsidRDefault="00374E1C" w:rsidP="00374E1C">
      <w:pPr>
        <w:pStyle w:val="af4"/>
        <w:widowControl w:val="0"/>
        <w:spacing w:line="360" w:lineRule="auto"/>
        <w:rPr>
          <w:rFonts w:ascii="Times New Roman" w:hAnsi="Times New Roman"/>
          <w:sz w:val="28"/>
        </w:rPr>
      </w:pPr>
      <w:r w:rsidRPr="00A801C9">
        <w:rPr>
          <w:rFonts w:ascii="Times New Roman" w:hAnsi="Times New Roman"/>
          <w:sz w:val="28"/>
        </w:rPr>
        <w:t xml:space="preserve">8. </w:t>
      </w:r>
      <w:proofErr w:type="gramStart"/>
      <w:r w:rsidRPr="00A801C9">
        <w:rPr>
          <w:rFonts w:ascii="Times New Roman" w:hAnsi="Times New Roman"/>
          <w:sz w:val="28"/>
        </w:rPr>
        <w:t xml:space="preserve">Установленный градостроительными регламентами вид разрешенного использования земельного участка «Объекты торговли (торговые центры, торгово-развлекательные центры (комплексы)” код 4.2 </w:t>
      </w:r>
      <w:proofErr w:type="spellStart"/>
      <w:r w:rsidRPr="00A801C9">
        <w:rPr>
          <w:rFonts w:ascii="Times New Roman" w:hAnsi="Times New Roman"/>
          <w:sz w:val="28"/>
        </w:rPr>
        <w:t>соотвествует</w:t>
      </w:r>
      <w:proofErr w:type="spellEnd"/>
      <w:r w:rsidRPr="00A801C9">
        <w:rPr>
          <w:rFonts w:ascii="Times New Roman" w:hAnsi="Times New Roman"/>
          <w:sz w:val="28"/>
        </w:rPr>
        <w:t xml:space="preserve"> размещению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</w:r>
      <w:hyperlink w:anchor="P279" w:history="1">
        <w:r w:rsidRPr="00A801C9">
          <w:rPr>
            <w:rFonts w:ascii="Times New Roman" w:hAnsi="Times New Roman"/>
            <w:sz w:val="28"/>
          </w:rPr>
          <w:t>кодами 4.5</w:t>
        </w:r>
      </w:hyperlink>
      <w:r w:rsidRPr="00A801C9">
        <w:rPr>
          <w:rFonts w:ascii="Times New Roman" w:hAnsi="Times New Roman"/>
          <w:sz w:val="28"/>
        </w:rPr>
        <w:t xml:space="preserve"> - </w:t>
      </w:r>
      <w:hyperlink w:anchor="P292" w:history="1">
        <w:r w:rsidRPr="00A801C9">
          <w:rPr>
            <w:rFonts w:ascii="Times New Roman" w:hAnsi="Times New Roman"/>
            <w:sz w:val="28"/>
          </w:rPr>
          <w:t>4.9</w:t>
        </w:r>
      </w:hyperlink>
      <w:r w:rsidRPr="00A801C9">
        <w:rPr>
          <w:rFonts w:ascii="Times New Roman" w:hAnsi="Times New Roman"/>
          <w:sz w:val="28"/>
        </w:rPr>
        <w:t>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1"/>
        <w:gridCol w:w="6173"/>
        <w:gridCol w:w="1029"/>
      </w:tblGrid>
      <w:tr w:rsidR="00374E1C" w:rsidRPr="00A801C9" w:rsidTr="00374E1C">
        <w:trPr>
          <w:trHeight w:val="850"/>
        </w:trPr>
        <w:tc>
          <w:tcPr>
            <w:tcW w:w="2161" w:type="dxa"/>
            <w:shd w:val="clear" w:color="auto" w:fill="auto"/>
          </w:tcPr>
          <w:p w:rsidR="00374E1C" w:rsidRPr="00A801C9" w:rsidRDefault="00374E1C" w:rsidP="00374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1C9">
              <w:rPr>
                <w:rFonts w:ascii="Times New Roman" w:hAnsi="Times New Roman" w:cs="Times New Roman"/>
                <w:sz w:val="28"/>
                <w:szCs w:val="28"/>
              </w:rPr>
              <w:t>Банковская и страховая деятельность</w:t>
            </w:r>
          </w:p>
        </w:tc>
        <w:tc>
          <w:tcPr>
            <w:tcW w:w="6173" w:type="dxa"/>
            <w:shd w:val="clear" w:color="auto" w:fill="auto"/>
          </w:tcPr>
          <w:p w:rsidR="00374E1C" w:rsidRPr="00A801C9" w:rsidRDefault="00374E1C" w:rsidP="00374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01C9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объектов капитального строительства, предназначенных для размещения организаций, оказывающих банковские и </w:t>
            </w:r>
            <w:r w:rsidRPr="00A801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страховые</w:t>
            </w:r>
            <w:proofErr w:type="gramEnd"/>
          </w:p>
        </w:tc>
        <w:tc>
          <w:tcPr>
            <w:tcW w:w="1029" w:type="dxa"/>
            <w:shd w:val="clear" w:color="auto" w:fill="auto"/>
          </w:tcPr>
          <w:p w:rsidR="00374E1C" w:rsidRPr="00A801C9" w:rsidRDefault="00374E1C" w:rsidP="00374E1C">
            <w:pPr>
              <w:tabs>
                <w:tab w:val="left" w:pos="0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801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4.5</w:t>
            </w:r>
          </w:p>
        </w:tc>
      </w:tr>
      <w:tr w:rsidR="00374E1C" w:rsidRPr="00A801C9" w:rsidTr="00374E1C">
        <w:trPr>
          <w:trHeight w:val="1133"/>
        </w:trPr>
        <w:tc>
          <w:tcPr>
            <w:tcW w:w="2161" w:type="dxa"/>
            <w:shd w:val="clear" w:color="auto" w:fill="auto"/>
          </w:tcPr>
          <w:p w:rsidR="00374E1C" w:rsidRPr="00A801C9" w:rsidRDefault="00374E1C" w:rsidP="00374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1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Общественное питание</w:t>
            </w:r>
          </w:p>
        </w:tc>
        <w:tc>
          <w:tcPr>
            <w:tcW w:w="6173" w:type="dxa"/>
            <w:shd w:val="clear" w:color="auto" w:fill="auto"/>
          </w:tcPr>
          <w:p w:rsidR="00374E1C" w:rsidRPr="00A801C9" w:rsidRDefault="00374E1C" w:rsidP="00374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1C9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029" w:type="dxa"/>
            <w:shd w:val="clear" w:color="auto" w:fill="auto"/>
          </w:tcPr>
          <w:p w:rsidR="00374E1C" w:rsidRPr="00A801C9" w:rsidRDefault="00374E1C" w:rsidP="00374E1C">
            <w:pPr>
              <w:tabs>
                <w:tab w:val="left" w:pos="0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801C9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</w:tr>
      <w:tr w:rsidR="00374E1C" w:rsidRPr="00A801C9" w:rsidTr="00374E1C">
        <w:trPr>
          <w:trHeight w:val="1443"/>
        </w:trPr>
        <w:tc>
          <w:tcPr>
            <w:tcW w:w="2161" w:type="dxa"/>
            <w:shd w:val="clear" w:color="auto" w:fill="auto"/>
          </w:tcPr>
          <w:p w:rsidR="00374E1C" w:rsidRPr="00A801C9" w:rsidRDefault="00374E1C" w:rsidP="00374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1C9">
              <w:rPr>
                <w:rFonts w:ascii="Times New Roman" w:hAnsi="Times New Roman" w:cs="Times New Roman"/>
                <w:sz w:val="28"/>
                <w:szCs w:val="28"/>
              </w:rPr>
              <w:t xml:space="preserve">  Гостиничное обслуживание</w:t>
            </w:r>
          </w:p>
        </w:tc>
        <w:tc>
          <w:tcPr>
            <w:tcW w:w="6173" w:type="dxa"/>
            <w:shd w:val="clear" w:color="auto" w:fill="auto"/>
          </w:tcPr>
          <w:p w:rsidR="00374E1C" w:rsidRPr="00A801C9" w:rsidRDefault="00374E1C" w:rsidP="00374E1C">
            <w:pPr>
              <w:tabs>
                <w:tab w:val="left" w:pos="0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801C9">
              <w:rPr>
                <w:rFonts w:ascii="Times New Roman" w:hAnsi="Times New Roman" w:cs="Times New Roman"/>
                <w:sz w:val="28"/>
                <w:szCs w:val="2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029" w:type="dxa"/>
            <w:shd w:val="clear" w:color="auto" w:fill="auto"/>
          </w:tcPr>
          <w:p w:rsidR="00374E1C" w:rsidRPr="00A801C9" w:rsidRDefault="00374E1C" w:rsidP="00374E1C">
            <w:pPr>
              <w:tabs>
                <w:tab w:val="left" w:pos="0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801C9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</w:tr>
      <w:tr w:rsidR="00374E1C" w:rsidRPr="00A801C9" w:rsidTr="00374E1C">
        <w:trPr>
          <w:trHeight w:val="4484"/>
        </w:trPr>
        <w:tc>
          <w:tcPr>
            <w:tcW w:w="2161" w:type="dxa"/>
            <w:shd w:val="clear" w:color="auto" w:fill="auto"/>
          </w:tcPr>
          <w:p w:rsidR="00374E1C" w:rsidRPr="00A801C9" w:rsidRDefault="00374E1C" w:rsidP="00374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1C9">
              <w:rPr>
                <w:rFonts w:ascii="Times New Roman" w:hAnsi="Times New Roman" w:cs="Times New Roman"/>
                <w:sz w:val="28"/>
                <w:szCs w:val="28"/>
              </w:rPr>
              <w:t>Развлечения</w:t>
            </w:r>
          </w:p>
        </w:tc>
        <w:tc>
          <w:tcPr>
            <w:tcW w:w="6173" w:type="dxa"/>
            <w:shd w:val="clear" w:color="auto" w:fill="auto"/>
          </w:tcPr>
          <w:p w:rsidR="00374E1C" w:rsidRPr="00A801C9" w:rsidRDefault="00374E1C" w:rsidP="00374E1C">
            <w:pPr>
              <w:tabs>
                <w:tab w:val="left" w:pos="0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01C9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  <w:proofErr w:type="gramEnd"/>
          </w:p>
          <w:p w:rsidR="00374E1C" w:rsidRPr="00A801C9" w:rsidRDefault="00374E1C" w:rsidP="00374E1C">
            <w:pPr>
              <w:tabs>
                <w:tab w:val="left" w:pos="0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801C9">
              <w:rPr>
                <w:rFonts w:ascii="Times New Roman" w:hAnsi="Times New Roman" w:cs="Times New Roman"/>
                <w:sz w:val="28"/>
                <w:szCs w:val="28"/>
              </w:rPr>
              <w:t xml:space="preserve"> 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029" w:type="dxa"/>
            <w:shd w:val="clear" w:color="auto" w:fill="auto"/>
          </w:tcPr>
          <w:p w:rsidR="00374E1C" w:rsidRPr="00A801C9" w:rsidRDefault="00374E1C" w:rsidP="00374E1C">
            <w:pPr>
              <w:tabs>
                <w:tab w:val="left" w:pos="0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801C9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</w:tr>
      <w:tr w:rsidR="00374E1C" w:rsidRPr="00A801C9" w:rsidTr="00374E1C">
        <w:trPr>
          <w:trHeight w:val="1549"/>
        </w:trPr>
        <w:tc>
          <w:tcPr>
            <w:tcW w:w="2161" w:type="dxa"/>
            <w:shd w:val="clear" w:color="auto" w:fill="auto"/>
          </w:tcPr>
          <w:p w:rsidR="00374E1C" w:rsidRPr="00A801C9" w:rsidRDefault="00374E1C" w:rsidP="00374E1C">
            <w:pPr>
              <w:tabs>
                <w:tab w:val="left" w:pos="0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801C9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Обслуживание автотранспорта</w:t>
            </w:r>
          </w:p>
        </w:tc>
        <w:tc>
          <w:tcPr>
            <w:tcW w:w="6173" w:type="dxa"/>
            <w:shd w:val="clear" w:color="auto" w:fill="auto"/>
          </w:tcPr>
          <w:p w:rsidR="00374E1C" w:rsidRPr="00A801C9" w:rsidRDefault="00374E1C" w:rsidP="00374E1C">
            <w:pPr>
              <w:tabs>
                <w:tab w:val="left" w:pos="0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801C9">
              <w:rPr>
                <w:rFonts w:ascii="Times New Roman" w:hAnsi="Times New Roman" w:cs="Times New Roman"/>
                <w:sz w:val="28"/>
                <w:szCs w:val="2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029" w:type="dxa"/>
            <w:shd w:val="clear" w:color="auto" w:fill="auto"/>
          </w:tcPr>
          <w:p w:rsidR="00374E1C" w:rsidRPr="00A801C9" w:rsidRDefault="00374E1C" w:rsidP="00374E1C">
            <w:pPr>
              <w:tabs>
                <w:tab w:val="left" w:pos="0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801C9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</w:tr>
    </w:tbl>
    <w:p w:rsidR="00374E1C" w:rsidRPr="00A801C9" w:rsidRDefault="00374E1C" w:rsidP="00374E1C">
      <w:pPr>
        <w:pStyle w:val="af4"/>
        <w:widowControl w:val="0"/>
        <w:rPr>
          <w:rFonts w:ascii="Times New Roman" w:hAnsi="Times New Roman"/>
          <w:sz w:val="28"/>
        </w:rPr>
      </w:pPr>
    </w:p>
    <w:p w:rsidR="00374E1C" w:rsidRPr="00A801C9" w:rsidRDefault="00374E1C" w:rsidP="00374E1C">
      <w:pPr>
        <w:autoSpaceDE w:val="0"/>
        <w:autoSpaceDN w:val="0"/>
        <w:adjustRightInd w:val="0"/>
        <w:spacing w:after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1C9">
        <w:rPr>
          <w:rFonts w:ascii="Times New Roman" w:hAnsi="Times New Roman" w:cs="Times New Roman"/>
          <w:sz w:val="28"/>
          <w:szCs w:val="28"/>
        </w:rPr>
        <w:t>9. Установленный градостроительными регламентами вид разрешенного использования земельного участка «Обслуживание автотранспорта» код 4.9 соответствует размещению постоянных или временных гаражей с несколькими стояночными местами, стоянок (парковок), гаражей, в том числе многоярусных, не указанных в коде 2.7.1 «объекты гаражного назначения».</w:t>
      </w:r>
    </w:p>
    <w:p w:rsidR="00374E1C" w:rsidRPr="00A801C9" w:rsidRDefault="00374E1C" w:rsidP="00374E1C">
      <w:pPr>
        <w:pStyle w:val="af4"/>
        <w:widowControl w:val="0"/>
        <w:spacing w:line="360" w:lineRule="auto"/>
        <w:ind w:firstLine="709"/>
        <w:rPr>
          <w:rFonts w:ascii="Times New Roman" w:hAnsi="Times New Roman"/>
          <w:sz w:val="28"/>
        </w:rPr>
      </w:pPr>
      <w:r w:rsidRPr="00A801C9">
        <w:rPr>
          <w:rFonts w:ascii="Times New Roman" w:hAnsi="Times New Roman"/>
          <w:sz w:val="28"/>
        </w:rPr>
        <w:t xml:space="preserve">10. </w:t>
      </w:r>
      <w:proofErr w:type="gramStart"/>
      <w:r w:rsidRPr="00A801C9">
        <w:rPr>
          <w:rFonts w:ascii="Times New Roman" w:hAnsi="Times New Roman"/>
          <w:sz w:val="28"/>
        </w:rPr>
        <w:t xml:space="preserve">Установленный градостроительными регламентами вид разрешенного использования земельного участка «связь» код 6.8 </w:t>
      </w:r>
      <w:r w:rsidRPr="00A801C9">
        <w:rPr>
          <w:rFonts w:ascii="Times New Roman" w:hAnsi="Times New Roman"/>
          <w:sz w:val="28"/>
        </w:rPr>
        <w:lastRenderedPageBreak/>
        <w:t xml:space="preserve">соответствует размещению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 </w:t>
      </w:r>
      <w:r w:rsidRPr="00A801C9">
        <w:rPr>
          <w:rFonts w:ascii="Times New Roman" w:hAnsi="Times New Roman"/>
          <w:bCs/>
          <w:sz w:val="28"/>
        </w:rPr>
        <w:t>«коммунальное обслуживание»</w:t>
      </w:r>
      <w:r w:rsidRPr="00A801C9">
        <w:rPr>
          <w:rFonts w:ascii="Times New Roman" w:hAnsi="Times New Roman"/>
          <w:sz w:val="28"/>
        </w:rPr>
        <w:t>.</w:t>
      </w:r>
      <w:proofErr w:type="gramEnd"/>
    </w:p>
    <w:p w:rsidR="00374E1C" w:rsidRPr="00A801C9" w:rsidRDefault="00374E1C" w:rsidP="00374E1C">
      <w:pPr>
        <w:autoSpaceDE w:val="0"/>
        <w:autoSpaceDN w:val="0"/>
        <w:adjustRightInd w:val="0"/>
        <w:spacing w:after="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01C9">
        <w:rPr>
          <w:rFonts w:ascii="Times New Roman" w:hAnsi="Times New Roman" w:cs="Times New Roman"/>
          <w:bCs/>
          <w:sz w:val="28"/>
          <w:szCs w:val="28"/>
        </w:rPr>
        <w:t xml:space="preserve">9. </w:t>
      </w:r>
      <w:proofErr w:type="gramStart"/>
      <w:r w:rsidRPr="00A801C9">
        <w:rPr>
          <w:rFonts w:ascii="Times New Roman" w:hAnsi="Times New Roman" w:cs="Times New Roman"/>
          <w:sz w:val="28"/>
          <w:szCs w:val="28"/>
        </w:rPr>
        <w:t xml:space="preserve">Установленный градостроительными регламентами вид разрешенного использования земельного участка «энергетика» код 6.7 соответствует размещению </w:t>
      </w:r>
      <w:r w:rsidRPr="00A801C9">
        <w:rPr>
          <w:rFonts w:ascii="Times New Roman" w:hAnsi="Times New Roman" w:cs="Times New Roman"/>
          <w:bCs/>
          <w:sz w:val="28"/>
          <w:szCs w:val="28"/>
        </w:rPr>
        <w:t>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</w:r>
      <w:proofErr w:type="spellStart"/>
      <w:r w:rsidRPr="00A801C9">
        <w:rPr>
          <w:rFonts w:ascii="Times New Roman" w:hAnsi="Times New Roman" w:cs="Times New Roman"/>
          <w:bCs/>
          <w:sz w:val="28"/>
          <w:szCs w:val="28"/>
        </w:rPr>
        <w:t>золоотвалов</w:t>
      </w:r>
      <w:proofErr w:type="spellEnd"/>
      <w:r w:rsidRPr="00A801C9">
        <w:rPr>
          <w:rFonts w:ascii="Times New Roman" w:hAnsi="Times New Roman" w:cs="Times New Roman"/>
          <w:bCs/>
          <w:sz w:val="28"/>
          <w:szCs w:val="28"/>
        </w:rPr>
        <w:t>, гидротехнических сооружений) и размещению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 «коммунальное обслуживание».</w:t>
      </w:r>
      <w:proofErr w:type="gramEnd"/>
    </w:p>
    <w:p w:rsidR="00374E1C" w:rsidRPr="00A801C9" w:rsidRDefault="00374E1C" w:rsidP="00374E1C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01C9">
        <w:rPr>
          <w:rFonts w:ascii="Times New Roman" w:hAnsi="Times New Roman" w:cs="Times New Roman"/>
          <w:bCs/>
          <w:sz w:val="28"/>
          <w:szCs w:val="28"/>
        </w:rPr>
        <w:t xml:space="preserve">11. </w:t>
      </w:r>
      <w:proofErr w:type="gramStart"/>
      <w:r w:rsidRPr="00A801C9">
        <w:rPr>
          <w:rFonts w:ascii="Times New Roman" w:hAnsi="Times New Roman" w:cs="Times New Roman"/>
          <w:bCs/>
          <w:sz w:val="28"/>
          <w:szCs w:val="28"/>
        </w:rPr>
        <w:t xml:space="preserve">С 01 января 2019 года применение видов разрешенного использования земельных участков </w:t>
      </w:r>
      <w:r w:rsidRPr="00A801C9">
        <w:rPr>
          <w:rFonts w:ascii="Times New Roman" w:hAnsi="Times New Roman" w:cs="Times New Roman"/>
          <w:sz w:val="28"/>
          <w:szCs w:val="28"/>
        </w:rPr>
        <w:t xml:space="preserve">«Ведение дачного хозяйства» код 13.3, «Ведение огородничества» </w:t>
      </w:r>
      <w:r w:rsidRPr="00A801C9">
        <w:rPr>
          <w:rFonts w:ascii="Times New Roman" w:hAnsi="Times New Roman" w:cs="Times New Roman"/>
          <w:bCs/>
          <w:sz w:val="28"/>
          <w:szCs w:val="28"/>
        </w:rPr>
        <w:t xml:space="preserve"> код </w:t>
      </w:r>
      <w:r w:rsidRPr="00A801C9">
        <w:rPr>
          <w:rFonts w:ascii="Times New Roman" w:hAnsi="Times New Roman" w:cs="Times New Roman"/>
          <w:sz w:val="28"/>
          <w:szCs w:val="28"/>
        </w:rPr>
        <w:t xml:space="preserve">13.1, </w:t>
      </w:r>
      <w:r w:rsidR="0013607D">
        <w:rPr>
          <w:rFonts w:ascii="Times New Roman" w:hAnsi="Times New Roman" w:cs="Times New Roman"/>
          <w:sz w:val="28"/>
          <w:szCs w:val="28"/>
        </w:rPr>
        <w:t xml:space="preserve">«Садоводство» код 1.5, </w:t>
      </w:r>
      <w:r w:rsidRPr="00A801C9">
        <w:rPr>
          <w:rFonts w:ascii="Times New Roman" w:hAnsi="Times New Roman" w:cs="Times New Roman"/>
          <w:bCs/>
          <w:sz w:val="28"/>
          <w:szCs w:val="28"/>
        </w:rPr>
        <w:t xml:space="preserve">осуществляется с учетом положений </w:t>
      </w:r>
      <w:r w:rsidRPr="00A801C9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закона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Pr="00A801C9">
        <w:rPr>
          <w:rFonts w:ascii="Times New Roman" w:hAnsi="Times New Roman" w:cs="Times New Roman"/>
          <w:bCs/>
          <w:sz w:val="28"/>
          <w:szCs w:val="28"/>
        </w:rPr>
        <w:t>.</w:t>
      </w:r>
      <w:r w:rsidRPr="00A801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74E1C" w:rsidRPr="00A801C9" w:rsidRDefault="00374E1C" w:rsidP="00374E1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A801C9">
        <w:rPr>
          <w:rFonts w:ascii="Times New Roman" w:hAnsi="Times New Roman" w:cs="Times New Roman"/>
          <w:sz w:val="28"/>
          <w:szCs w:val="28"/>
        </w:rPr>
        <w:t xml:space="preserve">12. </w:t>
      </w:r>
      <w:r w:rsidRPr="00A801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Применительно к перечисленным в статьях 22-28 настоящих Правил территориальным зонам устанавливаются следующие виды разрешенного использования земельных участков и объектов капитального строительства:</w:t>
      </w:r>
    </w:p>
    <w:p w:rsidR="00374E1C" w:rsidRPr="00A801C9" w:rsidRDefault="00374E1C" w:rsidP="00374E1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801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а) основные виды разрешенного использования (ОВ),</w:t>
      </w:r>
    </w:p>
    <w:p w:rsidR="00374E1C" w:rsidRPr="00A801C9" w:rsidRDefault="00374E1C" w:rsidP="00374E1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801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б) условно разрешенные виды использования (УВ),</w:t>
      </w:r>
    </w:p>
    <w:p w:rsidR="00403E1F" w:rsidRPr="00403E1F" w:rsidRDefault="00374E1C" w:rsidP="00374E1C">
      <w:pPr>
        <w:tabs>
          <w:tab w:val="left" w:pos="1701"/>
        </w:tabs>
        <w:spacing w:before="360" w:after="240" w:line="36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801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lastRenderedPageBreak/>
        <w:t>в) 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(</w:t>
      </w:r>
      <w:proofErr w:type="gramStart"/>
      <w:r w:rsidRPr="00A801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ВВ</w:t>
      </w:r>
      <w:proofErr w:type="gramEnd"/>
      <w:r w:rsidRPr="00A801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)</w:t>
      </w:r>
      <w:r w:rsidR="00403E1F" w:rsidRPr="00403E1F">
        <w:rPr>
          <w:rFonts w:ascii="Times New Roman" w:hAnsi="Times New Roman" w:cs="Times New Roman"/>
          <w:bCs/>
          <w:sz w:val="28"/>
          <w:szCs w:val="28"/>
        </w:rPr>
        <w:t>».</w:t>
      </w:r>
    </w:p>
    <w:p w:rsidR="000607D5" w:rsidRPr="009E2897" w:rsidRDefault="00403E1F" w:rsidP="009E2897">
      <w:pPr>
        <w:pStyle w:val="a4"/>
        <w:numPr>
          <w:ilvl w:val="1"/>
          <w:numId w:val="2"/>
        </w:num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9E2897">
        <w:rPr>
          <w:sz w:val="28"/>
          <w:szCs w:val="28"/>
        </w:rPr>
        <w:t>С</w:t>
      </w:r>
      <w:r w:rsidR="000607D5" w:rsidRPr="009E2897">
        <w:rPr>
          <w:sz w:val="28"/>
          <w:szCs w:val="28"/>
        </w:rPr>
        <w:t>татьи 22-28 Правил изложить в следующей редакции:</w:t>
      </w:r>
    </w:p>
    <w:p w:rsidR="00E97AE3" w:rsidRPr="00996EAE" w:rsidRDefault="00010B65" w:rsidP="00996EAE">
      <w:pPr>
        <w:spacing w:before="360" w:after="240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96EAE" w:rsidRPr="00996EAE">
        <w:rPr>
          <w:rFonts w:ascii="Times New Roman" w:hAnsi="Times New Roman" w:cs="Times New Roman"/>
          <w:b/>
          <w:sz w:val="28"/>
          <w:szCs w:val="28"/>
        </w:rPr>
        <w:t xml:space="preserve">Статья 22. </w:t>
      </w:r>
      <w:r w:rsidR="000607D5" w:rsidRPr="00996EAE">
        <w:rPr>
          <w:rFonts w:ascii="Times New Roman" w:hAnsi="Times New Roman" w:cs="Times New Roman"/>
          <w:b/>
          <w:sz w:val="28"/>
          <w:szCs w:val="28"/>
        </w:rPr>
        <w:t>«</w:t>
      </w:r>
      <w:r w:rsidR="00E97AE3" w:rsidRPr="00996EAE">
        <w:rPr>
          <w:rFonts w:ascii="Times New Roman" w:hAnsi="Times New Roman" w:cs="Times New Roman"/>
          <w:b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жилых зонах</w:t>
      </w:r>
    </w:p>
    <w:p w:rsidR="00E97AE3" w:rsidRPr="00996EAE" w:rsidRDefault="00E97AE3" w:rsidP="00996EAE">
      <w:pPr>
        <w:spacing w:after="240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96EAE">
        <w:rPr>
          <w:rFonts w:ascii="Times New Roman" w:hAnsi="Times New Roman" w:cs="Times New Roman"/>
          <w:b/>
          <w:sz w:val="28"/>
          <w:szCs w:val="28"/>
        </w:rPr>
        <w:t>Ж</w:t>
      </w:r>
      <w:proofErr w:type="gramStart"/>
      <w:r w:rsidRPr="00996EAE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996EAE">
        <w:rPr>
          <w:rFonts w:ascii="Times New Roman" w:hAnsi="Times New Roman" w:cs="Times New Roman"/>
          <w:b/>
          <w:sz w:val="28"/>
          <w:szCs w:val="28"/>
        </w:rPr>
        <w:t xml:space="preserve"> Зона застройки индивидуальными жилыми домами</w:t>
      </w:r>
    </w:p>
    <w:p w:rsidR="00E97AE3" w:rsidRDefault="00E97AE3" w:rsidP="00996EAE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EAE">
        <w:rPr>
          <w:rFonts w:ascii="Times New Roman" w:hAnsi="Times New Roman" w:cs="Times New Roman"/>
          <w:sz w:val="28"/>
          <w:szCs w:val="28"/>
        </w:rPr>
        <w:t>Зона Ж</w:t>
      </w:r>
      <w:proofErr w:type="gramStart"/>
      <w:r w:rsidRPr="00996EA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96EAE">
        <w:rPr>
          <w:rFonts w:ascii="Times New Roman" w:hAnsi="Times New Roman" w:cs="Times New Roman"/>
          <w:sz w:val="28"/>
          <w:szCs w:val="28"/>
        </w:rPr>
        <w:t xml:space="preserve"> предназначена для обеспечения правовых условий формирования жилой</w:t>
      </w:r>
      <w:r w:rsidRPr="002F236C">
        <w:rPr>
          <w:rFonts w:ascii="Times New Roman" w:hAnsi="Times New Roman"/>
          <w:sz w:val="28"/>
          <w:szCs w:val="28"/>
        </w:rPr>
        <w:t xml:space="preserve"> застройки из индивидуальных и блокированных жилых домов с количеством блоков не более двух, с размещением необходимых объектов обслуживания, инженерной и транспортной инфраструктуры.</w:t>
      </w:r>
    </w:p>
    <w:p w:rsidR="00E97AE3" w:rsidRPr="002F236C" w:rsidRDefault="00E97AE3" w:rsidP="00E97AE3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71F1">
        <w:rPr>
          <w:rFonts w:ascii="Times New Roman" w:hAnsi="Times New Roman"/>
          <w:sz w:val="28"/>
          <w:szCs w:val="28"/>
        </w:rPr>
        <w:t>С целью соблюдения требований, установленных санитарно-эпидемиологическим, водным законодательством Российской Федерации, Региональными нормативами градостроительного проектирования Самарской области об ограничении размещения населенных пунктов, строительства объектов капитального строительства в зонах затопления и подтопления, а также в границах санитарных разрывах от магистральных трубопроводов, в зоне Ж</w:t>
      </w:r>
      <w:proofErr w:type="gramStart"/>
      <w:r w:rsidRPr="00C071F1">
        <w:rPr>
          <w:rFonts w:ascii="Times New Roman" w:hAnsi="Times New Roman"/>
          <w:sz w:val="28"/>
          <w:szCs w:val="28"/>
        </w:rPr>
        <w:t>1</w:t>
      </w:r>
      <w:proofErr w:type="gramEnd"/>
      <w:r w:rsidRPr="00C071F1">
        <w:rPr>
          <w:rFonts w:ascii="Times New Roman" w:hAnsi="Times New Roman"/>
          <w:sz w:val="28"/>
          <w:szCs w:val="28"/>
        </w:rPr>
        <w:t xml:space="preserve"> устанавливаются </w:t>
      </w:r>
      <w:proofErr w:type="spellStart"/>
      <w:r w:rsidRPr="00C071F1">
        <w:rPr>
          <w:rFonts w:ascii="Times New Roman" w:hAnsi="Times New Roman"/>
          <w:sz w:val="28"/>
          <w:szCs w:val="28"/>
        </w:rPr>
        <w:t>подзоны</w:t>
      </w:r>
      <w:proofErr w:type="spellEnd"/>
      <w:r w:rsidRPr="00C071F1">
        <w:rPr>
          <w:rFonts w:ascii="Times New Roman" w:hAnsi="Times New Roman"/>
          <w:sz w:val="28"/>
          <w:szCs w:val="28"/>
        </w:rPr>
        <w:t xml:space="preserve"> Ж1-1 и Ж6-1 с параметром «</w:t>
      </w:r>
      <w:r w:rsidR="00374E1C" w:rsidRPr="00B51A44">
        <w:rPr>
          <w:rFonts w:ascii="Times New Roman" w:hAnsi="Times New Roman"/>
          <w:sz w:val="28"/>
          <w:szCs w:val="28"/>
        </w:rPr>
        <w:t>Максимальная высота зданий строений сооружений – 0 м</w:t>
      </w:r>
      <w:r w:rsidR="00374E1C">
        <w:rPr>
          <w:rFonts w:ascii="Times New Roman" w:hAnsi="Times New Roman"/>
          <w:sz w:val="28"/>
          <w:szCs w:val="28"/>
        </w:rPr>
        <w:t>».</w:t>
      </w:r>
    </w:p>
    <w:p w:rsidR="00E97AE3" w:rsidRPr="002F236C" w:rsidRDefault="00E97AE3" w:rsidP="00E97AE3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2F236C">
        <w:rPr>
          <w:rFonts w:ascii="Times New Roman" w:hAnsi="Times New Roman"/>
          <w:b/>
          <w:sz w:val="28"/>
          <w:szCs w:val="28"/>
        </w:rPr>
        <w:t>Ж</w:t>
      </w:r>
      <w:proofErr w:type="gramStart"/>
      <w:r w:rsidRPr="002F236C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2F236C">
        <w:rPr>
          <w:rFonts w:ascii="Times New Roman" w:hAnsi="Times New Roman"/>
          <w:b/>
          <w:sz w:val="28"/>
          <w:szCs w:val="28"/>
        </w:rPr>
        <w:t xml:space="preserve"> Зона </w:t>
      </w:r>
      <w:r>
        <w:rPr>
          <w:rFonts w:ascii="Times New Roman" w:hAnsi="Times New Roman"/>
          <w:b/>
          <w:sz w:val="28"/>
          <w:szCs w:val="28"/>
        </w:rPr>
        <w:t>застройки малоэтажными жилыми домами</w:t>
      </w:r>
    </w:p>
    <w:p w:rsidR="00E97AE3" w:rsidRPr="002F236C" w:rsidRDefault="00E97AE3" w:rsidP="00E97AE3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36C">
        <w:rPr>
          <w:rFonts w:ascii="Times New Roman" w:hAnsi="Times New Roman"/>
          <w:sz w:val="28"/>
          <w:szCs w:val="28"/>
        </w:rPr>
        <w:t>Зона Ж</w:t>
      </w:r>
      <w:proofErr w:type="gramStart"/>
      <w:r w:rsidRPr="002F236C">
        <w:rPr>
          <w:rFonts w:ascii="Times New Roman" w:hAnsi="Times New Roman"/>
          <w:sz w:val="28"/>
          <w:szCs w:val="28"/>
        </w:rPr>
        <w:t>2</w:t>
      </w:r>
      <w:proofErr w:type="gramEnd"/>
      <w:r w:rsidRPr="002F236C">
        <w:rPr>
          <w:rFonts w:ascii="Times New Roman" w:hAnsi="Times New Roman"/>
          <w:sz w:val="28"/>
          <w:szCs w:val="28"/>
        </w:rPr>
        <w:t xml:space="preserve"> предназначена для обеспечения правовых условий формирования жилых районов жилой застройки с преимущественным размещением блокированных и секционных жилых домов с размещением необходимых объектов обслуживания, инженерной и транспортной инфраструктуры. </w:t>
      </w:r>
    </w:p>
    <w:p w:rsidR="00E97AE3" w:rsidRDefault="00E97AE3" w:rsidP="00E97AE3">
      <w:pPr>
        <w:rPr>
          <w:rFonts w:ascii="Times New Roman" w:hAnsi="Times New Roman"/>
          <w:b/>
          <w:sz w:val="28"/>
          <w:szCs w:val="28"/>
        </w:rPr>
      </w:pPr>
    </w:p>
    <w:p w:rsidR="00E97AE3" w:rsidRDefault="00E97AE3" w:rsidP="00E97AE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Ж5 Зона </w:t>
      </w:r>
      <w:r w:rsidRPr="00B003BC">
        <w:rPr>
          <w:rFonts w:ascii="Times New Roman" w:hAnsi="Times New Roman"/>
          <w:b/>
          <w:sz w:val="28"/>
          <w:szCs w:val="28"/>
        </w:rPr>
        <w:t>размещения объектов дошкольного и общего образования</w:t>
      </w:r>
    </w:p>
    <w:p w:rsidR="00E97AE3" w:rsidRPr="007F14C3" w:rsidRDefault="00E97AE3" w:rsidP="00E97AE3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3BC">
        <w:rPr>
          <w:rFonts w:ascii="Times New Roman" w:hAnsi="Times New Roman"/>
          <w:sz w:val="28"/>
          <w:szCs w:val="28"/>
        </w:rPr>
        <w:t xml:space="preserve">Зона Ж5 предназначена для обеспечения правовых условий формирования и размещения дошкольных и общеобразовательных учреждений, </w:t>
      </w:r>
      <w:r w:rsidRPr="007F14C3">
        <w:rPr>
          <w:rFonts w:ascii="Times New Roman" w:hAnsi="Times New Roman"/>
          <w:sz w:val="28"/>
          <w:szCs w:val="28"/>
        </w:rPr>
        <w:t>объектов дополнительного образования,  необходимых объектов инженерной и транспортной инфраструктуры.</w:t>
      </w:r>
    </w:p>
    <w:p w:rsidR="00E97AE3" w:rsidRPr="007F14C3" w:rsidRDefault="00E97AE3" w:rsidP="00E97AE3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7F14C3">
        <w:rPr>
          <w:rFonts w:ascii="Times New Roman" w:hAnsi="Times New Roman"/>
          <w:b/>
          <w:sz w:val="28"/>
          <w:szCs w:val="28"/>
        </w:rPr>
        <w:t>Ж</w:t>
      </w:r>
      <w:proofErr w:type="gramStart"/>
      <w:r w:rsidRPr="007F14C3">
        <w:rPr>
          <w:rFonts w:ascii="Times New Roman" w:hAnsi="Times New Roman"/>
          <w:b/>
          <w:sz w:val="28"/>
          <w:szCs w:val="28"/>
        </w:rPr>
        <w:t>6</w:t>
      </w:r>
      <w:proofErr w:type="gramEnd"/>
      <w:r w:rsidRPr="007F14C3">
        <w:rPr>
          <w:rFonts w:ascii="Times New Roman" w:hAnsi="Times New Roman"/>
          <w:b/>
          <w:sz w:val="28"/>
          <w:szCs w:val="28"/>
        </w:rPr>
        <w:t xml:space="preserve"> Зона смешанной застройки</w:t>
      </w:r>
    </w:p>
    <w:p w:rsidR="00E97AE3" w:rsidRDefault="00E97AE3" w:rsidP="00E97AE3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14C3">
        <w:rPr>
          <w:rFonts w:ascii="Times New Roman" w:hAnsi="Times New Roman"/>
          <w:sz w:val="28"/>
          <w:szCs w:val="28"/>
        </w:rPr>
        <w:t>Зона Ж</w:t>
      </w:r>
      <w:proofErr w:type="gramStart"/>
      <w:r w:rsidRPr="007F14C3">
        <w:rPr>
          <w:rFonts w:ascii="Times New Roman" w:hAnsi="Times New Roman"/>
          <w:sz w:val="28"/>
          <w:szCs w:val="28"/>
        </w:rPr>
        <w:t>6</w:t>
      </w:r>
      <w:proofErr w:type="gramEnd"/>
      <w:r w:rsidRPr="007F14C3">
        <w:rPr>
          <w:rFonts w:ascii="Times New Roman" w:hAnsi="Times New Roman"/>
          <w:sz w:val="28"/>
          <w:szCs w:val="28"/>
        </w:rPr>
        <w:t xml:space="preserve"> предназначена для обеспечения правовых условий формирования жилой застройки из индивидуальных и блокированных жилых домов, а также участков для ведения личного подсобного хозяйства, размещения необходимых объектов инженерной и транспортной инфраструктуры.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97AE3" w:rsidRDefault="00E97AE3" w:rsidP="00E97AE3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7AE3" w:rsidRDefault="00E97AE3" w:rsidP="00E97AE3">
      <w:pPr>
        <w:numPr>
          <w:ilvl w:val="2"/>
          <w:numId w:val="1"/>
        </w:numPr>
        <w:spacing w:before="360" w:after="240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  <w:sectPr w:rsidR="00E97AE3" w:rsidSect="00374E1C">
          <w:headerReference w:type="even" r:id="rId8"/>
          <w:headerReference w:type="default" r:id="rId9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97AE3" w:rsidRDefault="00E97AE3" w:rsidP="00E97AE3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tbl>
      <w:tblPr>
        <w:tblW w:w="152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9214"/>
        <w:gridCol w:w="992"/>
        <w:gridCol w:w="851"/>
        <w:gridCol w:w="708"/>
        <w:gridCol w:w="709"/>
        <w:gridCol w:w="622"/>
      </w:tblGrid>
      <w:tr w:rsidR="00E97AE3" w:rsidRPr="00157350" w:rsidTr="00374E1C">
        <w:trPr>
          <w:trHeight w:val="148"/>
        </w:trPr>
        <w:tc>
          <w:tcPr>
            <w:tcW w:w="2127" w:type="dxa"/>
            <w:shd w:val="clear" w:color="auto" w:fill="auto"/>
            <w:vAlign w:val="center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157350">
              <w:rPr>
                <w:rFonts w:ascii="Times New Roman" w:eastAsia="MS ??" w:hAnsi="Times New Roman"/>
                <w:sz w:val="20"/>
                <w:szCs w:val="20"/>
              </w:rPr>
              <w:t>Наименование ВРИ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157350">
              <w:rPr>
                <w:rFonts w:ascii="Times New Roman" w:eastAsia="MS ??" w:hAnsi="Times New Roman"/>
                <w:sz w:val="20"/>
                <w:szCs w:val="20"/>
              </w:rPr>
              <w:t>Описание ВРИ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sz w:val="20"/>
                <w:szCs w:val="20"/>
              </w:rPr>
            </w:pPr>
            <w:r w:rsidRPr="00157350">
              <w:rPr>
                <w:rFonts w:ascii="Times New Roman" w:eastAsia="MS ??" w:hAnsi="Times New Roman"/>
                <w:sz w:val="20"/>
                <w:szCs w:val="20"/>
              </w:rPr>
              <w:t>Код ВРИ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sz w:val="20"/>
                <w:szCs w:val="20"/>
              </w:rPr>
            </w:pPr>
            <w:r w:rsidRPr="00157350">
              <w:rPr>
                <w:rFonts w:ascii="Times New Roman" w:eastAsia="MS ??" w:hAnsi="Times New Roman"/>
                <w:sz w:val="20"/>
                <w:szCs w:val="20"/>
              </w:rPr>
              <w:t xml:space="preserve">Ж-1 </w:t>
            </w:r>
          </w:p>
        </w:tc>
        <w:tc>
          <w:tcPr>
            <w:tcW w:w="708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Ж-2</w:t>
            </w:r>
          </w:p>
        </w:tc>
        <w:tc>
          <w:tcPr>
            <w:tcW w:w="709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Ж-5</w:t>
            </w:r>
          </w:p>
        </w:tc>
        <w:tc>
          <w:tcPr>
            <w:tcW w:w="622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Ж-6</w:t>
            </w:r>
          </w:p>
        </w:tc>
      </w:tr>
      <w:tr w:rsidR="00E97AE3" w:rsidRPr="00157350" w:rsidTr="00374E1C">
        <w:trPr>
          <w:trHeight w:val="148"/>
        </w:trPr>
        <w:tc>
          <w:tcPr>
            <w:tcW w:w="2127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t>Для индивидуального жилищного строительства</w:t>
            </w:r>
          </w:p>
          <w:p w:rsidR="00E97AE3" w:rsidRPr="00157350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735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214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t xml:space="preserve"> выращивание плодовых, ягодных, овощных, бахчевых или иных декоративных или сельскохозяйственных культур;</w:t>
            </w:r>
          </w:p>
          <w:p w:rsidR="00E97AE3" w:rsidRPr="00157350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7350">
              <w:rPr>
                <w:rFonts w:ascii="Times New Roman" w:hAnsi="Times New Roman" w:cs="Times New Roman"/>
                <w:bCs/>
              </w:rPr>
              <w:t>размещение индивидуальных гаражей и подсобных сооружений</w:t>
            </w:r>
          </w:p>
        </w:tc>
        <w:tc>
          <w:tcPr>
            <w:tcW w:w="992" w:type="dxa"/>
            <w:shd w:val="clear" w:color="auto" w:fill="auto"/>
          </w:tcPr>
          <w:p w:rsidR="00E97AE3" w:rsidRPr="00157350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157350"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851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ОВ</w:t>
            </w:r>
          </w:p>
        </w:tc>
        <w:tc>
          <w:tcPr>
            <w:tcW w:w="708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ОВ</w:t>
            </w:r>
          </w:p>
        </w:tc>
        <w:tc>
          <w:tcPr>
            <w:tcW w:w="709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ОВ</w:t>
            </w:r>
          </w:p>
        </w:tc>
      </w:tr>
      <w:tr w:rsidR="00E97AE3" w:rsidRPr="00157350" w:rsidTr="00374E1C">
        <w:trPr>
          <w:trHeight w:val="148"/>
        </w:trPr>
        <w:tc>
          <w:tcPr>
            <w:tcW w:w="2127" w:type="dxa"/>
            <w:shd w:val="clear" w:color="auto" w:fill="auto"/>
          </w:tcPr>
          <w:p w:rsidR="00E97AE3" w:rsidRPr="00157350" w:rsidRDefault="00E97AE3" w:rsidP="00374E1C">
            <w:pPr>
              <w:rPr>
                <w:rFonts w:ascii="Times New Roman" w:hAnsi="Times New Roman"/>
                <w:sz w:val="20"/>
                <w:szCs w:val="20"/>
              </w:rPr>
            </w:pPr>
            <w:r w:rsidRPr="00157350">
              <w:rPr>
                <w:rFonts w:ascii="Times New Roman" w:hAnsi="Times New Roman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9214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t xml:space="preserve"> и имеет выход на территорию общего пользования (жилые дома блокированной застройки);</w:t>
            </w:r>
          </w:p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t xml:space="preserve"> разведение декоративных и плодовых деревьев, овощных и ягодных культур;</w:t>
            </w:r>
          </w:p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t xml:space="preserve"> размещение индивидуальных гаражей и иных вспомогательных сооружений;</w:t>
            </w:r>
          </w:p>
          <w:p w:rsidR="00E97AE3" w:rsidRPr="00157350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7350">
              <w:rPr>
                <w:rFonts w:ascii="Times New Roman" w:hAnsi="Times New Roman" w:cs="Times New Roman"/>
                <w:bCs/>
              </w:rPr>
              <w:t>обустройство спортивных и детских площадок, площадок отдыха</w:t>
            </w:r>
          </w:p>
        </w:tc>
        <w:tc>
          <w:tcPr>
            <w:tcW w:w="992" w:type="dxa"/>
            <w:shd w:val="clear" w:color="auto" w:fill="auto"/>
          </w:tcPr>
          <w:p w:rsidR="00E97AE3" w:rsidRPr="00157350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157350">
              <w:rPr>
                <w:rFonts w:ascii="Times New Roman" w:hAnsi="Times New Roman" w:cs="Times New Roman"/>
                <w:bCs/>
              </w:rPr>
              <w:t>2.3</w:t>
            </w:r>
          </w:p>
        </w:tc>
        <w:tc>
          <w:tcPr>
            <w:tcW w:w="851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ОВ</w:t>
            </w:r>
          </w:p>
        </w:tc>
        <w:tc>
          <w:tcPr>
            <w:tcW w:w="708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ОВ</w:t>
            </w:r>
          </w:p>
        </w:tc>
        <w:tc>
          <w:tcPr>
            <w:tcW w:w="709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ОВ</w:t>
            </w:r>
          </w:p>
        </w:tc>
      </w:tr>
      <w:tr w:rsidR="00E97AE3" w:rsidRPr="00157350" w:rsidTr="00374E1C">
        <w:trPr>
          <w:trHeight w:val="148"/>
        </w:trPr>
        <w:tc>
          <w:tcPr>
            <w:tcW w:w="2127" w:type="dxa"/>
            <w:shd w:val="clear" w:color="auto" w:fill="auto"/>
          </w:tcPr>
          <w:p w:rsidR="00E97AE3" w:rsidRPr="00DE43BC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DE43BC">
              <w:rPr>
                <w:rFonts w:ascii="Times New Roman" w:hAnsi="Times New Roman"/>
                <w:bCs/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9214" w:type="dxa"/>
            <w:shd w:val="clear" w:color="auto" w:fill="auto"/>
          </w:tcPr>
          <w:p w:rsidR="00E97AE3" w:rsidRPr="00DE43BC" w:rsidRDefault="00E97AE3" w:rsidP="00374E1C">
            <w:pPr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43BC">
              <w:rPr>
                <w:rFonts w:ascii="Times New Roman" w:hAnsi="Times New Roman"/>
                <w:bCs/>
                <w:sz w:val="20"/>
                <w:szCs w:val="20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</w:p>
          <w:p w:rsidR="00E97AE3" w:rsidRPr="00DE43BC" w:rsidRDefault="00E97AE3" w:rsidP="00374E1C">
            <w:pPr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43BC">
              <w:rPr>
                <w:rFonts w:ascii="Times New Roman" w:hAnsi="Times New Roman"/>
                <w:bCs/>
                <w:sz w:val="20"/>
                <w:szCs w:val="20"/>
              </w:rPr>
              <w:t xml:space="preserve"> разведение декоративных и плодовых деревьев, овощных и ягодных культур;</w:t>
            </w:r>
          </w:p>
          <w:p w:rsidR="00E97AE3" w:rsidRPr="00DE43BC" w:rsidRDefault="00E97AE3" w:rsidP="00374E1C">
            <w:pPr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43BC">
              <w:rPr>
                <w:rFonts w:ascii="Times New Roman" w:hAnsi="Times New Roman"/>
                <w:bCs/>
                <w:sz w:val="20"/>
                <w:szCs w:val="20"/>
              </w:rPr>
              <w:t xml:space="preserve"> размещение индивидуальных гаражей и иных вспомогательных сооружений;</w:t>
            </w:r>
          </w:p>
          <w:p w:rsidR="00E97AE3" w:rsidRPr="00DE43BC" w:rsidRDefault="00E97AE3" w:rsidP="00374E1C">
            <w:pPr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43BC">
              <w:rPr>
                <w:rFonts w:ascii="Times New Roman" w:hAnsi="Times New Roman"/>
                <w:bCs/>
                <w:sz w:val="20"/>
                <w:szCs w:val="20"/>
              </w:rPr>
              <w:t xml:space="preserve"> обустройство спортивных и детских площадок, площадок отдыха;</w:t>
            </w:r>
          </w:p>
          <w:p w:rsidR="00E97AE3" w:rsidRPr="00DE43BC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43BC">
              <w:rPr>
                <w:rFonts w:ascii="Times New Roman" w:hAnsi="Times New Roman"/>
                <w:bCs/>
                <w:sz w:val="20"/>
                <w:szCs w:val="20"/>
              </w:rPr>
              <w:t xml:space="preserve">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992" w:type="dxa"/>
            <w:shd w:val="clear" w:color="auto" w:fill="auto"/>
          </w:tcPr>
          <w:p w:rsidR="00E97AE3" w:rsidRPr="00DE43BC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DE43BC">
              <w:rPr>
                <w:rFonts w:ascii="Times New Roman" w:hAnsi="Times New Roman" w:cs="Times New Roman"/>
                <w:bCs/>
              </w:rPr>
              <w:t>2.1.1</w:t>
            </w:r>
          </w:p>
        </w:tc>
        <w:tc>
          <w:tcPr>
            <w:tcW w:w="851" w:type="dxa"/>
            <w:shd w:val="clear" w:color="auto" w:fill="auto"/>
          </w:tcPr>
          <w:p w:rsidR="00E97AE3" w:rsidRPr="00DE43BC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DE43BC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97AE3" w:rsidRPr="00DE43BC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DE43BC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709" w:type="dxa"/>
            <w:shd w:val="clear" w:color="auto" w:fill="auto"/>
          </w:tcPr>
          <w:p w:rsidR="00E97AE3" w:rsidRPr="00DE43BC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DE43BC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:rsidR="00E97AE3" w:rsidRPr="00DE43BC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DE43BC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E97AE3" w:rsidRPr="00157350" w:rsidTr="00374E1C">
        <w:trPr>
          <w:trHeight w:val="148"/>
        </w:trPr>
        <w:tc>
          <w:tcPr>
            <w:tcW w:w="2127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t>Дошкольное, начальное и среднее общее образование</w:t>
            </w:r>
          </w:p>
          <w:p w:rsidR="00E97AE3" w:rsidRPr="00157350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735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214" w:type="dxa"/>
            <w:shd w:val="clear" w:color="auto" w:fill="auto"/>
          </w:tcPr>
          <w:p w:rsidR="00E97AE3" w:rsidRPr="00157350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157350">
              <w:rPr>
                <w:rFonts w:ascii="Times New Roman" w:hAnsi="Times New Roman" w:cs="Times New Roman"/>
                <w:bCs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E97AE3" w:rsidRPr="00157350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157350">
              <w:rPr>
                <w:rFonts w:ascii="Times New Roman" w:hAnsi="Times New Roman" w:cs="Times New Roman"/>
                <w:bCs/>
              </w:rPr>
              <w:t>3.5.1</w:t>
            </w:r>
          </w:p>
        </w:tc>
        <w:tc>
          <w:tcPr>
            <w:tcW w:w="851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ОВ</w:t>
            </w:r>
          </w:p>
        </w:tc>
        <w:tc>
          <w:tcPr>
            <w:tcW w:w="708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ОВ</w:t>
            </w:r>
          </w:p>
        </w:tc>
        <w:tc>
          <w:tcPr>
            <w:tcW w:w="709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ОВ</w:t>
            </w:r>
          </w:p>
        </w:tc>
        <w:tc>
          <w:tcPr>
            <w:tcW w:w="622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ОВ</w:t>
            </w:r>
          </w:p>
        </w:tc>
      </w:tr>
      <w:tr w:rsidR="00E97AE3" w:rsidRPr="00157350" w:rsidTr="00374E1C">
        <w:trPr>
          <w:trHeight w:val="1545"/>
        </w:trPr>
        <w:tc>
          <w:tcPr>
            <w:tcW w:w="2127" w:type="dxa"/>
            <w:shd w:val="clear" w:color="auto" w:fill="auto"/>
          </w:tcPr>
          <w:p w:rsidR="00E97AE3" w:rsidRPr="00157350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7350">
              <w:rPr>
                <w:rFonts w:ascii="Times New Roman" w:hAnsi="Times New Roman" w:cs="Times New Roman"/>
              </w:rPr>
              <w:lastRenderedPageBreak/>
              <w:t>Среднее и высшее профессиональное образование</w:t>
            </w:r>
          </w:p>
        </w:tc>
        <w:tc>
          <w:tcPr>
            <w:tcW w:w="9214" w:type="dxa"/>
            <w:shd w:val="clear" w:color="auto" w:fill="auto"/>
          </w:tcPr>
          <w:p w:rsidR="00E97AE3" w:rsidRPr="00157350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7350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992" w:type="dxa"/>
            <w:shd w:val="clear" w:color="auto" w:fill="auto"/>
          </w:tcPr>
          <w:p w:rsidR="00E97AE3" w:rsidRPr="00157350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157350">
              <w:rPr>
                <w:rFonts w:ascii="Times New Roman" w:hAnsi="Times New Roman" w:cs="Times New Roman"/>
              </w:rPr>
              <w:t>3.5.2</w:t>
            </w:r>
          </w:p>
        </w:tc>
        <w:tc>
          <w:tcPr>
            <w:tcW w:w="851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97AE3" w:rsidRPr="00DE43BC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color w:val="FF0000"/>
                <w:szCs w:val="20"/>
              </w:rPr>
            </w:pPr>
            <w:r w:rsidRPr="00DE43BC">
              <w:rPr>
                <w:rFonts w:ascii="Times New Roman" w:hAnsi="Times New Roman"/>
                <w:color w:val="FF0000"/>
                <w:szCs w:val="20"/>
              </w:rPr>
              <w:t>УВ</w:t>
            </w:r>
          </w:p>
        </w:tc>
        <w:tc>
          <w:tcPr>
            <w:tcW w:w="709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:rsidR="00E97AE3" w:rsidRPr="00DE43BC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color w:val="FF0000"/>
                <w:szCs w:val="20"/>
              </w:rPr>
            </w:pPr>
            <w:r>
              <w:rPr>
                <w:rFonts w:ascii="Times New Roman" w:hAnsi="Times New Roman"/>
                <w:color w:val="FF0000"/>
                <w:szCs w:val="20"/>
              </w:rPr>
              <w:t>УВ</w:t>
            </w:r>
          </w:p>
        </w:tc>
      </w:tr>
      <w:tr w:rsidR="00E97AE3" w:rsidRPr="00157350" w:rsidTr="00374E1C">
        <w:trPr>
          <w:trHeight w:val="148"/>
        </w:trPr>
        <w:tc>
          <w:tcPr>
            <w:tcW w:w="2127" w:type="dxa"/>
            <w:shd w:val="clear" w:color="auto" w:fill="auto"/>
          </w:tcPr>
          <w:p w:rsidR="00E97AE3" w:rsidRPr="00157350" w:rsidRDefault="00E97AE3" w:rsidP="00374E1C">
            <w:pPr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t>Для ведения личного подсобного хозяйства</w:t>
            </w:r>
          </w:p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14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t xml:space="preserve"> производство сельскохозяйственной продукции;</w:t>
            </w:r>
          </w:p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t xml:space="preserve"> размещение гаража и иных вспомогательных сооружений;</w:t>
            </w:r>
          </w:p>
          <w:p w:rsidR="00E97AE3" w:rsidRPr="00157350" w:rsidRDefault="00E97AE3" w:rsidP="00374E1C">
            <w:pPr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t xml:space="preserve"> содержание сельскохозяйственных животных</w:t>
            </w:r>
          </w:p>
        </w:tc>
        <w:tc>
          <w:tcPr>
            <w:tcW w:w="992" w:type="dxa"/>
            <w:shd w:val="clear" w:color="auto" w:fill="auto"/>
          </w:tcPr>
          <w:p w:rsidR="00E97AE3" w:rsidRPr="00157350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157350">
              <w:rPr>
                <w:rFonts w:ascii="Times New Roman" w:hAnsi="Times New Roman" w:cs="Times New Roman"/>
                <w:bCs/>
              </w:rPr>
              <w:t>2.2</w:t>
            </w:r>
          </w:p>
        </w:tc>
        <w:tc>
          <w:tcPr>
            <w:tcW w:w="851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color w:val="FF0000"/>
                <w:szCs w:val="20"/>
              </w:rPr>
            </w:pPr>
            <w:r w:rsidRPr="00157350">
              <w:rPr>
                <w:rFonts w:ascii="Times New Roman" w:hAnsi="Times New Roman"/>
                <w:color w:val="FF0000"/>
                <w:szCs w:val="20"/>
              </w:rPr>
              <w:t>УВ</w:t>
            </w:r>
          </w:p>
        </w:tc>
        <w:tc>
          <w:tcPr>
            <w:tcW w:w="708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proofErr w:type="gramStart"/>
            <w:r w:rsidRPr="00157350">
              <w:rPr>
                <w:rFonts w:ascii="Times New Roman" w:hAnsi="Times New Roman"/>
                <w:szCs w:val="20"/>
              </w:rPr>
              <w:t>ВВ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ОВ</w:t>
            </w:r>
          </w:p>
        </w:tc>
      </w:tr>
      <w:tr w:rsidR="00E97AE3" w:rsidRPr="00157350" w:rsidTr="00374E1C">
        <w:trPr>
          <w:trHeight w:val="148"/>
        </w:trPr>
        <w:tc>
          <w:tcPr>
            <w:tcW w:w="2127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t>Земельные участки (территории) общего пользования</w:t>
            </w:r>
          </w:p>
          <w:p w:rsidR="00E97AE3" w:rsidRPr="00157350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highlight w:val="yellow"/>
              </w:rPr>
            </w:pPr>
            <w:r w:rsidRPr="0015735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214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992" w:type="dxa"/>
            <w:shd w:val="clear" w:color="auto" w:fill="auto"/>
          </w:tcPr>
          <w:p w:rsidR="00E97AE3" w:rsidRPr="00157350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157350">
              <w:rPr>
                <w:rFonts w:ascii="Times New Roman" w:hAnsi="Times New Roman" w:cs="Times New Roman"/>
                <w:bCs/>
              </w:rPr>
              <w:t>12.0</w:t>
            </w:r>
          </w:p>
        </w:tc>
        <w:tc>
          <w:tcPr>
            <w:tcW w:w="851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ОВ</w:t>
            </w:r>
          </w:p>
        </w:tc>
        <w:tc>
          <w:tcPr>
            <w:tcW w:w="708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ОВ</w:t>
            </w:r>
          </w:p>
        </w:tc>
        <w:tc>
          <w:tcPr>
            <w:tcW w:w="709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ОВ</w:t>
            </w:r>
          </w:p>
        </w:tc>
        <w:tc>
          <w:tcPr>
            <w:tcW w:w="622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ОВ</w:t>
            </w:r>
          </w:p>
        </w:tc>
      </w:tr>
      <w:tr w:rsidR="00E97AE3" w:rsidRPr="00157350" w:rsidTr="00374E1C">
        <w:trPr>
          <w:trHeight w:val="148"/>
        </w:trPr>
        <w:tc>
          <w:tcPr>
            <w:tcW w:w="2127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t>Коммунальное обслуживание</w:t>
            </w:r>
          </w:p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14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92" w:type="dxa"/>
            <w:shd w:val="clear" w:color="auto" w:fill="auto"/>
          </w:tcPr>
          <w:p w:rsidR="00E97AE3" w:rsidRPr="00157350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157350">
              <w:rPr>
                <w:rFonts w:ascii="Times New Roman" w:hAnsi="Times New Roman" w:cs="Times New Roman"/>
                <w:bCs/>
              </w:rPr>
              <w:t>3.1</w:t>
            </w:r>
          </w:p>
        </w:tc>
        <w:tc>
          <w:tcPr>
            <w:tcW w:w="851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t>ОВ</w:t>
            </w:r>
          </w:p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ОВ</w:t>
            </w:r>
          </w:p>
        </w:tc>
        <w:tc>
          <w:tcPr>
            <w:tcW w:w="709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ОВ</w:t>
            </w:r>
          </w:p>
        </w:tc>
        <w:tc>
          <w:tcPr>
            <w:tcW w:w="622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ОВ</w:t>
            </w:r>
          </w:p>
        </w:tc>
      </w:tr>
      <w:tr w:rsidR="00E97AE3" w:rsidRPr="00157350" w:rsidTr="00374E1C">
        <w:trPr>
          <w:trHeight w:val="148"/>
        </w:trPr>
        <w:tc>
          <w:tcPr>
            <w:tcW w:w="2127" w:type="dxa"/>
            <w:shd w:val="clear" w:color="auto" w:fill="auto"/>
          </w:tcPr>
          <w:p w:rsidR="00E97AE3" w:rsidRPr="00157350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7350">
              <w:rPr>
                <w:rFonts w:ascii="Times New Roman" w:hAnsi="Times New Roman" w:cs="Times New Roman"/>
              </w:rPr>
              <w:t>Амбулаторно-поликлиническое обслуживание</w:t>
            </w:r>
          </w:p>
        </w:tc>
        <w:tc>
          <w:tcPr>
            <w:tcW w:w="9214" w:type="dxa"/>
            <w:shd w:val="clear" w:color="auto" w:fill="auto"/>
          </w:tcPr>
          <w:p w:rsidR="00E97AE3" w:rsidRPr="00157350" w:rsidRDefault="00E97AE3" w:rsidP="00374E1C">
            <w:pPr>
              <w:pStyle w:val="ConsPlusNormal"/>
              <w:rPr>
                <w:rFonts w:ascii="Times New Roman" w:hAnsi="Times New Roman" w:cs="Times New Roman"/>
              </w:rPr>
            </w:pPr>
            <w:r w:rsidRPr="00157350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992" w:type="dxa"/>
            <w:shd w:val="clear" w:color="auto" w:fill="auto"/>
          </w:tcPr>
          <w:p w:rsidR="00E97AE3" w:rsidRPr="00157350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157350">
              <w:rPr>
                <w:rFonts w:ascii="Times New Roman" w:hAnsi="Times New Roman" w:cs="Times New Roman"/>
              </w:rPr>
              <w:t>3.4.1</w:t>
            </w:r>
          </w:p>
        </w:tc>
        <w:tc>
          <w:tcPr>
            <w:tcW w:w="851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708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</w:t>
            </w:r>
            <w:r w:rsidRPr="00157350">
              <w:rPr>
                <w:rFonts w:ascii="Times New Roman" w:hAnsi="Times New Roman"/>
                <w:szCs w:val="20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proofErr w:type="gramStart"/>
            <w:r w:rsidRPr="00157350">
              <w:rPr>
                <w:rFonts w:ascii="Times New Roman" w:hAnsi="Times New Roman"/>
                <w:szCs w:val="20"/>
              </w:rPr>
              <w:t>ВВ</w:t>
            </w:r>
            <w:proofErr w:type="gramEnd"/>
          </w:p>
        </w:tc>
        <w:tc>
          <w:tcPr>
            <w:tcW w:w="622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ОВ</w:t>
            </w:r>
          </w:p>
        </w:tc>
      </w:tr>
      <w:tr w:rsidR="00E97AE3" w:rsidRPr="00157350" w:rsidTr="00374E1C">
        <w:trPr>
          <w:trHeight w:val="148"/>
        </w:trPr>
        <w:tc>
          <w:tcPr>
            <w:tcW w:w="2127" w:type="dxa"/>
            <w:shd w:val="clear" w:color="auto" w:fill="auto"/>
          </w:tcPr>
          <w:p w:rsidR="00E97AE3" w:rsidRPr="00157350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7350">
              <w:rPr>
                <w:rFonts w:ascii="Times New Roman" w:hAnsi="Times New Roman" w:cs="Times New Roman"/>
              </w:rPr>
              <w:t>Стационарное медицинское обслуживание</w:t>
            </w:r>
          </w:p>
        </w:tc>
        <w:tc>
          <w:tcPr>
            <w:tcW w:w="9214" w:type="dxa"/>
            <w:shd w:val="clear" w:color="auto" w:fill="auto"/>
          </w:tcPr>
          <w:p w:rsidR="00E97AE3" w:rsidRPr="00157350" w:rsidRDefault="00E97AE3" w:rsidP="00374E1C">
            <w:pPr>
              <w:pStyle w:val="ConsPlusNormal"/>
              <w:rPr>
                <w:rFonts w:ascii="Times New Roman" w:hAnsi="Times New Roman" w:cs="Times New Roman"/>
              </w:rPr>
            </w:pPr>
            <w:r w:rsidRPr="00157350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 размещение станций скорой помощи  </w:t>
            </w:r>
          </w:p>
        </w:tc>
        <w:tc>
          <w:tcPr>
            <w:tcW w:w="992" w:type="dxa"/>
            <w:shd w:val="clear" w:color="auto" w:fill="auto"/>
          </w:tcPr>
          <w:p w:rsidR="00E97AE3" w:rsidRPr="00157350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157350">
              <w:rPr>
                <w:rFonts w:ascii="Times New Roman" w:hAnsi="Times New Roman" w:cs="Times New Roman"/>
              </w:rPr>
              <w:t>3.4.2</w:t>
            </w:r>
          </w:p>
        </w:tc>
        <w:tc>
          <w:tcPr>
            <w:tcW w:w="851" w:type="dxa"/>
            <w:shd w:val="clear" w:color="auto" w:fill="auto"/>
          </w:tcPr>
          <w:p w:rsidR="00E97AE3" w:rsidRPr="00157350" w:rsidRDefault="009E2897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>
              <w:rPr>
                <w:rFonts w:ascii="Times New Roman" w:eastAsia="MS ??" w:hAnsi="Times New Roman"/>
                <w:bCs/>
                <w:sz w:val="20"/>
                <w:szCs w:val="20"/>
              </w:rPr>
              <w:t>У</w:t>
            </w:r>
            <w:r w:rsidR="00E97AE3">
              <w:rPr>
                <w:rFonts w:ascii="Times New Roman" w:eastAsia="MS ??" w:hAnsi="Times New Roman"/>
                <w:bCs/>
                <w:sz w:val="20"/>
                <w:szCs w:val="20"/>
              </w:rPr>
              <w:t>В</w:t>
            </w:r>
          </w:p>
        </w:tc>
        <w:tc>
          <w:tcPr>
            <w:tcW w:w="708" w:type="dxa"/>
            <w:shd w:val="clear" w:color="auto" w:fill="auto"/>
          </w:tcPr>
          <w:p w:rsidR="00E97AE3" w:rsidRPr="00157350" w:rsidRDefault="009E2897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У</w:t>
            </w:r>
            <w:r w:rsidR="00E97AE3" w:rsidRPr="00157350">
              <w:rPr>
                <w:rFonts w:ascii="Times New Roman" w:hAnsi="Times New Roman"/>
                <w:szCs w:val="20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:rsidR="00E97AE3" w:rsidRPr="00157350" w:rsidRDefault="009E2897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У</w:t>
            </w:r>
            <w:r w:rsidR="00E97AE3">
              <w:rPr>
                <w:rFonts w:ascii="Times New Roman" w:hAnsi="Times New Roman"/>
                <w:szCs w:val="20"/>
              </w:rPr>
              <w:t>В</w:t>
            </w:r>
          </w:p>
        </w:tc>
      </w:tr>
      <w:tr w:rsidR="00E97AE3" w:rsidRPr="00157350" w:rsidTr="00374E1C">
        <w:trPr>
          <w:trHeight w:val="148"/>
        </w:trPr>
        <w:tc>
          <w:tcPr>
            <w:tcW w:w="2127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t>Социальное обслуживание</w:t>
            </w:r>
          </w:p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14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 размещение объектов капитального строительства для размещения отделений почты и телеграфа;</w:t>
            </w:r>
          </w:p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t xml:space="preserve"> 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992" w:type="dxa"/>
            <w:shd w:val="clear" w:color="auto" w:fill="auto"/>
          </w:tcPr>
          <w:p w:rsidR="00E97AE3" w:rsidRPr="00157350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157350">
              <w:rPr>
                <w:rFonts w:ascii="Times New Roman" w:hAnsi="Times New Roman" w:cs="Times New Roman"/>
                <w:bCs/>
              </w:rPr>
              <w:lastRenderedPageBreak/>
              <w:t>3.2</w:t>
            </w:r>
          </w:p>
        </w:tc>
        <w:tc>
          <w:tcPr>
            <w:tcW w:w="851" w:type="dxa"/>
            <w:shd w:val="clear" w:color="auto" w:fill="auto"/>
          </w:tcPr>
          <w:p w:rsidR="00E97AE3" w:rsidRPr="00157350" w:rsidRDefault="009E2897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>
              <w:rPr>
                <w:rFonts w:ascii="Times New Roman" w:eastAsia="MS ??" w:hAnsi="Times New Roman"/>
                <w:bCs/>
                <w:sz w:val="20"/>
                <w:szCs w:val="20"/>
              </w:rPr>
              <w:t>У</w:t>
            </w:r>
            <w:r w:rsidR="00E97AE3">
              <w:rPr>
                <w:rFonts w:ascii="Times New Roman" w:eastAsia="MS ??" w:hAnsi="Times New Roman"/>
                <w:bCs/>
                <w:sz w:val="20"/>
                <w:szCs w:val="20"/>
              </w:rPr>
              <w:t>В</w:t>
            </w:r>
          </w:p>
        </w:tc>
        <w:tc>
          <w:tcPr>
            <w:tcW w:w="708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УВ</w:t>
            </w:r>
          </w:p>
        </w:tc>
        <w:tc>
          <w:tcPr>
            <w:tcW w:w="709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ОВ</w:t>
            </w:r>
          </w:p>
        </w:tc>
      </w:tr>
      <w:tr w:rsidR="00E97AE3" w:rsidRPr="00157350" w:rsidTr="00374E1C">
        <w:trPr>
          <w:trHeight w:val="148"/>
        </w:trPr>
        <w:tc>
          <w:tcPr>
            <w:tcW w:w="2127" w:type="dxa"/>
            <w:shd w:val="clear" w:color="auto" w:fill="auto"/>
          </w:tcPr>
          <w:p w:rsidR="00E97AE3" w:rsidRPr="00157350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7350">
              <w:rPr>
                <w:rFonts w:ascii="Times New Roman" w:hAnsi="Times New Roman" w:cs="Times New Roman"/>
                <w:bCs/>
              </w:rPr>
              <w:lastRenderedPageBreak/>
              <w:t>Общественное питание</w:t>
            </w:r>
          </w:p>
        </w:tc>
        <w:tc>
          <w:tcPr>
            <w:tcW w:w="9214" w:type="dxa"/>
            <w:shd w:val="clear" w:color="auto" w:fill="auto"/>
          </w:tcPr>
          <w:p w:rsidR="00E97AE3" w:rsidRPr="00157350" w:rsidRDefault="00E97AE3" w:rsidP="00374E1C">
            <w:pPr>
              <w:pStyle w:val="ConsPlusNormal"/>
              <w:rPr>
                <w:rFonts w:ascii="Times New Roman" w:hAnsi="Times New Roman" w:cs="Times New Roman"/>
              </w:rPr>
            </w:pPr>
            <w:r w:rsidRPr="00157350">
              <w:rPr>
                <w:rFonts w:ascii="Times New Roman" w:hAnsi="Times New Roman" w:cs="Times New Roman"/>
                <w:bCs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92" w:type="dxa"/>
            <w:shd w:val="clear" w:color="auto" w:fill="auto"/>
          </w:tcPr>
          <w:p w:rsidR="00E97AE3" w:rsidRPr="00157350" w:rsidRDefault="00E97AE3" w:rsidP="00374E1C">
            <w:pPr>
              <w:pStyle w:val="ConsPlusNormal"/>
              <w:ind w:left="-720" w:firstLine="754"/>
              <w:rPr>
                <w:rFonts w:ascii="Times New Roman" w:hAnsi="Times New Roman" w:cs="Times New Roman"/>
              </w:rPr>
            </w:pPr>
            <w:r w:rsidRPr="00157350">
              <w:rPr>
                <w:rFonts w:ascii="Times New Roman" w:hAnsi="Times New Roman" w:cs="Times New Roman"/>
                <w:bCs/>
              </w:rPr>
              <w:t>4.6</w:t>
            </w:r>
          </w:p>
        </w:tc>
        <w:tc>
          <w:tcPr>
            <w:tcW w:w="851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color w:val="FF0000"/>
                <w:sz w:val="20"/>
                <w:szCs w:val="20"/>
              </w:rPr>
            </w:pPr>
            <w:r w:rsidRPr="00157350">
              <w:rPr>
                <w:rFonts w:ascii="Times New Roman" w:eastAsia="MS ??" w:hAnsi="Times New Roman"/>
                <w:bCs/>
                <w:color w:val="FF0000"/>
                <w:sz w:val="20"/>
                <w:szCs w:val="20"/>
              </w:rPr>
              <w:t>ОВ</w:t>
            </w:r>
          </w:p>
        </w:tc>
        <w:tc>
          <w:tcPr>
            <w:tcW w:w="708" w:type="dxa"/>
            <w:shd w:val="clear" w:color="auto" w:fill="auto"/>
          </w:tcPr>
          <w:p w:rsidR="00E97AE3" w:rsidRPr="00156719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color w:val="FF0000"/>
                <w:szCs w:val="20"/>
              </w:rPr>
            </w:pPr>
            <w:r w:rsidRPr="00156719">
              <w:rPr>
                <w:rFonts w:ascii="Times New Roman" w:hAnsi="Times New Roman"/>
                <w:color w:val="FF0000"/>
                <w:szCs w:val="20"/>
              </w:rPr>
              <w:t>ОВ</w:t>
            </w:r>
          </w:p>
        </w:tc>
        <w:tc>
          <w:tcPr>
            <w:tcW w:w="709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:rsidR="00E97AE3" w:rsidRPr="0054569A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color w:val="FF0000"/>
                <w:szCs w:val="20"/>
              </w:rPr>
            </w:pPr>
            <w:r w:rsidRPr="0054569A">
              <w:rPr>
                <w:rFonts w:ascii="Times New Roman" w:hAnsi="Times New Roman"/>
                <w:color w:val="FF0000"/>
                <w:szCs w:val="20"/>
              </w:rPr>
              <w:t>ОВ</w:t>
            </w:r>
          </w:p>
        </w:tc>
      </w:tr>
      <w:tr w:rsidR="00E97AE3" w:rsidRPr="00157350" w:rsidTr="00374E1C">
        <w:trPr>
          <w:trHeight w:val="148"/>
        </w:trPr>
        <w:tc>
          <w:tcPr>
            <w:tcW w:w="2127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t>Магазины</w:t>
            </w:r>
          </w:p>
          <w:p w:rsidR="00E97AE3" w:rsidRPr="00157350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735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214" w:type="dxa"/>
            <w:shd w:val="clear" w:color="auto" w:fill="auto"/>
          </w:tcPr>
          <w:p w:rsidR="00E97AE3" w:rsidRPr="00157350" w:rsidRDefault="00E97AE3" w:rsidP="00374E1C">
            <w:pPr>
              <w:pStyle w:val="ConsPlusNormal"/>
              <w:rPr>
                <w:rFonts w:ascii="Times New Roman" w:hAnsi="Times New Roman" w:cs="Times New Roman"/>
              </w:rPr>
            </w:pPr>
            <w:r w:rsidRPr="00157350">
              <w:rPr>
                <w:rFonts w:ascii="Times New Roman" w:hAnsi="Times New Roman" w:cs="Times New Roman"/>
                <w:bCs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92" w:type="dxa"/>
            <w:shd w:val="clear" w:color="auto" w:fill="auto"/>
          </w:tcPr>
          <w:p w:rsidR="00E97AE3" w:rsidRPr="00157350" w:rsidRDefault="00E97AE3" w:rsidP="00374E1C">
            <w:pPr>
              <w:pStyle w:val="ConsPlusNormal"/>
              <w:ind w:left="-720" w:firstLine="754"/>
              <w:rPr>
                <w:rFonts w:ascii="Times New Roman" w:hAnsi="Times New Roman" w:cs="Times New Roman"/>
              </w:rPr>
            </w:pPr>
            <w:r w:rsidRPr="00157350">
              <w:rPr>
                <w:rFonts w:ascii="Times New Roman" w:hAnsi="Times New Roman" w:cs="Times New Roman"/>
                <w:bCs/>
              </w:rPr>
              <w:t>4.4</w:t>
            </w:r>
          </w:p>
        </w:tc>
        <w:tc>
          <w:tcPr>
            <w:tcW w:w="851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color w:val="FF0000"/>
                <w:sz w:val="20"/>
                <w:szCs w:val="20"/>
              </w:rPr>
            </w:pPr>
            <w:r w:rsidRPr="00157350">
              <w:rPr>
                <w:rFonts w:ascii="Times New Roman" w:eastAsia="MS ??" w:hAnsi="Times New Roman"/>
                <w:bCs/>
                <w:color w:val="FF0000"/>
                <w:sz w:val="20"/>
                <w:szCs w:val="20"/>
              </w:rPr>
              <w:t>ОВ</w:t>
            </w:r>
          </w:p>
        </w:tc>
        <w:tc>
          <w:tcPr>
            <w:tcW w:w="708" w:type="dxa"/>
            <w:shd w:val="clear" w:color="auto" w:fill="auto"/>
          </w:tcPr>
          <w:p w:rsidR="00E97AE3" w:rsidRPr="00156719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color w:val="FF0000"/>
                <w:szCs w:val="20"/>
              </w:rPr>
            </w:pPr>
            <w:r w:rsidRPr="00156719">
              <w:rPr>
                <w:rFonts w:ascii="Times New Roman" w:hAnsi="Times New Roman"/>
                <w:color w:val="FF0000"/>
                <w:szCs w:val="20"/>
              </w:rPr>
              <w:t>ОВ</w:t>
            </w:r>
          </w:p>
        </w:tc>
        <w:tc>
          <w:tcPr>
            <w:tcW w:w="709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:rsidR="00E97AE3" w:rsidRPr="0054569A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color w:val="FF0000"/>
                <w:szCs w:val="20"/>
              </w:rPr>
            </w:pPr>
            <w:r w:rsidRPr="0054569A">
              <w:rPr>
                <w:rFonts w:ascii="Times New Roman" w:hAnsi="Times New Roman"/>
                <w:color w:val="FF0000"/>
                <w:szCs w:val="20"/>
              </w:rPr>
              <w:t>ОВ</w:t>
            </w:r>
          </w:p>
        </w:tc>
      </w:tr>
      <w:tr w:rsidR="00E97AE3" w:rsidRPr="00157350" w:rsidTr="00374E1C">
        <w:trPr>
          <w:trHeight w:val="148"/>
        </w:trPr>
        <w:tc>
          <w:tcPr>
            <w:tcW w:w="2127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t>Обеспечение внутреннего правопорядка</w:t>
            </w:r>
          </w:p>
          <w:p w:rsidR="00E97AE3" w:rsidRPr="00157350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735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214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E97AE3" w:rsidRPr="00157350" w:rsidRDefault="00E97AE3" w:rsidP="00374E1C">
            <w:pPr>
              <w:pStyle w:val="ConsPlusNormal"/>
              <w:rPr>
                <w:rFonts w:ascii="Times New Roman" w:hAnsi="Times New Roman" w:cs="Times New Roman"/>
              </w:rPr>
            </w:pPr>
            <w:r w:rsidRPr="00157350">
              <w:rPr>
                <w:rFonts w:ascii="Times New Roman" w:hAnsi="Times New Roman" w:cs="Times New Roman"/>
                <w:bCs/>
              </w:rPr>
              <w:t xml:space="preserve">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992" w:type="dxa"/>
            <w:shd w:val="clear" w:color="auto" w:fill="auto"/>
          </w:tcPr>
          <w:p w:rsidR="00E97AE3" w:rsidRPr="00157350" w:rsidRDefault="00E97AE3" w:rsidP="00374E1C">
            <w:pPr>
              <w:pStyle w:val="ConsPlusNormal"/>
              <w:ind w:left="-720" w:firstLine="754"/>
              <w:rPr>
                <w:rFonts w:ascii="Times New Roman" w:hAnsi="Times New Roman" w:cs="Times New Roman"/>
              </w:rPr>
            </w:pPr>
            <w:r w:rsidRPr="00157350">
              <w:rPr>
                <w:rFonts w:ascii="Times New Roman" w:hAnsi="Times New Roman" w:cs="Times New Roman"/>
                <w:bCs/>
              </w:rPr>
              <w:t>8.3</w:t>
            </w:r>
          </w:p>
        </w:tc>
        <w:tc>
          <w:tcPr>
            <w:tcW w:w="851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708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</w:t>
            </w:r>
            <w:r w:rsidRPr="00157350">
              <w:rPr>
                <w:rFonts w:ascii="Times New Roman" w:hAnsi="Times New Roman"/>
                <w:szCs w:val="20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proofErr w:type="gramStart"/>
            <w:r w:rsidRPr="00157350">
              <w:rPr>
                <w:rFonts w:ascii="Times New Roman" w:hAnsi="Times New Roman"/>
                <w:szCs w:val="20"/>
              </w:rPr>
              <w:t>ВВ</w:t>
            </w:r>
            <w:proofErr w:type="gramEnd"/>
          </w:p>
        </w:tc>
        <w:tc>
          <w:tcPr>
            <w:tcW w:w="622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ОВ</w:t>
            </w:r>
          </w:p>
        </w:tc>
      </w:tr>
      <w:tr w:rsidR="00E97AE3" w:rsidRPr="00157350" w:rsidTr="00374E1C">
        <w:trPr>
          <w:trHeight w:val="148"/>
        </w:trPr>
        <w:tc>
          <w:tcPr>
            <w:tcW w:w="2127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DE43BC">
              <w:rPr>
                <w:rFonts w:ascii="Times New Roman" w:hAnsi="Times New Roman"/>
                <w:bCs/>
                <w:sz w:val="20"/>
                <w:szCs w:val="20"/>
              </w:rPr>
              <w:t xml:space="preserve">Ведение огородничества </w:t>
            </w:r>
          </w:p>
        </w:tc>
        <w:tc>
          <w:tcPr>
            <w:tcW w:w="9214" w:type="dxa"/>
            <w:shd w:val="clear" w:color="auto" w:fill="auto"/>
          </w:tcPr>
          <w:p w:rsidR="0013607D" w:rsidRPr="00E24671" w:rsidRDefault="0013607D" w:rsidP="0013607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24671">
              <w:rPr>
                <w:rFonts w:ascii="Times New Roman" w:hAnsi="Times New Roman"/>
                <w:bCs/>
                <w:sz w:val="20"/>
                <w:szCs w:val="20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E97AE3" w:rsidRPr="00157350" w:rsidRDefault="0013607D" w:rsidP="0013607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24671">
              <w:rPr>
                <w:rFonts w:ascii="Times New Roman" w:hAnsi="Times New Roman"/>
                <w:bCs/>
                <w:sz w:val="20"/>
                <w:szCs w:val="20"/>
              </w:rPr>
              <w:t xml:space="preserve">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992" w:type="dxa"/>
            <w:shd w:val="clear" w:color="auto" w:fill="auto"/>
          </w:tcPr>
          <w:p w:rsidR="00E97AE3" w:rsidRPr="00157350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157350">
              <w:rPr>
                <w:rFonts w:ascii="Times New Roman" w:hAnsi="Times New Roman" w:cs="Times New Roman"/>
                <w:bCs/>
              </w:rPr>
              <w:t xml:space="preserve"> 13.1</w:t>
            </w:r>
          </w:p>
        </w:tc>
        <w:tc>
          <w:tcPr>
            <w:tcW w:w="851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proofErr w:type="gramStart"/>
            <w:r w:rsidRPr="00157350">
              <w:rPr>
                <w:rFonts w:ascii="Times New Roman" w:eastAsia="MS ??" w:hAnsi="Times New Roman"/>
                <w:bCs/>
                <w:sz w:val="20"/>
                <w:szCs w:val="20"/>
              </w:rPr>
              <w:t>ВВ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proofErr w:type="gramStart"/>
            <w:r>
              <w:rPr>
                <w:rFonts w:ascii="Times New Roman" w:hAnsi="Times New Roman"/>
                <w:szCs w:val="20"/>
              </w:rPr>
              <w:t>ВВ</w:t>
            </w:r>
            <w:proofErr w:type="gramEnd"/>
          </w:p>
        </w:tc>
      </w:tr>
      <w:tr w:rsidR="00E97AE3" w:rsidRPr="00157350" w:rsidTr="00374E1C">
        <w:trPr>
          <w:trHeight w:val="148"/>
        </w:trPr>
        <w:tc>
          <w:tcPr>
            <w:tcW w:w="2127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7350">
              <w:rPr>
                <w:rFonts w:ascii="Times New Roman" w:hAnsi="Times New Roman"/>
                <w:sz w:val="20"/>
                <w:szCs w:val="20"/>
              </w:rPr>
              <w:t>Ведение садоводства</w:t>
            </w:r>
          </w:p>
        </w:tc>
        <w:tc>
          <w:tcPr>
            <w:tcW w:w="9214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7350">
              <w:rPr>
                <w:rFonts w:ascii="Times New Roman" w:hAnsi="Times New Roman"/>
                <w:sz w:val="20"/>
                <w:szCs w:val="20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садового дома, предназначенного для отдыха и не подлежащего разделу на квартиры; размещение хозяйственных строений и сооружений</w:t>
            </w:r>
          </w:p>
        </w:tc>
        <w:tc>
          <w:tcPr>
            <w:tcW w:w="992" w:type="dxa"/>
            <w:shd w:val="clear" w:color="auto" w:fill="auto"/>
          </w:tcPr>
          <w:p w:rsidR="00E97AE3" w:rsidRPr="00157350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157350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851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proofErr w:type="gramStart"/>
            <w:r w:rsidRPr="00157350">
              <w:rPr>
                <w:rFonts w:ascii="Times New Roman" w:eastAsia="MS ??" w:hAnsi="Times New Roman"/>
                <w:bCs/>
                <w:sz w:val="20"/>
                <w:szCs w:val="20"/>
              </w:rPr>
              <w:t>ВВ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proofErr w:type="gramStart"/>
            <w:r w:rsidRPr="00157350">
              <w:rPr>
                <w:rFonts w:ascii="Times New Roman" w:hAnsi="Times New Roman"/>
                <w:szCs w:val="20"/>
              </w:rPr>
              <w:t>ВВ</w:t>
            </w:r>
            <w:proofErr w:type="gramEnd"/>
          </w:p>
        </w:tc>
      </w:tr>
      <w:tr w:rsidR="00E97AE3" w:rsidRPr="00157350" w:rsidTr="00374E1C">
        <w:trPr>
          <w:trHeight w:val="148"/>
        </w:trPr>
        <w:tc>
          <w:tcPr>
            <w:tcW w:w="2127" w:type="dxa"/>
            <w:shd w:val="clear" w:color="auto" w:fill="auto"/>
          </w:tcPr>
          <w:p w:rsidR="00E97AE3" w:rsidRPr="00157350" w:rsidRDefault="00E97AE3" w:rsidP="00374E1C">
            <w:pPr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t>Культурное развитие</w:t>
            </w:r>
          </w:p>
          <w:p w:rsidR="00E97AE3" w:rsidRPr="00157350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735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214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  <w:proofErr w:type="gramEnd"/>
          </w:p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t xml:space="preserve"> устройство площадок для празднеств и гуляний;</w:t>
            </w:r>
          </w:p>
          <w:p w:rsidR="00E97AE3" w:rsidRPr="00157350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7350">
              <w:rPr>
                <w:rFonts w:ascii="Times New Roman" w:hAnsi="Times New Roman" w:cs="Times New Roman"/>
                <w:bCs/>
              </w:rPr>
              <w:t xml:space="preserve"> 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992" w:type="dxa"/>
            <w:shd w:val="clear" w:color="auto" w:fill="auto"/>
          </w:tcPr>
          <w:p w:rsidR="00E97AE3" w:rsidRPr="00157350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157350">
              <w:rPr>
                <w:rFonts w:ascii="Times New Roman" w:hAnsi="Times New Roman" w:cs="Times New Roman"/>
                <w:bCs/>
              </w:rPr>
              <w:t>3.6</w:t>
            </w:r>
          </w:p>
        </w:tc>
        <w:tc>
          <w:tcPr>
            <w:tcW w:w="851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DE43BC">
              <w:rPr>
                <w:rFonts w:ascii="Times New Roman" w:hAnsi="Times New Roman"/>
                <w:bCs/>
                <w:sz w:val="20"/>
                <w:szCs w:val="20"/>
              </w:rPr>
              <w:t>УВ</w:t>
            </w:r>
          </w:p>
        </w:tc>
        <w:tc>
          <w:tcPr>
            <w:tcW w:w="708" w:type="dxa"/>
            <w:shd w:val="clear" w:color="auto" w:fill="auto"/>
          </w:tcPr>
          <w:p w:rsidR="00E97AE3" w:rsidRPr="00157350" w:rsidRDefault="00E97AE3" w:rsidP="00374E1C">
            <w:pPr>
              <w:rPr>
                <w:rFonts w:ascii="Times New Roman" w:hAnsi="Times New Roman"/>
                <w:sz w:val="20"/>
                <w:szCs w:val="20"/>
              </w:rPr>
            </w:pPr>
            <w:r w:rsidRPr="00157350">
              <w:rPr>
                <w:rFonts w:ascii="Times New Roman" w:hAnsi="Times New Roman"/>
                <w:sz w:val="20"/>
                <w:szCs w:val="20"/>
              </w:rPr>
              <w:t>УВ</w:t>
            </w:r>
          </w:p>
        </w:tc>
        <w:tc>
          <w:tcPr>
            <w:tcW w:w="709" w:type="dxa"/>
            <w:shd w:val="clear" w:color="auto" w:fill="auto"/>
          </w:tcPr>
          <w:p w:rsidR="00E97AE3" w:rsidRPr="00157350" w:rsidRDefault="00E97AE3" w:rsidP="00374E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:rsidR="00E97AE3" w:rsidRPr="00157350" w:rsidRDefault="00E97AE3" w:rsidP="00374E1C">
            <w:pPr>
              <w:rPr>
                <w:rFonts w:ascii="Times New Roman" w:hAnsi="Times New Roman"/>
                <w:sz w:val="20"/>
                <w:szCs w:val="20"/>
              </w:rPr>
            </w:pPr>
            <w:r w:rsidRPr="00157350">
              <w:rPr>
                <w:rFonts w:ascii="Times New Roman" w:hAnsi="Times New Roman"/>
                <w:sz w:val="20"/>
                <w:szCs w:val="20"/>
              </w:rPr>
              <w:t>УВ</w:t>
            </w:r>
          </w:p>
        </w:tc>
      </w:tr>
      <w:tr w:rsidR="00E97AE3" w:rsidRPr="00157350" w:rsidTr="00374E1C">
        <w:trPr>
          <w:trHeight w:val="148"/>
        </w:trPr>
        <w:tc>
          <w:tcPr>
            <w:tcW w:w="2127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157350">
              <w:rPr>
                <w:rFonts w:ascii="Times New Roman" w:hAnsi="Times New Roman"/>
                <w:sz w:val="20"/>
                <w:szCs w:val="20"/>
              </w:rPr>
              <w:t>Деловое управление</w:t>
            </w:r>
          </w:p>
          <w:p w:rsidR="00E97AE3" w:rsidRPr="00157350" w:rsidRDefault="00E97AE3" w:rsidP="00374E1C">
            <w:pPr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73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214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7350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992" w:type="dxa"/>
            <w:shd w:val="clear" w:color="auto" w:fill="auto"/>
          </w:tcPr>
          <w:p w:rsidR="00E97AE3" w:rsidRPr="00157350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157350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51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157350">
              <w:rPr>
                <w:rFonts w:ascii="Times New Roman" w:eastAsia="MS ??" w:hAnsi="Times New Roman"/>
                <w:bCs/>
                <w:sz w:val="20"/>
                <w:szCs w:val="20"/>
              </w:rPr>
              <w:t>УВ</w:t>
            </w:r>
          </w:p>
        </w:tc>
        <w:tc>
          <w:tcPr>
            <w:tcW w:w="708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ОВ</w:t>
            </w:r>
          </w:p>
        </w:tc>
        <w:tc>
          <w:tcPr>
            <w:tcW w:w="709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ОВ</w:t>
            </w:r>
          </w:p>
        </w:tc>
      </w:tr>
      <w:tr w:rsidR="00E97AE3" w:rsidRPr="00157350" w:rsidTr="00374E1C">
        <w:trPr>
          <w:trHeight w:val="148"/>
        </w:trPr>
        <w:tc>
          <w:tcPr>
            <w:tcW w:w="2127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t>Общественное управление</w:t>
            </w:r>
          </w:p>
          <w:p w:rsidR="00E97AE3" w:rsidRPr="00157350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735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214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t xml:space="preserve">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E97AE3" w:rsidRPr="00157350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7350">
              <w:rPr>
                <w:rFonts w:ascii="Times New Roman" w:hAnsi="Times New Roman" w:cs="Times New Roman"/>
                <w:bCs/>
              </w:rPr>
              <w:lastRenderedPageBreak/>
              <w:t xml:space="preserve">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992" w:type="dxa"/>
            <w:shd w:val="clear" w:color="auto" w:fill="auto"/>
          </w:tcPr>
          <w:p w:rsidR="00E97AE3" w:rsidRPr="00157350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157350">
              <w:rPr>
                <w:rFonts w:ascii="Times New Roman" w:hAnsi="Times New Roman" w:cs="Times New Roman"/>
                <w:bCs/>
              </w:rPr>
              <w:lastRenderedPageBreak/>
              <w:t>3.8</w:t>
            </w:r>
          </w:p>
        </w:tc>
        <w:tc>
          <w:tcPr>
            <w:tcW w:w="851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УВ</w:t>
            </w:r>
          </w:p>
        </w:tc>
        <w:tc>
          <w:tcPr>
            <w:tcW w:w="708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ОВ</w:t>
            </w:r>
          </w:p>
        </w:tc>
        <w:tc>
          <w:tcPr>
            <w:tcW w:w="709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ОВ</w:t>
            </w:r>
          </w:p>
        </w:tc>
      </w:tr>
      <w:tr w:rsidR="00E97AE3" w:rsidRPr="00157350" w:rsidTr="00374E1C">
        <w:trPr>
          <w:trHeight w:val="148"/>
        </w:trPr>
        <w:tc>
          <w:tcPr>
            <w:tcW w:w="2127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Банковская и страховая деятельность</w:t>
            </w:r>
          </w:p>
        </w:tc>
        <w:tc>
          <w:tcPr>
            <w:tcW w:w="9214" w:type="dxa"/>
            <w:shd w:val="clear" w:color="auto" w:fill="auto"/>
          </w:tcPr>
          <w:p w:rsidR="00E97AE3" w:rsidRPr="00157350" w:rsidRDefault="00E97AE3" w:rsidP="00374E1C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proofErr w:type="gramStart"/>
            <w:r w:rsidRPr="00157350">
              <w:rPr>
                <w:rFonts w:ascii="Times New Roman" w:hAnsi="Times New Roman" w:cs="Times New Roman"/>
                <w:bCs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E97AE3" w:rsidRPr="00157350" w:rsidRDefault="00E97AE3" w:rsidP="00374E1C">
            <w:pPr>
              <w:pStyle w:val="ConsPlusNormal"/>
              <w:ind w:left="-720" w:firstLine="754"/>
              <w:rPr>
                <w:rFonts w:ascii="Times New Roman" w:hAnsi="Times New Roman" w:cs="Times New Roman"/>
                <w:bCs/>
              </w:rPr>
            </w:pPr>
            <w:r w:rsidRPr="00157350">
              <w:rPr>
                <w:rFonts w:ascii="Times New Roman" w:hAnsi="Times New Roman" w:cs="Times New Roman"/>
                <w:bCs/>
              </w:rPr>
              <w:t>4.5</w:t>
            </w:r>
          </w:p>
        </w:tc>
        <w:tc>
          <w:tcPr>
            <w:tcW w:w="851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157350">
              <w:rPr>
                <w:rFonts w:ascii="Times New Roman" w:eastAsia="MS ??" w:hAnsi="Times New Roman"/>
                <w:bCs/>
                <w:sz w:val="20"/>
                <w:szCs w:val="20"/>
              </w:rPr>
              <w:t>УВ</w:t>
            </w:r>
          </w:p>
        </w:tc>
        <w:tc>
          <w:tcPr>
            <w:tcW w:w="708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ОВ</w:t>
            </w:r>
          </w:p>
        </w:tc>
        <w:tc>
          <w:tcPr>
            <w:tcW w:w="709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ОВ</w:t>
            </w:r>
          </w:p>
        </w:tc>
      </w:tr>
      <w:tr w:rsidR="00E97AE3" w:rsidRPr="00157350" w:rsidTr="00374E1C">
        <w:trPr>
          <w:trHeight w:val="148"/>
        </w:trPr>
        <w:tc>
          <w:tcPr>
            <w:tcW w:w="2127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t>Бытовое обслуживание</w:t>
            </w:r>
          </w:p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14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992" w:type="dxa"/>
            <w:shd w:val="clear" w:color="auto" w:fill="auto"/>
          </w:tcPr>
          <w:p w:rsidR="00E97AE3" w:rsidRPr="00157350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157350">
              <w:rPr>
                <w:rFonts w:ascii="Times New Roman" w:hAnsi="Times New Roman" w:cs="Times New Roman"/>
                <w:bCs/>
              </w:rPr>
              <w:t xml:space="preserve"> 3.3</w:t>
            </w:r>
          </w:p>
        </w:tc>
        <w:tc>
          <w:tcPr>
            <w:tcW w:w="851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157350">
              <w:rPr>
                <w:rFonts w:ascii="Times New Roman" w:eastAsia="MS ??" w:hAnsi="Times New Roman"/>
                <w:bCs/>
                <w:sz w:val="20"/>
                <w:szCs w:val="20"/>
              </w:rPr>
              <w:t>УВ</w:t>
            </w:r>
          </w:p>
        </w:tc>
        <w:tc>
          <w:tcPr>
            <w:tcW w:w="708" w:type="dxa"/>
            <w:shd w:val="clear" w:color="auto" w:fill="auto"/>
          </w:tcPr>
          <w:p w:rsidR="00E97AE3" w:rsidRPr="00156719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color w:val="FF0000"/>
                <w:szCs w:val="20"/>
              </w:rPr>
            </w:pPr>
            <w:r w:rsidRPr="00156719">
              <w:rPr>
                <w:rFonts w:ascii="Times New Roman" w:hAnsi="Times New Roman"/>
                <w:color w:val="FF0000"/>
                <w:szCs w:val="20"/>
              </w:rPr>
              <w:t>ОВ</w:t>
            </w:r>
          </w:p>
        </w:tc>
        <w:tc>
          <w:tcPr>
            <w:tcW w:w="709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УВ</w:t>
            </w:r>
          </w:p>
        </w:tc>
      </w:tr>
      <w:tr w:rsidR="00E97AE3" w:rsidRPr="00157350" w:rsidTr="00374E1C">
        <w:trPr>
          <w:trHeight w:val="148"/>
        </w:trPr>
        <w:tc>
          <w:tcPr>
            <w:tcW w:w="2127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DE43BC">
              <w:rPr>
                <w:rFonts w:ascii="Times New Roman" w:hAnsi="Times New Roman"/>
                <w:bCs/>
                <w:sz w:val="20"/>
                <w:szCs w:val="20"/>
              </w:rPr>
              <w:t xml:space="preserve">Спорт </w:t>
            </w:r>
          </w:p>
        </w:tc>
        <w:tc>
          <w:tcPr>
            <w:tcW w:w="9214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E97AE3" w:rsidRPr="00157350" w:rsidRDefault="00E97AE3" w:rsidP="00374E1C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157350">
              <w:rPr>
                <w:rFonts w:ascii="Times New Roman" w:hAnsi="Times New Roman" w:cs="Times New Roman"/>
                <w:bCs/>
              </w:rPr>
              <w:t xml:space="preserve"> размещение спортивных баз и лагерей</w:t>
            </w:r>
          </w:p>
        </w:tc>
        <w:tc>
          <w:tcPr>
            <w:tcW w:w="992" w:type="dxa"/>
            <w:shd w:val="clear" w:color="auto" w:fill="auto"/>
          </w:tcPr>
          <w:p w:rsidR="00E97AE3" w:rsidRPr="00157350" w:rsidRDefault="00E97AE3" w:rsidP="00374E1C">
            <w:pPr>
              <w:pStyle w:val="ConsPlusNormal"/>
              <w:ind w:left="-720" w:firstLine="754"/>
              <w:rPr>
                <w:rFonts w:ascii="Times New Roman" w:hAnsi="Times New Roman" w:cs="Times New Roman"/>
                <w:bCs/>
              </w:rPr>
            </w:pPr>
            <w:r w:rsidRPr="00157350">
              <w:rPr>
                <w:rFonts w:ascii="Times New Roman" w:hAnsi="Times New Roman" w:cs="Times New Roman"/>
                <w:bCs/>
              </w:rPr>
              <w:t>5.1</w:t>
            </w:r>
          </w:p>
        </w:tc>
        <w:tc>
          <w:tcPr>
            <w:tcW w:w="851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DE43BC">
              <w:rPr>
                <w:rFonts w:ascii="Times New Roman" w:hAnsi="Times New Roman"/>
                <w:bCs/>
                <w:sz w:val="20"/>
                <w:szCs w:val="20"/>
              </w:rPr>
              <w:t xml:space="preserve"> УВ</w:t>
            </w:r>
          </w:p>
        </w:tc>
        <w:tc>
          <w:tcPr>
            <w:tcW w:w="708" w:type="dxa"/>
            <w:shd w:val="clear" w:color="auto" w:fill="auto"/>
          </w:tcPr>
          <w:p w:rsidR="00E97AE3" w:rsidRPr="00157350" w:rsidRDefault="00E97AE3" w:rsidP="00374E1C">
            <w:pPr>
              <w:rPr>
                <w:rFonts w:ascii="Times New Roman" w:hAnsi="Times New Roman"/>
                <w:sz w:val="20"/>
                <w:szCs w:val="20"/>
              </w:rPr>
            </w:pPr>
            <w:r w:rsidRPr="00157350">
              <w:rPr>
                <w:rFonts w:ascii="Times New Roman" w:hAnsi="Times New Roman"/>
                <w:sz w:val="20"/>
                <w:szCs w:val="20"/>
              </w:rPr>
              <w:t>УВ</w:t>
            </w:r>
          </w:p>
        </w:tc>
        <w:tc>
          <w:tcPr>
            <w:tcW w:w="709" w:type="dxa"/>
            <w:shd w:val="clear" w:color="auto" w:fill="auto"/>
          </w:tcPr>
          <w:p w:rsidR="00E97AE3" w:rsidRPr="00157350" w:rsidRDefault="00E97AE3" w:rsidP="00374E1C">
            <w:pPr>
              <w:pStyle w:val="af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:rsidR="00E97AE3" w:rsidRPr="00157350" w:rsidRDefault="00E97AE3" w:rsidP="00374E1C">
            <w:pPr>
              <w:rPr>
                <w:rFonts w:ascii="Times New Roman" w:hAnsi="Times New Roman"/>
                <w:sz w:val="20"/>
                <w:szCs w:val="20"/>
              </w:rPr>
            </w:pPr>
            <w:r w:rsidRPr="00157350">
              <w:rPr>
                <w:rFonts w:ascii="Times New Roman" w:hAnsi="Times New Roman"/>
                <w:sz w:val="20"/>
                <w:szCs w:val="20"/>
              </w:rPr>
              <w:t>УВ</w:t>
            </w:r>
          </w:p>
        </w:tc>
      </w:tr>
      <w:tr w:rsidR="00E97AE3" w:rsidRPr="00157350" w:rsidTr="00374E1C">
        <w:trPr>
          <w:trHeight w:val="148"/>
        </w:trPr>
        <w:tc>
          <w:tcPr>
            <w:tcW w:w="2127" w:type="dxa"/>
            <w:shd w:val="clear" w:color="auto" w:fill="auto"/>
          </w:tcPr>
          <w:p w:rsidR="00E97AE3" w:rsidRPr="00157350" w:rsidRDefault="00E97AE3" w:rsidP="00374E1C">
            <w:pPr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t>Религиозное использование</w:t>
            </w:r>
          </w:p>
          <w:p w:rsidR="00E97AE3" w:rsidRPr="00157350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735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214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E97AE3" w:rsidRPr="00157350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7350">
              <w:rPr>
                <w:rFonts w:ascii="Times New Roman" w:hAnsi="Times New Roman" w:cs="Times New Roman"/>
                <w:bCs/>
              </w:rPr>
              <w:t xml:space="preserve">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992" w:type="dxa"/>
            <w:shd w:val="clear" w:color="auto" w:fill="auto"/>
          </w:tcPr>
          <w:p w:rsidR="00E97AE3" w:rsidRPr="00157350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157350">
              <w:rPr>
                <w:rFonts w:ascii="Times New Roman" w:hAnsi="Times New Roman" w:cs="Times New Roman"/>
                <w:bCs/>
              </w:rPr>
              <w:t>3.7</w:t>
            </w:r>
          </w:p>
        </w:tc>
        <w:tc>
          <w:tcPr>
            <w:tcW w:w="851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157350">
              <w:rPr>
                <w:rFonts w:ascii="Times New Roman" w:eastAsia="MS ??" w:hAnsi="Times New Roman"/>
                <w:bCs/>
                <w:sz w:val="20"/>
                <w:szCs w:val="20"/>
              </w:rPr>
              <w:t>УВ</w:t>
            </w:r>
          </w:p>
        </w:tc>
        <w:tc>
          <w:tcPr>
            <w:tcW w:w="708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УВ</w:t>
            </w:r>
          </w:p>
        </w:tc>
        <w:tc>
          <w:tcPr>
            <w:tcW w:w="709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УВ</w:t>
            </w:r>
          </w:p>
        </w:tc>
      </w:tr>
      <w:tr w:rsidR="00E97AE3" w:rsidRPr="00157350" w:rsidTr="00374E1C">
        <w:trPr>
          <w:trHeight w:val="148"/>
        </w:trPr>
        <w:tc>
          <w:tcPr>
            <w:tcW w:w="2127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t>Обслуживание автотранспорта</w:t>
            </w:r>
          </w:p>
          <w:p w:rsidR="00E97AE3" w:rsidRPr="00157350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highlight w:val="yellow"/>
              </w:rPr>
            </w:pPr>
            <w:r w:rsidRPr="0015735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214" w:type="dxa"/>
            <w:shd w:val="clear" w:color="auto" w:fill="auto"/>
          </w:tcPr>
          <w:p w:rsidR="00E97AE3" w:rsidRPr="00157350" w:rsidRDefault="00E97AE3" w:rsidP="00374E1C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157350">
              <w:rPr>
                <w:rFonts w:ascii="Times New Roman" w:hAnsi="Times New Roman" w:cs="Times New Roman"/>
                <w:bCs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 (объекты гаражного назначения)</w:t>
            </w:r>
          </w:p>
        </w:tc>
        <w:tc>
          <w:tcPr>
            <w:tcW w:w="992" w:type="dxa"/>
            <w:shd w:val="clear" w:color="auto" w:fill="auto"/>
          </w:tcPr>
          <w:p w:rsidR="00E97AE3" w:rsidRPr="00157350" w:rsidRDefault="00E97AE3" w:rsidP="00374E1C">
            <w:pPr>
              <w:pStyle w:val="ConsPlusNormal"/>
              <w:ind w:left="-720" w:firstLine="754"/>
              <w:rPr>
                <w:rFonts w:ascii="Times New Roman" w:hAnsi="Times New Roman" w:cs="Times New Roman"/>
                <w:bCs/>
              </w:rPr>
            </w:pPr>
            <w:r w:rsidRPr="00157350">
              <w:rPr>
                <w:rFonts w:ascii="Times New Roman" w:hAnsi="Times New Roman" w:cs="Times New Roman"/>
                <w:bCs/>
              </w:rPr>
              <w:t>4.9</w:t>
            </w:r>
          </w:p>
        </w:tc>
        <w:tc>
          <w:tcPr>
            <w:tcW w:w="851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157350">
              <w:rPr>
                <w:rFonts w:ascii="Times New Roman" w:eastAsia="MS ??" w:hAnsi="Times New Roman"/>
                <w:bCs/>
                <w:sz w:val="20"/>
                <w:szCs w:val="20"/>
              </w:rPr>
              <w:t>УВ</w:t>
            </w:r>
          </w:p>
        </w:tc>
        <w:tc>
          <w:tcPr>
            <w:tcW w:w="708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УВ</w:t>
            </w:r>
          </w:p>
        </w:tc>
        <w:tc>
          <w:tcPr>
            <w:tcW w:w="709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УВ</w:t>
            </w:r>
          </w:p>
        </w:tc>
      </w:tr>
      <w:tr w:rsidR="00E97AE3" w:rsidRPr="00157350" w:rsidTr="00374E1C">
        <w:trPr>
          <w:trHeight w:val="835"/>
        </w:trPr>
        <w:tc>
          <w:tcPr>
            <w:tcW w:w="2127" w:type="dxa"/>
            <w:shd w:val="clear" w:color="auto" w:fill="auto"/>
          </w:tcPr>
          <w:p w:rsidR="00E97AE3" w:rsidRPr="00157350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7350">
              <w:rPr>
                <w:rFonts w:ascii="Times New Roman" w:hAnsi="Times New Roman" w:cs="Times New Roman"/>
              </w:rPr>
              <w:t>Объекты гаражного назначения</w:t>
            </w:r>
          </w:p>
        </w:tc>
        <w:tc>
          <w:tcPr>
            <w:tcW w:w="9214" w:type="dxa"/>
            <w:shd w:val="clear" w:color="auto" w:fill="auto"/>
          </w:tcPr>
          <w:p w:rsidR="00E97AE3" w:rsidRPr="00157350" w:rsidRDefault="00E97AE3" w:rsidP="00374E1C">
            <w:pPr>
              <w:pStyle w:val="ConsPlusNormal"/>
              <w:rPr>
                <w:rFonts w:ascii="Times New Roman" w:hAnsi="Times New Roman" w:cs="Times New Roman"/>
              </w:rPr>
            </w:pPr>
            <w:r w:rsidRPr="00157350">
              <w:rPr>
                <w:rFonts w:ascii="Times New Roman" w:hAnsi="Times New Roman" w:cs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992" w:type="dxa"/>
            <w:shd w:val="clear" w:color="auto" w:fill="auto"/>
          </w:tcPr>
          <w:p w:rsidR="00E97AE3" w:rsidRPr="00157350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157350">
              <w:rPr>
                <w:rFonts w:ascii="Times New Roman" w:hAnsi="Times New Roman" w:cs="Times New Roman"/>
              </w:rPr>
              <w:t>2.7.1</w:t>
            </w:r>
          </w:p>
        </w:tc>
        <w:tc>
          <w:tcPr>
            <w:tcW w:w="851" w:type="dxa"/>
            <w:shd w:val="clear" w:color="auto" w:fill="auto"/>
          </w:tcPr>
          <w:p w:rsidR="00E97AE3" w:rsidRPr="0041794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color w:val="FF0000"/>
                <w:sz w:val="20"/>
                <w:szCs w:val="20"/>
              </w:rPr>
            </w:pPr>
            <w:r w:rsidRPr="0041794F">
              <w:rPr>
                <w:rFonts w:ascii="Times New Roman" w:eastAsia="MS ??" w:hAnsi="Times New Roman"/>
                <w:bCs/>
                <w:color w:val="FF0000"/>
                <w:sz w:val="20"/>
                <w:szCs w:val="20"/>
              </w:rPr>
              <w:t>УВ</w:t>
            </w:r>
          </w:p>
        </w:tc>
        <w:tc>
          <w:tcPr>
            <w:tcW w:w="708" w:type="dxa"/>
            <w:shd w:val="clear" w:color="auto" w:fill="auto"/>
          </w:tcPr>
          <w:p w:rsidR="00E97AE3" w:rsidRPr="00157350" w:rsidRDefault="009E2897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УВ</w:t>
            </w:r>
          </w:p>
        </w:tc>
        <w:tc>
          <w:tcPr>
            <w:tcW w:w="709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:rsidR="00E97AE3" w:rsidRPr="00157350" w:rsidRDefault="009E2897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УВ</w:t>
            </w:r>
          </w:p>
        </w:tc>
      </w:tr>
      <w:tr w:rsidR="00E97AE3" w:rsidRPr="00157350" w:rsidTr="00374E1C">
        <w:trPr>
          <w:trHeight w:val="148"/>
        </w:trPr>
        <w:tc>
          <w:tcPr>
            <w:tcW w:w="2127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7350">
              <w:rPr>
                <w:rFonts w:ascii="Times New Roman" w:hAnsi="Times New Roman"/>
                <w:sz w:val="20"/>
                <w:szCs w:val="20"/>
              </w:rPr>
              <w:t>Объекты придорожного сервиса</w:t>
            </w:r>
          </w:p>
        </w:tc>
        <w:tc>
          <w:tcPr>
            <w:tcW w:w="9214" w:type="dxa"/>
            <w:shd w:val="clear" w:color="auto" w:fill="auto"/>
          </w:tcPr>
          <w:p w:rsidR="00E97AE3" w:rsidRPr="00157350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157350">
              <w:rPr>
                <w:rFonts w:ascii="Times New Roman" w:hAnsi="Times New Roman" w:cs="Times New Roman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автомобилей, и прочих объектов придорожного сервиса</w:t>
            </w:r>
          </w:p>
        </w:tc>
        <w:tc>
          <w:tcPr>
            <w:tcW w:w="992" w:type="dxa"/>
            <w:shd w:val="clear" w:color="auto" w:fill="auto"/>
          </w:tcPr>
          <w:p w:rsidR="00E97AE3" w:rsidRPr="00157350" w:rsidRDefault="00E97AE3" w:rsidP="00374E1C">
            <w:pPr>
              <w:pStyle w:val="ConsPlusNormal"/>
              <w:ind w:left="-720" w:firstLine="754"/>
              <w:rPr>
                <w:rFonts w:ascii="Times New Roman" w:hAnsi="Times New Roman" w:cs="Times New Roman"/>
                <w:bCs/>
              </w:rPr>
            </w:pPr>
            <w:r w:rsidRPr="00157350">
              <w:rPr>
                <w:rFonts w:ascii="Times New Roman" w:hAnsi="Times New Roman" w:cs="Times New Roman"/>
              </w:rPr>
              <w:t>4.9.1</w:t>
            </w:r>
          </w:p>
        </w:tc>
        <w:tc>
          <w:tcPr>
            <w:tcW w:w="851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УВ</w:t>
            </w:r>
          </w:p>
        </w:tc>
        <w:tc>
          <w:tcPr>
            <w:tcW w:w="709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УВ</w:t>
            </w:r>
          </w:p>
        </w:tc>
      </w:tr>
      <w:tr w:rsidR="00E97AE3" w:rsidRPr="00157350" w:rsidTr="00374E1C">
        <w:trPr>
          <w:trHeight w:val="148"/>
        </w:trPr>
        <w:tc>
          <w:tcPr>
            <w:tcW w:w="2127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t>Рынки</w:t>
            </w:r>
          </w:p>
          <w:p w:rsidR="00E97AE3" w:rsidRPr="00157350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15735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214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t xml:space="preserve"> размещение гаражей и (или) стоянок для автомобилей сотрудников и посетителей рынка</w:t>
            </w:r>
          </w:p>
        </w:tc>
        <w:tc>
          <w:tcPr>
            <w:tcW w:w="992" w:type="dxa"/>
            <w:shd w:val="clear" w:color="auto" w:fill="auto"/>
          </w:tcPr>
          <w:p w:rsidR="00E97AE3" w:rsidRPr="00157350" w:rsidRDefault="00E97AE3" w:rsidP="00374E1C">
            <w:pPr>
              <w:pStyle w:val="ConsPlusNormal"/>
              <w:ind w:left="-720" w:firstLine="754"/>
              <w:rPr>
                <w:rFonts w:ascii="Times New Roman" w:hAnsi="Times New Roman" w:cs="Times New Roman"/>
                <w:bCs/>
              </w:rPr>
            </w:pPr>
            <w:r w:rsidRPr="00157350">
              <w:rPr>
                <w:rFonts w:ascii="Times New Roman" w:hAnsi="Times New Roman" w:cs="Times New Roman"/>
                <w:bCs/>
              </w:rPr>
              <w:t>4.3</w:t>
            </w:r>
          </w:p>
        </w:tc>
        <w:tc>
          <w:tcPr>
            <w:tcW w:w="851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УВ</w:t>
            </w:r>
          </w:p>
        </w:tc>
        <w:tc>
          <w:tcPr>
            <w:tcW w:w="709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УВ</w:t>
            </w:r>
          </w:p>
        </w:tc>
      </w:tr>
      <w:tr w:rsidR="00E97AE3" w:rsidRPr="00157350" w:rsidTr="00374E1C">
        <w:trPr>
          <w:trHeight w:val="148"/>
        </w:trPr>
        <w:tc>
          <w:tcPr>
            <w:tcW w:w="2127" w:type="dxa"/>
            <w:shd w:val="clear" w:color="auto" w:fill="auto"/>
          </w:tcPr>
          <w:p w:rsidR="00E97AE3" w:rsidRPr="00157350" w:rsidRDefault="00E97AE3" w:rsidP="00374E1C">
            <w:pPr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t xml:space="preserve">Гостиничное </w:t>
            </w:r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обслуживание</w:t>
            </w:r>
          </w:p>
          <w:p w:rsidR="00E97AE3" w:rsidRPr="00157350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highlight w:val="yellow"/>
              </w:rPr>
            </w:pPr>
            <w:r w:rsidRPr="0015735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214" w:type="dxa"/>
            <w:shd w:val="clear" w:color="auto" w:fill="auto"/>
          </w:tcPr>
          <w:p w:rsidR="00E97AE3" w:rsidRPr="00157350" w:rsidRDefault="00E97AE3" w:rsidP="00374E1C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157350">
              <w:rPr>
                <w:rFonts w:ascii="Times New Roman" w:hAnsi="Times New Roman" w:cs="Times New Roman"/>
                <w:bCs/>
              </w:rPr>
              <w:lastRenderedPageBreak/>
              <w:t xml:space="preserve">Размещение гостиниц, а также иных зданий, используемых с целью извлечения </w:t>
            </w:r>
            <w:r w:rsidRPr="00157350">
              <w:rPr>
                <w:rFonts w:ascii="Times New Roman" w:hAnsi="Times New Roman" w:cs="Times New Roman"/>
                <w:bCs/>
              </w:rPr>
              <w:lastRenderedPageBreak/>
              <w:t>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992" w:type="dxa"/>
            <w:shd w:val="clear" w:color="auto" w:fill="auto"/>
          </w:tcPr>
          <w:p w:rsidR="00E97AE3" w:rsidRPr="00157350" w:rsidRDefault="00E97AE3" w:rsidP="00374E1C">
            <w:pPr>
              <w:pStyle w:val="ConsPlusNormal"/>
              <w:ind w:left="-720" w:firstLine="754"/>
              <w:rPr>
                <w:rFonts w:ascii="Times New Roman" w:hAnsi="Times New Roman" w:cs="Times New Roman"/>
                <w:bCs/>
              </w:rPr>
            </w:pPr>
            <w:r w:rsidRPr="00157350">
              <w:rPr>
                <w:rFonts w:ascii="Times New Roman" w:hAnsi="Times New Roman" w:cs="Times New Roman"/>
                <w:bCs/>
              </w:rPr>
              <w:lastRenderedPageBreak/>
              <w:t>4.7</w:t>
            </w:r>
          </w:p>
        </w:tc>
        <w:tc>
          <w:tcPr>
            <w:tcW w:w="851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157350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УВ</w:t>
            </w:r>
          </w:p>
        </w:tc>
        <w:tc>
          <w:tcPr>
            <w:tcW w:w="709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E97AE3" w:rsidRDefault="00E97AE3" w:rsidP="00E97AE3">
      <w:pPr>
        <w:spacing w:before="360" w:after="24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E97AE3" w:rsidRDefault="00E97AE3" w:rsidP="00E97AE3">
      <w:pPr>
        <w:spacing w:before="360" w:after="24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23. </w:t>
      </w:r>
      <w:r w:rsidRPr="00F31DD7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общественно-деловой зоне</w:t>
      </w:r>
    </w:p>
    <w:p w:rsidR="00E97AE3" w:rsidRDefault="00E97AE3" w:rsidP="00E97AE3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E97AE3" w:rsidRPr="00F31DD7" w:rsidRDefault="00E97AE3" w:rsidP="00E97AE3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F31DD7">
        <w:rPr>
          <w:rFonts w:ascii="Times New Roman" w:hAnsi="Times New Roman"/>
          <w:b/>
          <w:sz w:val="28"/>
          <w:szCs w:val="28"/>
        </w:rPr>
        <w:t>О</w:t>
      </w:r>
      <w:proofErr w:type="gramStart"/>
      <w:r w:rsidRPr="00F31DD7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F31DD7">
        <w:rPr>
          <w:rFonts w:ascii="Times New Roman" w:hAnsi="Times New Roman"/>
          <w:b/>
          <w:sz w:val="28"/>
          <w:szCs w:val="28"/>
        </w:rPr>
        <w:t xml:space="preserve"> Зона размещения объектов делового, общественного, </w:t>
      </w:r>
      <w:r>
        <w:rPr>
          <w:rFonts w:ascii="Times New Roman" w:hAnsi="Times New Roman"/>
          <w:b/>
          <w:sz w:val="28"/>
          <w:szCs w:val="28"/>
        </w:rPr>
        <w:br/>
      </w:r>
      <w:r w:rsidRPr="00F31DD7">
        <w:rPr>
          <w:rFonts w:ascii="Times New Roman" w:hAnsi="Times New Roman"/>
          <w:b/>
          <w:sz w:val="28"/>
          <w:szCs w:val="28"/>
        </w:rPr>
        <w:t>коммерческого, социального и коммунально-бытового назначения</w:t>
      </w:r>
    </w:p>
    <w:p w:rsidR="00E97AE3" w:rsidRDefault="00E97AE3" w:rsidP="00E97AE3">
      <w:pPr>
        <w:tabs>
          <w:tab w:val="left" w:pos="0"/>
        </w:tabs>
        <w:spacing w:after="20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31DD7">
        <w:rPr>
          <w:rFonts w:ascii="Times New Roman" w:hAnsi="Times New Roman"/>
          <w:sz w:val="28"/>
          <w:szCs w:val="28"/>
        </w:rPr>
        <w:t>Зона О</w:t>
      </w:r>
      <w:proofErr w:type="gramStart"/>
      <w:r w:rsidRPr="00F31DD7">
        <w:rPr>
          <w:rFonts w:ascii="Times New Roman" w:hAnsi="Times New Roman"/>
          <w:sz w:val="28"/>
          <w:szCs w:val="28"/>
        </w:rPr>
        <w:t>1</w:t>
      </w:r>
      <w:proofErr w:type="gramEnd"/>
      <w:r w:rsidRPr="00F31DD7">
        <w:rPr>
          <w:rFonts w:ascii="Times New Roman" w:hAnsi="Times New Roman"/>
          <w:sz w:val="28"/>
          <w:szCs w:val="28"/>
        </w:rPr>
        <w:t xml:space="preserve"> предназначена для размещения объектов административного, де</w:t>
      </w:r>
      <w:r>
        <w:rPr>
          <w:rFonts w:ascii="Times New Roman" w:hAnsi="Times New Roman"/>
          <w:sz w:val="28"/>
          <w:szCs w:val="28"/>
        </w:rPr>
        <w:t>лового, общественного, коммунально</w:t>
      </w:r>
      <w:r w:rsidRPr="00F31DD7">
        <w:rPr>
          <w:rFonts w:ascii="Times New Roman" w:hAnsi="Times New Roman"/>
          <w:sz w:val="28"/>
          <w:szCs w:val="28"/>
        </w:rPr>
        <w:t xml:space="preserve">-бытового, социального назначения, </w:t>
      </w:r>
      <w:r>
        <w:rPr>
          <w:rFonts w:ascii="Times New Roman" w:hAnsi="Times New Roman"/>
          <w:sz w:val="28"/>
          <w:szCs w:val="28"/>
        </w:rPr>
        <w:t>размещения необходимых объектов</w:t>
      </w:r>
      <w:r w:rsidRPr="0054569A">
        <w:rPr>
          <w:rFonts w:ascii="Times New Roman" w:hAnsi="Times New Roman"/>
          <w:sz w:val="28"/>
          <w:szCs w:val="28"/>
        </w:rPr>
        <w:t xml:space="preserve"> </w:t>
      </w:r>
      <w:r w:rsidRPr="00F31DD7">
        <w:rPr>
          <w:rFonts w:ascii="Times New Roman" w:hAnsi="Times New Roman"/>
          <w:sz w:val="28"/>
          <w:szCs w:val="28"/>
        </w:rPr>
        <w:t>инженерной и транспортной инфраструктуры.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1026" w:tblpY="273"/>
        <w:tblW w:w="15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0773"/>
        <w:gridCol w:w="993"/>
        <w:gridCol w:w="1030"/>
      </w:tblGrid>
      <w:tr w:rsidR="00E97AE3" w:rsidRPr="00B743A1" w:rsidTr="00374E1C">
        <w:trPr>
          <w:trHeight w:val="252"/>
          <w:tblHeader/>
        </w:trPr>
        <w:tc>
          <w:tcPr>
            <w:tcW w:w="2376" w:type="dxa"/>
            <w:shd w:val="clear" w:color="auto" w:fill="auto"/>
            <w:vAlign w:val="center"/>
          </w:tcPr>
          <w:p w:rsidR="00E97AE3" w:rsidRPr="00B743A1" w:rsidRDefault="00E97AE3" w:rsidP="00374E1C">
            <w:pPr>
              <w:autoSpaceDE w:val="0"/>
              <w:autoSpaceDN w:val="0"/>
              <w:adjustRightInd w:val="0"/>
              <w:spacing w:after="60"/>
              <w:ind w:left="-108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B743A1">
              <w:rPr>
                <w:rFonts w:ascii="Times New Roman" w:eastAsia="MS ??" w:hAnsi="Times New Roman"/>
                <w:sz w:val="20"/>
                <w:szCs w:val="20"/>
              </w:rPr>
              <w:t>Наименование ВРИ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E97AE3" w:rsidRPr="00B743A1" w:rsidRDefault="00E97AE3" w:rsidP="00374E1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B743A1">
              <w:rPr>
                <w:rFonts w:ascii="Times New Roman" w:eastAsia="MS ??" w:hAnsi="Times New Roman"/>
                <w:sz w:val="20"/>
                <w:szCs w:val="20"/>
              </w:rPr>
              <w:t>Описание ВРИ</w:t>
            </w:r>
          </w:p>
        </w:tc>
        <w:tc>
          <w:tcPr>
            <w:tcW w:w="993" w:type="dxa"/>
            <w:vAlign w:val="center"/>
          </w:tcPr>
          <w:p w:rsidR="00E97AE3" w:rsidRPr="00B743A1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sz w:val="20"/>
                <w:szCs w:val="20"/>
              </w:rPr>
            </w:pPr>
            <w:r w:rsidRPr="00B743A1">
              <w:rPr>
                <w:rFonts w:ascii="Times New Roman" w:eastAsia="MS ??" w:hAnsi="Times New Roman"/>
                <w:sz w:val="20"/>
                <w:szCs w:val="20"/>
              </w:rPr>
              <w:t>Код ВРИ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E97AE3" w:rsidRPr="00B743A1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sz w:val="20"/>
                <w:szCs w:val="20"/>
              </w:rPr>
            </w:pPr>
            <w:r w:rsidRPr="00B743A1">
              <w:rPr>
                <w:rFonts w:ascii="Times New Roman" w:eastAsia="MS ??" w:hAnsi="Times New Roman"/>
                <w:sz w:val="20"/>
                <w:szCs w:val="20"/>
              </w:rPr>
              <w:t>О-1</w:t>
            </w:r>
          </w:p>
        </w:tc>
      </w:tr>
      <w:tr w:rsidR="00E97AE3" w:rsidRPr="00B743A1" w:rsidTr="00374E1C">
        <w:trPr>
          <w:trHeight w:val="656"/>
        </w:trPr>
        <w:tc>
          <w:tcPr>
            <w:tcW w:w="2376" w:type="dxa"/>
            <w:shd w:val="clear" w:color="auto" w:fill="auto"/>
          </w:tcPr>
          <w:p w:rsidR="00E97AE3" w:rsidRPr="00B743A1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B743A1">
              <w:rPr>
                <w:rFonts w:ascii="Times New Roman" w:hAnsi="Times New Roman"/>
                <w:sz w:val="20"/>
                <w:szCs w:val="20"/>
              </w:rPr>
              <w:t>Общественное управление</w:t>
            </w:r>
          </w:p>
        </w:tc>
        <w:tc>
          <w:tcPr>
            <w:tcW w:w="10773" w:type="dxa"/>
            <w:shd w:val="clear" w:color="auto" w:fill="auto"/>
          </w:tcPr>
          <w:p w:rsidR="00E97AE3" w:rsidRPr="00B743A1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43A1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E97AE3" w:rsidRPr="00B743A1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43A1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E97AE3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43A1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  <w:p w:rsidR="00E97AE3" w:rsidRPr="00B743A1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E97AE3" w:rsidRPr="00B743A1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B743A1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1030" w:type="dxa"/>
            <w:shd w:val="clear" w:color="auto" w:fill="auto"/>
          </w:tcPr>
          <w:p w:rsidR="00E97AE3" w:rsidRPr="00B743A1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B743A1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  <w:tr w:rsidR="00E97AE3" w:rsidRPr="00B743A1" w:rsidTr="00374E1C">
        <w:trPr>
          <w:trHeight w:val="656"/>
        </w:trPr>
        <w:tc>
          <w:tcPr>
            <w:tcW w:w="2376" w:type="dxa"/>
            <w:shd w:val="clear" w:color="auto" w:fill="auto"/>
          </w:tcPr>
          <w:p w:rsidR="00E97AE3" w:rsidRPr="00B743A1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B743A1">
              <w:rPr>
                <w:rFonts w:ascii="Times New Roman" w:hAnsi="Times New Roman"/>
                <w:sz w:val="20"/>
                <w:szCs w:val="20"/>
              </w:rPr>
              <w:t>Деловое управление</w:t>
            </w:r>
          </w:p>
          <w:p w:rsidR="00E97AE3" w:rsidRPr="00B743A1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B743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773" w:type="dxa"/>
            <w:shd w:val="clear" w:color="auto" w:fill="auto"/>
          </w:tcPr>
          <w:p w:rsidR="00E97AE3" w:rsidRPr="00B743A1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43A1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993" w:type="dxa"/>
          </w:tcPr>
          <w:p w:rsidR="00E97AE3" w:rsidRPr="00B743A1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B743A1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030" w:type="dxa"/>
            <w:shd w:val="clear" w:color="auto" w:fill="auto"/>
          </w:tcPr>
          <w:p w:rsidR="00E97AE3" w:rsidRPr="00B743A1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B743A1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  <w:tr w:rsidR="00E97AE3" w:rsidRPr="00B743A1" w:rsidTr="00374E1C">
        <w:trPr>
          <w:trHeight w:val="299"/>
        </w:trPr>
        <w:tc>
          <w:tcPr>
            <w:tcW w:w="2376" w:type="dxa"/>
            <w:shd w:val="clear" w:color="auto" w:fill="auto"/>
          </w:tcPr>
          <w:p w:rsidR="00E97AE3" w:rsidRPr="00B743A1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43A1">
              <w:rPr>
                <w:rFonts w:ascii="Times New Roman" w:hAnsi="Times New Roman" w:cs="Times New Roman"/>
              </w:rPr>
              <w:t>Банковская и страховая деятельность</w:t>
            </w:r>
          </w:p>
        </w:tc>
        <w:tc>
          <w:tcPr>
            <w:tcW w:w="10773" w:type="dxa"/>
            <w:shd w:val="clear" w:color="auto" w:fill="auto"/>
          </w:tcPr>
          <w:p w:rsidR="00E97AE3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43A1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  <w:p w:rsidR="00E97AE3" w:rsidRPr="00B743A1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97AE3" w:rsidRPr="00B743A1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B743A1">
              <w:rPr>
                <w:rFonts w:ascii="Times New Roman" w:hAnsi="Times New Roman" w:cs="Times New Roman"/>
              </w:rPr>
              <w:lastRenderedPageBreak/>
              <w:t>4.5</w:t>
            </w:r>
          </w:p>
        </w:tc>
        <w:tc>
          <w:tcPr>
            <w:tcW w:w="1030" w:type="dxa"/>
            <w:shd w:val="clear" w:color="auto" w:fill="auto"/>
          </w:tcPr>
          <w:p w:rsidR="00E97AE3" w:rsidRPr="00B743A1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B743A1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  <w:tr w:rsidR="00E97AE3" w:rsidRPr="00B743A1" w:rsidTr="00374E1C">
        <w:trPr>
          <w:trHeight w:val="299"/>
        </w:trPr>
        <w:tc>
          <w:tcPr>
            <w:tcW w:w="2376" w:type="dxa"/>
            <w:shd w:val="clear" w:color="auto" w:fill="auto"/>
          </w:tcPr>
          <w:p w:rsidR="00E97AE3" w:rsidRPr="00B743A1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43A1">
              <w:rPr>
                <w:rFonts w:ascii="Times New Roman" w:hAnsi="Times New Roman" w:cs="Times New Roman"/>
              </w:rPr>
              <w:lastRenderedPageBreak/>
              <w:t>Гостиничное обслуживание</w:t>
            </w:r>
          </w:p>
        </w:tc>
        <w:tc>
          <w:tcPr>
            <w:tcW w:w="10773" w:type="dxa"/>
            <w:shd w:val="clear" w:color="auto" w:fill="auto"/>
          </w:tcPr>
          <w:p w:rsidR="00E97AE3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43A1">
              <w:rPr>
                <w:rFonts w:ascii="Times New Roman" w:hAnsi="Times New Roman" w:cs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  <w:p w:rsidR="00E97AE3" w:rsidRPr="00B743A1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97AE3" w:rsidRPr="00B743A1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B743A1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1030" w:type="dxa"/>
            <w:shd w:val="clear" w:color="auto" w:fill="auto"/>
          </w:tcPr>
          <w:p w:rsidR="00E97AE3" w:rsidRPr="00B743A1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B743A1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  <w:tr w:rsidR="00E97AE3" w:rsidRPr="00B743A1" w:rsidTr="00374E1C">
        <w:trPr>
          <w:trHeight w:val="299"/>
        </w:trPr>
        <w:tc>
          <w:tcPr>
            <w:tcW w:w="2376" w:type="dxa"/>
            <w:shd w:val="clear" w:color="auto" w:fill="auto"/>
          </w:tcPr>
          <w:p w:rsidR="00E97AE3" w:rsidRPr="00B743A1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B743A1">
              <w:rPr>
                <w:rFonts w:ascii="Times New Roman" w:hAnsi="Times New Roman"/>
                <w:bCs/>
                <w:sz w:val="20"/>
                <w:szCs w:val="20"/>
              </w:rPr>
              <w:t>Среднее и высшее профессиональное образование</w:t>
            </w:r>
          </w:p>
          <w:p w:rsidR="00E97AE3" w:rsidRPr="00B743A1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highlight w:val="yellow"/>
              </w:rPr>
            </w:pPr>
            <w:r w:rsidRPr="00B743A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0773" w:type="dxa"/>
            <w:shd w:val="clear" w:color="auto" w:fill="auto"/>
          </w:tcPr>
          <w:p w:rsidR="00E97AE3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43A1">
              <w:rPr>
                <w:rFonts w:ascii="Times New Roman" w:hAnsi="Times New Roman"/>
                <w:bCs/>
                <w:sz w:val="20"/>
                <w:szCs w:val="20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  <w:p w:rsidR="00E97AE3" w:rsidRPr="00B743A1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E97AE3" w:rsidRPr="00B743A1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B743A1">
              <w:rPr>
                <w:rFonts w:ascii="Times New Roman" w:hAnsi="Times New Roman" w:cs="Times New Roman"/>
                <w:bCs/>
              </w:rPr>
              <w:t>3.5.2</w:t>
            </w:r>
          </w:p>
        </w:tc>
        <w:tc>
          <w:tcPr>
            <w:tcW w:w="1030" w:type="dxa"/>
            <w:shd w:val="clear" w:color="auto" w:fill="auto"/>
          </w:tcPr>
          <w:p w:rsidR="00E97AE3" w:rsidRPr="00B743A1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>
              <w:rPr>
                <w:rFonts w:ascii="Times New Roman" w:eastAsia="MS ??" w:hAnsi="Times New Roman"/>
                <w:bCs/>
                <w:sz w:val="20"/>
                <w:szCs w:val="20"/>
              </w:rPr>
              <w:t>О</w:t>
            </w:r>
            <w:r w:rsidRPr="00B743A1">
              <w:rPr>
                <w:rFonts w:ascii="Times New Roman" w:eastAsia="MS ??" w:hAnsi="Times New Roman"/>
                <w:bCs/>
                <w:sz w:val="20"/>
                <w:szCs w:val="20"/>
              </w:rPr>
              <w:t>В</w:t>
            </w:r>
          </w:p>
        </w:tc>
      </w:tr>
      <w:tr w:rsidR="00E97AE3" w:rsidRPr="00B743A1" w:rsidTr="00374E1C">
        <w:trPr>
          <w:trHeight w:val="299"/>
        </w:trPr>
        <w:tc>
          <w:tcPr>
            <w:tcW w:w="2376" w:type="dxa"/>
            <w:shd w:val="clear" w:color="auto" w:fill="auto"/>
          </w:tcPr>
          <w:p w:rsidR="00E97AE3" w:rsidRPr="00B743A1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B743A1">
              <w:rPr>
                <w:rFonts w:ascii="Times New Roman" w:hAnsi="Times New Roman"/>
                <w:bCs/>
                <w:sz w:val="20"/>
                <w:szCs w:val="20"/>
              </w:rPr>
              <w:t>Обеспечение научной деятельности</w:t>
            </w:r>
          </w:p>
          <w:p w:rsidR="00E97AE3" w:rsidRPr="00B743A1" w:rsidRDefault="00E97AE3" w:rsidP="00374E1C">
            <w:pPr>
              <w:rPr>
                <w:rFonts w:ascii="Times New Roman" w:hAnsi="Times New Roman"/>
                <w:sz w:val="20"/>
                <w:szCs w:val="20"/>
              </w:rPr>
            </w:pPr>
            <w:r w:rsidRPr="00B743A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773" w:type="dxa"/>
            <w:shd w:val="clear" w:color="auto" w:fill="auto"/>
          </w:tcPr>
          <w:p w:rsidR="00E97AE3" w:rsidRPr="00B743A1" w:rsidRDefault="00E97AE3" w:rsidP="00374E1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743A1">
              <w:rPr>
                <w:rFonts w:ascii="Times New Roman" w:hAnsi="Times New Roman"/>
                <w:bCs/>
                <w:sz w:val="20"/>
                <w:szCs w:val="20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  <w:tc>
          <w:tcPr>
            <w:tcW w:w="993" w:type="dxa"/>
          </w:tcPr>
          <w:p w:rsidR="00E97AE3" w:rsidRPr="00B743A1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B743A1">
              <w:rPr>
                <w:rFonts w:ascii="Times New Roman" w:hAnsi="Times New Roman" w:cs="Times New Roman"/>
                <w:bCs/>
              </w:rPr>
              <w:t>3.9</w:t>
            </w:r>
          </w:p>
        </w:tc>
        <w:tc>
          <w:tcPr>
            <w:tcW w:w="1030" w:type="dxa"/>
            <w:shd w:val="clear" w:color="auto" w:fill="auto"/>
          </w:tcPr>
          <w:p w:rsidR="00E97AE3" w:rsidRPr="00B743A1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B743A1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  <w:tr w:rsidR="00E97AE3" w:rsidRPr="00B743A1" w:rsidTr="00374E1C">
        <w:trPr>
          <w:trHeight w:val="293"/>
        </w:trPr>
        <w:tc>
          <w:tcPr>
            <w:tcW w:w="2376" w:type="dxa"/>
            <w:shd w:val="clear" w:color="auto" w:fill="auto"/>
          </w:tcPr>
          <w:p w:rsidR="00E97AE3" w:rsidRPr="00B743A1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B743A1">
              <w:rPr>
                <w:rFonts w:ascii="Times New Roman" w:hAnsi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10773" w:type="dxa"/>
            <w:shd w:val="clear" w:color="auto" w:fill="auto"/>
          </w:tcPr>
          <w:p w:rsidR="00E97AE3" w:rsidRDefault="00E97AE3" w:rsidP="00374E1C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43A1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E97AE3" w:rsidRPr="00B743A1" w:rsidRDefault="00E97AE3" w:rsidP="00374E1C">
            <w:pPr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E97AE3" w:rsidRPr="00B743A1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B743A1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030" w:type="dxa"/>
            <w:shd w:val="clear" w:color="auto" w:fill="auto"/>
          </w:tcPr>
          <w:p w:rsidR="00E97AE3" w:rsidRPr="00B743A1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B743A1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  <w:tr w:rsidR="00E97AE3" w:rsidRPr="00B743A1" w:rsidTr="00374E1C">
        <w:trPr>
          <w:trHeight w:val="293"/>
        </w:trPr>
        <w:tc>
          <w:tcPr>
            <w:tcW w:w="2376" w:type="dxa"/>
            <w:shd w:val="clear" w:color="auto" w:fill="auto"/>
          </w:tcPr>
          <w:p w:rsidR="00E97AE3" w:rsidRPr="00B743A1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B743A1">
              <w:rPr>
                <w:rFonts w:ascii="Times New Roman" w:hAnsi="Times New Roman"/>
                <w:sz w:val="20"/>
                <w:szCs w:val="20"/>
              </w:rPr>
              <w:t>Социальное обслуживание</w:t>
            </w:r>
          </w:p>
        </w:tc>
        <w:tc>
          <w:tcPr>
            <w:tcW w:w="10773" w:type="dxa"/>
            <w:shd w:val="clear" w:color="auto" w:fill="auto"/>
          </w:tcPr>
          <w:p w:rsidR="00E97AE3" w:rsidRPr="00B743A1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B743A1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  <w:p w:rsidR="00E97AE3" w:rsidRPr="00B743A1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43A1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 для размещения отделений почты и телеграфа; </w:t>
            </w:r>
          </w:p>
          <w:p w:rsidR="00E97AE3" w:rsidRPr="00B743A1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43A1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993" w:type="dxa"/>
          </w:tcPr>
          <w:p w:rsidR="00E97AE3" w:rsidRPr="00B743A1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B743A1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030" w:type="dxa"/>
            <w:shd w:val="clear" w:color="auto" w:fill="auto"/>
          </w:tcPr>
          <w:p w:rsidR="00E97AE3" w:rsidRPr="00B743A1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B743A1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  <w:tr w:rsidR="00E97AE3" w:rsidRPr="00B743A1" w:rsidTr="00374E1C">
        <w:trPr>
          <w:trHeight w:val="293"/>
        </w:trPr>
        <w:tc>
          <w:tcPr>
            <w:tcW w:w="2376" w:type="dxa"/>
            <w:shd w:val="clear" w:color="auto" w:fill="auto"/>
          </w:tcPr>
          <w:p w:rsidR="00E97AE3" w:rsidRPr="00B743A1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43A1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10773" w:type="dxa"/>
            <w:shd w:val="clear" w:color="auto" w:fill="auto"/>
          </w:tcPr>
          <w:p w:rsidR="00E97AE3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43A1">
              <w:rPr>
                <w:rFonts w:ascii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E97AE3" w:rsidRPr="00B743A1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97AE3" w:rsidRPr="00B743A1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B743A1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1030" w:type="dxa"/>
            <w:shd w:val="clear" w:color="auto" w:fill="auto"/>
          </w:tcPr>
          <w:p w:rsidR="00E97AE3" w:rsidRPr="00B743A1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B743A1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  <w:tr w:rsidR="00E97AE3" w:rsidRPr="00B743A1" w:rsidTr="00374E1C">
        <w:trPr>
          <w:trHeight w:val="293"/>
        </w:trPr>
        <w:tc>
          <w:tcPr>
            <w:tcW w:w="2376" w:type="dxa"/>
            <w:shd w:val="clear" w:color="auto" w:fill="auto"/>
          </w:tcPr>
          <w:p w:rsidR="00E97AE3" w:rsidRPr="00B743A1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B743A1">
              <w:rPr>
                <w:rFonts w:ascii="Times New Roman" w:hAnsi="Times New Roman"/>
                <w:bCs/>
                <w:sz w:val="20"/>
                <w:szCs w:val="20"/>
              </w:rPr>
              <w:t>Магазины</w:t>
            </w:r>
          </w:p>
          <w:p w:rsidR="00E97AE3" w:rsidRPr="00B743A1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43A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0773" w:type="dxa"/>
            <w:shd w:val="clear" w:color="auto" w:fill="auto"/>
          </w:tcPr>
          <w:p w:rsidR="00E97AE3" w:rsidRDefault="00E97AE3" w:rsidP="00374E1C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B743A1">
              <w:rPr>
                <w:rFonts w:ascii="Times New Roman" w:hAnsi="Times New Roman" w:cs="Times New Roman"/>
                <w:bCs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:rsidR="00E97AE3" w:rsidRPr="00B743A1" w:rsidRDefault="00E97AE3" w:rsidP="00374E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97AE3" w:rsidRPr="00B743A1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B743A1">
              <w:rPr>
                <w:rFonts w:ascii="Times New Roman" w:hAnsi="Times New Roman" w:cs="Times New Roman"/>
                <w:bCs/>
              </w:rPr>
              <w:t>4.4</w:t>
            </w:r>
          </w:p>
        </w:tc>
        <w:tc>
          <w:tcPr>
            <w:tcW w:w="1030" w:type="dxa"/>
            <w:shd w:val="clear" w:color="auto" w:fill="auto"/>
          </w:tcPr>
          <w:p w:rsidR="00E97AE3" w:rsidRPr="00B743A1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B743A1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  <w:tr w:rsidR="00E97AE3" w:rsidRPr="00B743A1" w:rsidTr="00374E1C">
        <w:trPr>
          <w:trHeight w:val="293"/>
        </w:trPr>
        <w:tc>
          <w:tcPr>
            <w:tcW w:w="2376" w:type="dxa"/>
            <w:shd w:val="clear" w:color="auto" w:fill="auto"/>
          </w:tcPr>
          <w:p w:rsidR="00E97AE3" w:rsidRPr="00B743A1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B743A1">
              <w:rPr>
                <w:rFonts w:ascii="Times New Roman" w:hAnsi="Times New Roman" w:cs="Times New Roman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10773" w:type="dxa"/>
            <w:shd w:val="clear" w:color="auto" w:fill="auto"/>
          </w:tcPr>
          <w:p w:rsidR="00E97AE3" w:rsidRPr="00B743A1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43A1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P279" w:history="1">
              <w:r w:rsidRPr="00B743A1">
                <w:rPr>
                  <w:rFonts w:ascii="Times New Roman" w:hAnsi="Times New Roman" w:cs="Times New Roman"/>
                </w:rPr>
                <w:t>кодами 4.5</w:t>
              </w:r>
            </w:hyperlink>
            <w:r w:rsidRPr="00B743A1">
              <w:rPr>
                <w:rFonts w:ascii="Times New Roman" w:hAnsi="Times New Roman" w:cs="Times New Roman"/>
              </w:rPr>
              <w:t xml:space="preserve"> - </w:t>
            </w:r>
            <w:hyperlink w:anchor="P292" w:history="1">
              <w:r w:rsidRPr="00B743A1">
                <w:rPr>
                  <w:rFonts w:ascii="Times New Roman" w:hAnsi="Times New Roman" w:cs="Times New Roman"/>
                </w:rPr>
                <w:t>4.9</w:t>
              </w:r>
            </w:hyperlink>
            <w:r w:rsidRPr="00B743A1">
              <w:rPr>
                <w:rFonts w:ascii="Times New Roman" w:hAnsi="Times New Roman" w:cs="Times New Roman"/>
              </w:rPr>
              <w:t>;</w:t>
            </w:r>
          </w:p>
          <w:p w:rsidR="00E97AE3" w:rsidRDefault="00E97AE3" w:rsidP="00374E1C">
            <w:pPr>
              <w:pStyle w:val="ConsPlusNormal"/>
              <w:rPr>
                <w:rFonts w:ascii="Times New Roman" w:hAnsi="Times New Roman" w:cs="Times New Roman"/>
              </w:rPr>
            </w:pPr>
            <w:r w:rsidRPr="00B743A1">
              <w:rPr>
                <w:rFonts w:ascii="Times New Roman" w:hAnsi="Times New Roman" w:cs="Times New Roman"/>
              </w:rPr>
              <w:t>размещение гаражей и (или) стоянок для автомобилей сотрудников и посетителей торгового центра</w:t>
            </w:r>
          </w:p>
          <w:p w:rsidR="00E97AE3" w:rsidRPr="00B743A1" w:rsidRDefault="00E97AE3" w:rsidP="00374E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97AE3" w:rsidRPr="00B743A1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B743A1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030" w:type="dxa"/>
            <w:shd w:val="clear" w:color="auto" w:fill="auto"/>
          </w:tcPr>
          <w:p w:rsidR="00E97AE3" w:rsidRPr="00B743A1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B743A1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  <w:tr w:rsidR="00E97AE3" w:rsidRPr="00B743A1" w:rsidTr="00374E1C">
        <w:trPr>
          <w:trHeight w:val="293"/>
        </w:trPr>
        <w:tc>
          <w:tcPr>
            <w:tcW w:w="2376" w:type="dxa"/>
            <w:shd w:val="clear" w:color="auto" w:fill="auto"/>
          </w:tcPr>
          <w:p w:rsidR="00E97AE3" w:rsidRPr="00B743A1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B743A1">
              <w:rPr>
                <w:rFonts w:ascii="Times New Roman" w:hAnsi="Times New Roman"/>
                <w:bCs/>
                <w:sz w:val="20"/>
                <w:szCs w:val="20"/>
              </w:rPr>
              <w:t>Рынки</w:t>
            </w:r>
          </w:p>
          <w:p w:rsidR="00E97AE3" w:rsidRPr="00B743A1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43A1">
              <w:rPr>
                <w:rFonts w:ascii="Times New Roman" w:hAnsi="Times New Roman" w:cs="Times New Roman"/>
                <w:bCs/>
              </w:rPr>
              <w:lastRenderedPageBreak/>
              <w:t xml:space="preserve"> </w:t>
            </w:r>
          </w:p>
        </w:tc>
        <w:tc>
          <w:tcPr>
            <w:tcW w:w="10773" w:type="dxa"/>
            <w:shd w:val="clear" w:color="auto" w:fill="auto"/>
          </w:tcPr>
          <w:p w:rsidR="00E97AE3" w:rsidRPr="00B743A1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43A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Размещение объектов капитального строительства, сооружений, предназначенных для организации постоянной или </w:t>
            </w:r>
            <w:r w:rsidRPr="00B743A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E97AE3" w:rsidRPr="00FA27F8" w:rsidRDefault="00E97AE3" w:rsidP="00374E1C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B743A1">
              <w:rPr>
                <w:rFonts w:ascii="Times New Roman" w:hAnsi="Times New Roman" w:cs="Times New Roman"/>
                <w:bCs/>
              </w:rPr>
              <w:t xml:space="preserve"> размещение гаражей и (или) стоянок для автомобилей сотрудников и посетителей рынка</w:t>
            </w:r>
          </w:p>
        </w:tc>
        <w:tc>
          <w:tcPr>
            <w:tcW w:w="993" w:type="dxa"/>
          </w:tcPr>
          <w:p w:rsidR="00E97AE3" w:rsidRPr="00B743A1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B743A1">
              <w:rPr>
                <w:rFonts w:ascii="Times New Roman" w:hAnsi="Times New Roman" w:cs="Times New Roman"/>
                <w:bCs/>
              </w:rPr>
              <w:lastRenderedPageBreak/>
              <w:t>4.3</w:t>
            </w:r>
          </w:p>
        </w:tc>
        <w:tc>
          <w:tcPr>
            <w:tcW w:w="1030" w:type="dxa"/>
            <w:shd w:val="clear" w:color="auto" w:fill="auto"/>
          </w:tcPr>
          <w:p w:rsidR="00E97AE3" w:rsidRPr="00B743A1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B743A1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  <w:tr w:rsidR="00E97AE3" w:rsidRPr="00B743A1" w:rsidTr="00374E1C">
        <w:trPr>
          <w:trHeight w:val="293"/>
        </w:trPr>
        <w:tc>
          <w:tcPr>
            <w:tcW w:w="2376" w:type="dxa"/>
            <w:shd w:val="clear" w:color="auto" w:fill="auto"/>
          </w:tcPr>
          <w:p w:rsidR="00E97AE3" w:rsidRPr="00B743A1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B743A1">
              <w:rPr>
                <w:rFonts w:ascii="Times New Roman" w:hAnsi="Times New Roman"/>
                <w:sz w:val="20"/>
                <w:szCs w:val="20"/>
              </w:rPr>
              <w:lastRenderedPageBreak/>
              <w:t>Амбулаторно-поликлиническое обслуживание</w:t>
            </w:r>
          </w:p>
        </w:tc>
        <w:tc>
          <w:tcPr>
            <w:tcW w:w="10773" w:type="dxa"/>
            <w:shd w:val="clear" w:color="auto" w:fill="auto"/>
          </w:tcPr>
          <w:p w:rsidR="00E97AE3" w:rsidRPr="00B743A1" w:rsidRDefault="00E97AE3" w:rsidP="00374E1C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43A1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993" w:type="dxa"/>
          </w:tcPr>
          <w:p w:rsidR="00E97AE3" w:rsidRPr="00B743A1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B743A1">
              <w:rPr>
                <w:rFonts w:ascii="Times New Roman" w:hAnsi="Times New Roman" w:cs="Times New Roman"/>
              </w:rPr>
              <w:t>3.4.1</w:t>
            </w:r>
          </w:p>
        </w:tc>
        <w:tc>
          <w:tcPr>
            <w:tcW w:w="1030" w:type="dxa"/>
            <w:shd w:val="clear" w:color="auto" w:fill="auto"/>
          </w:tcPr>
          <w:p w:rsidR="00E97AE3" w:rsidRDefault="00E97AE3" w:rsidP="00374E1C">
            <w:r w:rsidRPr="002C04C9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  <w:tr w:rsidR="00E97AE3" w:rsidRPr="00B743A1" w:rsidTr="00374E1C">
        <w:trPr>
          <w:trHeight w:val="293"/>
        </w:trPr>
        <w:tc>
          <w:tcPr>
            <w:tcW w:w="2376" w:type="dxa"/>
            <w:shd w:val="clear" w:color="auto" w:fill="auto"/>
          </w:tcPr>
          <w:p w:rsidR="00E97AE3" w:rsidRPr="00B743A1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B743A1">
              <w:rPr>
                <w:rFonts w:ascii="Times New Roman" w:hAnsi="Times New Roman"/>
                <w:sz w:val="20"/>
                <w:szCs w:val="20"/>
              </w:rPr>
              <w:t>Стационарное медицинское обслуживание</w:t>
            </w:r>
          </w:p>
        </w:tc>
        <w:tc>
          <w:tcPr>
            <w:tcW w:w="10773" w:type="dxa"/>
            <w:shd w:val="clear" w:color="auto" w:fill="auto"/>
          </w:tcPr>
          <w:p w:rsidR="00E97AE3" w:rsidRPr="00B743A1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43A1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E97AE3" w:rsidRPr="00B743A1" w:rsidRDefault="00E97AE3" w:rsidP="00374E1C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43A1">
              <w:rPr>
                <w:rFonts w:ascii="Times New Roman" w:hAnsi="Times New Roman"/>
                <w:sz w:val="20"/>
                <w:szCs w:val="20"/>
              </w:rPr>
              <w:t>размещение станций скорой помощи</w:t>
            </w:r>
          </w:p>
        </w:tc>
        <w:tc>
          <w:tcPr>
            <w:tcW w:w="993" w:type="dxa"/>
          </w:tcPr>
          <w:p w:rsidR="00E97AE3" w:rsidRPr="00B743A1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B743A1">
              <w:rPr>
                <w:rFonts w:ascii="Times New Roman" w:hAnsi="Times New Roman" w:cs="Times New Roman"/>
              </w:rPr>
              <w:t>3.4.2</w:t>
            </w:r>
          </w:p>
        </w:tc>
        <w:tc>
          <w:tcPr>
            <w:tcW w:w="1030" w:type="dxa"/>
            <w:shd w:val="clear" w:color="auto" w:fill="auto"/>
          </w:tcPr>
          <w:p w:rsidR="00E97AE3" w:rsidRDefault="00E97AE3" w:rsidP="00374E1C">
            <w:r w:rsidRPr="002C04C9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  <w:tr w:rsidR="00E97AE3" w:rsidRPr="00B743A1" w:rsidTr="00374E1C">
        <w:trPr>
          <w:trHeight w:val="293"/>
        </w:trPr>
        <w:tc>
          <w:tcPr>
            <w:tcW w:w="2376" w:type="dxa"/>
            <w:shd w:val="clear" w:color="auto" w:fill="auto"/>
          </w:tcPr>
          <w:p w:rsidR="00E97AE3" w:rsidRPr="00B743A1" w:rsidRDefault="00E97AE3" w:rsidP="00374E1C">
            <w:pPr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B743A1">
              <w:rPr>
                <w:rFonts w:ascii="Times New Roman" w:hAnsi="Times New Roman"/>
                <w:bCs/>
                <w:sz w:val="20"/>
                <w:szCs w:val="20"/>
              </w:rPr>
              <w:t>Религиозное использование</w:t>
            </w:r>
          </w:p>
          <w:p w:rsidR="00E97AE3" w:rsidRPr="00B743A1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B743A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773" w:type="dxa"/>
            <w:shd w:val="clear" w:color="auto" w:fill="auto"/>
          </w:tcPr>
          <w:p w:rsidR="00E97AE3" w:rsidRPr="00B743A1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B743A1">
              <w:rPr>
                <w:rFonts w:ascii="Times New Roman" w:hAnsi="Times New Roman"/>
                <w:bCs/>
                <w:sz w:val="20"/>
                <w:szCs w:val="20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E97AE3" w:rsidRPr="00B743A1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43A1">
              <w:rPr>
                <w:rFonts w:ascii="Times New Roman" w:hAnsi="Times New Roman"/>
                <w:bCs/>
                <w:sz w:val="20"/>
                <w:szCs w:val="20"/>
              </w:rPr>
              <w:t xml:space="preserve">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993" w:type="dxa"/>
          </w:tcPr>
          <w:p w:rsidR="00E97AE3" w:rsidRPr="00B743A1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B743A1">
              <w:rPr>
                <w:rFonts w:ascii="Times New Roman" w:hAnsi="Times New Roman" w:cs="Times New Roman"/>
                <w:bCs/>
              </w:rPr>
              <w:t>3.7</w:t>
            </w:r>
          </w:p>
        </w:tc>
        <w:tc>
          <w:tcPr>
            <w:tcW w:w="1030" w:type="dxa"/>
            <w:shd w:val="clear" w:color="auto" w:fill="auto"/>
          </w:tcPr>
          <w:p w:rsidR="00E97AE3" w:rsidRDefault="00E97AE3" w:rsidP="00374E1C">
            <w:r w:rsidRPr="002C04C9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  <w:tr w:rsidR="00E97AE3" w:rsidRPr="00B743A1" w:rsidTr="00374E1C">
        <w:trPr>
          <w:trHeight w:val="293"/>
        </w:trPr>
        <w:tc>
          <w:tcPr>
            <w:tcW w:w="2376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t>Обеспечение внутреннего правопорядка</w:t>
            </w:r>
          </w:p>
          <w:p w:rsidR="00E97AE3" w:rsidRPr="00157350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735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0773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E97AE3" w:rsidRPr="00157350" w:rsidRDefault="00E97AE3" w:rsidP="00374E1C">
            <w:pPr>
              <w:pStyle w:val="ConsPlusNormal"/>
              <w:rPr>
                <w:rFonts w:ascii="Times New Roman" w:hAnsi="Times New Roman" w:cs="Times New Roman"/>
              </w:rPr>
            </w:pPr>
            <w:r w:rsidRPr="00157350">
              <w:rPr>
                <w:rFonts w:ascii="Times New Roman" w:hAnsi="Times New Roman" w:cs="Times New Roman"/>
                <w:bCs/>
              </w:rPr>
              <w:t xml:space="preserve">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993" w:type="dxa"/>
          </w:tcPr>
          <w:p w:rsidR="00E97AE3" w:rsidRPr="00157350" w:rsidRDefault="00E97AE3" w:rsidP="00374E1C">
            <w:pPr>
              <w:pStyle w:val="ConsPlusNormal"/>
              <w:ind w:left="-720" w:firstLine="754"/>
              <w:rPr>
                <w:rFonts w:ascii="Times New Roman" w:hAnsi="Times New Roman" w:cs="Times New Roman"/>
              </w:rPr>
            </w:pPr>
            <w:r w:rsidRPr="00157350">
              <w:rPr>
                <w:rFonts w:ascii="Times New Roman" w:hAnsi="Times New Roman" w:cs="Times New Roman"/>
                <w:bCs/>
              </w:rPr>
              <w:t>8.3</w:t>
            </w:r>
          </w:p>
        </w:tc>
        <w:tc>
          <w:tcPr>
            <w:tcW w:w="1030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  <w:tr w:rsidR="00E97AE3" w:rsidRPr="00B743A1" w:rsidTr="00374E1C">
        <w:trPr>
          <w:trHeight w:val="293"/>
        </w:trPr>
        <w:tc>
          <w:tcPr>
            <w:tcW w:w="2376" w:type="dxa"/>
            <w:shd w:val="clear" w:color="auto" w:fill="auto"/>
          </w:tcPr>
          <w:p w:rsidR="00E97AE3" w:rsidRPr="00B743A1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highlight w:val="yellow"/>
              </w:rPr>
            </w:pPr>
            <w:r w:rsidRPr="00B743A1">
              <w:rPr>
                <w:rFonts w:ascii="Times New Roman" w:hAnsi="Times New Roman" w:cs="Times New Roman"/>
              </w:rPr>
              <w:t>Культурное развитие</w:t>
            </w:r>
          </w:p>
        </w:tc>
        <w:tc>
          <w:tcPr>
            <w:tcW w:w="10773" w:type="dxa"/>
            <w:shd w:val="clear" w:color="auto" w:fill="auto"/>
          </w:tcPr>
          <w:p w:rsidR="00E97AE3" w:rsidRPr="00B743A1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B743A1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  <w:proofErr w:type="gramEnd"/>
          </w:p>
          <w:p w:rsidR="00E97AE3" w:rsidRPr="00B743A1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43A1">
              <w:rPr>
                <w:rFonts w:ascii="Times New Roman" w:hAnsi="Times New Roman" w:cs="Times New Roman"/>
              </w:rPr>
              <w:t>устройство площадок для празднеств и гуляний;</w:t>
            </w:r>
          </w:p>
          <w:p w:rsidR="00E97AE3" w:rsidRPr="00B743A1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43A1">
              <w:rPr>
                <w:rFonts w:ascii="Times New Roman" w:hAnsi="Times New Roman"/>
                <w:sz w:val="20"/>
                <w:szCs w:val="20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993" w:type="dxa"/>
          </w:tcPr>
          <w:p w:rsidR="00E97AE3" w:rsidRPr="00B743A1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B743A1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1030" w:type="dxa"/>
            <w:shd w:val="clear" w:color="auto" w:fill="auto"/>
          </w:tcPr>
          <w:p w:rsidR="00E97AE3" w:rsidRPr="00B743A1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  <w:tr w:rsidR="00E97AE3" w:rsidRPr="00B743A1" w:rsidTr="00374E1C">
        <w:trPr>
          <w:trHeight w:val="293"/>
        </w:trPr>
        <w:tc>
          <w:tcPr>
            <w:tcW w:w="2376" w:type="dxa"/>
            <w:shd w:val="clear" w:color="auto" w:fill="auto"/>
          </w:tcPr>
          <w:p w:rsidR="00E97AE3" w:rsidRPr="00B743A1" w:rsidRDefault="00E97AE3" w:rsidP="00374E1C">
            <w:pPr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B743A1">
              <w:rPr>
                <w:rFonts w:ascii="Times New Roman" w:hAnsi="Times New Roman"/>
                <w:bCs/>
                <w:sz w:val="20"/>
                <w:szCs w:val="20"/>
              </w:rPr>
              <w:t>Развлечения</w:t>
            </w:r>
          </w:p>
          <w:p w:rsidR="00E97AE3" w:rsidRPr="00B743A1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43A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0773" w:type="dxa"/>
            <w:shd w:val="clear" w:color="auto" w:fill="auto"/>
          </w:tcPr>
          <w:p w:rsidR="00E97AE3" w:rsidRPr="00B743A1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B743A1">
              <w:rPr>
                <w:rFonts w:ascii="Times New Roman" w:hAnsi="Times New Roman"/>
                <w:bCs/>
                <w:sz w:val="20"/>
                <w:szCs w:val="20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  <w:proofErr w:type="gramEnd"/>
          </w:p>
          <w:p w:rsidR="00E97AE3" w:rsidRPr="00B743A1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43A1">
              <w:rPr>
                <w:rFonts w:ascii="Times New Roman" w:hAnsi="Times New Roman" w:cs="Times New Roman"/>
                <w:bCs/>
              </w:rPr>
              <w:t xml:space="preserve"> 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993" w:type="dxa"/>
          </w:tcPr>
          <w:p w:rsidR="00E97AE3" w:rsidRPr="00B743A1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B743A1">
              <w:rPr>
                <w:rFonts w:ascii="Times New Roman" w:hAnsi="Times New Roman" w:cs="Times New Roman"/>
                <w:bCs/>
              </w:rPr>
              <w:t>4.8</w:t>
            </w:r>
          </w:p>
        </w:tc>
        <w:tc>
          <w:tcPr>
            <w:tcW w:w="1030" w:type="dxa"/>
            <w:shd w:val="clear" w:color="auto" w:fill="auto"/>
          </w:tcPr>
          <w:p w:rsidR="00E97AE3" w:rsidRPr="00B743A1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B743A1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  <w:tr w:rsidR="00E97AE3" w:rsidRPr="00B743A1" w:rsidTr="00374E1C">
        <w:trPr>
          <w:trHeight w:val="293"/>
        </w:trPr>
        <w:tc>
          <w:tcPr>
            <w:tcW w:w="2376" w:type="dxa"/>
            <w:shd w:val="clear" w:color="auto" w:fill="auto"/>
          </w:tcPr>
          <w:p w:rsidR="00E97AE3" w:rsidRPr="00B743A1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B743A1"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10773" w:type="dxa"/>
            <w:shd w:val="clear" w:color="auto" w:fill="auto"/>
          </w:tcPr>
          <w:p w:rsidR="00E97AE3" w:rsidRPr="00B743A1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B743A1">
              <w:rPr>
                <w:rFonts w:ascii="Times New Roman" w:hAnsi="Times New Roman" w:cs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E97AE3" w:rsidRPr="00B743A1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B743A1">
              <w:rPr>
                <w:rFonts w:ascii="Times New Roman" w:hAnsi="Times New Roman" w:cs="Times New Roman"/>
              </w:rPr>
              <w:t>размещение спортивных баз и лагерей</w:t>
            </w:r>
          </w:p>
        </w:tc>
        <w:tc>
          <w:tcPr>
            <w:tcW w:w="993" w:type="dxa"/>
          </w:tcPr>
          <w:p w:rsidR="00E97AE3" w:rsidRPr="00B743A1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B743A1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030" w:type="dxa"/>
            <w:shd w:val="clear" w:color="auto" w:fill="auto"/>
          </w:tcPr>
          <w:p w:rsidR="00E97AE3" w:rsidRPr="00B743A1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B743A1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  <w:tr w:rsidR="00E97AE3" w:rsidRPr="00B743A1" w:rsidTr="00374E1C">
        <w:trPr>
          <w:trHeight w:val="656"/>
        </w:trPr>
        <w:tc>
          <w:tcPr>
            <w:tcW w:w="2376" w:type="dxa"/>
            <w:shd w:val="clear" w:color="auto" w:fill="auto"/>
          </w:tcPr>
          <w:p w:rsidR="00E97AE3" w:rsidRPr="00B743A1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43A1">
              <w:rPr>
                <w:rFonts w:ascii="Times New Roman" w:hAnsi="Times New Roman" w:cs="Times New Roman"/>
              </w:rPr>
              <w:lastRenderedPageBreak/>
              <w:t>Коммунальное обслуживание</w:t>
            </w:r>
          </w:p>
        </w:tc>
        <w:tc>
          <w:tcPr>
            <w:tcW w:w="10773" w:type="dxa"/>
            <w:shd w:val="clear" w:color="auto" w:fill="auto"/>
          </w:tcPr>
          <w:p w:rsidR="00E97AE3" w:rsidRPr="00B743A1" w:rsidRDefault="00E97AE3" w:rsidP="00374E1C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B743A1">
              <w:rPr>
                <w:rFonts w:ascii="Times New Roman" w:hAnsi="Times New Roman" w:cs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B743A1">
              <w:rPr>
                <w:rFonts w:ascii="Times New Roman" w:hAnsi="Times New Roman" w:cs="Times New Roman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93" w:type="dxa"/>
          </w:tcPr>
          <w:p w:rsidR="00E97AE3" w:rsidRPr="00B743A1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B743A1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030" w:type="dxa"/>
            <w:shd w:val="clear" w:color="auto" w:fill="auto"/>
          </w:tcPr>
          <w:p w:rsidR="00E97AE3" w:rsidRPr="00B743A1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B743A1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  <w:tr w:rsidR="00E97AE3" w:rsidRPr="00B743A1" w:rsidTr="00374E1C">
        <w:trPr>
          <w:trHeight w:val="506"/>
        </w:trPr>
        <w:tc>
          <w:tcPr>
            <w:tcW w:w="2376" w:type="dxa"/>
            <w:shd w:val="clear" w:color="auto" w:fill="auto"/>
          </w:tcPr>
          <w:p w:rsidR="00E97AE3" w:rsidRPr="0063684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0773" w:type="dxa"/>
            <w:shd w:val="clear" w:color="auto" w:fill="auto"/>
          </w:tcPr>
          <w:p w:rsidR="00E97AE3" w:rsidRPr="00157350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7350">
              <w:rPr>
                <w:rFonts w:ascii="Times New Roman" w:hAnsi="Times New Roman"/>
                <w:bCs/>
                <w:sz w:val="20"/>
                <w:szCs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993" w:type="dxa"/>
          </w:tcPr>
          <w:p w:rsidR="00E97AE3" w:rsidRPr="00157350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157350">
              <w:rPr>
                <w:rFonts w:ascii="Times New Roman" w:hAnsi="Times New Roman" w:cs="Times New Roman"/>
                <w:bCs/>
              </w:rPr>
              <w:t>12.0</w:t>
            </w:r>
          </w:p>
        </w:tc>
        <w:tc>
          <w:tcPr>
            <w:tcW w:w="1030" w:type="dxa"/>
            <w:shd w:val="clear" w:color="auto" w:fill="auto"/>
          </w:tcPr>
          <w:p w:rsidR="00E97AE3" w:rsidRPr="00157350" w:rsidRDefault="00E97AE3" w:rsidP="00374E1C">
            <w:pPr>
              <w:pStyle w:val="af4"/>
              <w:spacing w:line="360" w:lineRule="auto"/>
              <w:ind w:firstLine="0"/>
              <w:rPr>
                <w:rFonts w:ascii="Times New Roman" w:hAnsi="Times New Roman"/>
                <w:szCs w:val="20"/>
              </w:rPr>
            </w:pPr>
            <w:r w:rsidRPr="00157350">
              <w:rPr>
                <w:rFonts w:ascii="Times New Roman" w:hAnsi="Times New Roman"/>
                <w:szCs w:val="20"/>
              </w:rPr>
              <w:t>ОВ</w:t>
            </w:r>
          </w:p>
        </w:tc>
      </w:tr>
      <w:tr w:rsidR="00E97AE3" w:rsidRPr="00B743A1" w:rsidTr="00374E1C">
        <w:trPr>
          <w:trHeight w:val="270"/>
        </w:trPr>
        <w:tc>
          <w:tcPr>
            <w:tcW w:w="2376" w:type="dxa"/>
            <w:shd w:val="clear" w:color="auto" w:fill="auto"/>
          </w:tcPr>
          <w:p w:rsidR="00E97AE3" w:rsidRPr="00B743A1" w:rsidRDefault="00E97AE3" w:rsidP="00374E1C">
            <w:pPr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B743A1">
              <w:rPr>
                <w:rFonts w:ascii="Times New Roman" w:hAnsi="Times New Roman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10773" w:type="dxa"/>
            <w:shd w:val="clear" w:color="auto" w:fill="auto"/>
          </w:tcPr>
          <w:p w:rsidR="00E97AE3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43A1">
              <w:rPr>
                <w:rFonts w:ascii="Times New Roman" w:hAnsi="Times New Roman"/>
                <w:sz w:val="20"/>
                <w:szCs w:val="20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E97AE3" w:rsidRPr="00B743A1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E97AE3" w:rsidRPr="00B743A1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B743A1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1030" w:type="dxa"/>
            <w:shd w:val="clear" w:color="auto" w:fill="auto"/>
          </w:tcPr>
          <w:p w:rsidR="00E97AE3" w:rsidRPr="00B743A1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>
              <w:rPr>
                <w:rFonts w:ascii="Times New Roman" w:eastAsia="MS ??" w:hAnsi="Times New Roman"/>
                <w:bCs/>
                <w:sz w:val="20"/>
                <w:szCs w:val="20"/>
              </w:rPr>
              <w:t>У</w:t>
            </w:r>
            <w:r w:rsidRPr="00B743A1">
              <w:rPr>
                <w:rFonts w:ascii="Times New Roman" w:eastAsia="MS ??" w:hAnsi="Times New Roman"/>
                <w:bCs/>
                <w:sz w:val="20"/>
                <w:szCs w:val="20"/>
              </w:rPr>
              <w:t>В</w:t>
            </w:r>
          </w:p>
        </w:tc>
      </w:tr>
      <w:tr w:rsidR="00E97AE3" w:rsidRPr="00B743A1" w:rsidTr="00374E1C">
        <w:trPr>
          <w:trHeight w:val="656"/>
        </w:trPr>
        <w:tc>
          <w:tcPr>
            <w:tcW w:w="2376" w:type="dxa"/>
            <w:shd w:val="clear" w:color="auto" w:fill="auto"/>
          </w:tcPr>
          <w:p w:rsidR="00E97AE3" w:rsidRPr="00B743A1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B743A1">
              <w:rPr>
                <w:rFonts w:ascii="Times New Roman" w:hAnsi="Times New Roman"/>
                <w:sz w:val="20"/>
                <w:szCs w:val="20"/>
              </w:rPr>
              <w:t>Объекты придорожного сервиса</w:t>
            </w:r>
          </w:p>
        </w:tc>
        <w:tc>
          <w:tcPr>
            <w:tcW w:w="10773" w:type="dxa"/>
            <w:shd w:val="clear" w:color="auto" w:fill="auto"/>
          </w:tcPr>
          <w:p w:rsidR="00E97AE3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43A1">
              <w:rPr>
                <w:rFonts w:ascii="Times New Roman" w:hAnsi="Times New Roman" w:cs="Times New Roman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автомобилей, и прочих объектов придорожного сервиса</w:t>
            </w:r>
          </w:p>
          <w:p w:rsidR="00E97AE3" w:rsidRPr="00B743A1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E97AE3" w:rsidRPr="00B743A1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B743A1">
              <w:rPr>
                <w:rFonts w:ascii="Times New Roman" w:hAnsi="Times New Roman" w:cs="Times New Roman"/>
                <w:bCs/>
              </w:rPr>
              <w:t>4.9.1</w:t>
            </w:r>
          </w:p>
        </w:tc>
        <w:tc>
          <w:tcPr>
            <w:tcW w:w="1030" w:type="dxa"/>
            <w:shd w:val="clear" w:color="auto" w:fill="auto"/>
          </w:tcPr>
          <w:p w:rsidR="00E97AE3" w:rsidRPr="0041794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color w:val="FF0000"/>
                <w:sz w:val="20"/>
                <w:szCs w:val="20"/>
              </w:rPr>
            </w:pPr>
            <w:r w:rsidRPr="0041794F">
              <w:rPr>
                <w:rFonts w:ascii="Times New Roman" w:eastAsia="MS ??" w:hAnsi="Times New Roman"/>
                <w:bCs/>
                <w:color w:val="FF0000"/>
                <w:sz w:val="20"/>
                <w:szCs w:val="20"/>
              </w:rPr>
              <w:t>УВ/</w:t>
            </w:r>
            <w:proofErr w:type="gramStart"/>
            <w:r w:rsidRPr="0041794F">
              <w:rPr>
                <w:rFonts w:ascii="Times New Roman" w:eastAsia="MS ??" w:hAnsi="Times New Roman"/>
                <w:bCs/>
                <w:color w:val="FF0000"/>
                <w:sz w:val="20"/>
                <w:szCs w:val="20"/>
              </w:rPr>
              <w:t>ВВ</w:t>
            </w:r>
            <w:proofErr w:type="gramEnd"/>
          </w:p>
        </w:tc>
      </w:tr>
      <w:tr w:rsidR="00E97AE3" w:rsidRPr="00B743A1" w:rsidTr="00374E1C">
        <w:trPr>
          <w:trHeight w:val="343"/>
        </w:trPr>
        <w:tc>
          <w:tcPr>
            <w:tcW w:w="2376" w:type="dxa"/>
            <w:shd w:val="clear" w:color="auto" w:fill="auto"/>
          </w:tcPr>
          <w:p w:rsidR="00E97AE3" w:rsidRPr="00157350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7350">
              <w:rPr>
                <w:rFonts w:ascii="Times New Roman" w:hAnsi="Times New Roman" w:cs="Times New Roman"/>
              </w:rPr>
              <w:t>Объекты гаражного назначения</w:t>
            </w:r>
          </w:p>
        </w:tc>
        <w:tc>
          <w:tcPr>
            <w:tcW w:w="10773" w:type="dxa"/>
            <w:shd w:val="clear" w:color="auto" w:fill="auto"/>
          </w:tcPr>
          <w:p w:rsidR="00E97AE3" w:rsidRDefault="00E97AE3" w:rsidP="00374E1C">
            <w:pPr>
              <w:pStyle w:val="ConsPlusNormal"/>
              <w:rPr>
                <w:rFonts w:ascii="Times New Roman" w:hAnsi="Times New Roman" w:cs="Times New Roman"/>
              </w:rPr>
            </w:pPr>
            <w:r w:rsidRPr="00157350">
              <w:rPr>
                <w:rFonts w:ascii="Times New Roman" w:hAnsi="Times New Roman" w:cs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  <w:p w:rsidR="00E97AE3" w:rsidRPr="00157350" w:rsidRDefault="00E97AE3" w:rsidP="00374E1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97AE3" w:rsidRPr="00157350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157350">
              <w:rPr>
                <w:rFonts w:ascii="Times New Roman" w:hAnsi="Times New Roman" w:cs="Times New Roman"/>
              </w:rPr>
              <w:t>2.7.1</w:t>
            </w:r>
          </w:p>
        </w:tc>
        <w:tc>
          <w:tcPr>
            <w:tcW w:w="1030" w:type="dxa"/>
            <w:shd w:val="clear" w:color="auto" w:fill="auto"/>
          </w:tcPr>
          <w:p w:rsidR="00E97AE3" w:rsidRPr="0041794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color w:val="FF0000"/>
                <w:sz w:val="20"/>
                <w:szCs w:val="20"/>
              </w:rPr>
            </w:pPr>
            <w:r w:rsidRPr="0041794F">
              <w:rPr>
                <w:rFonts w:ascii="Times New Roman" w:eastAsia="MS ??" w:hAnsi="Times New Roman"/>
                <w:bCs/>
                <w:color w:val="FF0000"/>
                <w:sz w:val="20"/>
                <w:szCs w:val="20"/>
              </w:rPr>
              <w:t>УВ/</w:t>
            </w:r>
            <w:proofErr w:type="gramStart"/>
            <w:r w:rsidRPr="0041794F">
              <w:rPr>
                <w:rFonts w:ascii="Times New Roman" w:eastAsia="MS ??" w:hAnsi="Times New Roman"/>
                <w:bCs/>
                <w:color w:val="FF0000"/>
                <w:sz w:val="20"/>
                <w:szCs w:val="20"/>
              </w:rPr>
              <w:t>ВВ</w:t>
            </w:r>
            <w:proofErr w:type="gramEnd"/>
          </w:p>
        </w:tc>
      </w:tr>
      <w:tr w:rsidR="00E97AE3" w:rsidRPr="00B743A1" w:rsidTr="00374E1C">
        <w:trPr>
          <w:trHeight w:val="343"/>
        </w:trPr>
        <w:tc>
          <w:tcPr>
            <w:tcW w:w="2376" w:type="dxa"/>
            <w:shd w:val="clear" w:color="auto" w:fill="auto"/>
          </w:tcPr>
          <w:p w:rsidR="00E97AE3" w:rsidRPr="00EB6979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36840">
              <w:rPr>
                <w:rFonts w:ascii="Times New Roman" w:hAnsi="Times New Roman" w:cs="Times New Roman"/>
                <w:bCs/>
              </w:rPr>
              <w:t>Связь</w:t>
            </w:r>
          </w:p>
        </w:tc>
        <w:tc>
          <w:tcPr>
            <w:tcW w:w="10773" w:type="dxa"/>
            <w:shd w:val="clear" w:color="auto" w:fill="auto"/>
          </w:tcPr>
          <w:p w:rsidR="00E97AE3" w:rsidRPr="00EB6979" w:rsidRDefault="00FB0371" w:rsidP="00374E1C">
            <w:pPr>
              <w:pStyle w:val="ConsPlusNormal"/>
              <w:rPr>
                <w:rFonts w:ascii="Times New Roman" w:hAnsi="Times New Roman" w:cs="Times New Roman"/>
              </w:rPr>
            </w:pPr>
            <w:r w:rsidRPr="000F3C1F">
              <w:rPr>
                <w:rFonts w:ascii="Times New Roman" w:hAnsi="Times New Roman" w:cs="Times New Roman"/>
                <w:bCs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993" w:type="dxa"/>
          </w:tcPr>
          <w:p w:rsidR="00E97AE3" w:rsidRPr="00EB6979" w:rsidRDefault="00E97AE3" w:rsidP="00374E1C">
            <w:pPr>
              <w:pStyle w:val="ConsPlusNormal"/>
              <w:ind w:left="-720" w:firstLine="754"/>
              <w:rPr>
                <w:rFonts w:ascii="Times New Roman" w:hAnsi="Times New Roman" w:cs="Times New Roman"/>
              </w:rPr>
            </w:pPr>
            <w:r w:rsidRPr="00EB6979">
              <w:rPr>
                <w:rFonts w:ascii="Times New Roman" w:hAnsi="Times New Roman" w:cs="Times New Roman"/>
                <w:bCs/>
              </w:rPr>
              <w:t>6.8</w:t>
            </w:r>
          </w:p>
        </w:tc>
        <w:tc>
          <w:tcPr>
            <w:tcW w:w="1030" w:type="dxa"/>
            <w:shd w:val="clear" w:color="auto" w:fill="auto"/>
          </w:tcPr>
          <w:p w:rsidR="00E97AE3" w:rsidRPr="00EB6979" w:rsidRDefault="00E97AE3" w:rsidP="00374E1C">
            <w:pPr>
              <w:autoSpaceDE w:val="0"/>
              <w:autoSpaceDN w:val="0"/>
              <w:adjustRightInd w:val="0"/>
              <w:spacing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</w:t>
            </w:r>
            <w:r w:rsidRPr="00EB6979">
              <w:rPr>
                <w:bCs/>
                <w:sz w:val="20"/>
                <w:szCs w:val="20"/>
              </w:rPr>
              <w:t>В</w:t>
            </w:r>
          </w:p>
        </w:tc>
      </w:tr>
    </w:tbl>
    <w:p w:rsidR="00E97AE3" w:rsidRDefault="00E97AE3" w:rsidP="00E97AE3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E97AE3" w:rsidSect="00374E1C">
          <w:pgSz w:w="16840" w:h="11901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E97AE3" w:rsidRPr="008902D2" w:rsidRDefault="00E97AE3" w:rsidP="00E97AE3">
      <w:pPr>
        <w:spacing w:before="360" w:after="24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Статья 24. </w:t>
      </w:r>
      <w:r w:rsidRPr="008902D2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производственных зонах</w:t>
      </w:r>
    </w:p>
    <w:p w:rsidR="00E97AE3" w:rsidRPr="008902D2" w:rsidRDefault="00E97AE3" w:rsidP="00E97AE3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902D2">
        <w:rPr>
          <w:rFonts w:ascii="Times New Roman" w:hAnsi="Times New Roman"/>
          <w:b/>
          <w:sz w:val="28"/>
          <w:szCs w:val="28"/>
        </w:rPr>
        <w:t>П</w:t>
      </w:r>
      <w:proofErr w:type="gramStart"/>
      <w:r w:rsidRPr="008902D2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8902D2">
        <w:rPr>
          <w:rFonts w:ascii="Times New Roman" w:hAnsi="Times New Roman"/>
          <w:b/>
          <w:sz w:val="28"/>
          <w:szCs w:val="28"/>
        </w:rPr>
        <w:t xml:space="preserve"> Производственная зона</w:t>
      </w:r>
    </w:p>
    <w:p w:rsidR="00E97AE3" w:rsidRDefault="00E97AE3" w:rsidP="00E97AE3">
      <w:pPr>
        <w:autoSpaceDE w:val="0"/>
        <w:autoSpaceDN w:val="0"/>
        <w:adjustRightInd w:val="0"/>
        <w:ind w:firstLine="993"/>
        <w:jc w:val="both"/>
        <w:rPr>
          <w:rFonts w:ascii="Times New Roman" w:hAnsi="Times New Roman"/>
          <w:sz w:val="28"/>
          <w:szCs w:val="28"/>
        </w:rPr>
      </w:pPr>
      <w:r w:rsidRPr="008902D2">
        <w:rPr>
          <w:rFonts w:ascii="Times New Roman" w:hAnsi="Times New Roman"/>
          <w:sz w:val="28"/>
          <w:szCs w:val="28"/>
        </w:rPr>
        <w:t>Зона П</w:t>
      </w:r>
      <w:proofErr w:type="gramStart"/>
      <w:r w:rsidRPr="008902D2">
        <w:rPr>
          <w:rFonts w:ascii="Times New Roman" w:hAnsi="Times New Roman"/>
          <w:sz w:val="28"/>
          <w:szCs w:val="28"/>
        </w:rPr>
        <w:t>1</w:t>
      </w:r>
      <w:proofErr w:type="gramEnd"/>
      <w:r w:rsidRPr="008902D2">
        <w:rPr>
          <w:rFonts w:ascii="Times New Roman" w:hAnsi="Times New Roman"/>
          <w:sz w:val="28"/>
          <w:szCs w:val="28"/>
        </w:rPr>
        <w:t xml:space="preserve"> предназначена для размещения производственных, коммунальных и складских объектов с различными нормативами воздействия на окружающую среду, размещения необходимых объектов инженерной и транспортной инфраструктуры, установления санитарно-защитных зон объектов в соответствии с требованиями технических регламентов.</w:t>
      </w:r>
    </w:p>
    <w:p w:rsidR="00E97AE3" w:rsidRDefault="00E97AE3" w:rsidP="00E97AE3">
      <w:pPr>
        <w:autoSpaceDE w:val="0"/>
        <w:autoSpaceDN w:val="0"/>
        <w:adjustRightInd w:val="0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E97AE3" w:rsidRPr="008902D2" w:rsidRDefault="00E97AE3" w:rsidP="00E97AE3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902D2">
        <w:rPr>
          <w:rFonts w:ascii="Times New Roman" w:hAnsi="Times New Roman"/>
          <w:b/>
          <w:sz w:val="28"/>
          <w:szCs w:val="28"/>
        </w:rPr>
        <w:t>П</w:t>
      </w:r>
      <w:proofErr w:type="gramStart"/>
      <w:r w:rsidRPr="008902D2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8902D2">
        <w:rPr>
          <w:rFonts w:ascii="Times New Roman" w:hAnsi="Times New Roman"/>
          <w:b/>
          <w:sz w:val="28"/>
          <w:szCs w:val="28"/>
        </w:rPr>
        <w:t xml:space="preserve"> Коммунально-складская зона</w:t>
      </w:r>
    </w:p>
    <w:p w:rsidR="00E97AE3" w:rsidRDefault="00E97AE3" w:rsidP="00E97AE3">
      <w:pPr>
        <w:autoSpaceDE w:val="0"/>
        <w:autoSpaceDN w:val="0"/>
        <w:adjustRightInd w:val="0"/>
        <w:ind w:firstLine="993"/>
        <w:jc w:val="both"/>
        <w:rPr>
          <w:rFonts w:ascii="Times New Roman" w:hAnsi="Times New Roman"/>
          <w:sz w:val="28"/>
          <w:szCs w:val="28"/>
        </w:rPr>
      </w:pPr>
      <w:r w:rsidRPr="008902D2">
        <w:rPr>
          <w:rFonts w:ascii="Times New Roman" w:hAnsi="Times New Roman"/>
          <w:sz w:val="28"/>
          <w:szCs w:val="28"/>
        </w:rPr>
        <w:t>Зона П</w:t>
      </w:r>
      <w:proofErr w:type="gramStart"/>
      <w:r w:rsidRPr="008902D2">
        <w:rPr>
          <w:rFonts w:ascii="Times New Roman" w:hAnsi="Times New Roman"/>
          <w:sz w:val="28"/>
          <w:szCs w:val="28"/>
        </w:rPr>
        <w:t>2</w:t>
      </w:r>
      <w:proofErr w:type="gramEnd"/>
      <w:r w:rsidRPr="008902D2">
        <w:rPr>
          <w:rFonts w:ascii="Times New Roman" w:hAnsi="Times New Roman"/>
          <w:sz w:val="28"/>
          <w:szCs w:val="28"/>
        </w:rPr>
        <w:t xml:space="preserve"> предназначена для размещения коммунальных и складских объектов,  объектов жилищно-коммунального хозяйства, объектов транспорта и оптовой торговли, необходимых объектов инженерной и транспортной инфраструктуры, установления санитарно-защитных зон таких объектов в соответствии с требованиями технических регламентов</w:t>
      </w:r>
      <w:r>
        <w:rPr>
          <w:rFonts w:ascii="Times New Roman" w:hAnsi="Times New Roman"/>
          <w:sz w:val="28"/>
          <w:szCs w:val="28"/>
        </w:rPr>
        <w:t>.</w:t>
      </w:r>
    </w:p>
    <w:p w:rsidR="00E97AE3" w:rsidRDefault="00E97AE3" w:rsidP="00E97AE3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E97AE3" w:rsidRPr="005804E7" w:rsidRDefault="00E97AE3" w:rsidP="00E97AE3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5804E7">
        <w:rPr>
          <w:rFonts w:ascii="Times New Roman" w:hAnsi="Times New Roman"/>
          <w:b/>
          <w:sz w:val="28"/>
          <w:szCs w:val="28"/>
        </w:rPr>
        <w:t>ПСЗ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04E7">
        <w:rPr>
          <w:rFonts w:ascii="Times New Roman" w:hAnsi="Times New Roman"/>
          <w:b/>
          <w:sz w:val="28"/>
          <w:szCs w:val="28"/>
        </w:rPr>
        <w:t xml:space="preserve">Зона санитарно-защитного </w:t>
      </w:r>
      <w:r>
        <w:rPr>
          <w:rFonts w:ascii="Times New Roman" w:hAnsi="Times New Roman"/>
          <w:b/>
          <w:sz w:val="28"/>
          <w:szCs w:val="28"/>
        </w:rPr>
        <w:t xml:space="preserve">назначения от </w:t>
      </w:r>
      <w:r w:rsidRPr="005804E7">
        <w:rPr>
          <w:rFonts w:ascii="Times New Roman" w:hAnsi="Times New Roman"/>
          <w:b/>
          <w:sz w:val="28"/>
          <w:szCs w:val="28"/>
        </w:rPr>
        <w:t>производственных и</w:t>
      </w:r>
      <w:r>
        <w:rPr>
          <w:rFonts w:ascii="Times New Roman" w:hAnsi="Times New Roman"/>
          <w:b/>
          <w:sz w:val="28"/>
          <w:szCs w:val="28"/>
        </w:rPr>
        <w:t xml:space="preserve"> коммунально-складских объектов</w:t>
      </w:r>
    </w:p>
    <w:p w:rsidR="00E97AE3" w:rsidRPr="005915C3" w:rsidRDefault="00E97AE3" w:rsidP="00E97AE3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E97AE3" w:rsidRDefault="00E97AE3" w:rsidP="00E97AE3">
      <w:pPr>
        <w:autoSpaceDE w:val="0"/>
        <w:autoSpaceDN w:val="0"/>
        <w:adjustRightInd w:val="0"/>
        <w:ind w:firstLine="993"/>
        <w:jc w:val="both"/>
        <w:rPr>
          <w:rFonts w:ascii="Times New Roman" w:hAnsi="Times New Roman"/>
          <w:sz w:val="28"/>
          <w:szCs w:val="28"/>
        </w:rPr>
      </w:pPr>
      <w:r w:rsidRPr="005804E7">
        <w:rPr>
          <w:rFonts w:ascii="Times New Roman" w:hAnsi="Times New Roman"/>
          <w:sz w:val="28"/>
          <w:szCs w:val="28"/>
        </w:rPr>
        <w:t>Зона ПСЗ предназначена для обеспечения правовых условий использования территорий, прилегающих к производственным, коммунально-складским зонам с целью защиты жилых зон от вредного воздействия, оказываемого промышленными предприятиями, коммунально-складскими объектами и объектами транспортной инфраструктуры.</w:t>
      </w:r>
    </w:p>
    <w:p w:rsidR="00E97AE3" w:rsidRPr="005804E7" w:rsidRDefault="00E97AE3" w:rsidP="00E97AE3">
      <w:pPr>
        <w:rPr>
          <w:rFonts w:ascii="Times New Roman" w:hAnsi="Times New Roman"/>
          <w:sz w:val="28"/>
          <w:szCs w:val="28"/>
        </w:rPr>
      </w:pPr>
    </w:p>
    <w:p w:rsidR="00E97AE3" w:rsidRDefault="00E97AE3" w:rsidP="00E97AE3">
      <w:pPr>
        <w:rPr>
          <w:rFonts w:ascii="Times New Roman" w:hAnsi="Times New Roman"/>
          <w:sz w:val="28"/>
          <w:szCs w:val="28"/>
        </w:rPr>
      </w:pPr>
    </w:p>
    <w:p w:rsidR="00E97AE3" w:rsidRDefault="00E97AE3" w:rsidP="00E97AE3">
      <w:pPr>
        <w:rPr>
          <w:rFonts w:ascii="Times New Roman" w:hAnsi="Times New Roman"/>
          <w:sz w:val="28"/>
          <w:szCs w:val="28"/>
        </w:rPr>
      </w:pPr>
    </w:p>
    <w:p w:rsidR="00E97AE3" w:rsidRDefault="00E97AE3" w:rsidP="00E97AE3">
      <w:pPr>
        <w:rPr>
          <w:rFonts w:ascii="Times New Roman" w:hAnsi="Times New Roman"/>
          <w:sz w:val="28"/>
          <w:szCs w:val="28"/>
        </w:rPr>
      </w:pPr>
    </w:p>
    <w:p w:rsidR="00E97AE3" w:rsidRDefault="00E97AE3" w:rsidP="00E97AE3">
      <w:pPr>
        <w:rPr>
          <w:rFonts w:ascii="Times New Roman" w:hAnsi="Times New Roman"/>
          <w:sz w:val="28"/>
          <w:szCs w:val="28"/>
        </w:rPr>
      </w:pPr>
    </w:p>
    <w:p w:rsidR="00E97AE3" w:rsidRDefault="00E97AE3" w:rsidP="00E97AE3">
      <w:pPr>
        <w:rPr>
          <w:rFonts w:ascii="Times New Roman" w:hAnsi="Times New Roman"/>
          <w:sz w:val="28"/>
          <w:szCs w:val="28"/>
        </w:rPr>
      </w:pPr>
    </w:p>
    <w:p w:rsidR="00E97AE3" w:rsidRDefault="00E97AE3" w:rsidP="00E97AE3">
      <w:pPr>
        <w:rPr>
          <w:rFonts w:ascii="Times New Roman" w:hAnsi="Times New Roman"/>
          <w:sz w:val="28"/>
          <w:szCs w:val="28"/>
        </w:rPr>
      </w:pPr>
    </w:p>
    <w:p w:rsidR="00E97AE3" w:rsidRDefault="00E97AE3" w:rsidP="00E97AE3">
      <w:pPr>
        <w:rPr>
          <w:rFonts w:ascii="Times New Roman" w:hAnsi="Times New Roman"/>
          <w:sz w:val="28"/>
          <w:szCs w:val="28"/>
        </w:rPr>
      </w:pPr>
    </w:p>
    <w:p w:rsidR="00E97AE3" w:rsidRDefault="00E97AE3" w:rsidP="00E97AE3">
      <w:pPr>
        <w:rPr>
          <w:rFonts w:ascii="Times New Roman" w:hAnsi="Times New Roman"/>
          <w:sz w:val="28"/>
          <w:szCs w:val="28"/>
        </w:rPr>
      </w:pPr>
    </w:p>
    <w:p w:rsidR="00E97AE3" w:rsidRDefault="00E97AE3" w:rsidP="00E97AE3">
      <w:pPr>
        <w:rPr>
          <w:rFonts w:ascii="Times New Roman" w:hAnsi="Times New Roman"/>
          <w:sz w:val="28"/>
          <w:szCs w:val="28"/>
        </w:rPr>
      </w:pPr>
    </w:p>
    <w:p w:rsidR="00E97AE3" w:rsidRDefault="00E97AE3" w:rsidP="00E97AE3">
      <w:pPr>
        <w:rPr>
          <w:rFonts w:ascii="Times New Roman" w:hAnsi="Times New Roman"/>
          <w:sz w:val="28"/>
          <w:szCs w:val="28"/>
        </w:rPr>
      </w:pPr>
    </w:p>
    <w:p w:rsidR="00E97AE3" w:rsidRDefault="00E97AE3" w:rsidP="00E97AE3">
      <w:pPr>
        <w:rPr>
          <w:rFonts w:ascii="Times New Roman" w:hAnsi="Times New Roman"/>
          <w:sz w:val="28"/>
          <w:szCs w:val="28"/>
        </w:rPr>
      </w:pPr>
    </w:p>
    <w:p w:rsidR="00E97AE3" w:rsidRDefault="00E97AE3" w:rsidP="00E97AE3">
      <w:pPr>
        <w:rPr>
          <w:rFonts w:ascii="Times New Roman" w:hAnsi="Times New Roman"/>
          <w:sz w:val="28"/>
          <w:szCs w:val="28"/>
        </w:rPr>
        <w:sectPr w:rsidR="00E97AE3" w:rsidSect="00374E1C"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97AE3" w:rsidRDefault="00E97AE3" w:rsidP="00E97AE3">
      <w:pPr>
        <w:rPr>
          <w:rFonts w:ascii="Times New Roman" w:hAnsi="Times New Roman"/>
          <w:sz w:val="28"/>
          <w:szCs w:val="28"/>
        </w:rPr>
      </w:pPr>
    </w:p>
    <w:tbl>
      <w:tblPr>
        <w:tblW w:w="149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5"/>
        <w:gridCol w:w="8510"/>
        <w:gridCol w:w="992"/>
        <w:gridCol w:w="900"/>
        <w:gridCol w:w="1242"/>
        <w:gridCol w:w="886"/>
      </w:tblGrid>
      <w:tr w:rsidR="00E97AE3" w:rsidRPr="000F3C1F" w:rsidTr="00374E1C">
        <w:trPr>
          <w:trHeight w:val="61"/>
          <w:tblHeader/>
        </w:trPr>
        <w:tc>
          <w:tcPr>
            <w:tcW w:w="2405" w:type="dxa"/>
            <w:shd w:val="clear" w:color="auto" w:fill="auto"/>
            <w:vAlign w:val="center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ind w:left="-108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sz w:val="20"/>
                <w:szCs w:val="20"/>
              </w:rPr>
              <w:t>Наименование ВРИ</w:t>
            </w:r>
          </w:p>
        </w:tc>
        <w:tc>
          <w:tcPr>
            <w:tcW w:w="8510" w:type="dxa"/>
            <w:shd w:val="clear" w:color="auto" w:fill="auto"/>
            <w:vAlign w:val="center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sz w:val="20"/>
                <w:szCs w:val="20"/>
              </w:rPr>
              <w:t>Описание ВРИ</w:t>
            </w:r>
          </w:p>
        </w:tc>
        <w:tc>
          <w:tcPr>
            <w:tcW w:w="992" w:type="dxa"/>
            <w:vAlign w:val="center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sz w:val="20"/>
                <w:szCs w:val="20"/>
              </w:rPr>
              <w:t>Код ВРИ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sz w:val="20"/>
                <w:szCs w:val="20"/>
              </w:rPr>
              <w:t>П</w:t>
            </w:r>
            <w:proofErr w:type="gramStart"/>
            <w:r w:rsidRPr="000F3C1F">
              <w:rPr>
                <w:rFonts w:ascii="Times New Roman" w:eastAsia="MS ??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42" w:type="dxa"/>
            <w:shd w:val="clear" w:color="auto" w:fill="auto"/>
            <w:vAlign w:val="center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sz w:val="20"/>
                <w:szCs w:val="20"/>
              </w:rPr>
              <w:t>П</w:t>
            </w:r>
            <w:proofErr w:type="gramStart"/>
            <w:r w:rsidRPr="000F3C1F">
              <w:rPr>
                <w:rFonts w:ascii="Times New Roman" w:eastAsia="MS ??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86" w:type="dxa"/>
            <w:shd w:val="clear" w:color="auto" w:fill="auto"/>
            <w:vAlign w:val="center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sz w:val="20"/>
                <w:szCs w:val="20"/>
              </w:rPr>
              <w:t>ПСЗ</w:t>
            </w:r>
          </w:p>
        </w:tc>
      </w:tr>
      <w:tr w:rsidR="00E97AE3" w:rsidRPr="000F3C1F" w:rsidTr="00374E1C">
        <w:trPr>
          <w:trHeight w:val="158"/>
        </w:trPr>
        <w:tc>
          <w:tcPr>
            <w:tcW w:w="2405" w:type="dxa"/>
            <w:shd w:val="clear" w:color="auto" w:fill="auto"/>
          </w:tcPr>
          <w:p w:rsidR="00E97AE3" w:rsidRPr="000F3C1F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3C1F">
              <w:rPr>
                <w:rFonts w:ascii="Times New Roman" w:hAnsi="Times New Roman" w:cs="Times New Roman"/>
              </w:rPr>
              <w:t>Объекты гаражного назначения</w:t>
            </w:r>
          </w:p>
        </w:tc>
        <w:tc>
          <w:tcPr>
            <w:tcW w:w="8510" w:type="dxa"/>
            <w:shd w:val="clear" w:color="auto" w:fill="auto"/>
          </w:tcPr>
          <w:p w:rsidR="00E97AE3" w:rsidRPr="000F3C1F" w:rsidRDefault="00E97AE3" w:rsidP="00374E1C">
            <w:pPr>
              <w:pStyle w:val="ConsPlusNormal"/>
              <w:rPr>
                <w:rFonts w:ascii="Times New Roman" w:hAnsi="Times New Roman" w:cs="Times New Roman"/>
              </w:rPr>
            </w:pPr>
            <w:r w:rsidRPr="000F3C1F">
              <w:rPr>
                <w:rFonts w:ascii="Times New Roman" w:hAnsi="Times New Roman" w:cs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992" w:type="dxa"/>
          </w:tcPr>
          <w:p w:rsidR="00E97AE3" w:rsidRPr="000F3C1F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0F3C1F">
              <w:rPr>
                <w:rFonts w:ascii="Times New Roman" w:hAnsi="Times New Roman" w:cs="Times New Roman"/>
              </w:rPr>
              <w:t>2.7.1</w:t>
            </w:r>
          </w:p>
        </w:tc>
        <w:tc>
          <w:tcPr>
            <w:tcW w:w="900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1242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  <w:r>
              <w:rPr>
                <w:rFonts w:ascii="Times New Roman" w:eastAsia="MS ??" w:hAnsi="Times New Roman"/>
                <w:bCs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MS ??" w:hAnsi="Times New Roman"/>
                <w:bCs/>
                <w:sz w:val="20"/>
                <w:szCs w:val="20"/>
              </w:rPr>
              <w:t>ВВ</w:t>
            </w:r>
            <w:proofErr w:type="gramEnd"/>
          </w:p>
        </w:tc>
        <w:tc>
          <w:tcPr>
            <w:tcW w:w="886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  <w:tr w:rsidR="00E97AE3" w:rsidRPr="000F3C1F" w:rsidTr="00374E1C">
        <w:trPr>
          <w:trHeight w:val="158"/>
        </w:trPr>
        <w:tc>
          <w:tcPr>
            <w:tcW w:w="2405" w:type="dxa"/>
            <w:shd w:val="clear" w:color="auto" w:fill="auto"/>
          </w:tcPr>
          <w:p w:rsidR="00E97AE3" w:rsidRPr="000F3C1F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3C1F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8510" w:type="dxa"/>
            <w:shd w:val="clear" w:color="auto" w:fill="auto"/>
          </w:tcPr>
          <w:p w:rsidR="00E97AE3" w:rsidRPr="000F3C1F" w:rsidRDefault="00E97AE3" w:rsidP="00374E1C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0F3C1F">
              <w:rPr>
                <w:rFonts w:ascii="Times New Roman" w:hAnsi="Times New Roman" w:cs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0F3C1F">
              <w:rPr>
                <w:rFonts w:ascii="Times New Roman" w:hAnsi="Times New Roman" w:cs="Times New Roman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92" w:type="dxa"/>
          </w:tcPr>
          <w:p w:rsidR="00E97AE3" w:rsidRPr="000F3C1F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0F3C1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900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  <w:r>
              <w:rPr>
                <w:rFonts w:ascii="Times New Roman" w:eastAsia="MS ??" w:hAnsi="Times New Roman"/>
                <w:bCs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MS ??" w:hAnsi="Times New Roman"/>
                <w:bCs/>
                <w:sz w:val="20"/>
                <w:szCs w:val="20"/>
              </w:rPr>
              <w:t>ВВ</w:t>
            </w:r>
            <w:proofErr w:type="gramEnd"/>
          </w:p>
        </w:tc>
        <w:tc>
          <w:tcPr>
            <w:tcW w:w="1242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886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  <w:tr w:rsidR="00E97AE3" w:rsidRPr="000F3C1F" w:rsidTr="00374E1C">
        <w:trPr>
          <w:trHeight w:val="647"/>
        </w:trPr>
        <w:tc>
          <w:tcPr>
            <w:tcW w:w="2405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hAnsi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8510" w:type="dxa"/>
            <w:shd w:val="clear" w:color="auto" w:fill="auto"/>
          </w:tcPr>
          <w:p w:rsidR="00E97AE3" w:rsidRPr="000F3C1F" w:rsidRDefault="00E97AE3" w:rsidP="00374E1C">
            <w:pPr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992" w:type="dxa"/>
          </w:tcPr>
          <w:p w:rsidR="00E97AE3" w:rsidRPr="000F3C1F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0F3C1F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900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1242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886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  <w:tr w:rsidR="00E97AE3" w:rsidRPr="000F3C1F" w:rsidTr="00374E1C">
        <w:trPr>
          <w:trHeight w:val="158"/>
        </w:trPr>
        <w:tc>
          <w:tcPr>
            <w:tcW w:w="2405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F3C1F">
              <w:rPr>
                <w:rFonts w:ascii="Times New Roman" w:hAnsi="Times New Roman"/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8510" w:type="dxa"/>
            <w:shd w:val="clear" w:color="auto" w:fill="auto"/>
          </w:tcPr>
          <w:p w:rsidR="00E97AE3" w:rsidRPr="000F3C1F" w:rsidRDefault="00E97AE3" w:rsidP="00374E1C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3C1F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992" w:type="dxa"/>
          </w:tcPr>
          <w:p w:rsidR="00E97AE3" w:rsidRPr="000F3C1F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0F3C1F">
              <w:rPr>
                <w:rFonts w:ascii="Times New Roman" w:hAnsi="Times New Roman" w:cs="Times New Roman"/>
              </w:rPr>
              <w:t>3.4.1</w:t>
            </w:r>
          </w:p>
        </w:tc>
        <w:tc>
          <w:tcPr>
            <w:tcW w:w="900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1242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6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</w:tr>
      <w:tr w:rsidR="00E97AE3" w:rsidRPr="000F3C1F" w:rsidTr="00374E1C">
        <w:trPr>
          <w:trHeight w:val="158"/>
        </w:trPr>
        <w:tc>
          <w:tcPr>
            <w:tcW w:w="2405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F3C1F">
              <w:rPr>
                <w:rFonts w:ascii="Times New Roman" w:hAnsi="Times New Roman"/>
                <w:sz w:val="20"/>
                <w:szCs w:val="20"/>
              </w:rPr>
              <w:t>Стационарное медицинское обслуживание</w:t>
            </w:r>
          </w:p>
        </w:tc>
        <w:tc>
          <w:tcPr>
            <w:tcW w:w="8510" w:type="dxa"/>
            <w:shd w:val="clear" w:color="auto" w:fill="auto"/>
          </w:tcPr>
          <w:p w:rsidR="00E97AE3" w:rsidRPr="000F3C1F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3C1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E97AE3" w:rsidRPr="000F3C1F" w:rsidRDefault="00E97AE3" w:rsidP="00374E1C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3C1F">
              <w:rPr>
                <w:rFonts w:ascii="Times New Roman" w:hAnsi="Times New Roman"/>
                <w:sz w:val="20"/>
                <w:szCs w:val="20"/>
              </w:rPr>
              <w:t>размещение станций скорой помощи</w:t>
            </w:r>
          </w:p>
        </w:tc>
        <w:tc>
          <w:tcPr>
            <w:tcW w:w="992" w:type="dxa"/>
          </w:tcPr>
          <w:p w:rsidR="00E97AE3" w:rsidRPr="000F3C1F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0F3C1F">
              <w:rPr>
                <w:rFonts w:ascii="Times New Roman" w:hAnsi="Times New Roman" w:cs="Times New Roman"/>
              </w:rPr>
              <w:t>3.4.2</w:t>
            </w:r>
          </w:p>
        </w:tc>
        <w:tc>
          <w:tcPr>
            <w:tcW w:w="900" w:type="dxa"/>
            <w:shd w:val="clear" w:color="auto" w:fill="auto"/>
          </w:tcPr>
          <w:p w:rsidR="00E97AE3" w:rsidRPr="000F3C1F" w:rsidRDefault="00E97AE3" w:rsidP="00374E1C">
            <w:pPr>
              <w:rPr>
                <w:rFonts w:ascii="Times New Roman" w:hAnsi="Times New Roman"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1242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</w:p>
        </w:tc>
      </w:tr>
      <w:tr w:rsidR="00E97AE3" w:rsidRPr="000F3C1F" w:rsidTr="00374E1C">
        <w:trPr>
          <w:trHeight w:val="158"/>
        </w:trPr>
        <w:tc>
          <w:tcPr>
            <w:tcW w:w="2405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F3C1F">
              <w:rPr>
                <w:rFonts w:ascii="Times New Roman" w:hAnsi="Times New Roman"/>
                <w:sz w:val="20"/>
                <w:szCs w:val="20"/>
              </w:rPr>
              <w:t>Культурное развитие</w:t>
            </w:r>
          </w:p>
        </w:tc>
        <w:tc>
          <w:tcPr>
            <w:tcW w:w="8510" w:type="dxa"/>
            <w:shd w:val="clear" w:color="auto" w:fill="auto"/>
          </w:tcPr>
          <w:p w:rsidR="00E97AE3" w:rsidRPr="000F3C1F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0F3C1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  <w:proofErr w:type="gramEnd"/>
          </w:p>
          <w:p w:rsidR="00E97AE3" w:rsidRPr="000F3C1F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3C1F">
              <w:rPr>
                <w:rFonts w:ascii="Times New Roman" w:hAnsi="Times New Roman" w:cs="Times New Roman"/>
              </w:rPr>
              <w:t>устройство площадок для празднеств и гуляний;</w:t>
            </w:r>
          </w:p>
          <w:p w:rsidR="00E97AE3" w:rsidRPr="000F3C1F" w:rsidRDefault="00E97AE3" w:rsidP="00374E1C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3C1F">
              <w:rPr>
                <w:rFonts w:ascii="Times New Roman" w:hAnsi="Times New Roman"/>
                <w:sz w:val="20"/>
                <w:szCs w:val="20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992" w:type="dxa"/>
          </w:tcPr>
          <w:p w:rsidR="00E97AE3" w:rsidRPr="000F3C1F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0F3C1F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900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6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</w:tr>
      <w:tr w:rsidR="00E97AE3" w:rsidRPr="000F3C1F" w:rsidTr="00374E1C">
        <w:trPr>
          <w:trHeight w:val="158"/>
        </w:trPr>
        <w:tc>
          <w:tcPr>
            <w:tcW w:w="2405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hAnsi="Times New Roman"/>
                <w:sz w:val="20"/>
                <w:szCs w:val="20"/>
              </w:rPr>
              <w:t>Общественное управление</w:t>
            </w:r>
          </w:p>
        </w:tc>
        <w:tc>
          <w:tcPr>
            <w:tcW w:w="8510" w:type="dxa"/>
            <w:shd w:val="clear" w:color="auto" w:fill="auto"/>
          </w:tcPr>
          <w:p w:rsidR="00E97AE3" w:rsidRPr="000F3C1F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3C1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E97AE3" w:rsidRPr="000F3C1F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3C1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3C1F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97AE3" w:rsidRPr="000F3C1F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0F3C1F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900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1242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886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</w:p>
        </w:tc>
      </w:tr>
      <w:tr w:rsidR="00E97AE3" w:rsidRPr="000F3C1F" w:rsidTr="00374E1C">
        <w:trPr>
          <w:trHeight w:val="158"/>
        </w:trPr>
        <w:tc>
          <w:tcPr>
            <w:tcW w:w="2405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Обеспечение научной деятельности</w:t>
            </w:r>
          </w:p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F3C1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0" w:type="dxa"/>
            <w:shd w:val="clear" w:color="auto" w:fill="auto"/>
          </w:tcPr>
          <w:p w:rsidR="00E97AE3" w:rsidRPr="000F3C1F" w:rsidRDefault="00E97AE3" w:rsidP="00374E1C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3C1F">
              <w:rPr>
                <w:rFonts w:ascii="Times New Roman" w:hAnsi="Times New Roman"/>
                <w:bCs/>
                <w:sz w:val="20"/>
                <w:szCs w:val="20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  <w:tc>
          <w:tcPr>
            <w:tcW w:w="992" w:type="dxa"/>
          </w:tcPr>
          <w:p w:rsidR="00E97AE3" w:rsidRPr="000F3C1F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0F3C1F">
              <w:rPr>
                <w:rFonts w:ascii="Times New Roman" w:hAnsi="Times New Roman" w:cs="Times New Roman"/>
                <w:bCs/>
              </w:rPr>
              <w:t>3.9</w:t>
            </w:r>
          </w:p>
        </w:tc>
        <w:tc>
          <w:tcPr>
            <w:tcW w:w="900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6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</w:tr>
      <w:tr w:rsidR="00E97AE3" w:rsidRPr="000F3C1F" w:rsidTr="00374E1C">
        <w:trPr>
          <w:trHeight w:val="159"/>
        </w:trPr>
        <w:tc>
          <w:tcPr>
            <w:tcW w:w="2405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F3C1F">
              <w:rPr>
                <w:rFonts w:ascii="Times New Roman" w:hAnsi="Times New Roman"/>
                <w:sz w:val="20"/>
                <w:szCs w:val="20"/>
              </w:rPr>
              <w:t>Деловое управление</w:t>
            </w:r>
          </w:p>
          <w:p w:rsidR="00E97AE3" w:rsidRPr="000F3C1F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highlight w:val="yellow"/>
              </w:rPr>
            </w:pPr>
            <w:r w:rsidRPr="000F3C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0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992" w:type="dxa"/>
          </w:tcPr>
          <w:p w:rsidR="00E97AE3" w:rsidRPr="000F3C1F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0F3C1F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900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  <w:r>
              <w:rPr>
                <w:rFonts w:ascii="Times New Roman" w:eastAsia="MS ??" w:hAnsi="Times New Roman"/>
                <w:bCs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MS ??" w:hAnsi="Times New Roman"/>
                <w:bCs/>
                <w:sz w:val="20"/>
                <w:szCs w:val="20"/>
              </w:rPr>
              <w:t>ВВ</w:t>
            </w:r>
            <w:proofErr w:type="gramEnd"/>
          </w:p>
        </w:tc>
        <w:tc>
          <w:tcPr>
            <w:tcW w:w="1242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886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  <w:tr w:rsidR="00E97AE3" w:rsidRPr="000F3C1F" w:rsidTr="00374E1C">
        <w:trPr>
          <w:trHeight w:val="159"/>
        </w:trPr>
        <w:tc>
          <w:tcPr>
            <w:tcW w:w="2405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hAnsi="Times New Roman"/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8510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992" w:type="dxa"/>
          </w:tcPr>
          <w:p w:rsidR="00E97AE3" w:rsidRPr="000F3C1F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0F3C1F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900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1242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6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  <w:tr w:rsidR="00E97AE3" w:rsidRPr="000F3C1F" w:rsidTr="00374E1C">
        <w:trPr>
          <w:trHeight w:val="159"/>
        </w:trPr>
        <w:tc>
          <w:tcPr>
            <w:tcW w:w="2405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hAnsi="Times New Roman"/>
                <w:bCs/>
                <w:sz w:val="20"/>
                <w:szCs w:val="20"/>
              </w:rPr>
              <w:t>Магазины</w:t>
            </w:r>
          </w:p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F3C1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0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3C1F">
              <w:rPr>
                <w:rFonts w:ascii="Times New Roman" w:hAnsi="Times New Roman"/>
                <w:bCs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92" w:type="dxa"/>
          </w:tcPr>
          <w:p w:rsidR="00E97AE3" w:rsidRPr="000F3C1F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0F3C1F">
              <w:rPr>
                <w:rFonts w:ascii="Times New Roman" w:hAnsi="Times New Roman" w:cs="Times New Roman"/>
                <w:bCs/>
              </w:rPr>
              <w:t>4.4</w:t>
            </w:r>
          </w:p>
        </w:tc>
        <w:tc>
          <w:tcPr>
            <w:tcW w:w="900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proofErr w:type="gramStart"/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ВВ</w:t>
            </w:r>
            <w:proofErr w:type="gramEnd"/>
          </w:p>
        </w:tc>
        <w:tc>
          <w:tcPr>
            <w:tcW w:w="1242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886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</w:tr>
      <w:tr w:rsidR="00E97AE3" w:rsidRPr="000F3C1F" w:rsidTr="00374E1C">
        <w:trPr>
          <w:trHeight w:val="159"/>
        </w:trPr>
        <w:tc>
          <w:tcPr>
            <w:tcW w:w="2405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F3C1F">
              <w:rPr>
                <w:rFonts w:ascii="Times New Roman" w:hAnsi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8510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3C1F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92" w:type="dxa"/>
          </w:tcPr>
          <w:p w:rsidR="00E97AE3" w:rsidRPr="000F3C1F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0F3C1F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900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proofErr w:type="gramStart"/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ВВ</w:t>
            </w:r>
            <w:proofErr w:type="gramEnd"/>
          </w:p>
        </w:tc>
        <w:tc>
          <w:tcPr>
            <w:tcW w:w="1242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proofErr w:type="gramStart"/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ВВ</w:t>
            </w:r>
            <w:proofErr w:type="gramEnd"/>
          </w:p>
        </w:tc>
        <w:tc>
          <w:tcPr>
            <w:tcW w:w="886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</w:tr>
      <w:tr w:rsidR="00E97AE3" w:rsidRPr="000F3C1F" w:rsidTr="00374E1C">
        <w:trPr>
          <w:trHeight w:val="687"/>
        </w:trPr>
        <w:tc>
          <w:tcPr>
            <w:tcW w:w="2405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F3C1F">
              <w:rPr>
                <w:rFonts w:ascii="Times New Roman" w:hAnsi="Times New Roman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8510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3C1F">
              <w:rPr>
                <w:rFonts w:ascii="Times New Roman" w:hAnsi="Times New Roman"/>
                <w:sz w:val="20"/>
                <w:szCs w:val="20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 </w:t>
            </w:r>
            <w:hyperlink r:id="rId10" w:anchor="block_10271" w:history="1">
              <w:r w:rsidRPr="000F3C1F">
                <w:rPr>
                  <w:rFonts w:ascii="Times New Roman" w:hAnsi="Times New Roman"/>
                  <w:sz w:val="20"/>
                  <w:szCs w:val="20"/>
                </w:rPr>
                <w:t>коде 2.7.1</w:t>
              </w:r>
            </w:hyperlink>
          </w:p>
        </w:tc>
        <w:tc>
          <w:tcPr>
            <w:tcW w:w="992" w:type="dxa"/>
          </w:tcPr>
          <w:p w:rsidR="00E97AE3" w:rsidRPr="000F3C1F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0F3C1F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900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1242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  <w:r>
              <w:rPr>
                <w:rFonts w:ascii="Times New Roman" w:eastAsia="MS ??" w:hAnsi="Times New Roman"/>
                <w:bCs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MS ??" w:hAnsi="Times New Roman"/>
                <w:bCs/>
                <w:sz w:val="20"/>
                <w:szCs w:val="20"/>
              </w:rPr>
              <w:t>ВВ</w:t>
            </w:r>
            <w:proofErr w:type="gramEnd"/>
          </w:p>
        </w:tc>
        <w:tc>
          <w:tcPr>
            <w:tcW w:w="886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  <w:tr w:rsidR="00E97AE3" w:rsidRPr="000F3C1F" w:rsidTr="00374E1C">
        <w:trPr>
          <w:trHeight w:val="159"/>
        </w:trPr>
        <w:tc>
          <w:tcPr>
            <w:tcW w:w="2405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hAnsi="Times New Roman"/>
                <w:bCs/>
                <w:sz w:val="20"/>
                <w:szCs w:val="20"/>
              </w:rPr>
              <w:t>Объекты придорожного сервиса</w:t>
            </w:r>
          </w:p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0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hAnsi="Times New Roman"/>
                <w:sz w:val="20"/>
                <w:szCs w:val="20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992" w:type="dxa"/>
          </w:tcPr>
          <w:p w:rsidR="00E97AE3" w:rsidRPr="000F3C1F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0F3C1F">
              <w:rPr>
                <w:rFonts w:ascii="Times New Roman" w:hAnsi="Times New Roman" w:cs="Times New Roman"/>
                <w:bCs/>
              </w:rPr>
              <w:t>4.9.1</w:t>
            </w:r>
          </w:p>
        </w:tc>
        <w:tc>
          <w:tcPr>
            <w:tcW w:w="900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1242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  <w:r>
              <w:rPr>
                <w:rFonts w:ascii="Times New Roman" w:eastAsia="MS ??" w:hAnsi="Times New Roman"/>
                <w:bCs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MS ??" w:hAnsi="Times New Roman"/>
                <w:bCs/>
                <w:sz w:val="20"/>
                <w:szCs w:val="20"/>
              </w:rPr>
              <w:t>ВВ</w:t>
            </w:r>
            <w:proofErr w:type="gramEnd"/>
          </w:p>
        </w:tc>
        <w:tc>
          <w:tcPr>
            <w:tcW w:w="886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  <w:tr w:rsidR="00E97AE3" w:rsidRPr="000F3C1F" w:rsidTr="00374E1C">
        <w:trPr>
          <w:trHeight w:val="159"/>
        </w:trPr>
        <w:tc>
          <w:tcPr>
            <w:tcW w:w="2405" w:type="dxa"/>
            <w:shd w:val="clear" w:color="auto" w:fill="auto"/>
          </w:tcPr>
          <w:p w:rsidR="00E97AE3" w:rsidRPr="000F3C1F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0F3C1F"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8510" w:type="dxa"/>
            <w:shd w:val="clear" w:color="auto" w:fill="auto"/>
          </w:tcPr>
          <w:p w:rsidR="00E97AE3" w:rsidRPr="000F3C1F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0F3C1F">
              <w:rPr>
                <w:rFonts w:ascii="Times New Roman" w:hAnsi="Times New Roman" w:cs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E97AE3" w:rsidRPr="000F3C1F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0F3C1F">
              <w:rPr>
                <w:rFonts w:ascii="Times New Roman" w:hAnsi="Times New Roman" w:cs="Times New Roman"/>
              </w:rPr>
              <w:t>размещение спортивных баз и лагерей</w:t>
            </w:r>
          </w:p>
        </w:tc>
        <w:tc>
          <w:tcPr>
            <w:tcW w:w="992" w:type="dxa"/>
          </w:tcPr>
          <w:p w:rsidR="00E97AE3" w:rsidRPr="000F3C1F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0F3C1F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900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proofErr w:type="gramStart"/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ВВ</w:t>
            </w:r>
            <w:proofErr w:type="gramEnd"/>
          </w:p>
        </w:tc>
        <w:tc>
          <w:tcPr>
            <w:tcW w:w="1242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</w:p>
        </w:tc>
      </w:tr>
      <w:tr w:rsidR="00E97AE3" w:rsidRPr="000F3C1F" w:rsidTr="00374E1C">
        <w:trPr>
          <w:trHeight w:val="159"/>
        </w:trPr>
        <w:tc>
          <w:tcPr>
            <w:tcW w:w="2405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hAnsi="Times New Roman"/>
                <w:bCs/>
                <w:sz w:val="20"/>
                <w:szCs w:val="20"/>
              </w:rPr>
              <w:t>Производственная деятельность</w:t>
            </w:r>
          </w:p>
        </w:tc>
        <w:tc>
          <w:tcPr>
            <w:tcW w:w="8510" w:type="dxa"/>
            <w:shd w:val="clear" w:color="auto" w:fill="auto"/>
          </w:tcPr>
          <w:p w:rsidR="00E97AE3" w:rsidRPr="000F3C1F" w:rsidRDefault="00E97AE3" w:rsidP="00374E1C">
            <w:pPr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hAnsi="Times New Roman"/>
                <w:bCs/>
                <w:sz w:val="20"/>
                <w:szCs w:val="20"/>
              </w:rPr>
              <w:t>Размещение объектов капитального строительства в целях добычи недр, их переработки, изготовления вещей промышленным способом.</w:t>
            </w:r>
          </w:p>
        </w:tc>
        <w:tc>
          <w:tcPr>
            <w:tcW w:w="992" w:type="dxa"/>
          </w:tcPr>
          <w:p w:rsidR="00E97AE3" w:rsidRPr="000F3C1F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0F3C1F">
              <w:rPr>
                <w:rFonts w:ascii="Times New Roman" w:hAnsi="Times New Roman" w:cs="Times New Roman"/>
                <w:bCs/>
              </w:rPr>
              <w:t>6.0</w:t>
            </w:r>
          </w:p>
        </w:tc>
        <w:tc>
          <w:tcPr>
            <w:tcW w:w="900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1242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6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</w:tr>
      <w:tr w:rsidR="00E97AE3" w:rsidRPr="000F3C1F" w:rsidTr="00374E1C">
        <w:trPr>
          <w:trHeight w:val="159"/>
        </w:trPr>
        <w:tc>
          <w:tcPr>
            <w:tcW w:w="2405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Тяжелая промышленность</w:t>
            </w:r>
          </w:p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F3C1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0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3C1F">
              <w:rPr>
                <w:rFonts w:ascii="Times New Roman" w:hAnsi="Times New Roman"/>
                <w:bCs/>
                <w:sz w:val="20"/>
                <w:szCs w:val="20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992" w:type="dxa"/>
          </w:tcPr>
          <w:p w:rsidR="00E97AE3" w:rsidRPr="000F3C1F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0F3C1F">
              <w:rPr>
                <w:rFonts w:ascii="Times New Roman" w:hAnsi="Times New Roman" w:cs="Times New Roman"/>
                <w:bCs/>
              </w:rPr>
              <w:t>6.2</w:t>
            </w:r>
          </w:p>
        </w:tc>
        <w:tc>
          <w:tcPr>
            <w:tcW w:w="900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1242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6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</w:tr>
      <w:tr w:rsidR="00E97AE3" w:rsidRPr="000F3C1F" w:rsidTr="00374E1C">
        <w:trPr>
          <w:trHeight w:val="159"/>
        </w:trPr>
        <w:tc>
          <w:tcPr>
            <w:tcW w:w="2405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0F3C1F">
              <w:rPr>
                <w:rFonts w:ascii="Times New Roman" w:hAnsi="Times New Roman"/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8510" w:type="dxa"/>
            <w:shd w:val="clear" w:color="auto" w:fill="auto"/>
          </w:tcPr>
          <w:p w:rsidR="00E97AE3" w:rsidRPr="000F3C1F" w:rsidRDefault="00E97AE3" w:rsidP="00374E1C">
            <w:pPr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hAnsi="Times New Roman"/>
                <w:sz w:val="20"/>
                <w:szCs w:val="2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992" w:type="dxa"/>
          </w:tcPr>
          <w:p w:rsidR="00E97AE3" w:rsidRPr="000F3C1F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0F3C1F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900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6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</w:tr>
      <w:tr w:rsidR="00E97AE3" w:rsidRPr="000F3C1F" w:rsidTr="00374E1C">
        <w:trPr>
          <w:trHeight w:val="159"/>
        </w:trPr>
        <w:tc>
          <w:tcPr>
            <w:tcW w:w="2405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hAnsi="Times New Roman"/>
                <w:bCs/>
                <w:sz w:val="20"/>
                <w:szCs w:val="20"/>
              </w:rPr>
              <w:t>Автомобилестроительная промышленность</w:t>
            </w:r>
          </w:p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F3C1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0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3C1F">
              <w:rPr>
                <w:rFonts w:ascii="Times New Roman" w:hAnsi="Times New Roman"/>
                <w:bCs/>
                <w:sz w:val="20"/>
                <w:szCs w:val="20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992" w:type="dxa"/>
          </w:tcPr>
          <w:p w:rsidR="00E97AE3" w:rsidRPr="000F3C1F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0F3C1F">
              <w:rPr>
                <w:rFonts w:ascii="Times New Roman" w:hAnsi="Times New Roman" w:cs="Times New Roman"/>
                <w:bCs/>
              </w:rPr>
              <w:t>6.2.1</w:t>
            </w:r>
          </w:p>
        </w:tc>
        <w:tc>
          <w:tcPr>
            <w:tcW w:w="900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1242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6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</w:tr>
      <w:tr w:rsidR="00E97AE3" w:rsidRPr="000F3C1F" w:rsidTr="00374E1C">
        <w:trPr>
          <w:trHeight w:val="319"/>
        </w:trPr>
        <w:tc>
          <w:tcPr>
            <w:tcW w:w="2405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hAnsi="Times New Roman"/>
                <w:bCs/>
                <w:sz w:val="20"/>
                <w:szCs w:val="20"/>
              </w:rPr>
              <w:t>Легкая промышленность</w:t>
            </w:r>
          </w:p>
          <w:p w:rsidR="00E97AE3" w:rsidRPr="000F3C1F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3C1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510" w:type="dxa"/>
            <w:shd w:val="clear" w:color="auto" w:fill="auto"/>
          </w:tcPr>
          <w:p w:rsidR="00E97AE3" w:rsidRPr="000F3C1F" w:rsidRDefault="00E97AE3" w:rsidP="00374E1C">
            <w:pPr>
              <w:pStyle w:val="ConsPlusNormal"/>
              <w:rPr>
                <w:rFonts w:ascii="Times New Roman" w:hAnsi="Times New Roman" w:cs="Times New Roman"/>
              </w:rPr>
            </w:pPr>
            <w:r w:rsidRPr="000F3C1F">
              <w:rPr>
                <w:rFonts w:ascii="Times New Roman" w:hAnsi="Times New Roman" w:cs="Times New Roman"/>
                <w:bCs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0F3C1F">
              <w:rPr>
                <w:rFonts w:ascii="Times New Roman" w:hAnsi="Times New Roman" w:cs="Times New Roman"/>
                <w:bCs/>
              </w:rPr>
              <w:t>фарфоро-фаянсовой</w:t>
            </w:r>
            <w:proofErr w:type="spellEnd"/>
            <w:proofErr w:type="gramEnd"/>
            <w:r w:rsidRPr="000F3C1F">
              <w:rPr>
                <w:rFonts w:ascii="Times New Roman" w:hAnsi="Times New Roman" w:cs="Times New Roman"/>
                <w:bCs/>
              </w:rPr>
              <w:t>, электронной промышленности</w:t>
            </w:r>
          </w:p>
        </w:tc>
        <w:tc>
          <w:tcPr>
            <w:tcW w:w="992" w:type="dxa"/>
          </w:tcPr>
          <w:p w:rsidR="00E97AE3" w:rsidRPr="000F3C1F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0F3C1F">
              <w:rPr>
                <w:rFonts w:ascii="Times New Roman" w:hAnsi="Times New Roman" w:cs="Times New Roman"/>
                <w:bCs/>
              </w:rPr>
              <w:t>6.3</w:t>
            </w:r>
          </w:p>
        </w:tc>
        <w:tc>
          <w:tcPr>
            <w:tcW w:w="900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1242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6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</w:tr>
      <w:tr w:rsidR="00E97AE3" w:rsidRPr="000F3C1F" w:rsidTr="00374E1C">
        <w:trPr>
          <w:trHeight w:val="119"/>
        </w:trPr>
        <w:tc>
          <w:tcPr>
            <w:tcW w:w="2405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hAnsi="Times New Roman"/>
                <w:bCs/>
                <w:sz w:val="20"/>
                <w:szCs w:val="20"/>
              </w:rPr>
              <w:t>Фармацевтическая промышленность</w:t>
            </w:r>
          </w:p>
          <w:p w:rsidR="00E97AE3" w:rsidRPr="000F3C1F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3C1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510" w:type="dxa"/>
            <w:shd w:val="clear" w:color="auto" w:fill="auto"/>
          </w:tcPr>
          <w:p w:rsidR="00E97AE3" w:rsidRPr="000F3C1F" w:rsidRDefault="00E97AE3" w:rsidP="00374E1C">
            <w:pPr>
              <w:pStyle w:val="ConsPlusNormal"/>
              <w:rPr>
                <w:rFonts w:ascii="Times New Roman" w:hAnsi="Times New Roman" w:cs="Times New Roman"/>
              </w:rPr>
            </w:pPr>
            <w:r w:rsidRPr="000F3C1F">
              <w:rPr>
                <w:rFonts w:ascii="Times New Roman" w:hAnsi="Times New Roman" w:cs="Times New Roman"/>
                <w:bCs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992" w:type="dxa"/>
          </w:tcPr>
          <w:p w:rsidR="00E97AE3" w:rsidRPr="000F3C1F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0F3C1F">
              <w:rPr>
                <w:rFonts w:ascii="Times New Roman" w:hAnsi="Times New Roman" w:cs="Times New Roman"/>
                <w:bCs/>
              </w:rPr>
              <w:t>6.3.1</w:t>
            </w:r>
          </w:p>
        </w:tc>
        <w:tc>
          <w:tcPr>
            <w:tcW w:w="900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1242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6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</w:tr>
      <w:tr w:rsidR="00E97AE3" w:rsidRPr="000F3C1F" w:rsidTr="00374E1C">
        <w:trPr>
          <w:trHeight w:val="338"/>
        </w:trPr>
        <w:tc>
          <w:tcPr>
            <w:tcW w:w="2405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hAnsi="Times New Roman"/>
                <w:bCs/>
                <w:sz w:val="20"/>
                <w:szCs w:val="20"/>
              </w:rPr>
              <w:t>Пищевая промышленность</w:t>
            </w:r>
          </w:p>
          <w:p w:rsidR="00E97AE3" w:rsidRPr="000F3C1F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3C1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510" w:type="dxa"/>
            <w:shd w:val="clear" w:color="auto" w:fill="auto"/>
          </w:tcPr>
          <w:p w:rsidR="00E97AE3" w:rsidRPr="000F3C1F" w:rsidRDefault="00E97AE3" w:rsidP="00374E1C">
            <w:pPr>
              <w:pStyle w:val="ConsPlusNormal"/>
              <w:rPr>
                <w:rFonts w:ascii="Times New Roman" w:hAnsi="Times New Roman" w:cs="Times New Roman"/>
              </w:rPr>
            </w:pPr>
            <w:r w:rsidRPr="000F3C1F">
              <w:rPr>
                <w:rFonts w:ascii="Times New Roman" w:hAnsi="Times New Roman" w:cs="Times New Roman"/>
                <w:bCs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992" w:type="dxa"/>
          </w:tcPr>
          <w:p w:rsidR="00E97AE3" w:rsidRPr="000F3C1F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0F3C1F">
              <w:rPr>
                <w:rFonts w:ascii="Times New Roman" w:hAnsi="Times New Roman" w:cs="Times New Roman"/>
                <w:bCs/>
              </w:rPr>
              <w:t>6.4</w:t>
            </w:r>
          </w:p>
        </w:tc>
        <w:tc>
          <w:tcPr>
            <w:tcW w:w="900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1242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6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</w:tr>
      <w:tr w:rsidR="00E97AE3" w:rsidRPr="000F3C1F" w:rsidTr="00374E1C">
        <w:trPr>
          <w:trHeight w:val="338"/>
        </w:trPr>
        <w:tc>
          <w:tcPr>
            <w:tcW w:w="2405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hAnsi="Times New Roman"/>
                <w:bCs/>
                <w:sz w:val="20"/>
                <w:szCs w:val="20"/>
              </w:rPr>
              <w:t>Строительная промышленность</w:t>
            </w:r>
          </w:p>
          <w:p w:rsidR="00E97AE3" w:rsidRPr="000F3C1F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3C1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510" w:type="dxa"/>
            <w:shd w:val="clear" w:color="auto" w:fill="auto"/>
          </w:tcPr>
          <w:p w:rsidR="00E97AE3" w:rsidRPr="000F3C1F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3C1F">
              <w:rPr>
                <w:rFonts w:ascii="Times New Roman" w:hAnsi="Times New Roman" w:cs="Times New Roman"/>
                <w:bCs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992" w:type="dxa"/>
          </w:tcPr>
          <w:p w:rsidR="00E97AE3" w:rsidRPr="000F3C1F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0F3C1F">
              <w:rPr>
                <w:rFonts w:ascii="Times New Roman" w:hAnsi="Times New Roman" w:cs="Times New Roman"/>
                <w:bCs/>
              </w:rPr>
              <w:t>6.6</w:t>
            </w:r>
          </w:p>
        </w:tc>
        <w:tc>
          <w:tcPr>
            <w:tcW w:w="900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1242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6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</w:tr>
      <w:tr w:rsidR="00E97AE3" w:rsidRPr="000F3C1F" w:rsidTr="00374E1C">
        <w:trPr>
          <w:trHeight w:val="338"/>
        </w:trPr>
        <w:tc>
          <w:tcPr>
            <w:tcW w:w="2405" w:type="dxa"/>
            <w:shd w:val="clear" w:color="auto" w:fill="auto"/>
          </w:tcPr>
          <w:p w:rsidR="00E97AE3" w:rsidRPr="000F3C1F" w:rsidRDefault="00E97AE3" w:rsidP="00374E1C">
            <w:pPr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hAnsi="Times New Roman"/>
                <w:bCs/>
                <w:sz w:val="20"/>
                <w:szCs w:val="20"/>
              </w:rPr>
              <w:t>Нефтехимическая промышленность</w:t>
            </w:r>
          </w:p>
          <w:p w:rsidR="00E97AE3" w:rsidRPr="000F3C1F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0" w:type="dxa"/>
            <w:shd w:val="clear" w:color="auto" w:fill="auto"/>
          </w:tcPr>
          <w:p w:rsidR="00E97AE3" w:rsidRPr="000F3C1F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3C1F">
              <w:rPr>
                <w:rFonts w:ascii="Times New Roman" w:hAnsi="Times New Roman" w:cs="Times New Roman"/>
                <w:bCs/>
              </w:rPr>
              <w:t xml:space="preserve"> </w:t>
            </w:r>
            <w:r w:rsidRPr="000F3C1F">
              <w:rPr>
                <w:rFonts w:ascii="Times New Roman" w:hAnsi="Times New Roman" w:cs="Times New Roman"/>
                <w:bCs/>
              </w:rPr>
              <w:tab/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992" w:type="dxa"/>
          </w:tcPr>
          <w:p w:rsidR="00E97AE3" w:rsidRPr="000F3C1F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0F3C1F">
              <w:rPr>
                <w:rFonts w:ascii="Times New Roman" w:hAnsi="Times New Roman" w:cs="Times New Roman"/>
                <w:bCs/>
              </w:rPr>
              <w:t>6.5</w:t>
            </w:r>
          </w:p>
        </w:tc>
        <w:tc>
          <w:tcPr>
            <w:tcW w:w="900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1242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6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</w:tr>
      <w:tr w:rsidR="00E97AE3" w:rsidRPr="000F3C1F" w:rsidTr="00374E1C">
        <w:trPr>
          <w:trHeight w:val="338"/>
        </w:trPr>
        <w:tc>
          <w:tcPr>
            <w:tcW w:w="2405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hAnsi="Times New Roman"/>
                <w:bCs/>
                <w:sz w:val="20"/>
                <w:szCs w:val="20"/>
              </w:rPr>
              <w:t>Связь</w:t>
            </w:r>
          </w:p>
          <w:p w:rsidR="00E97AE3" w:rsidRPr="000F3C1F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3C1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510" w:type="dxa"/>
            <w:shd w:val="clear" w:color="auto" w:fill="auto"/>
          </w:tcPr>
          <w:p w:rsidR="00E97AE3" w:rsidRPr="000F3C1F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3C1F">
              <w:rPr>
                <w:rFonts w:ascii="Times New Roman" w:hAnsi="Times New Roman" w:cs="Times New Roman"/>
                <w:bCs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992" w:type="dxa"/>
          </w:tcPr>
          <w:p w:rsidR="00E97AE3" w:rsidRPr="000F3C1F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0F3C1F">
              <w:rPr>
                <w:rFonts w:ascii="Times New Roman" w:hAnsi="Times New Roman" w:cs="Times New Roman"/>
                <w:bCs/>
              </w:rPr>
              <w:t>6.8</w:t>
            </w:r>
          </w:p>
        </w:tc>
        <w:tc>
          <w:tcPr>
            <w:tcW w:w="900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proofErr w:type="gramStart"/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ВВ</w:t>
            </w:r>
            <w:proofErr w:type="gramEnd"/>
          </w:p>
        </w:tc>
        <w:tc>
          <w:tcPr>
            <w:tcW w:w="1242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886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</w:tr>
      <w:tr w:rsidR="00E97AE3" w:rsidRPr="000F3C1F" w:rsidTr="00374E1C">
        <w:trPr>
          <w:trHeight w:val="338"/>
        </w:trPr>
        <w:tc>
          <w:tcPr>
            <w:tcW w:w="2405" w:type="dxa"/>
            <w:shd w:val="clear" w:color="auto" w:fill="auto"/>
          </w:tcPr>
          <w:p w:rsidR="00E97AE3" w:rsidRPr="000F3C1F" w:rsidRDefault="00E97AE3" w:rsidP="00374E1C">
            <w:pPr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Энергетика</w:t>
            </w:r>
          </w:p>
        </w:tc>
        <w:tc>
          <w:tcPr>
            <w:tcW w:w="8510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hAnsi="Times New Roman"/>
                <w:bCs/>
                <w:sz w:val="20"/>
                <w:szCs w:val="20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0F3C1F">
              <w:rPr>
                <w:rFonts w:ascii="Times New Roman" w:hAnsi="Times New Roman"/>
                <w:bCs/>
                <w:sz w:val="20"/>
                <w:szCs w:val="20"/>
              </w:rPr>
              <w:t>золоотвалов</w:t>
            </w:r>
            <w:proofErr w:type="spellEnd"/>
            <w:r w:rsidRPr="000F3C1F">
              <w:rPr>
                <w:rFonts w:ascii="Times New Roman" w:hAnsi="Times New Roman"/>
                <w:bCs/>
                <w:sz w:val="20"/>
                <w:szCs w:val="20"/>
              </w:rPr>
              <w:t>, гидротехнических сооружений);</w:t>
            </w:r>
          </w:p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hAnsi="Times New Roman"/>
                <w:bCs/>
                <w:sz w:val="20"/>
                <w:szCs w:val="20"/>
              </w:rPr>
              <w:t xml:space="preserve">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992" w:type="dxa"/>
          </w:tcPr>
          <w:p w:rsidR="00E97AE3" w:rsidRPr="000F3C1F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0F3C1F">
              <w:rPr>
                <w:rFonts w:ascii="Times New Roman" w:hAnsi="Times New Roman" w:cs="Times New Roman"/>
                <w:bCs/>
              </w:rPr>
              <w:t>6.7</w:t>
            </w:r>
          </w:p>
        </w:tc>
        <w:tc>
          <w:tcPr>
            <w:tcW w:w="900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1242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886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  <w:tr w:rsidR="00E97AE3" w:rsidRPr="000F3C1F" w:rsidTr="00374E1C">
        <w:trPr>
          <w:trHeight w:val="338"/>
        </w:trPr>
        <w:tc>
          <w:tcPr>
            <w:tcW w:w="2405" w:type="dxa"/>
            <w:shd w:val="clear" w:color="auto" w:fill="auto"/>
          </w:tcPr>
          <w:p w:rsidR="00E97AE3" w:rsidRPr="000F3C1F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3C1F">
              <w:rPr>
                <w:rFonts w:ascii="Times New Roman" w:hAnsi="Times New Roman" w:cs="Times New Roman"/>
                <w:bCs/>
              </w:rPr>
              <w:t>Склады</w:t>
            </w:r>
          </w:p>
        </w:tc>
        <w:tc>
          <w:tcPr>
            <w:tcW w:w="8510" w:type="dxa"/>
            <w:shd w:val="clear" w:color="auto" w:fill="auto"/>
          </w:tcPr>
          <w:p w:rsidR="00E97AE3" w:rsidRPr="000F3C1F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0F3C1F">
              <w:rPr>
                <w:rFonts w:ascii="Times New Roman" w:hAnsi="Times New Roman" w:cs="Times New Roman"/>
                <w:bCs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992" w:type="dxa"/>
          </w:tcPr>
          <w:p w:rsidR="00E97AE3" w:rsidRPr="000F3C1F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0F3C1F">
              <w:rPr>
                <w:rFonts w:ascii="Times New Roman" w:hAnsi="Times New Roman" w:cs="Times New Roman"/>
                <w:bCs/>
              </w:rPr>
              <w:t>6.9</w:t>
            </w:r>
          </w:p>
        </w:tc>
        <w:tc>
          <w:tcPr>
            <w:tcW w:w="900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1242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886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  <w:tr w:rsidR="00E97AE3" w:rsidRPr="000F3C1F" w:rsidTr="00374E1C">
        <w:trPr>
          <w:trHeight w:val="338"/>
        </w:trPr>
        <w:tc>
          <w:tcPr>
            <w:tcW w:w="2405" w:type="dxa"/>
            <w:shd w:val="clear" w:color="auto" w:fill="auto"/>
          </w:tcPr>
          <w:p w:rsidR="00E97AE3" w:rsidRPr="000F3C1F" w:rsidRDefault="00E97AE3" w:rsidP="00374E1C">
            <w:pPr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hAnsi="Times New Roman"/>
                <w:bCs/>
                <w:sz w:val="20"/>
                <w:szCs w:val="20"/>
              </w:rPr>
              <w:t>Целлюлозно-бумажная промышленность</w:t>
            </w:r>
          </w:p>
        </w:tc>
        <w:tc>
          <w:tcPr>
            <w:tcW w:w="8510" w:type="dxa"/>
            <w:shd w:val="clear" w:color="auto" w:fill="auto"/>
          </w:tcPr>
          <w:p w:rsidR="00E97AE3" w:rsidRPr="000F3C1F" w:rsidRDefault="00E97AE3" w:rsidP="00374E1C">
            <w:pPr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hAnsi="Times New Roman"/>
                <w:bCs/>
                <w:sz w:val="20"/>
                <w:szCs w:val="20"/>
              </w:rPr>
              <w:t>Целлюлозно-бумажная промышленность</w:t>
            </w:r>
          </w:p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97AE3" w:rsidRPr="000F3C1F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0F3C1F">
              <w:rPr>
                <w:rFonts w:ascii="Times New Roman" w:hAnsi="Times New Roman" w:cs="Times New Roman"/>
                <w:bCs/>
              </w:rPr>
              <w:t>6.11</w:t>
            </w:r>
          </w:p>
        </w:tc>
        <w:tc>
          <w:tcPr>
            <w:tcW w:w="900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1242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6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</w:tr>
      <w:tr w:rsidR="00E97AE3" w:rsidRPr="000F3C1F" w:rsidTr="00374E1C">
        <w:trPr>
          <w:trHeight w:val="214"/>
        </w:trPr>
        <w:tc>
          <w:tcPr>
            <w:tcW w:w="2405" w:type="dxa"/>
            <w:shd w:val="clear" w:color="auto" w:fill="auto"/>
          </w:tcPr>
          <w:p w:rsidR="00E97AE3" w:rsidRPr="000F3C1F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0F3C1F">
              <w:rPr>
                <w:rFonts w:ascii="Times New Roman" w:hAnsi="Times New Roman" w:cs="Times New Roman"/>
              </w:rPr>
              <w:t>Железнодорожный транспорт</w:t>
            </w:r>
          </w:p>
        </w:tc>
        <w:tc>
          <w:tcPr>
            <w:tcW w:w="8510" w:type="dxa"/>
            <w:shd w:val="clear" w:color="auto" w:fill="auto"/>
          </w:tcPr>
          <w:p w:rsidR="00E97AE3" w:rsidRPr="000F3C1F" w:rsidRDefault="00E97AE3" w:rsidP="00374E1C">
            <w:pPr>
              <w:rPr>
                <w:rFonts w:ascii="Times New Roman" w:hAnsi="Times New Roman"/>
                <w:sz w:val="20"/>
                <w:szCs w:val="20"/>
              </w:rPr>
            </w:pPr>
            <w:r w:rsidRPr="000F3C1F">
              <w:rPr>
                <w:rFonts w:ascii="Times New Roman" w:hAnsi="Times New Roman"/>
                <w:sz w:val="20"/>
                <w:szCs w:val="20"/>
              </w:rPr>
              <w:t xml:space="preserve">Размещение железнодорожных путей; 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</w:t>
            </w:r>
            <w:proofErr w:type="gramStart"/>
            <w:r w:rsidRPr="000F3C1F">
              <w:rPr>
                <w:rFonts w:ascii="Times New Roman" w:hAnsi="Times New Roman"/>
                <w:sz w:val="20"/>
                <w:szCs w:val="20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 размещение наземных сооружений метрополитена, в том числе посадочных станций, вентиляционных шахт;</w:t>
            </w:r>
            <w:proofErr w:type="gramEnd"/>
          </w:p>
          <w:p w:rsidR="00E97AE3" w:rsidRPr="000F3C1F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0F3C1F">
              <w:rPr>
                <w:rFonts w:ascii="Times New Roman" w:hAnsi="Times New Roman" w:cs="Times New Roman"/>
              </w:rP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992" w:type="dxa"/>
          </w:tcPr>
          <w:p w:rsidR="00E97AE3" w:rsidRPr="000F3C1F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0F3C1F">
              <w:rPr>
                <w:rFonts w:ascii="Times New Roman" w:hAnsi="Times New Roman" w:cs="Times New Roman"/>
                <w:bCs/>
              </w:rPr>
              <w:t>7.1</w:t>
            </w:r>
          </w:p>
        </w:tc>
        <w:tc>
          <w:tcPr>
            <w:tcW w:w="900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1242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  <w:tr w:rsidR="00E97AE3" w:rsidRPr="000F3C1F" w:rsidTr="00374E1C">
        <w:trPr>
          <w:trHeight w:val="214"/>
        </w:trPr>
        <w:tc>
          <w:tcPr>
            <w:tcW w:w="2405" w:type="dxa"/>
            <w:shd w:val="clear" w:color="auto" w:fill="auto"/>
          </w:tcPr>
          <w:p w:rsidR="00E97AE3" w:rsidRPr="000F3C1F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3C1F">
              <w:rPr>
                <w:rFonts w:ascii="Times New Roman" w:hAnsi="Times New Roman" w:cs="Times New Roman"/>
                <w:bCs/>
              </w:rPr>
              <w:t>Автомобильный транспорт</w:t>
            </w:r>
          </w:p>
        </w:tc>
        <w:tc>
          <w:tcPr>
            <w:tcW w:w="8510" w:type="dxa"/>
            <w:shd w:val="clear" w:color="auto" w:fill="auto"/>
          </w:tcPr>
          <w:p w:rsidR="00E97AE3" w:rsidRPr="000F3C1F" w:rsidRDefault="00E97AE3" w:rsidP="00374E1C">
            <w:pPr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hAnsi="Times New Roman"/>
                <w:bCs/>
                <w:sz w:val="20"/>
                <w:szCs w:val="20"/>
              </w:rPr>
              <w:t>Размещение автомобильных дорог и технически связанных с ними сооружений;</w:t>
            </w:r>
          </w:p>
          <w:p w:rsidR="00E97AE3" w:rsidRPr="000F3C1F" w:rsidRDefault="00E97AE3" w:rsidP="00374E1C">
            <w:pPr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hAnsi="Times New Roman"/>
                <w:bCs/>
                <w:sz w:val="20"/>
                <w:szCs w:val="20"/>
              </w:rPr>
              <w:t xml:space="preserve">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E97AE3" w:rsidRPr="000F3C1F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3C1F">
              <w:rPr>
                <w:rFonts w:ascii="Times New Roman" w:hAnsi="Times New Roman" w:cs="Times New Roman"/>
                <w:bCs/>
              </w:rPr>
              <w:t xml:space="preserve">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992" w:type="dxa"/>
          </w:tcPr>
          <w:p w:rsidR="00E97AE3" w:rsidRPr="000F3C1F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0F3C1F">
              <w:rPr>
                <w:rFonts w:ascii="Times New Roman" w:hAnsi="Times New Roman" w:cs="Times New Roman"/>
                <w:bCs/>
              </w:rPr>
              <w:t>7.2</w:t>
            </w:r>
          </w:p>
        </w:tc>
        <w:tc>
          <w:tcPr>
            <w:tcW w:w="900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1242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886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  <w:tr w:rsidR="00E97AE3" w:rsidRPr="000F3C1F" w:rsidTr="00374E1C">
        <w:trPr>
          <w:trHeight w:val="214"/>
        </w:trPr>
        <w:tc>
          <w:tcPr>
            <w:tcW w:w="2405" w:type="dxa"/>
            <w:shd w:val="clear" w:color="auto" w:fill="auto"/>
          </w:tcPr>
          <w:p w:rsidR="00E97AE3" w:rsidRPr="000F3C1F" w:rsidRDefault="00E97AE3" w:rsidP="00374E1C">
            <w:pPr>
              <w:rPr>
                <w:rFonts w:ascii="Times New Roman" w:hAnsi="Times New Roman"/>
                <w:sz w:val="20"/>
                <w:szCs w:val="20"/>
              </w:rPr>
            </w:pPr>
            <w:r w:rsidRPr="000F3C1F">
              <w:rPr>
                <w:rFonts w:ascii="Times New Roman" w:hAnsi="Times New Roman"/>
                <w:sz w:val="20"/>
                <w:szCs w:val="20"/>
              </w:rPr>
              <w:t xml:space="preserve">7.5 Трубопроводный </w:t>
            </w:r>
            <w:r w:rsidRPr="000F3C1F">
              <w:rPr>
                <w:rFonts w:ascii="Times New Roman" w:hAnsi="Times New Roman"/>
                <w:sz w:val="20"/>
                <w:szCs w:val="20"/>
              </w:rPr>
              <w:lastRenderedPageBreak/>
              <w:t>транспорт</w:t>
            </w:r>
          </w:p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0" w:type="dxa"/>
            <w:shd w:val="clear" w:color="auto" w:fill="auto"/>
          </w:tcPr>
          <w:p w:rsidR="00E97AE3" w:rsidRPr="000F3C1F" w:rsidRDefault="00E97AE3" w:rsidP="00374E1C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0F3C1F">
              <w:rPr>
                <w:rFonts w:ascii="Times New Roman" w:hAnsi="Times New Roman" w:cs="Times New Roman"/>
              </w:rPr>
              <w:lastRenderedPageBreak/>
              <w:t xml:space="preserve">Размещение нефтепроводов, водопроводов, газопроводов и иных трубопроводов, а </w:t>
            </w:r>
            <w:r w:rsidRPr="000F3C1F">
              <w:rPr>
                <w:rFonts w:ascii="Times New Roman" w:hAnsi="Times New Roman" w:cs="Times New Roman"/>
              </w:rPr>
              <w:lastRenderedPageBreak/>
              <w:t>также иных зданий и сооружений, необходимых для эксплуатации названных трубопроводов</w:t>
            </w:r>
          </w:p>
        </w:tc>
        <w:tc>
          <w:tcPr>
            <w:tcW w:w="992" w:type="dxa"/>
          </w:tcPr>
          <w:p w:rsidR="00E97AE3" w:rsidRPr="000F3C1F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0F3C1F">
              <w:rPr>
                <w:rFonts w:ascii="Times New Roman" w:hAnsi="Times New Roman" w:cs="Times New Roman"/>
                <w:bCs/>
              </w:rPr>
              <w:lastRenderedPageBreak/>
              <w:t>7.5</w:t>
            </w:r>
          </w:p>
        </w:tc>
        <w:tc>
          <w:tcPr>
            <w:tcW w:w="900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1242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86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  <w:tr w:rsidR="00E97AE3" w:rsidRPr="000F3C1F" w:rsidTr="00374E1C">
        <w:trPr>
          <w:trHeight w:val="338"/>
        </w:trPr>
        <w:tc>
          <w:tcPr>
            <w:tcW w:w="2405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внутреннего правопорядка</w:t>
            </w:r>
          </w:p>
        </w:tc>
        <w:tc>
          <w:tcPr>
            <w:tcW w:w="8510" w:type="dxa"/>
            <w:shd w:val="clear" w:color="auto" w:fill="auto"/>
          </w:tcPr>
          <w:p w:rsidR="00E97AE3" w:rsidRPr="000F3C1F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3C1F">
              <w:rPr>
                <w:rFonts w:ascii="Times New Roman" w:hAnsi="Times New Roman" w:cs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hAnsi="Times New Roman"/>
                <w:sz w:val="20"/>
                <w:szCs w:val="20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992" w:type="dxa"/>
          </w:tcPr>
          <w:p w:rsidR="00E97AE3" w:rsidRPr="000F3C1F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0F3C1F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900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1242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  <w:r>
              <w:rPr>
                <w:rFonts w:ascii="Times New Roman" w:eastAsia="MS ??" w:hAnsi="Times New Roman"/>
                <w:bCs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MS ??" w:hAnsi="Times New Roman"/>
                <w:bCs/>
                <w:sz w:val="20"/>
                <w:szCs w:val="20"/>
              </w:rPr>
              <w:t>ВВ</w:t>
            </w:r>
            <w:proofErr w:type="gramEnd"/>
          </w:p>
        </w:tc>
        <w:tc>
          <w:tcPr>
            <w:tcW w:w="886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  <w:r>
              <w:rPr>
                <w:rFonts w:ascii="Times New Roman" w:eastAsia="MS ??" w:hAnsi="Times New Roman"/>
                <w:bCs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MS ??" w:hAnsi="Times New Roman"/>
                <w:bCs/>
                <w:sz w:val="20"/>
                <w:szCs w:val="20"/>
              </w:rPr>
              <w:t>ВВ</w:t>
            </w:r>
            <w:proofErr w:type="gramEnd"/>
          </w:p>
        </w:tc>
      </w:tr>
      <w:tr w:rsidR="00E97AE3" w:rsidRPr="000F3C1F" w:rsidTr="00374E1C">
        <w:trPr>
          <w:trHeight w:val="338"/>
        </w:trPr>
        <w:tc>
          <w:tcPr>
            <w:tcW w:w="2405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hAnsi="Times New Roman"/>
                <w:bCs/>
                <w:sz w:val="20"/>
                <w:szCs w:val="20"/>
              </w:rPr>
              <w:t>Охрана природных территорий</w:t>
            </w:r>
          </w:p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F3C1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0" w:type="dxa"/>
            <w:shd w:val="clear" w:color="auto" w:fill="auto"/>
          </w:tcPr>
          <w:p w:rsidR="00E97AE3" w:rsidRPr="000F3C1F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0F3C1F">
              <w:rPr>
                <w:rFonts w:ascii="Times New Roman" w:hAnsi="Times New Roman" w:cs="Times New Roman"/>
                <w:bCs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992" w:type="dxa"/>
          </w:tcPr>
          <w:p w:rsidR="00E97AE3" w:rsidRPr="000F3C1F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0F3C1F">
              <w:rPr>
                <w:rFonts w:ascii="Times New Roman" w:hAnsi="Times New Roman" w:cs="Times New Roman"/>
                <w:bCs/>
              </w:rPr>
              <w:t>9.1</w:t>
            </w:r>
          </w:p>
        </w:tc>
        <w:tc>
          <w:tcPr>
            <w:tcW w:w="900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  <w:r>
              <w:rPr>
                <w:rFonts w:ascii="Times New Roman" w:eastAsia="MS ??" w:hAnsi="Times New Roman"/>
                <w:bCs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MS ??" w:hAnsi="Times New Roman"/>
                <w:bCs/>
                <w:sz w:val="20"/>
                <w:szCs w:val="20"/>
              </w:rPr>
              <w:t>ВВ</w:t>
            </w:r>
            <w:proofErr w:type="gramEnd"/>
          </w:p>
        </w:tc>
        <w:tc>
          <w:tcPr>
            <w:tcW w:w="1242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  <w:r>
              <w:rPr>
                <w:rFonts w:ascii="Times New Roman" w:eastAsia="MS ??" w:hAnsi="Times New Roman"/>
                <w:bCs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MS ??" w:hAnsi="Times New Roman"/>
                <w:bCs/>
                <w:sz w:val="20"/>
                <w:szCs w:val="20"/>
              </w:rPr>
              <w:t>ВВ</w:t>
            </w:r>
            <w:proofErr w:type="gramEnd"/>
          </w:p>
        </w:tc>
        <w:tc>
          <w:tcPr>
            <w:tcW w:w="886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  <w:tr w:rsidR="00E97AE3" w:rsidRPr="000F3C1F" w:rsidTr="00374E1C">
        <w:trPr>
          <w:trHeight w:val="80"/>
        </w:trPr>
        <w:tc>
          <w:tcPr>
            <w:tcW w:w="2405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hAnsi="Times New Roman"/>
                <w:bCs/>
                <w:sz w:val="20"/>
                <w:szCs w:val="20"/>
              </w:rPr>
              <w:t>Земельные участки (территории) общего пользования</w:t>
            </w:r>
          </w:p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0" w:type="dxa"/>
            <w:shd w:val="clear" w:color="auto" w:fill="auto"/>
          </w:tcPr>
          <w:p w:rsidR="00E97AE3" w:rsidRPr="000F3C1F" w:rsidRDefault="00E97AE3" w:rsidP="00374E1C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0F3C1F">
              <w:rPr>
                <w:rFonts w:ascii="Times New Roman" w:hAnsi="Times New Roman" w:cs="Times New Roman"/>
                <w:bCs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992" w:type="dxa"/>
          </w:tcPr>
          <w:p w:rsidR="00E97AE3" w:rsidRPr="000F3C1F" w:rsidRDefault="00E97AE3" w:rsidP="00374E1C">
            <w:pPr>
              <w:pStyle w:val="ConsPlusNormal"/>
              <w:ind w:left="-720" w:firstLine="754"/>
              <w:rPr>
                <w:rFonts w:ascii="Times New Roman" w:hAnsi="Times New Roman" w:cs="Times New Roman"/>
                <w:bCs/>
              </w:rPr>
            </w:pPr>
            <w:r w:rsidRPr="000F3C1F">
              <w:rPr>
                <w:rFonts w:ascii="Times New Roman" w:hAnsi="Times New Roman" w:cs="Times New Roman"/>
                <w:bCs/>
              </w:rPr>
              <w:t>12.0</w:t>
            </w:r>
          </w:p>
        </w:tc>
        <w:tc>
          <w:tcPr>
            <w:tcW w:w="900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1242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  <w:r>
              <w:rPr>
                <w:rFonts w:ascii="Times New Roman" w:eastAsia="MS ??" w:hAnsi="Times New Roman"/>
                <w:bCs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MS ??" w:hAnsi="Times New Roman"/>
                <w:bCs/>
                <w:sz w:val="20"/>
                <w:szCs w:val="20"/>
              </w:rPr>
              <w:t>ВВ</w:t>
            </w:r>
            <w:proofErr w:type="gramEnd"/>
          </w:p>
        </w:tc>
        <w:tc>
          <w:tcPr>
            <w:tcW w:w="886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  <w:tr w:rsidR="00E97AE3" w:rsidRPr="000F3C1F" w:rsidTr="00374E1C">
        <w:trPr>
          <w:trHeight w:val="80"/>
        </w:trPr>
        <w:tc>
          <w:tcPr>
            <w:tcW w:w="2405" w:type="dxa"/>
            <w:shd w:val="clear" w:color="auto" w:fill="auto"/>
          </w:tcPr>
          <w:p w:rsidR="00E97AE3" w:rsidRPr="000F3C1F" w:rsidRDefault="00E97AE3" w:rsidP="00374E1C">
            <w:pPr>
              <w:rPr>
                <w:rFonts w:ascii="Times New Roman" w:hAnsi="Times New Roman"/>
                <w:sz w:val="20"/>
                <w:szCs w:val="20"/>
              </w:rPr>
            </w:pPr>
            <w:r w:rsidRPr="000F3C1F">
              <w:rPr>
                <w:rFonts w:ascii="Times New Roman" w:hAnsi="Times New Roman"/>
                <w:sz w:val="20"/>
                <w:szCs w:val="20"/>
              </w:rPr>
              <w:t xml:space="preserve">Специальная деятельность </w:t>
            </w:r>
          </w:p>
        </w:tc>
        <w:tc>
          <w:tcPr>
            <w:tcW w:w="8510" w:type="dxa"/>
            <w:shd w:val="clear" w:color="auto" w:fill="auto"/>
          </w:tcPr>
          <w:p w:rsidR="00E97AE3" w:rsidRPr="000F3C1F" w:rsidRDefault="00E97AE3" w:rsidP="00374E1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3C1F">
              <w:rPr>
                <w:rFonts w:ascii="Times New Roman" w:hAnsi="Times New Roman"/>
                <w:sz w:val="20"/>
                <w:szCs w:val="20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  <w:p w:rsidR="00E97AE3" w:rsidRPr="000F3C1F" w:rsidRDefault="00E97AE3" w:rsidP="00374E1C">
            <w:pPr>
              <w:rPr>
                <w:rFonts w:ascii="Times New Roman" w:hAnsi="Times New Roman"/>
                <w:sz w:val="20"/>
                <w:szCs w:val="20"/>
              </w:rPr>
            </w:pPr>
            <w:r w:rsidRPr="000F3C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97AE3" w:rsidRPr="000F3C1F" w:rsidRDefault="00E97AE3" w:rsidP="00374E1C">
            <w:pPr>
              <w:pStyle w:val="ConsPlusNormal"/>
              <w:ind w:left="-720" w:firstLine="754"/>
              <w:rPr>
                <w:rFonts w:ascii="Times New Roman" w:hAnsi="Times New Roman" w:cs="Times New Roman"/>
                <w:bCs/>
              </w:rPr>
            </w:pPr>
            <w:r w:rsidRPr="000F3C1F">
              <w:rPr>
                <w:rFonts w:ascii="Times New Roman" w:hAnsi="Times New Roman" w:cs="Times New Roman"/>
                <w:bCs/>
              </w:rPr>
              <w:t>12.2</w:t>
            </w:r>
          </w:p>
        </w:tc>
        <w:tc>
          <w:tcPr>
            <w:tcW w:w="900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proofErr w:type="gramStart"/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ВВ</w:t>
            </w:r>
            <w:proofErr w:type="gramEnd"/>
          </w:p>
        </w:tc>
        <w:tc>
          <w:tcPr>
            <w:tcW w:w="1242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proofErr w:type="gramStart"/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ВВ</w:t>
            </w:r>
            <w:proofErr w:type="gramEnd"/>
          </w:p>
        </w:tc>
        <w:tc>
          <w:tcPr>
            <w:tcW w:w="886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F3C1F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</w:tr>
    </w:tbl>
    <w:p w:rsidR="00E97AE3" w:rsidRDefault="00E97AE3" w:rsidP="00E97AE3">
      <w:pPr>
        <w:rPr>
          <w:rFonts w:ascii="Times New Roman" w:hAnsi="Times New Roman"/>
          <w:sz w:val="28"/>
          <w:szCs w:val="28"/>
        </w:rPr>
        <w:sectPr w:rsidR="00E97AE3" w:rsidSect="00374E1C">
          <w:pgSz w:w="16840" w:h="11901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E97AE3" w:rsidRPr="00E90EC9" w:rsidRDefault="00E97AE3" w:rsidP="00E97AE3">
      <w:pPr>
        <w:spacing w:before="360" w:after="24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Статья 25. </w:t>
      </w:r>
      <w:r w:rsidRPr="00E90EC9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зонах инженерной и транспортной инфраструктур</w:t>
      </w:r>
    </w:p>
    <w:p w:rsidR="00E97AE3" w:rsidRPr="00E90EC9" w:rsidRDefault="00E97AE3" w:rsidP="00E97AE3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E90EC9">
        <w:rPr>
          <w:rFonts w:ascii="Times New Roman" w:hAnsi="Times New Roman"/>
          <w:b/>
          <w:sz w:val="28"/>
          <w:szCs w:val="28"/>
        </w:rPr>
        <w:t xml:space="preserve">И </w:t>
      </w:r>
      <w:r>
        <w:rPr>
          <w:rFonts w:ascii="Times New Roman" w:hAnsi="Times New Roman"/>
          <w:b/>
          <w:sz w:val="28"/>
          <w:szCs w:val="28"/>
        </w:rPr>
        <w:t xml:space="preserve">Зона инженерной </w:t>
      </w:r>
      <w:r w:rsidRPr="00E90EC9">
        <w:rPr>
          <w:rFonts w:ascii="Times New Roman" w:hAnsi="Times New Roman"/>
          <w:b/>
          <w:sz w:val="28"/>
          <w:szCs w:val="28"/>
        </w:rPr>
        <w:t>инфраструктуры</w:t>
      </w:r>
    </w:p>
    <w:p w:rsidR="00E97AE3" w:rsidRPr="00E90EC9" w:rsidRDefault="00E97AE3" w:rsidP="00E97AE3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EC9">
        <w:rPr>
          <w:rFonts w:ascii="Times New Roman" w:hAnsi="Times New Roman"/>
          <w:sz w:val="28"/>
          <w:szCs w:val="28"/>
        </w:rPr>
        <w:t>Зона</w:t>
      </w:r>
      <w:proofErr w:type="gramStart"/>
      <w:r w:rsidRPr="00E90EC9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E90EC9">
        <w:rPr>
          <w:rFonts w:ascii="Times New Roman" w:hAnsi="Times New Roman"/>
          <w:sz w:val="28"/>
          <w:szCs w:val="28"/>
        </w:rPr>
        <w:t xml:space="preserve"> предназначена для создания правовых условий размещения инженерно-технических объектов, сооружений, коммуникаций.</w:t>
      </w:r>
    </w:p>
    <w:p w:rsidR="00E97AE3" w:rsidRPr="00C44FBC" w:rsidRDefault="00E97AE3" w:rsidP="00E97AE3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proofErr w:type="gramStart"/>
      <w:r w:rsidRPr="00C44FBC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Зона </w:t>
      </w:r>
      <w:r w:rsidRPr="00C44FBC">
        <w:rPr>
          <w:rFonts w:ascii="Times New Roman" w:hAnsi="Times New Roman"/>
          <w:b/>
          <w:sz w:val="28"/>
          <w:szCs w:val="28"/>
        </w:rPr>
        <w:t>инженерной и транспортной инфраструктуры</w:t>
      </w:r>
    </w:p>
    <w:p w:rsidR="00E97AE3" w:rsidRDefault="00E97AE3" w:rsidP="00E97AE3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  <w:sectPr w:rsidR="00E97AE3" w:rsidSect="00374E1C"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Зона </w:t>
      </w:r>
      <w:proofErr w:type="gramStart"/>
      <w:r>
        <w:rPr>
          <w:rFonts w:ascii="Times New Roman" w:hAnsi="Times New Roman"/>
          <w:sz w:val="28"/>
          <w:szCs w:val="28"/>
        </w:rPr>
        <w:t>ИТ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44FBC">
        <w:rPr>
          <w:rFonts w:ascii="Times New Roman" w:hAnsi="Times New Roman"/>
          <w:sz w:val="28"/>
          <w:szCs w:val="28"/>
        </w:rPr>
        <w:t>предназначена для создания правовых условий размещения объектов инженерной и транспортной инфраструктур, в том числе сооружений и коммуникаций железнодорожного, автомобильного, трубопроводного транспорта, связи, а также для установления санитарно-защитных зон таких объектов в соответствии с требованиями технических регламентов.</w:t>
      </w:r>
      <w:r w:rsidRPr="008902D2">
        <w:rPr>
          <w:rFonts w:ascii="Times New Roman" w:hAnsi="Times New Roman"/>
          <w:sz w:val="28"/>
          <w:szCs w:val="28"/>
        </w:rPr>
        <w:t xml:space="preserve"> </w:t>
      </w:r>
    </w:p>
    <w:p w:rsidR="00E97AE3" w:rsidRDefault="00E97AE3" w:rsidP="00E97AE3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page" w:tblpX="1240" w:tblpY="371"/>
        <w:tblOverlap w:val="never"/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9214"/>
        <w:gridCol w:w="992"/>
        <w:gridCol w:w="851"/>
        <w:gridCol w:w="851"/>
      </w:tblGrid>
      <w:tr w:rsidR="00E97AE3" w:rsidRPr="000E7E35" w:rsidTr="00374E1C">
        <w:trPr>
          <w:trHeight w:val="145"/>
          <w:tblHeader/>
        </w:trPr>
        <w:tc>
          <w:tcPr>
            <w:tcW w:w="2943" w:type="dxa"/>
            <w:shd w:val="clear" w:color="auto" w:fill="auto"/>
            <w:vAlign w:val="center"/>
          </w:tcPr>
          <w:p w:rsidR="00E97AE3" w:rsidRPr="000E7E35" w:rsidRDefault="00E97AE3" w:rsidP="00374E1C">
            <w:pPr>
              <w:autoSpaceDE w:val="0"/>
              <w:autoSpaceDN w:val="0"/>
              <w:adjustRightInd w:val="0"/>
              <w:spacing w:after="60"/>
              <w:ind w:left="-108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E7E35">
              <w:rPr>
                <w:rFonts w:ascii="Times New Roman" w:eastAsia="MS ??" w:hAnsi="Times New Roman"/>
                <w:sz w:val="20"/>
                <w:szCs w:val="20"/>
              </w:rPr>
              <w:t>Наименование ВРИ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E97AE3" w:rsidRPr="000E7E35" w:rsidRDefault="00E97AE3" w:rsidP="00374E1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E7E35">
              <w:rPr>
                <w:rFonts w:ascii="Times New Roman" w:eastAsia="MS ??" w:hAnsi="Times New Roman"/>
                <w:sz w:val="20"/>
                <w:szCs w:val="20"/>
              </w:rPr>
              <w:t>Описание ВРИ</w:t>
            </w:r>
          </w:p>
        </w:tc>
        <w:tc>
          <w:tcPr>
            <w:tcW w:w="992" w:type="dxa"/>
            <w:vAlign w:val="center"/>
          </w:tcPr>
          <w:p w:rsidR="00E97AE3" w:rsidRPr="000E7E35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sz w:val="20"/>
                <w:szCs w:val="20"/>
              </w:rPr>
            </w:pPr>
            <w:r w:rsidRPr="000E7E35">
              <w:rPr>
                <w:rFonts w:ascii="Times New Roman" w:eastAsia="MS ??" w:hAnsi="Times New Roman"/>
                <w:sz w:val="20"/>
                <w:szCs w:val="20"/>
              </w:rPr>
              <w:t>Код ВРИ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7AE3" w:rsidRPr="000E7E35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sz w:val="20"/>
                <w:szCs w:val="20"/>
              </w:rPr>
            </w:pPr>
            <w:r w:rsidRPr="000E7E35">
              <w:rPr>
                <w:rFonts w:ascii="Times New Roman" w:eastAsia="MS ??" w:hAnsi="Times New Roman"/>
                <w:sz w:val="20"/>
                <w:szCs w:val="20"/>
              </w:rPr>
              <w:t>И</w:t>
            </w:r>
          </w:p>
        </w:tc>
        <w:tc>
          <w:tcPr>
            <w:tcW w:w="851" w:type="dxa"/>
          </w:tcPr>
          <w:p w:rsidR="00E97AE3" w:rsidRPr="000E7E35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sz w:val="20"/>
                <w:szCs w:val="20"/>
              </w:rPr>
            </w:pPr>
          </w:p>
          <w:p w:rsidR="00E97AE3" w:rsidRPr="000E7E35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sz w:val="20"/>
                <w:szCs w:val="20"/>
              </w:rPr>
            </w:pPr>
            <w:proofErr w:type="gramStart"/>
            <w:r w:rsidRPr="000E7E35">
              <w:rPr>
                <w:rFonts w:ascii="Times New Roman" w:eastAsia="MS ??" w:hAnsi="Times New Roman"/>
                <w:sz w:val="20"/>
                <w:szCs w:val="20"/>
              </w:rPr>
              <w:t>ИТ</w:t>
            </w:r>
            <w:proofErr w:type="gramEnd"/>
          </w:p>
        </w:tc>
      </w:tr>
      <w:tr w:rsidR="00E97AE3" w:rsidRPr="000E7E35" w:rsidTr="00374E1C">
        <w:trPr>
          <w:trHeight w:val="373"/>
        </w:trPr>
        <w:tc>
          <w:tcPr>
            <w:tcW w:w="2943" w:type="dxa"/>
            <w:shd w:val="clear" w:color="auto" w:fill="auto"/>
          </w:tcPr>
          <w:p w:rsidR="00E97AE3" w:rsidRPr="000E7E35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7E35">
              <w:rPr>
                <w:rFonts w:ascii="Times New Roman" w:hAnsi="Times New Roman" w:cs="Times New Roman"/>
              </w:rPr>
              <w:t>Объекты гаражного назначения</w:t>
            </w:r>
          </w:p>
        </w:tc>
        <w:tc>
          <w:tcPr>
            <w:tcW w:w="9214" w:type="dxa"/>
            <w:shd w:val="clear" w:color="auto" w:fill="auto"/>
          </w:tcPr>
          <w:p w:rsidR="00E97AE3" w:rsidRPr="000E7E35" w:rsidRDefault="00E97AE3" w:rsidP="00374E1C">
            <w:pPr>
              <w:pStyle w:val="ConsPlusNormal"/>
              <w:rPr>
                <w:rFonts w:ascii="Times New Roman" w:hAnsi="Times New Roman" w:cs="Times New Roman"/>
              </w:rPr>
            </w:pPr>
            <w:r w:rsidRPr="000E7E35">
              <w:rPr>
                <w:rFonts w:ascii="Times New Roman" w:hAnsi="Times New Roman" w:cs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992" w:type="dxa"/>
          </w:tcPr>
          <w:p w:rsidR="00E97AE3" w:rsidRPr="000E7E35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0E7E35">
              <w:rPr>
                <w:rFonts w:ascii="Times New Roman" w:hAnsi="Times New Roman" w:cs="Times New Roman"/>
              </w:rPr>
              <w:t>2.7.1</w:t>
            </w:r>
          </w:p>
        </w:tc>
        <w:tc>
          <w:tcPr>
            <w:tcW w:w="851" w:type="dxa"/>
            <w:shd w:val="clear" w:color="auto" w:fill="auto"/>
          </w:tcPr>
          <w:p w:rsidR="00E97AE3" w:rsidRPr="000E7E35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E7E35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97AE3" w:rsidRPr="000E7E35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proofErr w:type="gramStart"/>
            <w:r w:rsidRPr="000E7E35">
              <w:rPr>
                <w:rFonts w:ascii="Times New Roman" w:eastAsia="MS ??" w:hAnsi="Times New Roman"/>
                <w:bCs/>
                <w:sz w:val="20"/>
                <w:szCs w:val="20"/>
              </w:rPr>
              <w:t>ВВ</w:t>
            </w:r>
            <w:proofErr w:type="gramEnd"/>
          </w:p>
        </w:tc>
      </w:tr>
      <w:tr w:rsidR="00E97AE3" w:rsidRPr="000E7E35" w:rsidTr="00374E1C">
        <w:trPr>
          <w:trHeight w:val="373"/>
        </w:trPr>
        <w:tc>
          <w:tcPr>
            <w:tcW w:w="2943" w:type="dxa"/>
            <w:shd w:val="clear" w:color="auto" w:fill="auto"/>
          </w:tcPr>
          <w:p w:rsidR="00E97AE3" w:rsidRPr="000E7E35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7E35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9214" w:type="dxa"/>
            <w:shd w:val="clear" w:color="auto" w:fill="auto"/>
          </w:tcPr>
          <w:p w:rsidR="00E97AE3" w:rsidRPr="000E7E35" w:rsidRDefault="00E97AE3" w:rsidP="00374E1C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0E7E35">
              <w:rPr>
                <w:rFonts w:ascii="Times New Roman" w:hAnsi="Times New Roman" w:cs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0E7E35">
              <w:rPr>
                <w:rFonts w:ascii="Times New Roman" w:hAnsi="Times New Roman" w:cs="Times New Roman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92" w:type="dxa"/>
          </w:tcPr>
          <w:p w:rsidR="00E97AE3" w:rsidRPr="000E7E35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0E7E35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51" w:type="dxa"/>
            <w:shd w:val="clear" w:color="auto" w:fill="auto"/>
          </w:tcPr>
          <w:p w:rsidR="00E97AE3" w:rsidRPr="000E7E35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E7E35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851" w:type="dxa"/>
          </w:tcPr>
          <w:p w:rsidR="00E97AE3" w:rsidRPr="000E7E35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E7E35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  <w:tr w:rsidR="00E97AE3" w:rsidRPr="000E7E35" w:rsidTr="00374E1C">
        <w:trPr>
          <w:trHeight w:val="1099"/>
        </w:trPr>
        <w:tc>
          <w:tcPr>
            <w:tcW w:w="2943" w:type="dxa"/>
            <w:shd w:val="clear" w:color="auto" w:fill="auto"/>
          </w:tcPr>
          <w:p w:rsidR="00E97AE3" w:rsidRPr="000E7E35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0E7E35">
              <w:rPr>
                <w:rFonts w:ascii="Times New Roman" w:hAnsi="Times New Roman"/>
                <w:bCs/>
                <w:sz w:val="20"/>
                <w:szCs w:val="20"/>
              </w:rPr>
              <w:t>Связь</w:t>
            </w:r>
          </w:p>
          <w:p w:rsidR="00E97AE3" w:rsidRPr="000E7E35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7E3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214" w:type="dxa"/>
            <w:shd w:val="clear" w:color="auto" w:fill="auto"/>
          </w:tcPr>
          <w:p w:rsidR="00E97AE3" w:rsidRPr="000E7E35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7E35">
              <w:rPr>
                <w:rFonts w:ascii="Times New Roman" w:hAnsi="Times New Roman" w:cs="Times New Roman"/>
                <w:bCs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992" w:type="dxa"/>
          </w:tcPr>
          <w:p w:rsidR="00E97AE3" w:rsidRPr="000E7E35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0E7E35">
              <w:rPr>
                <w:rFonts w:ascii="Times New Roman" w:hAnsi="Times New Roman" w:cs="Times New Roman"/>
                <w:bCs/>
              </w:rPr>
              <w:t>6.8</w:t>
            </w:r>
          </w:p>
        </w:tc>
        <w:tc>
          <w:tcPr>
            <w:tcW w:w="851" w:type="dxa"/>
            <w:shd w:val="clear" w:color="auto" w:fill="auto"/>
          </w:tcPr>
          <w:p w:rsidR="00E97AE3" w:rsidRPr="000E7E35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E7E35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851" w:type="dxa"/>
          </w:tcPr>
          <w:p w:rsidR="00E97AE3" w:rsidRPr="000E7E35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E7E35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  <w:tr w:rsidR="00E97AE3" w:rsidRPr="000E7E35" w:rsidTr="00374E1C">
        <w:trPr>
          <w:trHeight w:val="373"/>
        </w:trPr>
        <w:tc>
          <w:tcPr>
            <w:tcW w:w="2943" w:type="dxa"/>
            <w:shd w:val="clear" w:color="auto" w:fill="auto"/>
          </w:tcPr>
          <w:p w:rsidR="00E97AE3" w:rsidRPr="000E7E35" w:rsidRDefault="00E97AE3" w:rsidP="00374E1C">
            <w:pPr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0E7E35">
              <w:rPr>
                <w:rFonts w:ascii="Times New Roman" w:hAnsi="Times New Roman"/>
                <w:bCs/>
                <w:sz w:val="20"/>
                <w:szCs w:val="20"/>
              </w:rPr>
              <w:t>Энергетика</w:t>
            </w:r>
          </w:p>
        </w:tc>
        <w:tc>
          <w:tcPr>
            <w:tcW w:w="9214" w:type="dxa"/>
            <w:shd w:val="clear" w:color="auto" w:fill="auto"/>
          </w:tcPr>
          <w:p w:rsidR="00E97AE3" w:rsidRPr="000E7E35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E7E35">
              <w:rPr>
                <w:rFonts w:ascii="Times New Roman" w:hAnsi="Times New Roman"/>
                <w:bCs/>
                <w:sz w:val="20"/>
                <w:szCs w:val="20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0E7E35">
              <w:rPr>
                <w:rFonts w:ascii="Times New Roman" w:hAnsi="Times New Roman"/>
                <w:bCs/>
                <w:sz w:val="20"/>
                <w:szCs w:val="20"/>
              </w:rPr>
              <w:t>золоотвалов</w:t>
            </w:r>
            <w:proofErr w:type="spellEnd"/>
            <w:r w:rsidRPr="000E7E35">
              <w:rPr>
                <w:rFonts w:ascii="Times New Roman" w:hAnsi="Times New Roman"/>
                <w:bCs/>
                <w:sz w:val="20"/>
                <w:szCs w:val="20"/>
              </w:rPr>
              <w:t>, гидротехнических сооружений);</w:t>
            </w:r>
          </w:p>
          <w:p w:rsidR="00E97AE3" w:rsidRPr="000E7E35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E7E35">
              <w:rPr>
                <w:rFonts w:ascii="Times New Roman" w:hAnsi="Times New Roman"/>
                <w:bCs/>
                <w:sz w:val="20"/>
                <w:szCs w:val="20"/>
              </w:rPr>
              <w:t xml:space="preserve">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992" w:type="dxa"/>
          </w:tcPr>
          <w:p w:rsidR="00E97AE3" w:rsidRPr="000E7E35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0E7E35">
              <w:rPr>
                <w:rFonts w:ascii="Times New Roman" w:hAnsi="Times New Roman" w:cs="Times New Roman"/>
                <w:bCs/>
              </w:rPr>
              <w:t>6.7</w:t>
            </w:r>
          </w:p>
        </w:tc>
        <w:tc>
          <w:tcPr>
            <w:tcW w:w="851" w:type="dxa"/>
            <w:shd w:val="clear" w:color="auto" w:fill="auto"/>
          </w:tcPr>
          <w:p w:rsidR="00E97AE3" w:rsidRPr="000E7E35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E7E35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851" w:type="dxa"/>
          </w:tcPr>
          <w:p w:rsidR="00E97AE3" w:rsidRPr="000E7E35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E7E35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  <w:tr w:rsidR="00E97AE3" w:rsidRPr="000E7E35" w:rsidTr="00374E1C">
        <w:trPr>
          <w:trHeight w:val="373"/>
        </w:trPr>
        <w:tc>
          <w:tcPr>
            <w:tcW w:w="2943" w:type="dxa"/>
            <w:shd w:val="clear" w:color="auto" w:fill="auto"/>
          </w:tcPr>
          <w:p w:rsidR="00E97AE3" w:rsidRPr="000E7E35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7E35">
              <w:rPr>
                <w:rFonts w:ascii="Times New Roman" w:hAnsi="Times New Roman" w:cs="Times New Roman"/>
                <w:bCs/>
              </w:rPr>
              <w:t>Склады</w:t>
            </w:r>
          </w:p>
        </w:tc>
        <w:tc>
          <w:tcPr>
            <w:tcW w:w="9214" w:type="dxa"/>
            <w:shd w:val="clear" w:color="auto" w:fill="auto"/>
          </w:tcPr>
          <w:p w:rsidR="00E97AE3" w:rsidRPr="000E7E35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0E7E35">
              <w:rPr>
                <w:rFonts w:ascii="Times New Roman" w:hAnsi="Times New Roman" w:cs="Times New Roman"/>
                <w:bCs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992" w:type="dxa"/>
          </w:tcPr>
          <w:p w:rsidR="00E97AE3" w:rsidRPr="000E7E35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0E7E35">
              <w:rPr>
                <w:rFonts w:ascii="Times New Roman" w:hAnsi="Times New Roman" w:cs="Times New Roman"/>
                <w:bCs/>
              </w:rPr>
              <w:t>6.9</w:t>
            </w:r>
          </w:p>
        </w:tc>
        <w:tc>
          <w:tcPr>
            <w:tcW w:w="851" w:type="dxa"/>
            <w:shd w:val="clear" w:color="auto" w:fill="auto"/>
          </w:tcPr>
          <w:p w:rsidR="00E97AE3" w:rsidRPr="000E7E35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E7E35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97AE3" w:rsidRPr="000E7E35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E7E35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  <w:tr w:rsidR="00E97AE3" w:rsidRPr="000E7E35" w:rsidTr="00374E1C">
        <w:trPr>
          <w:trHeight w:val="373"/>
        </w:trPr>
        <w:tc>
          <w:tcPr>
            <w:tcW w:w="2943" w:type="dxa"/>
            <w:shd w:val="clear" w:color="auto" w:fill="auto"/>
          </w:tcPr>
          <w:p w:rsidR="00E97AE3" w:rsidRPr="000E7E35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0E7E35">
              <w:rPr>
                <w:rFonts w:ascii="Times New Roman" w:hAnsi="Times New Roman"/>
                <w:bCs/>
                <w:sz w:val="20"/>
                <w:szCs w:val="20"/>
              </w:rPr>
              <w:t>Магазины</w:t>
            </w:r>
          </w:p>
          <w:p w:rsidR="00E97AE3" w:rsidRPr="000E7E35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E7E3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14" w:type="dxa"/>
            <w:shd w:val="clear" w:color="auto" w:fill="auto"/>
          </w:tcPr>
          <w:p w:rsidR="00E97AE3" w:rsidRPr="000E7E35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7E35">
              <w:rPr>
                <w:rFonts w:ascii="Times New Roman" w:hAnsi="Times New Roman"/>
                <w:bCs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92" w:type="dxa"/>
          </w:tcPr>
          <w:p w:rsidR="00E97AE3" w:rsidRPr="000E7E35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0E7E35">
              <w:rPr>
                <w:rFonts w:ascii="Times New Roman" w:hAnsi="Times New Roman" w:cs="Times New Roman"/>
                <w:bCs/>
              </w:rPr>
              <w:t>4.4</w:t>
            </w:r>
          </w:p>
        </w:tc>
        <w:tc>
          <w:tcPr>
            <w:tcW w:w="851" w:type="dxa"/>
            <w:shd w:val="clear" w:color="auto" w:fill="auto"/>
          </w:tcPr>
          <w:p w:rsidR="00E97AE3" w:rsidRPr="000E7E35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E7E35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97AE3" w:rsidRPr="000E7E35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proofErr w:type="gramStart"/>
            <w:r w:rsidRPr="000E7E35">
              <w:rPr>
                <w:rFonts w:ascii="Times New Roman" w:eastAsia="MS ??" w:hAnsi="Times New Roman"/>
                <w:bCs/>
                <w:sz w:val="20"/>
                <w:szCs w:val="20"/>
              </w:rPr>
              <w:t>ВВ</w:t>
            </w:r>
            <w:proofErr w:type="gramEnd"/>
          </w:p>
        </w:tc>
      </w:tr>
      <w:tr w:rsidR="00E97AE3" w:rsidRPr="000E7E35" w:rsidTr="00374E1C">
        <w:trPr>
          <w:trHeight w:val="373"/>
        </w:trPr>
        <w:tc>
          <w:tcPr>
            <w:tcW w:w="2943" w:type="dxa"/>
            <w:shd w:val="clear" w:color="auto" w:fill="auto"/>
          </w:tcPr>
          <w:p w:rsidR="00E97AE3" w:rsidRPr="000E7E35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7E35">
              <w:rPr>
                <w:rFonts w:ascii="Times New Roman" w:hAnsi="Times New Roman" w:cs="Times New Roman"/>
              </w:rPr>
              <w:t>Объекты придорожного сервиса</w:t>
            </w:r>
          </w:p>
        </w:tc>
        <w:tc>
          <w:tcPr>
            <w:tcW w:w="9214" w:type="dxa"/>
            <w:shd w:val="clear" w:color="auto" w:fill="auto"/>
          </w:tcPr>
          <w:p w:rsidR="00E97AE3" w:rsidRPr="000E7E35" w:rsidRDefault="00E97AE3" w:rsidP="00374E1C">
            <w:pPr>
              <w:pStyle w:val="ConsPlusNormal"/>
              <w:rPr>
                <w:rFonts w:ascii="Times New Roman" w:hAnsi="Times New Roman" w:cs="Times New Roman"/>
              </w:rPr>
            </w:pPr>
            <w:r w:rsidRPr="000E7E35">
              <w:rPr>
                <w:rFonts w:ascii="Times New Roman" w:hAnsi="Times New Roman" w:cs="Times New Roman"/>
              </w:rPr>
              <w:t xml:space="preserve"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</w:t>
            </w:r>
            <w:r w:rsidRPr="000E7E35">
              <w:rPr>
                <w:rFonts w:ascii="Times New Roman" w:hAnsi="Times New Roman" w:cs="Times New Roman"/>
              </w:rPr>
              <w:lastRenderedPageBreak/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992" w:type="dxa"/>
          </w:tcPr>
          <w:p w:rsidR="00E97AE3" w:rsidRPr="000E7E35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0E7E35">
              <w:rPr>
                <w:rFonts w:ascii="Times New Roman" w:hAnsi="Times New Roman" w:cs="Times New Roman"/>
              </w:rPr>
              <w:lastRenderedPageBreak/>
              <w:t>4.9.1</w:t>
            </w:r>
          </w:p>
        </w:tc>
        <w:tc>
          <w:tcPr>
            <w:tcW w:w="851" w:type="dxa"/>
            <w:shd w:val="clear" w:color="auto" w:fill="auto"/>
          </w:tcPr>
          <w:p w:rsidR="00E97AE3" w:rsidRPr="000E7E35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E7E35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97AE3" w:rsidRPr="000E7E35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E7E35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  <w:tr w:rsidR="00E97AE3" w:rsidRPr="000E7E35" w:rsidTr="00374E1C">
        <w:trPr>
          <w:trHeight w:val="373"/>
        </w:trPr>
        <w:tc>
          <w:tcPr>
            <w:tcW w:w="2943" w:type="dxa"/>
            <w:shd w:val="clear" w:color="auto" w:fill="auto"/>
          </w:tcPr>
          <w:p w:rsidR="00E97AE3" w:rsidRPr="000E7E35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7E35">
              <w:rPr>
                <w:rFonts w:ascii="Times New Roman" w:hAnsi="Times New Roman" w:cs="Times New Roman"/>
              </w:rPr>
              <w:lastRenderedPageBreak/>
              <w:t>Обслуживание автотранспорта</w:t>
            </w:r>
          </w:p>
        </w:tc>
        <w:tc>
          <w:tcPr>
            <w:tcW w:w="9214" w:type="dxa"/>
            <w:shd w:val="clear" w:color="auto" w:fill="auto"/>
          </w:tcPr>
          <w:p w:rsidR="00E97AE3" w:rsidRPr="000E7E35" w:rsidRDefault="00E97AE3" w:rsidP="00374E1C">
            <w:pPr>
              <w:pStyle w:val="ConsPlusNormal"/>
              <w:rPr>
                <w:rFonts w:ascii="Times New Roman" w:hAnsi="Times New Roman" w:cs="Times New Roman"/>
              </w:rPr>
            </w:pPr>
            <w:r w:rsidRPr="000E7E35">
              <w:rPr>
                <w:rFonts w:ascii="Times New Roman" w:hAnsi="Times New Roman" w:cs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 </w:t>
            </w:r>
            <w:hyperlink r:id="rId11" w:anchor="block_10271" w:history="1">
              <w:r w:rsidRPr="000E7E35">
                <w:rPr>
                  <w:rFonts w:ascii="Times New Roman" w:hAnsi="Times New Roman" w:cs="Times New Roman"/>
                </w:rPr>
                <w:t>коде 2.7.1</w:t>
              </w:r>
            </w:hyperlink>
          </w:p>
        </w:tc>
        <w:tc>
          <w:tcPr>
            <w:tcW w:w="992" w:type="dxa"/>
          </w:tcPr>
          <w:p w:rsidR="00E97AE3" w:rsidRPr="000E7E35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0E7E35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851" w:type="dxa"/>
            <w:shd w:val="clear" w:color="auto" w:fill="auto"/>
          </w:tcPr>
          <w:p w:rsidR="00E97AE3" w:rsidRPr="000E7E35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E7E35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97AE3" w:rsidRPr="000E7E35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proofErr w:type="gramStart"/>
            <w:r w:rsidRPr="000E7E35">
              <w:rPr>
                <w:rFonts w:ascii="Times New Roman" w:eastAsia="MS ??" w:hAnsi="Times New Roman"/>
                <w:bCs/>
                <w:sz w:val="20"/>
                <w:szCs w:val="20"/>
              </w:rPr>
              <w:t>ВВ</w:t>
            </w:r>
            <w:proofErr w:type="gramEnd"/>
          </w:p>
        </w:tc>
      </w:tr>
      <w:tr w:rsidR="00E97AE3" w:rsidRPr="000E7E35" w:rsidTr="00374E1C">
        <w:trPr>
          <w:trHeight w:val="1910"/>
        </w:trPr>
        <w:tc>
          <w:tcPr>
            <w:tcW w:w="2943" w:type="dxa"/>
            <w:shd w:val="clear" w:color="auto" w:fill="auto"/>
          </w:tcPr>
          <w:p w:rsidR="00E97AE3" w:rsidRPr="000E7E35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E7E35">
              <w:rPr>
                <w:rFonts w:ascii="Times New Roman" w:hAnsi="Times New Roman"/>
                <w:sz w:val="20"/>
                <w:szCs w:val="20"/>
              </w:rPr>
              <w:t>Автомобильный транспорт</w:t>
            </w:r>
          </w:p>
        </w:tc>
        <w:tc>
          <w:tcPr>
            <w:tcW w:w="9214" w:type="dxa"/>
            <w:shd w:val="clear" w:color="auto" w:fill="auto"/>
          </w:tcPr>
          <w:p w:rsidR="00E97AE3" w:rsidRPr="000E7E35" w:rsidRDefault="00E97AE3" w:rsidP="00374E1C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before="240" w:after="60" w:line="260" w:lineRule="auto"/>
              <w:ind w:firstLine="288"/>
              <w:jc w:val="both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0E7E35">
              <w:rPr>
                <w:rFonts w:ascii="Times New Roman" w:hAnsi="Times New Roman"/>
                <w:sz w:val="20"/>
                <w:szCs w:val="20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E97AE3" w:rsidRPr="000E7E35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7E35">
              <w:rPr>
                <w:rFonts w:ascii="Times New Roman" w:hAnsi="Times New Roman"/>
                <w:sz w:val="20"/>
                <w:szCs w:val="20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992" w:type="dxa"/>
          </w:tcPr>
          <w:p w:rsidR="00E97AE3" w:rsidRPr="000E7E35" w:rsidRDefault="00E97AE3" w:rsidP="00374E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7E35">
              <w:rPr>
                <w:rFonts w:ascii="Times New Roman" w:hAnsi="Times New Roman"/>
                <w:sz w:val="20"/>
                <w:szCs w:val="20"/>
              </w:rPr>
              <w:t>7.2</w:t>
            </w:r>
          </w:p>
          <w:p w:rsidR="00E97AE3" w:rsidRPr="000E7E35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E97AE3" w:rsidRPr="000E7E35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E7E35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97AE3" w:rsidRPr="000E7E35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E7E35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  <w:tr w:rsidR="00E97AE3" w:rsidRPr="000E7E35" w:rsidTr="00374E1C">
        <w:trPr>
          <w:trHeight w:val="937"/>
        </w:trPr>
        <w:tc>
          <w:tcPr>
            <w:tcW w:w="2943" w:type="dxa"/>
            <w:shd w:val="clear" w:color="auto" w:fill="auto"/>
          </w:tcPr>
          <w:p w:rsidR="00E97AE3" w:rsidRPr="000E7E35" w:rsidRDefault="00E97AE3" w:rsidP="00374E1C">
            <w:pPr>
              <w:rPr>
                <w:rFonts w:ascii="Times New Roman" w:hAnsi="Times New Roman"/>
                <w:sz w:val="20"/>
                <w:szCs w:val="20"/>
              </w:rPr>
            </w:pPr>
            <w:r w:rsidRPr="000E7E35">
              <w:rPr>
                <w:rFonts w:ascii="Times New Roman" w:hAnsi="Times New Roman"/>
                <w:sz w:val="20"/>
                <w:szCs w:val="20"/>
              </w:rPr>
              <w:t>Трубопроводный транспорт</w:t>
            </w:r>
          </w:p>
          <w:p w:rsidR="00E97AE3" w:rsidRPr="000E7E35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4" w:type="dxa"/>
            <w:shd w:val="clear" w:color="auto" w:fill="auto"/>
          </w:tcPr>
          <w:p w:rsidR="00E97AE3" w:rsidRPr="000E7E35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7E35">
              <w:rPr>
                <w:rFonts w:ascii="Times New Roman" w:hAnsi="Times New Roman"/>
                <w:sz w:val="20"/>
                <w:szCs w:val="2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992" w:type="dxa"/>
          </w:tcPr>
          <w:p w:rsidR="00E97AE3" w:rsidRPr="000E7E35" w:rsidRDefault="00E97AE3" w:rsidP="00374E1C">
            <w:pPr>
              <w:rPr>
                <w:rFonts w:ascii="Times New Roman" w:hAnsi="Times New Roman"/>
                <w:sz w:val="20"/>
                <w:szCs w:val="20"/>
              </w:rPr>
            </w:pPr>
            <w:r w:rsidRPr="000E7E35">
              <w:rPr>
                <w:rFonts w:ascii="Times New Roman" w:hAnsi="Times New Roman"/>
                <w:sz w:val="20"/>
                <w:szCs w:val="20"/>
              </w:rPr>
              <w:t>7.5</w:t>
            </w:r>
          </w:p>
          <w:p w:rsidR="00E97AE3" w:rsidRPr="000E7E35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E97AE3" w:rsidRPr="000E7E35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E7E35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851" w:type="dxa"/>
          </w:tcPr>
          <w:p w:rsidR="00E97AE3" w:rsidRPr="000E7E35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E7E35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  <w:tr w:rsidR="00E97AE3" w:rsidRPr="000E7E35" w:rsidTr="00374E1C">
        <w:trPr>
          <w:trHeight w:val="373"/>
        </w:trPr>
        <w:tc>
          <w:tcPr>
            <w:tcW w:w="2943" w:type="dxa"/>
            <w:shd w:val="clear" w:color="auto" w:fill="auto"/>
          </w:tcPr>
          <w:p w:rsidR="00E97AE3" w:rsidRPr="000E7E35" w:rsidRDefault="00E97AE3" w:rsidP="00374E1C">
            <w:pPr>
              <w:rPr>
                <w:rFonts w:ascii="Times New Roman" w:hAnsi="Times New Roman"/>
                <w:sz w:val="20"/>
                <w:szCs w:val="20"/>
              </w:rPr>
            </w:pPr>
            <w:r w:rsidRPr="000E7E35">
              <w:rPr>
                <w:rFonts w:ascii="Times New Roman" w:hAnsi="Times New Roman"/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9214" w:type="dxa"/>
            <w:shd w:val="clear" w:color="auto" w:fill="auto"/>
          </w:tcPr>
          <w:p w:rsidR="00E97AE3" w:rsidRPr="000E7E35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7E35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992" w:type="dxa"/>
          </w:tcPr>
          <w:p w:rsidR="00E97AE3" w:rsidRPr="000E7E35" w:rsidRDefault="00E97AE3" w:rsidP="00374E1C">
            <w:pPr>
              <w:rPr>
                <w:rFonts w:ascii="Times New Roman" w:hAnsi="Times New Roman"/>
                <w:sz w:val="20"/>
                <w:szCs w:val="20"/>
              </w:rPr>
            </w:pPr>
            <w:r w:rsidRPr="000E7E35">
              <w:rPr>
                <w:rFonts w:ascii="Times New Roman" w:hAnsi="Times New Roman"/>
                <w:sz w:val="20"/>
                <w:szCs w:val="20"/>
              </w:rPr>
              <w:t>8.3</w:t>
            </w:r>
          </w:p>
        </w:tc>
        <w:tc>
          <w:tcPr>
            <w:tcW w:w="851" w:type="dxa"/>
            <w:shd w:val="clear" w:color="auto" w:fill="auto"/>
          </w:tcPr>
          <w:p w:rsidR="00E97AE3" w:rsidRPr="000E7E35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proofErr w:type="gramStart"/>
            <w:r w:rsidRPr="000E7E35">
              <w:rPr>
                <w:rFonts w:ascii="Times New Roman" w:eastAsia="MS ??" w:hAnsi="Times New Roman"/>
                <w:bCs/>
                <w:sz w:val="20"/>
                <w:szCs w:val="20"/>
              </w:rPr>
              <w:t>ВВ</w:t>
            </w:r>
            <w:proofErr w:type="gramEnd"/>
          </w:p>
        </w:tc>
        <w:tc>
          <w:tcPr>
            <w:tcW w:w="851" w:type="dxa"/>
          </w:tcPr>
          <w:p w:rsidR="00E97AE3" w:rsidRPr="000E7E35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E7E35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  <w:tr w:rsidR="00E97AE3" w:rsidRPr="000E7E35" w:rsidTr="00374E1C">
        <w:trPr>
          <w:trHeight w:val="373"/>
        </w:trPr>
        <w:tc>
          <w:tcPr>
            <w:tcW w:w="2943" w:type="dxa"/>
            <w:shd w:val="clear" w:color="auto" w:fill="auto"/>
          </w:tcPr>
          <w:p w:rsidR="00E97AE3" w:rsidRPr="000E7E35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0E7E35">
              <w:rPr>
                <w:rFonts w:ascii="Times New Roman" w:hAnsi="Times New Roman"/>
                <w:bCs/>
                <w:sz w:val="20"/>
                <w:szCs w:val="20"/>
              </w:rPr>
              <w:t>Охрана природных территорий</w:t>
            </w:r>
          </w:p>
          <w:p w:rsidR="00E97AE3" w:rsidRPr="000E7E35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0E7E3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14" w:type="dxa"/>
            <w:shd w:val="clear" w:color="auto" w:fill="auto"/>
          </w:tcPr>
          <w:p w:rsidR="00E97AE3" w:rsidRPr="000E7E35" w:rsidRDefault="00E97AE3" w:rsidP="00374E1C">
            <w:pPr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E7E35">
              <w:rPr>
                <w:rFonts w:ascii="Times New Roman" w:hAnsi="Times New Roman"/>
                <w:bCs/>
                <w:sz w:val="20"/>
                <w:szCs w:val="20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992" w:type="dxa"/>
          </w:tcPr>
          <w:p w:rsidR="00E97AE3" w:rsidRPr="000E7E35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0E7E35">
              <w:rPr>
                <w:rFonts w:ascii="Times New Roman" w:hAnsi="Times New Roman" w:cs="Times New Roman"/>
                <w:bCs/>
              </w:rPr>
              <w:t>9.1</w:t>
            </w:r>
          </w:p>
        </w:tc>
        <w:tc>
          <w:tcPr>
            <w:tcW w:w="851" w:type="dxa"/>
            <w:shd w:val="clear" w:color="auto" w:fill="auto"/>
          </w:tcPr>
          <w:p w:rsidR="00E97AE3" w:rsidRPr="000E7E35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E7E35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851" w:type="dxa"/>
          </w:tcPr>
          <w:p w:rsidR="00E97AE3" w:rsidRPr="000E7E35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proofErr w:type="gramStart"/>
            <w:r w:rsidRPr="000E7E35">
              <w:rPr>
                <w:rFonts w:ascii="Times New Roman" w:eastAsia="MS ??" w:hAnsi="Times New Roman"/>
                <w:bCs/>
                <w:sz w:val="20"/>
                <w:szCs w:val="20"/>
              </w:rPr>
              <w:t>ВВ</w:t>
            </w:r>
            <w:proofErr w:type="gramEnd"/>
          </w:p>
        </w:tc>
      </w:tr>
      <w:tr w:rsidR="00E97AE3" w:rsidRPr="000E7E35" w:rsidTr="00374E1C">
        <w:trPr>
          <w:trHeight w:val="377"/>
        </w:trPr>
        <w:tc>
          <w:tcPr>
            <w:tcW w:w="2943" w:type="dxa"/>
            <w:shd w:val="clear" w:color="auto" w:fill="auto"/>
          </w:tcPr>
          <w:p w:rsidR="00E97AE3" w:rsidRPr="000E7E35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E7E35">
              <w:rPr>
                <w:rFonts w:ascii="Times New Roman" w:hAnsi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9214" w:type="dxa"/>
            <w:shd w:val="clear" w:color="auto" w:fill="auto"/>
          </w:tcPr>
          <w:p w:rsidR="00E97AE3" w:rsidRPr="000E7E35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7E35">
              <w:rPr>
                <w:rFonts w:ascii="Times New Roman" w:hAnsi="Times New Roman"/>
                <w:sz w:val="20"/>
                <w:szCs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992" w:type="dxa"/>
          </w:tcPr>
          <w:p w:rsidR="00E97AE3" w:rsidRPr="000E7E35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0E7E35">
              <w:rPr>
                <w:rFonts w:ascii="Times New Roman" w:hAnsi="Times New Roman" w:cs="Times New Roman"/>
              </w:rPr>
              <w:t>12.0</w:t>
            </w:r>
          </w:p>
        </w:tc>
        <w:tc>
          <w:tcPr>
            <w:tcW w:w="851" w:type="dxa"/>
            <w:shd w:val="clear" w:color="auto" w:fill="auto"/>
          </w:tcPr>
          <w:p w:rsidR="00E97AE3" w:rsidRPr="000E7E35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E7E35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851" w:type="dxa"/>
          </w:tcPr>
          <w:p w:rsidR="00E97AE3" w:rsidRPr="000E7E35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E7E35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</w:tbl>
    <w:p w:rsidR="00E97AE3" w:rsidRDefault="00E97AE3" w:rsidP="00E97AE3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  <w:sectPr w:rsidR="00E97AE3" w:rsidSect="00374E1C">
          <w:pgSz w:w="16840" w:h="11901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E97AE3" w:rsidRPr="00E947E1" w:rsidRDefault="00E97AE3" w:rsidP="00E97AE3">
      <w:pPr>
        <w:spacing w:before="360" w:after="24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Статья 26. </w:t>
      </w:r>
      <w:r w:rsidRPr="00E947E1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зонах рекреационного назначения</w:t>
      </w:r>
    </w:p>
    <w:p w:rsidR="00E97AE3" w:rsidRPr="00E947E1" w:rsidRDefault="00E97AE3" w:rsidP="00E97AE3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E947E1">
        <w:rPr>
          <w:rFonts w:ascii="Times New Roman" w:hAnsi="Times New Roman"/>
          <w:b/>
          <w:sz w:val="28"/>
          <w:szCs w:val="28"/>
        </w:rPr>
        <w:t xml:space="preserve">Зона скверов, </w:t>
      </w:r>
      <w:r>
        <w:rPr>
          <w:rFonts w:ascii="Times New Roman" w:hAnsi="Times New Roman"/>
          <w:b/>
          <w:sz w:val="28"/>
          <w:szCs w:val="28"/>
        </w:rPr>
        <w:t>парков</w:t>
      </w:r>
      <w:r w:rsidRPr="00E947E1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бульваров</w:t>
      </w:r>
    </w:p>
    <w:p w:rsidR="00E97AE3" w:rsidRPr="00E947E1" w:rsidRDefault="00E97AE3" w:rsidP="00E97AE3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7E1">
        <w:rPr>
          <w:rFonts w:ascii="Times New Roman" w:hAnsi="Times New Roman"/>
          <w:sz w:val="28"/>
          <w:szCs w:val="28"/>
        </w:rPr>
        <w:t>Градостроительный регламент зоны Р</w:t>
      </w:r>
      <w:proofErr w:type="gramStart"/>
      <w:r w:rsidRPr="00E947E1">
        <w:rPr>
          <w:rFonts w:ascii="Times New Roman" w:hAnsi="Times New Roman"/>
          <w:sz w:val="28"/>
          <w:szCs w:val="28"/>
        </w:rPr>
        <w:t>1</w:t>
      </w:r>
      <w:proofErr w:type="gramEnd"/>
      <w:r w:rsidRPr="00E947E1">
        <w:rPr>
          <w:rFonts w:ascii="Times New Roman" w:hAnsi="Times New Roman"/>
          <w:sz w:val="28"/>
          <w:szCs w:val="28"/>
        </w:rPr>
        <w:t xml:space="preserve"> распространяются на земельные участки в границах рекреационных зон, не относящиеся к территориям общего пользования. </w:t>
      </w:r>
    </w:p>
    <w:p w:rsidR="00E97AE3" w:rsidRDefault="00E97AE3" w:rsidP="00E97A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947E1">
        <w:rPr>
          <w:rFonts w:ascii="Times New Roman" w:hAnsi="Times New Roman"/>
          <w:sz w:val="28"/>
          <w:szCs w:val="28"/>
        </w:rPr>
        <w:t>На земельные участки в границах рекреационных зон, относящиеся в соответствии с утвержденными проектами планировки территории к территориям общего пользования и обозначенные красными линиями, градостроительный регламент не распространяется.  Использование территорий общего пользования определяется уполномоченными федеральными органами исполнительной власти, уполномоченными органами исполнительной власти Самарской области или Администрацией поселения в соответствии с федеральными законами.</w:t>
      </w:r>
    </w:p>
    <w:p w:rsidR="00E97AE3" w:rsidRPr="00AB7384" w:rsidRDefault="00E97AE3" w:rsidP="00E97AE3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proofErr w:type="gramStart"/>
      <w:r>
        <w:rPr>
          <w:rFonts w:ascii="Times New Roman" w:hAnsi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Зона </w:t>
      </w:r>
      <w:r w:rsidRPr="00AB7384">
        <w:rPr>
          <w:rFonts w:ascii="Times New Roman" w:hAnsi="Times New Roman"/>
          <w:b/>
          <w:sz w:val="28"/>
          <w:szCs w:val="28"/>
        </w:rPr>
        <w:t>природного ландшафта</w:t>
      </w:r>
    </w:p>
    <w:p w:rsidR="00E97AE3" w:rsidRDefault="00E97AE3" w:rsidP="00E97AE3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384">
        <w:rPr>
          <w:rFonts w:ascii="Times New Roman" w:hAnsi="Times New Roman"/>
          <w:sz w:val="28"/>
          <w:szCs w:val="28"/>
        </w:rPr>
        <w:t>Зона Р</w:t>
      </w:r>
      <w:proofErr w:type="gramStart"/>
      <w:r w:rsidRPr="00AB7384">
        <w:rPr>
          <w:rFonts w:ascii="Times New Roman" w:hAnsi="Times New Roman"/>
          <w:sz w:val="28"/>
          <w:szCs w:val="28"/>
        </w:rPr>
        <w:t>2</w:t>
      </w:r>
      <w:proofErr w:type="gramEnd"/>
      <w:r w:rsidRPr="00AB7384">
        <w:rPr>
          <w:rFonts w:ascii="Times New Roman" w:hAnsi="Times New Roman"/>
          <w:sz w:val="28"/>
          <w:szCs w:val="28"/>
        </w:rPr>
        <w:t xml:space="preserve"> предназначена для сохранения и обустройства природного ландшафта, озелененных пространств.</w:t>
      </w:r>
    </w:p>
    <w:p w:rsidR="00E97AE3" w:rsidRDefault="00E97AE3" w:rsidP="00E97AE3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E97AE3" w:rsidRPr="00CB3276" w:rsidRDefault="00E97AE3" w:rsidP="00E97AE3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Р3 Зона </w:t>
      </w:r>
      <w:r w:rsidRPr="00CB3276">
        <w:rPr>
          <w:rFonts w:ascii="Times New Roman" w:hAnsi="Times New Roman"/>
          <w:b/>
          <w:sz w:val="28"/>
          <w:szCs w:val="28"/>
        </w:rPr>
        <w:t>отдыха, занятий физической культурой и спортом</w:t>
      </w:r>
      <w:r w:rsidRPr="00CB3276" w:rsidDel="007C79C8">
        <w:rPr>
          <w:rFonts w:ascii="Times New Roman" w:hAnsi="Times New Roman"/>
          <w:b/>
          <w:sz w:val="28"/>
          <w:szCs w:val="28"/>
        </w:rPr>
        <w:t xml:space="preserve"> </w:t>
      </w:r>
    </w:p>
    <w:p w:rsidR="00E97AE3" w:rsidRPr="00CB3276" w:rsidRDefault="00E97AE3" w:rsidP="00E97AE3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276">
        <w:rPr>
          <w:rFonts w:ascii="Times New Roman" w:hAnsi="Times New Roman"/>
          <w:sz w:val="28"/>
          <w:szCs w:val="28"/>
        </w:rPr>
        <w:t>Зона Р3 предназначена для обеспечения правовых условий развития территорий, используемых в целях отдыха и занятий физической культурой и спортом, размещения необходимых объектов инженерной и транспортной инфраструктуры.</w:t>
      </w:r>
    </w:p>
    <w:p w:rsidR="00E97AE3" w:rsidRPr="00AB7384" w:rsidRDefault="00E97AE3" w:rsidP="00E97AE3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7AE3" w:rsidRPr="00C44FBC" w:rsidRDefault="00E97AE3" w:rsidP="00E97A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E97AE3" w:rsidRDefault="00E97AE3" w:rsidP="00E97AE3">
      <w:pPr>
        <w:spacing w:after="240"/>
        <w:jc w:val="center"/>
        <w:outlineLvl w:val="3"/>
        <w:rPr>
          <w:rFonts w:ascii="Times New Roman" w:hAnsi="Times New Roman"/>
          <w:sz w:val="28"/>
          <w:szCs w:val="28"/>
        </w:rPr>
        <w:sectPr w:rsidR="00E97AE3" w:rsidSect="00374E1C"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97AE3" w:rsidRDefault="00E97AE3" w:rsidP="00E97AE3">
      <w:pPr>
        <w:spacing w:after="240"/>
        <w:outlineLvl w:val="3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052" w:tblpY="363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8931"/>
        <w:gridCol w:w="992"/>
        <w:gridCol w:w="850"/>
        <w:gridCol w:w="851"/>
        <w:gridCol w:w="709"/>
      </w:tblGrid>
      <w:tr w:rsidR="00E97AE3" w:rsidRPr="00457AA1" w:rsidTr="00374E1C">
        <w:trPr>
          <w:trHeight w:val="260"/>
          <w:tblHeader/>
        </w:trPr>
        <w:tc>
          <w:tcPr>
            <w:tcW w:w="2943" w:type="dxa"/>
            <w:shd w:val="clear" w:color="auto" w:fill="auto"/>
            <w:vAlign w:val="center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ind w:left="-108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5D2467">
              <w:rPr>
                <w:rFonts w:ascii="Times New Roman" w:eastAsia="MS ??" w:hAnsi="Times New Roman"/>
                <w:sz w:val="20"/>
                <w:szCs w:val="20"/>
              </w:rPr>
              <w:t>Наименование ВРИ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MS ??" w:hAnsi="Times New Roman"/>
                <w:sz w:val="20"/>
                <w:szCs w:val="20"/>
              </w:rPr>
            </w:pPr>
          </w:p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5D2467">
              <w:rPr>
                <w:rFonts w:ascii="Times New Roman" w:eastAsia="MS ??" w:hAnsi="Times New Roman"/>
                <w:sz w:val="20"/>
                <w:szCs w:val="20"/>
              </w:rPr>
              <w:t>Описание ВРИ</w:t>
            </w:r>
          </w:p>
        </w:tc>
        <w:tc>
          <w:tcPr>
            <w:tcW w:w="992" w:type="dxa"/>
            <w:vAlign w:val="center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sz w:val="20"/>
                <w:szCs w:val="20"/>
              </w:rPr>
            </w:pPr>
            <w:r w:rsidRPr="005D2467">
              <w:rPr>
                <w:rFonts w:ascii="Times New Roman" w:eastAsia="MS ??" w:hAnsi="Times New Roman"/>
                <w:sz w:val="20"/>
                <w:szCs w:val="20"/>
              </w:rPr>
              <w:t>Код ВРИ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sz w:val="20"/>
                <w:szCs w:val="20"/>
              </w:rPr>
            </w:pPr>
            <w:r w:rsidRPr="005D2467">
              <w:rPr>
                <w:rFonts w:ascii="Times New Roman" w:eastAsia="MS ??" w:hAnsi="Times New Roman"/>
                <w:sz w:val="20"/>
                <w:szCs w:val="20"/>
              </w:rPr>
              <w:t>Р</w:t>
            </w:r>
            <w:proofErr w:type="gramStart"/>
            <w:r w:rsidRPr="005D2467">
              <w:rPr>
                <w:rFonts w:ascii="Times New Roman" w:eastAsia="MS ??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E97AE3" w:rsidRPr="00457AA1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sz w:val="20"/>
                <w:szCs w:val="20"/>
              </w:rPr>
            </w:pPr>
            <w:r w:rsidRPr="00457AA1">
              <w:rPr>
                <w:rFonts w:ascii="Times New Roman" w:eastAsia="MS ??" w:hAnsi="Times New Roman"/>
                <w:sz w:val="20"/>
                <w:szCs w:val="20"/>
              </w:rPr>
              <w:t>Р</w:t>
            </w:r>
            <w:proofErr w:type="gramStart"/>
            <w:r w:rsidRPr="00457AA1">
              <w:rPr>
                <w:rFonts w:ascii="Times New Roman" w:eastAsia="MS ??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sz w:val="20"/>
                <w:szCs w:val="20"/>
              </w:rPr>
            </w:pPr>
            <w:r w:rsidRPr="005D2467">
              <w:rPr>
                <w:rFonts w:ascii="Times New Roman" w:eastAsia="MS ??" w:hAnsi="Times New Roman"/>
                <w:sz w:val="20"/>
                <w:szCs w:val="20"/>
              </w:rPr>
              <w:t>Р3</w:t>
            </w:r>
          </w:p>
        </w:tc>
      </w:tr>
      <w:tr w:rsidR="00E97AE3" w:rsidRPr="00457AA1" w:rsidTr="00374E1C">
        <w:trPr>
          <w:trHeight w:val="670"/>
        </w:trPr>
        <w:tc>
          <w:tcPr>
            <w:tcW w:w="2943" w:type="dxa"/>
            <w:shd w:val="clear" w:color="auto" w:fill="auto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5D2467">
              <w:rPr>
                <w:rFonts w:ascii="Times New Roman" w:hAnsi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8931" w:type="dxa"/>
            <w:shd w:val="clear" w:color="auto" w:fill="auto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5D2467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5D2467">
              <w:rPr>
                <w:rFonts w:ascii="Times New Roman" w:hAnsi="Times New Roman"/>
                <w:sz w:val="20"/>
                <w:szCs w:val="20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92" w:type="dxa"/>
          </w:tcPr>
          <w:p w:rsidR="00E97AE3" w:rsidRPr="005D2467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5D2467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850" w:type="dxa"/>
            <w:shd w:val="clear" w:color="auto" w:fill="auto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proofErr w:type="gramStart"/>
            <w:r w:rsidRPr="005D2467">
              <w:rPr>
                <w:rFonts w:ascii="Times New Roman" w:eastAsia="MS ??" w:hAnsi="Times New Roman"/>
                <w:bCs/>
                <w:sz w:val="20"/>
                <w:szCs w:val="20"/>
              </w:rPr>
              <w:t>ВВ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E97AE3" w:rsidRPr="00457AA1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color w:val="FF0000"/>
                <w:sz w:val="20"/>
                <w:szCs w:val="20"/>
              </w:rPr>
            </w:pPr>
            <w:r w:rsidRPr="00457AA1">
              <w:rPr>
                <w:rFonts w:ascii="Times New Roman" w:eastAsia="MS ??" w:hAnsi="Times New Roman"/>
                <w:bCs/>
                <w:color w:val="FF0000"/>
                <w:sz w:val="20"/>
                <w:szCs w:val="20"/>
              </w:rPr>
              <w:t>УВ</w:t>
            </w:r>
          </w:p>
        </w:tc>
        <w:tc>
          <w:tcPr>
            <w:tcW w:w="709" w:type="dxa"/>
            <w:shd w:val="clear" w:color="auto" w:fill="auto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proofErr w:type="gramStart"/>
            <w:r w:rsidRPr="005D2467">
              <w:rPr>
                <w:rFonts w:ascii="Times New Roman" w:eastAsia="MS ??" w:hAnsi="Times New Roman"/>
                <w:bCs/>
                <w:sz w:val="20"/>
                <w:szCs w:val="20"/>
              </w:rPr>
              <w:t>ВВ</w:t>
            </w:r>
            <w:proofErr w:type="gramEnd"/>
          </w:p>
        </w:tc>
      </w:tr>
      <w:tr w:rsidR="00E97AE3" w:rsidRPr="00457AA1" w:rsidTr="00374E1C">
        <w:trPr>
          <w:trHeight w:val="670"/>
        </w:trPr>
        <w:tc>
          <w:tcPr>
            <w:tcW w:w="2943" w:type="dxa"/>
            <w:shd w:val="clear" w:color="auto" w:fill="auto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5D2467">
              <w:rPr>
                <w:rFonts w:ascii="Times New Roman" w:hAnsi="Times New Roman"/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8931" w:type="dxa"/>
            <w:shd w:val="clear" w:color="auto" w:fill="auto"/>
          </w:tcPr>
          <w:p w:rsidR="00E97AE3" w:rsidRPr="005D2467" w:rsidRDefault="00E97AE3" w:rsidP="00374E1C">
            <w:pPr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D2467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992" w:type="dxa"/>
          </w:tcPr>
          <w:p w:rsidR="00E97AE3" w:rsidRPr="005D2467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5D2467">
              <w:rPr>
                <w:rFonts w:ascii="Times New Roman" w:hAnsi="Times New Roman" w:cs="Times New Roman"/>
              </w:rPr>
              <w:t>3.4.1</w:t>
            </w:r>
          </w:p>
        </w:tc>
        <w:tc>
          <w:tcPr>
            <w:tcW w:w="850" w:type="dxa"/>
            <w:shd w:val="clear" w:color="auto" w:fill="auto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proofErr w:type="gramStart"/>
            <w:r w:rsidRPr="005D2467">
              <w:rPr>
                <w:rFonts w:ascii="Times New Roman" w:eastAsia="MS ??" w:hAnsi="Times New Roman"/>
                <w:bCs/>
                <w:sz w:val="20"/>
                <w:szCs w:val="20"/>
              </w:rPr>
              <w:t>ВВ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E97AE3" w:rsidRPr="00457AA1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457AA1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proofErr w:type="gramStart"/>
            <w:r w:rsidRPr="005D2467">
              <w:rPr>
                <w:rFonts w:ascii="Times New Roman" w:eastAsia="MS ??" w:hAnsi="Times New Roman"/>
                <w:bCs/>
                <w:sz w:val="20"/>
                <w:szCs w:val="20"/>
              </w:rPr>
              <w:t>ВВ</w:t>
            </w:r>
            <w:proofErr w:type="gramEnd"/>
          </w:p>
        </w:tc>
      </w:tr>
      <w:tr w:rsidR="00E97AE3" w:rsidRPr="00457AA1" w:rsidTr="00374E1C">
        <w:trPr>
          <w:trHeight w:val="670"/>
        </w:trPr>
        <w:tc>
          <w:tcPr>
            <w:tcW w:w="2943" w:type="dxa"/>
            <w:shd w:val="clear" w:color="auto" w:fill="auto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5D2467">
              <w:rPr>
                <w:rFonts w:ascii="Times New Roman" w:hAnsi="Times New Roman"/>
                <w:sz w:val="20"/>
                <w:szCs w:val="20"/>
              </w:rPr>
              <w:t>Культурное развитие</w:t>
            </w:r>
          </w:p>
        </w:tc>
        <w:tc>
          <w:tcPr>
            <w:tcW w:w="8931" w:type="dxa"/>
            <w:shd w:val="clear" w:color="auto" w:fill="auto"/>
          </w:tcPr>
          <w:p w:rsidR="00E97AE3" w:rsidRPr="005D2467" w:rsidRDefault="00E97AE3" w:rsidP="00374E1C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D2467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  <w:r w:rsidRPr="005D2467">
              <w:rPr>
                <w:rFonts w:ascii="Times New Roman" w:hAnsi="Times New Roman"/>
                <w:sz w:val="20"/>
                <w:szCs w:val="20"/>
              </w:rPr>
              <w:br/>
              <w:t>устройство площадок для празднеств и гуляний;</w:t>
            </w:r>
            <w:r w:rsidRPr="005D2467">
              <w:rPr>
                <w:rFonts w:ascii="Times New Roman" w:hAnsi="Times New Roman"/>
                <w:sz w:val="20"/>
                <w:szCs w:val="20"/>
              </w:rPr>
              <w:br/>
              <w:t>размещение зданий и сооружений для размещения цирков, зверинцев, зоопарков, океанариумов</w:t>
            </w:r>
            <w:proofErr w:type="gramEnd"/>
          </w:p>
        </w:tc>
        <w:tc>
          <w:tcPr>
            <w:tcW w:w="992" w:type="dxa"/>
          </w:tcPr>
          <w:p w:rsidR="00E97AE3" w:rsidRPr="005D2467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5D2467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850" w:type="dxa"/>
            <w:shd w:val="clear" w:color="auto" w:fill="auto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5D2467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97AE3" w:rsidRPr="00457AA1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457AA1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5D2467">
              <w:rPr>
                <w:rFonts w:ascii="Times New Roman" w:eastAsia="MS ??" w:hAnsi="Times New Roman"/>
                <w:bCs/>
                <w:sz w:val="20"/>
                <w:szCs w:val="20"/>
              </w:rPr>
              <w:t>УВ</w:t>
            </w:r>
          </w:p>
        </w:tc>
      </w:tr>
      <w:tr w:rsidR="00E97AE3" w:rsidRPr="00457AA1" w:rsidTr="00374E1C">
        <w:trPr>
          <w:trHeight w:val="670"/>
        </w:trPr>
        <w:tc>
          <w:tcPr>
            <w:tcW w:w="2943" w:type="dxa"/>
            <w:shd w:val="clear" w:color="auto" w:fill="auto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5D2467">
              <w:rPr>
                <w:rFonts w:ascii="Times New Roman" w:hAnsi="Times New Roman"/>
                <w:bCs/>
                <w:sz w:val="20"/>
                <w:szCs w:val="20"/>
              </w:rPr>
              <w:t>Магазины</w:t>
            </w:r>
          </w:p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5D246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31" w:type="dxa"/>
            <w:shd w:val="clear" w:color="auto" w:fill="auto"/>
          </w:tcPr>
          <w:p w:rsidR="00E97AE3" w:rsidRPr="005D2467" w:rsidRDefault="00E97AE3" w:rsidP="00374E1C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467">
              <w:rPr>
                <w:rFonts w:ascii="Times New Roman" w:hAnsi="Times New Roman"/>
                <w:bCs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92" w:type="dxa"/>
          </w:tcPr>
          <w:p w:rsidR="00E97AE3" w:rsidRPr="005D2467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5D2467">
              <w:rPr>
                <w:rFonts w:ascii="Times New Roman" w:hAnsi="Times New Roman" w:cs="Times New Roman"/>
                <w:bCs/>
              </w:rPr>
              <w:t>4.4</w:t>
            </w:r>
          </w:p>
        </w:tc>
        <w:tc>
          <w:tcPr>
            <w:tcW w:w="850" w:type="dxa"/>
            <w:shd w:val="clear" w:color="auto" w:fill="auto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5D2467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97AE3" w:rsidRPr="00457AA1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457AA1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5D2467">
              <w:rPr>
                <w:rFonts w:ascii="Times New Roman" w:eastAsia="MS ??" w:hAnsi="Times New Roman"/>
                <w:bCs/>
                <w:sz w:val="20"/>
                <w:szCs w:val="20"/>
              </w:rPr>
              <w:t>УВ</w:t>
            </w:r>
          </w:p>
        </w:tc>
      </w:tr>
      <w:tr w:rsidR="00E97AE3" w:rsidRPr="00457AA1" w:rsidTr="00374E1C">
        <w:trPr>
          <w:trHeight w:val="670"/>
        </w:trPr>
        <w:tc>
          <w:tcPr>
            <w:tcW w:w="2943" w:type="dxa"/>
            <w:shd w:val="clear" w:color="auto" w:fill="auto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5D2467">
              <w:rPr>
                <w:rFonts w:ascii="Times New Roman" w:hAnsi="Times New Roman"/>
                <w:bCs/>
                <w:sz w:val="20"/>
                <w:szCs w:val="20"/>
              </w:rPr>
              <w:t>Общественное питание</w:t>
            </w:r>
          </w:p>
        </w:tc>
        <w:tc>
          <w:tcPr>
            <w:tcW w:w="8931" w:type="dxa"/>
            <w:shd w:val="clear" w:color="auto" w:fill="auto"/>
          </w:tcPr>
          <w:p w:rsidR="00E97AE3" w:rsidRPr="005D2467" w:rsidRDefault="00E97AE3" w:rsidP="00374E1C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467">
              <w:rPr>
                <w:rFonts w:ascii="Times New Roman" w:hAnsi="Times New Roman"/>
                <w:bCs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92" w:type="dxa"/>
          </w:tcPr>
          <w:p w:rsidR="00E97AE3" w:rsidRPr="005D2467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5D2467">
              <w:rPr>
                <w:rFonts w:ascii="Times New Roman" w:hAnsi="Times New Roman" w:cs="Times New Roman"/>
                <w:bCs/>
              </w:rPr>
              <w:t>4.6</w:t>
            </w:r>
          </w:p>
        </w:tc>
        <w:tc>
          <w:tcPr>
            <w:tcW w:w="850" w:type="dxa"/>
            <w:shd w:val="clear" w:color="auto" w:fill="auto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5D2467">
              <w:rPr>
                <w:rFonts w:ascii="Times New Roman" w:eastAsia="MS ??" w:hAnsi="Times New Roman"/>
                <w:bCs/>
                <w:sz w:val="20"/>
                <w:szCs w:val="20"/>
              </w:rPr>
              <w:t>УВ</w:t>
            </w:r>
          </w:p>
        </w:tc>
        <w:tc>
          <w:tcPr>
            <w:tcW w:w="851" w:type="dxa"/>
            <w:shd w:val="clear" w:color="auto" w:fill="auto"/>
          </w:tcPr>
          <w:p w:rsidR="00E97AE3" w:rsidRPr="00457AA1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5D2467">
              <w:rPr>
                <w:rFonts w:ascii="Times New Roman" w:eastAsia="MS ??" w:hAnsi="Times New Roman"/>
                <w:bCs/>
                <w:sz w:val="20"/>
                <w:szCs w:val="20"/>
              </w:rPr>
              <w:t>УВ</w:t>
            </w:r>
          </w:p>
        </w:tc>
      </w:tr>
      <w:tr w:rsidR="00E97AE3" w:rsidRPr="00457AA1" w:rsidTr="00374E1C">
        <w:trPr>
          <w:trHeight w:val="670"/>
        </w:trPr>
        <w:tc>
          <w:tcPr>
            <w:tcW w:w="2943" w:type="dxa"/>
            <w:shd w:val="clear" w:color="auto" w:fill="auto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5D2467">
              <w:rPr>
                <w:rFonts w:ascii="Times New Roman" w:hAnsi="Times New Roman"/>
                <w:sz w:val="20"/>
                <w:szCs w:val="20"/>
              </w:rPr>
              <w:t>Развлечения</w:t>
            </w:r>
          </w:p>
        </w:tc>
        <w:tc>
          <w:tcPr>
            <w:tcW w:w="8931" w:type="dxa"/>
            <w:shd w:val="clear" w:color="auto" w:fill="auto"/>
          </w:tcPr>
          <w:p w:rsidR="00E97AE3" w:rsidRPr="005D2467" w:rsidRDefault="00E97AE3" w:rsidP="00374E1C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D2467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  <w:proofErr w:type="gramEnd"/>
            <w:r w:rsidRPr="005D2467">
              <w:rPr>
                <w:rFonts w:ascii="Times New Roman" w:hAnsi="Times New Roman"/>
                <w:sz w:val="20"/>
                <w:szCs w:val="20"/>
              </w:rPr>
              <w:br/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992" w:type="dxa"/>
          </w:tcPr>
          <w:p w:rsidR="00E97AE3" w:rsidRPr="005D2467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5D2467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850" w:type="dxa"/>
            <w:shd w:val="clear" w:color="auto" w:fill="auto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5D2467">
              <w:rPr>
                <w:rFonts w:ascii="Times New Roman" w:eastAsia="MS ??" w:hAnsi="Times New Roman"/>
                <w:bCs/>
                <w:sz w:val="20"/>
                <w:szCs w:val="20"/>
              </w:rPr>
              <w:t>УВ</w:t>
            </w:r>
          </w:p>
        </w:tc>
        <w:tc>
          <w:tcPr>
            <w:tcW w:w="851" w:type="dxa"/>
            <w:shd w:val="clear" w:color="auto" w:fill="auto"/>
          </w:tcPr>
          <w:p w:rsidR="00E97AE3" w:rsidRPr="00457AA1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457AA1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5D2467">
              <w:rPr>
                <w:rFonts w:ascii="Times New Roman" w:eastAsia="MS ??" w:hAnsi="Times New Roman"/>
                <w:bCs/>
                <w:sz w:val="20"/>
                <w:szCs w:val="20"/>
              </w:rPr>
              <w:t>УВ</w:t>
            </w:r>
          </w:p>
        </w:tc>
      </w:tr>
      <w:tr w:rsidR="00E97AE3" w:rsidRPr="00457AA1" w:rsidTr="00374E1C">
        <w:trPr>
          <w:trHeight w:val="677"/>
        </w:trPr>
        <w:tc>
          <w:tcPr>
            <w:tcW w:w="2943" w:type="dxa"/>
            <w:shd w:val="clear" w:color="auto" w:fill="auto"/>
          </w:tcPr>
          <w:p w:rsidR="00E97AE3" w:rsidRPr="005D2467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2467">
              <w:rPr>
                <w:rFonts w:ascii="Times New Roman" w:hAnsi="Times New Roman" w:cs="Times New Roman"/>
                <w:bCs/>
              </w:rPr>
              <w:lastRenderedPageBreak/>
              <w:t xml:space="preserve">Спорт </w:t>
            </w:r>
          </w:p>
        </w:tc>
        <w:tc>
          <w:tcPr>
            <w:tcW w:w="8931" w:type="dxa"/>
            <w:shd w:val="clear" w:color="auto" w:fill="auto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5D2467">
              <w:rPr>
                <w:rFonts w:ascii="Times New Roman" w:hAnsi="Times New Roman"/>
                <w:bCs/>
                <w:sz w:val="20"/>
                <w:szCs w:val="20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E97AE3" w:rsidRPr="005D2467" w:rsidRDefault="00E97AE3" w:rsidP="00374E1C">
            <w:pPr>
              <w:pStyle w:val="ConsPlusNormal"/>
              <w:rPr>
                <w:rFonts w:ascii="Times New Roman" w:hAnsi="Times New Roman" w:cs="Times New Roman"/>
              </w:rPr>
            </w:pPr>
            <w:r w:rsidRPr="005D2467">
              <w:rPr>
                <w:rFonts w:ascii="Times New Roman" w:hAnsi="Times New Roman" w:cs="Times New Roman"/>
                <w:bCs/>
              </w:rPr>
              <w:t xml:space="preserve"> размещение спортивных баз и лагерей</w:t>
            </w:r>
          </w:p>
        </w:tc>
        <w:tc>
          <w:tcPr>
            <w:tcW w:w="992" w:type="dxa"/>
          </w:tcPr>
          <w:p w:rsidR="00E97AE3" w:rsidRPr="005D2467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5D2467">
              <w:rPr>
                <w:rFonts w:ascii="Times New Roman" w:hAnsi="Times New Roman" w:cs="Times New Roman"/>
                <w:bCs/>
              </w:rPr>
              <w:t>5.1</w:t>
            </w:r>
          </w:p>
        </w:tc>
        <w:tc>
          <w:tcPr>
            <w:tcW w:w="850" w:type="dxa"/>
            <w:shd w:val="clear" w:color="auto" w:fill="auto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proofErr w:type="gramStart"/>
            <w:r w:rsidRPr="005D2467">
              <w:rPr>
                <w:rFonts w:ascii="Times New Roman" w:eastAsia="MS ??" w:hAnsi="Times New Roman"/>
                <w:bCs/>
                <w:sz w:val="20"/>
                <w:szCs w:val="20"/>
              </w:rPr>
              <w:t>ВВ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E97AE3" w:rsidRPr="00457AA1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457AA1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5D2467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  <w:tr w:rsidR="00E97AE3" w:rsidRPr="00457AA1" w:rsidTr="00374E1C">
        <w:trPr>
          <w:trHeight w:val="677"/>
        </w:trPr>
        <w:tc>
          <w:tcPr>
            <w:tcW w:w="2943" w:type="dxa"/>
            <w:shd w:val="clear" w:color="auto" w:fill="auto"/>
          </w:tcPr>
          <w:p w:rsidR="00E97AE3" w:rsidRPr="005D2467" w:rsidRDefault="00E97AE3" w:rsidP="00374E1C">
            <w:pPr>
              <w:tabs>
                <w:tab w:val="left" w:pos="993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5D2467">
              <w:rPr>
                <w:rFonts w:ascii="Times New Roman" w:hAnsi="Times New Roman"/>
                <w:bCs/>
                <w:sz w:val="20"/>
                <w:szCs w:val="20"/>
              </w:rPr>
              <w:t>Природно-познавательный туризм</w:t>
            </w:r>
          </w:p>
          <w:p w:rsidR="00E97AE3" w:rsidRPr="005D2467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5D2467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931" w:type="dxa"/>
            <w:shd w:val="clear" w:color="auto" w:fill="auto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5D2467">
              <w:rPr>
                <w:rFonts w:ascii="Times New Roman" w:hAnsi="Times New Roman"/>
                <w:bCs/>
                <w:sz w:val="20"/>
                <w:szCs w:val="20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D2467">
              <w:rPr>
                <w:rFonts w:ascii="Times New Roman" w:hAnsi="Times New Roman"/>
                <w:bCs/>
                <w:sz w:val="20"/>
                <w:szCs w:val="20"/>
              </w:rPr>
              <w:t xml:space="preserve"> осуществление необходимых природоохранных и </w:t>
            </w:r>
            <w:proofErr w:type="spellStart"/>
            <w:r w:rsidRPr="005D2467">
              <w:rPr>
                <w:rFonts w:ascii="Times New Roman" w:hAnsi="Times New Roman"/>
                <w:bCs/>
                <w:sz w:val="20"/>
                <w:szCs w:val="20"/>
              </w:rPr>
              <w:t>природовосстановительных</w:t>
            </w:r>
            <w:proofErr w:type="spellEnd"/>
            <w:r w:rsidRPr="005D2467">
              <w:rPr>
                <w:rFonts w:ascii="Times New Roman" w:hAnsi="Times New Roman"/>
                <w:bCs/>
                <w:sz w:val="20"/>
                <w:szCs w:val="20"/>
              </w:rPr>
              <w:t xml:space="preserve"> мероприятий</w:t>
            </w:r>
          </w:p>
        </w:tc>
        <w:tc>
          <w:tcPr>
            <w:tcW w:w="992" w:type="dxa"/>
          </w:tcPr>
          <w:p w:rsidR="00E97AE3" w:rsidRPr="005D2467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5D2467">
              <w:rPr>
                <w:rFonts w:ascii="Times New Roman" w:hAnsi="Times New Roman" w:cs="Times New Roman"/>
                <w:bCs/>
              </w:rPr>
              <w:t>5.2</w:t>
            </w:r>
          </w:p>
        </w:tc>
        <w:tc>
          <w:tcPr>
            <w:tcW w:w="850" w:type="dxa"/>
            <w:shd w:val="clear" w:color="auto" w:fill="auto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5D2467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97AE3" w:rsidRPr="00457AA1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457AA1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5D2467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  <w:tr w:rsidR="00E97AE3" w:rsidRPr="00457AA1" w:rsidTr="00374E1C">
        <w:trPr>
          <w:trHeight w:val="677"/>
        </w:trPr>
        <w:tc>
          <w:tcPr>
            <w:tcW w:w="2943" w:type="dxa"/>
            <w:shd w:val="clear" w:color="auto" w:fill="auto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5D2467">
              <w:rPr>
                <w:rFonts w:ascii="Times New Roman" w:hAnsi="Times New Roman"/>
                <w:bCs/>
                <w:sz w:val="20"/>
                <w:szCs w:val="20"/>
              </w:rPr>
              <w:t>Поля для гольфа или конных прогулок</w:t>
            </w:r>
          </w:p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5D246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31" w:type="dxa"/>
            <w:shd w:val="clear" w:color="auto" w:fill="auto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D2467">
              <w:rPr>
                <w:rFonts w:ascii="Times New Roman" w:hAnsi="Times New Roman"/>
                <w:bCs/>
                <w:sz w:val="20"/>
                <w:szCs w:val="20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</w:t>
            </w:r>
          </w:p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D2467">
              <w:rPr>
                <w:rFonts w:ascii="Times New Roman" w:hAnsi="Times New Roman"/>
                <w:bCs/>
                <w:sz w:val="20"/>
                <w:szCs w:val="20"/>
              </w:rPr>
              <w:t xml:space="preserve"> размещение конноспортивных манежей, не предусматривающих устройство трибун</w:t>
            </w:r>
          </w:p>
        </w:tc>
        <w:tc>
          <w:tcPr>
            <w:tcW w:w="992" w:type="dxa"/>
          </w:tcPr>
          <w:p w:rsidR="00E97AE3" w:rsidRPr="005D2467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5D2467">
              <w:rPr>
                <w:rFonts w:ascii="Times New Roman" w:hAnsi="Times New Roman" w:cs="Times New Roman"/>
                <w:bCs/>
              </w:rPr>
              <w:t>5.5</w:t>
            </w:r>
          </w:p>
        </w:tc>
        <w:tc>
          <w:tcPr>
            <w:tcW w:w="850" w:type="dxa"/>
            <w:shd w:val="clear" w:color="auto" w:fill="auto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5D2467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97AE3" w:rsidRPr="00457AA1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457AA1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5D2467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  <w:tr w:rsidR="00E97AE3" w:rsidRPr="00457AA1" w:rsidTr="00374E1C">
        <w:trPr>
          <w:trHeight w:val="677"/>
        </w:trPr>
        <w:tc>
          <w:tcPr>
            <w:tcW w:w="2943" w:type="dxa"/>
            <w:shd w:val="clear" w:color="auto" w:fill="auto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5D2467">
              <w:rPr>
                <w:rFonts w:ascii="Times New Roman" w:hAnsi="Times New Roman"/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8931" w:type="dxa"/>
            <w:shd w:val="clear" w:color="auto" w:fill="auto"/>
          </w:tcPr>
          <w:p w:rsidR="00E97AE3" w:rsidRPr="005D2467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2467">
              <w:rPr>
                <w:rFonts w:ascii="Times New Roman" w:hAnsi="Times New Roman" w:cs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E97AE3" w:rsidRPr="005D2467" w:rsidRDefault="00E97AE3" w:rsidP="00374E1C">
            <w:pPr>
              <w:pStyle w:val="afe"/>
              <w:rPr>
                <w:sz w:val="20"/>
                <w:szCs w:val="20"/>
              </w:rPr>
            </w:pPr>
            <w:r w:rsidRPr="005D2467">
              <w:rPr>
                <w:sz w:val="20"/>
                <w:szCs w:val="20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992" w:type="dxa"/>
          </w:tcPr>
          <w:p w:rsidR="00E97AE3" w:rsidRPr="005D2467" w:rsidRDefault="00E97AE3" w:rsidP="00374E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467">
              <w:rPr>
                <w:rFonts w:ascii="Times New Roman" w:hAnsi="Times New Roman"/>
                <w:sz w:val="20"/>
                <w:szCs w:val="20"/>
              </w:rPr>
              <w:t>8.3</w:t>
            </w:r>
          </w:p>
        </w:tc>
        <w:tc>
          <w:tcPr>
            <w:tcW w:w="850" w:type="dxa"/>
            <w:shd w:val="clear" w:color="auto" w:fill="auto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proofErr w:type="gramStart"/>
            <w:r w:rsidRPr="005D2467">
              <w:rPr>
                <w:rFonts w:ascii="Times New Roman" w:eastAsia="MS ??" w:hAnsi="Times New Roman"/>
                <w:bCs/>
                <w:sz w:val="20"/>
                <w:szCs w:val="20"/>
              </w:rPr>
              <w:t>ВВ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E97AE3" w:rsidRPr="00457AA1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color w:val="FF0000"/>
                <w:sz w:val="20"/>
                <w:szCs w:val="20"/>
              </w:rPr>
            </w:pPr>
            <w:r w:rsidRPr="00457AA1">
              <w:rPr>
                <w:rFonts w:ascii="Times New Roman" w:eastAsia="MS ??" w:hAnsi="Times New Roman"/>
                <w:bCs/>
                <w:color w:val="FF0000"/>
                <w:sz w:val="20"/>
                <w:szCs w:val="20"/>
              </w:rPr>
              <w:t>УВ</w:t>
            </w:r>
          </w:p>
        </w:tc>
        <w:tc>
          <w:tcPr>
            <w:tcW w:w="709" w:type="dxa"/>
            <w:shd w:val="clear" w:color="auto" w:fill="auto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proofErr w:type="gramStart"/>
            <w:r w:rsidRPr="005D2467">
              <w:rPr>
                <w:rFonts w:ascii="Times New Roman" w:eastAsia="MS ??" w:hAnsi="Times New Roman"/>
                <w:bCs/>
                <w:sz w:val="20"/>
                <w:szCs w:val="20"/>
              </w:rPr>
              <w:t>ВВ</w:t>
            </w:r>
            <w:proofErr w:type="gramEnd"/>
          </w:p>
        </w:tc>
      </w:tr>
      <w:tr w:rsidR="00E97AE3" w:rsidRPr="00457AA1" w:rsidTr="00374E1C">
        <w:trPr>
          <w:trHeight w:val="1349"/>
        </w:trPr>
        <w:tc>
          <w:tcPr>
            <w:tcW w:w="2943" w:type="dxa"/>
            <w:shd w:val="clear" w:color="auto" w:fill="auto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5D2467">
              <w:rPr>
                <w:rFonts w:ascii="Times New Roman" w:hAnsi="Times New Roman"/>
                <w:bCs/>
                <w:sz w:val="20"/>
                <w:szCs w:val="20"/>
              </w:rPr>
              <w:t>Деятельность по особой охране и изучению природы</w:t>
            </w:r>
          </w:p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5D246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31" w:type="dxa"/>
            <w:shd w:val="clear" w:color="auto" w:fill="auto"/>
          </w:tcPr>
          <w:p w:rsidR="00E97AE3" w:rsidRPr="005D2467" w:rsidRDefault="00E97AE3" w:rsidP="00374E1C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467">
              <w:rPr>
                <w:rFonts w:ascii="Times New Roman" w:hAnsi="Times New Roman"/>
                <w:bCs/>
                <w:sz w:val="20"/>
                <w:szCs w:val="20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</w:t>
            </w:r>
          </w:p>
        </w:tc>
        <w:tc>
          <w:tcPr>
            <w:tcW w:w="992" w:type="dxa"/>
          </w:tcPr>
          <w:p w:rsidR="00E97AE3" w:rsidRPr="005D2467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5D2467">
              <w:rPr>
                <w:rFonts w:ascii="Times New Roman" w:hAnsi="Times New Roman" w:cs="Times New Roman"/>
                <w:bCs/>
              </w:rPr>
              <w:t>9.0</w:t>
            </w:r>
          </w:p>
        </w:tc>
        <w:tc>
          <w:tcPr>
            <w:tcW w:w="850" w:type="dxa"/>
            <w:shd w:val="clear" w:color="auto" w:fill="auto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5D2467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97AE3" w:rsidRPr="00E907DA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color w:val="000000"/>
                <w:sz w:val="20"/>
                <w:szCs w:val="20"/>
              </w:rPr>
            </w:pPr>
            <w:r w:rsidRPr="00E907DA">
              <w:rPr>
                <w:rFonts w:ascii="Times New Roman" w:eastAsia="MS ??" w:hAnsi="Times New Roman"/>
                <w:bCs/>
                <w:color w:val="000000"/>
                <w:sz w:val="20"/>
                <w:szCs w:val="20"/>
              </w:rPr>
              <w:t>ОВ</w:t>
            </w:r>
          </w:p>
        </w:tc>
        <w:tc>
          <w:tcPr>
            <w:tcW w:w="709" w:type="dxa"/>
            <w:shd w:val="clear" w:color="auto" w:fill="auto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5D2467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  <w:tr w:rsidR="00E97AE3" w:rsidRPr="00457AA1" w:rsidTr="00374E1C">
        <w:trPr>
          <w:trHeight w:val="1349"/>
        </w:trPr>
        <w:tc>
          <w:tcPr>
            <w:tcW w:w="2943" w:type="dxa"/>
            <w:shd w:val="clear" w:color="auto" w:fill="auto"/>
          </w:tcPr>
          <w:p w:rsidR="00E97AE3" w:rsidRPr="00457AA1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457AA1">
              <w:rPr>
                <w:rFonts w:ascii="Times New Roman" w:hAnsi="Times New Roman"/>
                <w:bCs/>
                <w:sz w:val="20"/>
                <w:szCs w:val="20"/>
              </w:rPr>
              <w:t>Охрана природных территорий</w:t>
            </w:r>
          </w:p>
          <w:p w:rsidR="00E97AE3" w:rsidRPr="00457AA1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457AA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31" w:type="dxa"/>
            <w:shd w:val="clear" w:color="auto" w:fill="auto"/>
          </w:tcPr>
          <w:p w:rsidR="00E97AE3" w:rsidRPr="00457AA1" w:rsidRDefault="00E97AE3" w:rsidP="00374E1C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57AA1">
              <w:rPr>
                <w:rFonts w:ascii="Times New Roman" w:hAnsi="Times New Roman"/>
                <w:bCs/>
                <w:sz w:val="20"/>
                <w:szCs w:val="20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992" w:type="dxa"/>
          </w:tcPr>
          <w:p w:rsidR="00E97AE3" w:rsidRPr="00457AA1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457AA1">
              <w:rPr>
                <w:rFonts w:ascii="Times New Roman" w:hAnsi="Times New Roman" w:cs="Times New Roman"/>
                <w:bCs/>
              </w:rPr>
              <w:t>9.1</w:t>
            </w:r>
          </w:p>
        </w:tc>
        <w:tc>
          <w:tcPr>
            <w:tcW w:w="850" w:type="dxa"/>
            <w:shd w:val="clear" w:color="auto" w:fill="auto"/>
          </w:tcPr>
          <w:p w:rsidR="00E97AE3" w:rsidRPr="00457AA1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457AA1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97AE3" w:rsidRPr="00E907DA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color w:val="000000"/>
                <w:sz w:val="20"/>
                <w:szCs w:val="20"/>
              </w:rPr>
            </w:pPr>
            <w:r w:rsidRPr="00E907DA">
              <w:rPr>
                <w:rFonts w:ascii="Times New Roman" w:eastAsia="MS ??" w:hAnsi="Times New Roman"/>
                <w:bCs/>
                <w:color w:val="000000"/>
                <w:sz w:val="20"/>
                <w:szCs w:val="20"/>
              </w:rPr>
              <w:t>ОВ</w:t>
            </w:r>
          </w:p>
        </w:tc>
        <w:tc>
          <w:tcPr>
            <w:tcW w:w="709" w:type="dxa"/>
            <w:shd w:val="clear" w:color="auto" w:fill="auto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5D2467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  <w:tr w:rsidR="00E97AE3" w:rsidRPr="00457AA1" w:rsidTr="00374E1C">
        <w:trPr>
          <w:trHeight w:val="1076"/>
        </w:trPr>
        <w:tc>
          <w:tcPr>
            <w:tcW w:w="2943" w:type="dxa"/>
            <w:shd w:val="clear" w:color="auto" w:fill="auto"/>
          </w:tcPr>
          <w:p w:rsidR="00E97AE3" w:rsidRPr="00457AA1" w:rsidRDefault="00E97AE3" w:rsidP="00374E1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57AA1">
              <w:rPr>
                <w:rFonts w:ascii="Times New Roman" w:hAnsi="Times New Roman"/>
                <w:bCs/>
                <w:sz w:val="20"/>
                <w:szCs w:val="20"/>
              </w:rPr>
              <w:t>Санаторная деятельность</w:t>
            </w:r>
          </w:p>
          <w:p w:rsidR="00E97AE3" w:rsidRPr="00457AA1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457AA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31" w:type="dxa"/>
            <w:shd w:val="clear" w:color="auto" w:fill="auto"/>
          </w:tcPr>
          <w:p w:rsidR="00E97AE3" w:rsidRPr="00457AA1" w:rsidRDefault="00E97AE3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57AA1">
              <w:rPr>
                <w:rFonts w:ascii="Times New Roman" w:hAnsi="Times New Roman"/>
                <w:bCs/>
                <w:sz w:val="20"/>
                <w:szCs w:val="20"/>
              </w:rPr>
              <w:t>Размещение санаториев и профилакториев, обеспечивающих оказание услуги по лечению и оздоровлению населения;</w:t>
            </w:r>
          </w:p>
          <w:p w:rsidR="00E97AE3" w:rsidRPr="00457AA1" w:rsidRDefault="00E97AE3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57AA1">
              <w:rPr>
                <w:rFonts w:ascii="Times New Roman" w:hAnsi="Times New Roman"/>
                <w:bCs/>
                <w:sz w:val="20"/>
                <w:szCs w:val="20"/>
              </w:rPr>
              <w:t xml:space="preserve"> обустройство лечебно-оздоровительных местностей (пляжи, бюветы, места добычи целебной грязи);</w:t>
            </w:r>
          </w:p>
          <w:p w:rsidR="00E97AE3" w:rsidRPr="00457AA1" w:rsidRDefault="00E97AE3" w:rsidP="00374E1C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57AA1">
              <w:rPr>
                <w:rFonts w:ascii="Times New Roman" w:hAnsi="Times New Roman"/>
                <w:bCs/>
                <w:sz w:val="20"/>
                <w:szCs w:val="20"/>
              </w:rPr>
              <w:t xml:space="preserve"> размещение лечебно-оздоровительных лагерей</w:t>
            </w:r>
          </w:p>
        </w:tc>
        <w:tc>
          <w:tcPr>
            <w:tcW w:w="992" w:type="dxa"/>
          </w:tcPr>
          <w:p w:rsidR="00E97AE3" w:rsidRPr="00457AA1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457AA1">
              <w:rPr>
                <w:rFonts w:ascii="Times New Roman" w:hAnsi="Times New Roman" w:cs="Times New Roman"/>
                <w:bCs/>
              </w:rPr>
              <w:t>9.2.1</w:t>
            </w:r>
          </w:p>
        </w:tc>
        <w:tc>
          <w:tcPr>
            <w:tcW w:w="850" w:type="dxa"/>
            <w:shd w:val="clear" w:color="auto" w:fill="auto"/>
          </w:tcPr>
          <w:p w:rsidR="00E97AE3" w:rsidRPr="00457AA1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457AA1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97AE3" w:rsidRPr="00E907DA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color w:val="000000"/>
                <w:sz w:val="20"/>
                <w:szCs w:val="20"/>
              </w:rPr>
            </w:pPr>
            <w:r w:rsidRPr="00E907DA">
              <w:rPr>
                <w:rFonts w:ascii="Times New Roman" w:eastAsia="MS ??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5D2467">
              <w:rPr>
                <w:rFonts w:ascii="Times New Roman" w:eastAsia="MS ??" w:hAnsi="Times New Roman"/>
                <w:bCs/>
                <w:sz w:val="20"/>
                <w:szCs w:val="20"/>
              </w:rPr>
              <w:t>УВ</w:t>
            </w:r>
          </w:p>
        </w:tc>
      </w:tr>
      <w:tr w:rsidR="00E97AE3" w:rsidRPr="00457AA1" w:rsidTr="00374E1C">
        <w:trPr>
          <w:trHeight w:val="571"/>
        </w:trPr>
        <w:tc>
          <w:tcPr>
            <w:tcW w:w="2943" w:type="dxa"/>
            <w:shd w:val="clear" w:color="auto" w:fill="auto"/>
          </w:tcPr>
          <w:p w:rsidR="00E97AE3" w:rsidRPr="005D2467" w:rsidRDefault="00E97AE3" w:rsidP="00374E1C">
            <w:pPr>
              <w:rPr>
                <w:rFonts w:ascii="Times New Roman" w:hAnsi="Times New Roman"/>
                <w:sz w:val="20"/>
                <w:szCs w:val="20"/>
              </w:rPr>
            </w:pPr>
            <w:r w:rsidRPr="005D2467">
              <w:rPr>
                <w:rFonts w:ascii="Times New Roman" w:hAnsi="Times New Roman"/>
                <w:sz w:val="20"/>
                <w:szCs w:val="20"/>
              </w:rPr>
              <w:t xml:space="preserve">Водные объекты </w:t>
            </w:r>
          </w:p>
        </w:tc>
        <w:tc>
          <w:tcPr>
            <w:tcW w:w="8931" w:type="dxa"/>
            <w:shd w:val="clear" w:color="auto" w:fill="auto"/>
          </w:tcPr>
          <w:p w:rsidR="00E97AE3" w:rsidRPr="005D2467" w:rsidRDefault="00E97AE3" w:rsidP="00374E1C">
            <w:pPr>
              <w:rPr>
                <w:rFonts w:ascii="Times New Roman" w:hAnsi="Times New Roman"/>
                <w:sz w:val="20"/>
                <w:szCs w:val="20"/>
              </w:rPr>
            </w:pPr>
            <w:r w:rsidRPr="005D2467">
              <w:rPr>
                <w:rFonts w:ascii="Times New Roman" w:hAnsi="Times New Roman"/>
                <w:sz w:val="20"/>
                <w:szCs w:val="20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  <w:p w:rsidR="00E97AE3" w:rsidRPr="005D2467" w:rsidRDefault="00E97AE3" w:rsidP="00374E1C">
            <w:pPr>
              <w:rPr>
                <w:rFonts w:ascii="Times New Roman" w:hAnsi="Times New Roman"/>
                <w:sz w:val="20"/>
                <w:szCs w:val="20"/>
              </w:rPr>
            </w:pPr>
            <w:r w:rsidRPr="005D246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97AE3" w:rsidRPr="005D2467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5D2467">
              <w:rPr>
                <w:rFonts w:ascii="Times New Roman" w:hAnsi="Times New Roman" w:cs="Times New Roman"/>
                <w:bCs/>
              </w:rPr>
              <w:t>11.0</w:t>
            </w:r>
          </w:p>
        </w:tc>
        <w:tc>
          <w:tcPr>
            <w:tcW w:w="850" w:type="dxa"/>
            <w:shd w:val="clear" w:color="auto" w:fill="auto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proofErr w:type="gramStart"/>
            <w:r w:rsidRPr="005D2467">
              <w:rPr>
                <w:rFonts w:ascii="Times New Roman" w:eastAsia="MS ??" w:hAnsi="Times New Roman"/>
                <w:bCs/>
                <w:sz w:val="20"/>
                <w:szCs w:val="20"/>
              </w:rPr>
              <w:t>ВВ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E97AE3" w:rsidRPr="00E907DA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color w:val="000000"/>
                <w:sz w:val="20"/>
                <w:szCs w:val="20"/>
              </w:rPr>
            </w:pPr>
            <w:r w:rsidRPr="00E907DA">
              <w:rPr>
                <w:rFonts w:ascii="Times New Roman" w:eastAsia="MS ??" w:hAnsi="Times New Roman"/>
                <w:bCs/>
                <w:color w:val="000000"/>
                <w:sz w:val="20"/>
                <w:szCs w:val="20"/>
              </w:rPr>
              <w:t>ОВ</w:t>
            </w:r>
          </w:p>
        </w:tc>
        <w:tc>
          <w:tcPr>
            <w:tcW w:w="709" w:type="dxa"/>
            <w:shd w:val="clear" w:color="auto" w:fill="auto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5D2467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  <w:tr w:rsidR="00E97AE3" w:rsidRPr="00457AA1" w:rsidTr="00374E1C">
        <w:trPr>
          <w:trHeight w:val="1432"/>
        </w:trPr>
        <w:tc>
          <w:tcPr>
            <w:tcW w:w="2943" w:type="dxa"/>
            <w:shd w:val="clear" w:color="auto" w:fill="auto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5D246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Общее пользование водными объектами</w:t>
            </w:r>
          </w:p>
          <w:p w:rsidR="00E97AE3" w:rsidRPr="005D2467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2467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931" w:type="dxa"/>
            <w:shd w:val="clear" w:color="auto" w:fill="auto"/>
          </w:tcPr>
          <w:p w:rsidR="00E97AE3" w:rsidRPr="005D2467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5D2467">
              <w:rPr>
                <w:rFonts w:ascii="Times New Roman" w:hAnsi="Times New Roman" w:cs="Times New Roman"/>
                <w:bCs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992" w:type="dxa"/>
          </w:tcPr>
          <w:p w:rsidR="00E97AE3" w:rsidRPr="005D2467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5D2467">
              <w:rPr>
                <w:rFonts w:ascii="Times New Roman" w:hAnsi="Times New Roman" w:cs="Times New Roman"/>
                <w:bCs/>
              </w:rPr>
              <w:t>11.1</w:t>
            </w:r>
          </w:p>
        </w:tc>
        <w:tc>
          <w:tcPr>
            <w:tcW w:w="850" w:type="dxa"/>
            <w:shd w:val="clear" w:color="auto" w:fill="auto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proofErr w:type="gramStart"/>
            <w:r w:rsidRPr="005D2467">
              <w:rPr>
                <w:rFonts w:ascii="Times New Roman" w:eastAsia="MS ??" w:hAnsi="Times New Roman"/>
                <w:bCs/>
                <w:sz w:val="20"/>
                <w:szCs w:val="20"/>
              </w:rPr>
              <w:t>ВВ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E97AE3" w:rsidRPr="00E907DA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color w:val="000000"/>
                <w:sz w:val="20"/>
                <w:szCs w:val="20"/>
              </w:rPr>
            </w:pPr>
            <w:r w:rsidRPr="00E907DA">
              <w:rPr>
                <w:rFonts w:ascii="Times New Roman" w:eastAsia="MS ??" w:hAnsi="Times New Roman"/>
                <w:bCs/>
                <w:color w:val="000000"/>
                <w:sz w:val="20"/>
                <w:szCs w:val="20"/>
              </w:rPr>
              <w:t>ОВ</w:t>
            </w:r>
          </w:p>
        </w:tc>
        <w:tc>
          <w:tcPr>
            <w:tcW w:w="709" w:type="dxa"/>
            <w:shd w:val="clear" w:color="auto" w:fill="auto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5D2467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  <w:tr w:rsidR="00E97AE3" w:rsidRPr="00457AA1" w:rsidTr="00374E1C">
        <w:trPr>
          <w:trHeight w:val="829"/>
        </w:trPr>
        <w:tc>
          <w:tcPr>
            <w:tcW w:w="2943" w:type="dxa"/>
            <w:shd w:val="clear" w:color="auto" w:fill="auto"/>
          </w:tcPr>
          <w:p w:rsidR="00E97AE3" w:rsidRPr="005D2467" w:rsidRDefault="00E97AE3" w:rsidP="00374E1C">
            <w:pPr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5D2467">
              <w:rPr>
                <w:rFonts w:ascii="Times New Roman" w:hAnsi="Times New Roman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8931" w:type="dxa"/>
            <w:shd w:val="clear" w:color="auto" w:fill="auto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D2467">
              <w:rPr>
                <w:rFonts w:ascii="Times New Roman" w:hAnsi="Times New Roman"/>
                <w:sz w:val="20"/>
                <w:szCs w:val="20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992" w:type="dxa"/>
          </w:tcPr>
          <w:p w:rsidR="00E97AE3" w:rsidRPr="005D2467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5D2467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850" w:type="dxa"/>
            <w:shd w:val="clear" w:color="auto" w:fill="auto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proofErr w:type="gramStart"/>
            <w:r w:rsidRPr="005D2467">
              <w:rPr>
                <w:rFonts w:ascii="Times New Roman" w:eastAsia="MS ??" w:hAnsi="Times New Roman"/>
                <w:bCs/>
                <w:sz w:val="20"/>
                <w:szCs w:val="20"/>
              </w:rPr>
              <w:t>ВВ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E97AE3" w:rsidRPr="00457AA1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proofErr w:type="gramStart"/>
            <w:r w:rsidRPr="005D2467">
              <w:rPr>
                <w:rFonts w:ascii="Times New Roman" w:eastAsia="MS ??" w:hAnsi="Times New Roman"/>
                <w:bCs/>
                <w:sz w:val="20"/>
                <w:szCs w:val="20"/>
              </w:rPr>
              <w:t>ВВ</w:t>
            </w:r>
            <w:proofErr w:type="gramEnd"/>
          </w:p>
        </w:tc>
      </w:tr>
      <w:tr w:rsidR="00E97AE3" w:rsidRPr="00457AA1" w:rsidTr="00374E1C">
        <w:trPr>
          <w:trHeight w:val="907"/>
        </w:trPr>
        <w:tc>
          <w:tcPr>
            <w:tcW w:w="2943" w:type="dxa"/>
            <w:shd w:val="clear" w:color="auto" w:fill="auto"/>
          </w:tcPr>
          <w:p w:rsidR="00E97AE3" w:rsidRPr="005D2467" w:rsidRDefault="00E97AE3" w:rsidP="00374E1C">
            <w:pPr>
              <w:rPr>
                <w:rFonts w:ascii="Times New Roman" w:hAnsi="Times New Roman"/>
                <w:sz w:val="20"/>
                <w:szCs w:val="20"/>
              </w:rPr>
            </w:pPr>
            <w:r w:rsidRPr="005D2467">
              <w:rPr>
                <w:rFonts w:ascii="Times New Roman" w:hAnsi="Times New Roman"/>
                <w:sz w:val="20"/>
                <w:szCs w:val="20"/>
              </w:rPr>
              <w:t>Земельные участки (территории) общего пользования</w:t>
            </w:r>
          </w:p>
          <w:p w:rsidR="00E97AE3" w:rsidRPr="005D2467" w:rsidRDefault="00E97AE3" w:rsidP="00374E1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7AE3" w:rsidRPr="005D2467" w:rsidRDefault="00E97AE3" w:rsidP="00374E1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7AE3" w:rsidRPr="005D2467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shd w:val="clear" w:color="auto" w:fill="auto"/>
          </w:tcPr>
          <w:p w:rsidR="00E97AE3" w:rsidRPr="005D2467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2467">
              <w:rPr>
                <w:rFonts w:ascii="Times New Roman" w:hAnsi="Times New Roman" w:cs="Times New Roman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992" w:type="dxa"/>
          </w:tcPr>
          <w:p w:rsidR="00E97AE3" w:rsidRPr="005D2467" w:rsidRDefault="00E97AE3" w:rsidP="00374E1C">
            <w:pPr>
              <w:rPr>
                <w:rFonts w:ascii="Times New Roman" w:hAnsi="Times New Roman"/>
                <w:sz w:val="20"/>
                <w:szCs w:val="20"/>
              </w:rPr>
            </w:pPr>
            <w:r w:rsidRPr="005D2467">
              <w:rPr>
                <w:rFonts w:ascii="Times New Roman" w:hAnsi="Times New Roman"/>
                <w:sz w:val="20"/>
                <w:szCs w:val="20"/>
              </w:rPr>
              <w:t>12.0</w:t>
            </w:r>
          </w:p>
          <w:p w:rsidR="00E97AE3" w:rsidRPr="005D2467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5D2467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851" w:type="dxa"/>
            <w:shd w:val="clear" w:color="auto" w:fill="auto"/>
          </w:tcPr>
          <w:p w:rsidR="00E97AE3" w:rsidRPr="00457AA1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color w:val="FF0000"/>
                <w:sz w:val="20"/>
                <w:szCs w:val="20"/>
              </w:rPr>
            </w:pPr>
            <w:r w:rsidRPr="00457AA1">
              <w:rPr>
                <w:rFonts w:ascii="Times New Roman" w:eastAsia="MS ??" w:hAnsi="Times New Roman"/>
                <w:bCs/>
                <w:color w:val="FF0000"/>
                <w:sz w:val="20"/>
                <w:szCs w:val="20"/>
              </w:rPr>
              <w:t>УВ</w:t>
            </w:r>
          </w:p>
        </w:tc>
        <w:tc>
          <w:tcPr>
            <w:tcW w:w="709" w:type="dxa"/>
            <w:shd w:val="clear" w:color="auto" w:fill="auto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5D2467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</w:tbl>
    <w:p w:rsidR="00E97AE3" w:rsidRDefault="00E97AE3" w:rsidP="00E97AE3">
      <w:pPr>
        <w:spacing w:after="240"/>
        <w:outlineLvl w:val="3"/>
        <w:rPr>
          <w:rFonts w:ascii="Times New Roman" w:hAnsi="Times New Roman"/>
          <w:sz w:val="28"/>
          <w:szCs w:val="28"/>
        </w:rPr>
        <w:sectPr w:rsidR="00E97AE3" w:rsidSect="00374E1C">
          <w:pgSz w:w="16840" w:h="11901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E97AE3" w:rsidRPr="00F571FD" w:rsidRDefault="00E97AE3" w:rsidP="00E97AE3">
      <w:pPr>
        <w:spacing w:before="360" w:after="24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Статья 27. </w:t>
      </w:r>
      <w:r w:rsidRPr="00F571FD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зонах сельскохозяйственного использования</w:t>
      </w:r>
    </w:p>
    <w:p w:rsidR="00E97AE3" w:rsidRPr="00F571FD" w:rsidRDefault="00E97AE3" w:rsidP="00E97AE3">
      <w:pPr>
        <w:spacing w:after="240" w:line="360" w:lineRule="auto"/>
        <w:ind w:firstLine="851"/>
        <w:jc w:val="both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Сх</w:t>
      </w: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F571FD">
        <w:rPr>
          <w:rFonts w:ascii="Times New Roman" w:hAnsi="Times New Roman"/>
          <w:b/>
          <w:sz w:val="28"/>
          <w:szCs w:val="28"/>
        </w:rPr>
        <w:t>Зона сельскохозяйственных угодий</w:t>
      </w:r>
    </w:p>
    <w:p w:rsidR="00E97AE3" w:rsidRDefault="00E97AE3" w:rsidP="00E97AE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71FD">
        <w:rPr>
          <w:rFonts w:ascii="Times New Roman" w:hAnsi="Times New Roman"/>
          <w:sz w:val="28"/>
          <w:szCs w:val="28"/>
        </w:rPr>
        <w:t>Изложенные градостроительные регламенты распространяются на земельные участки сельскохозяйственных угодий, расположенных в границах населенных пунктов.  В соответствии с Градостроительным кодексом Российской Федерации градостроительные регламенты не устанавливаются на сельскохозяйственные угодья в составе земель сельскохозяйственного назначения.</w:t>
      </w:r>
    </w:p>
    <w:p w:rsidR="00E97AE3" w:rsidRPr="006742DF" w:rsidRDefault="00E97AE3" w:rsidP="00E97AE3">
      <w:pPr>
        <w:spacing w:after="240" w:line="360" w:lineRule="auto"/>
        <w:ind w:firstLine="851"/>
        <w:jc w:val="both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Сх</w:t>
      </w:r>
      <w:proofErr w:type="gramStart"/>
      <w:r>
        <w:rPr>
          <w:rFonts w:ascii="Times New Roman" w:hAnsi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6742DF">
        <w:rPr>
          <w:rFonts w:ascii="Times New Roman" w:hAnsi="Times New Roman"/>
          <w:b/>
          <w:sz w:val="28"/>
          <w:szCs w:val="28"/>
        </w:rPr>
        <w:t>Зона, занятая объектами сельскохозяйственного назначения</w:t>
      </w:r>
    </w:p>
    <w:p w:rsidR="00E97AE3" w:rsidRDefault="00E97AE3" w:rsidP="00E97AE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42DF">
        <w:rPr>
          <w:rFonts w:ascii="Times New Roman" w:hAnsi="Times New Roman"/>
          <w:sz w:val="28"/>
          <w:szCs w:val="28"/>
        </w:rPr>
        <w:t>Зона Сх</w:t>
      </w:r>
      <w:proofErr w:type="gramStart"/>
      <w:r w:rsidRPr="006742DF">
        <w:rPr>
          <w:rFonts w:ascii="Times New Roman" w:hAnsi="Times New Roman"/>
          <w:sz w:val="28"/>
          <w:szCs w:val="28"/>
        </w:rPr>
        <w:t>2</w:t>
      </w:r>
      <w:proofErr w:type="gramEnd"/>
      <w:r w:rsidRPr="006742DF">
        <w:rPr>
          <w:rFonts w:ascii="Times New Roman" w:hAnsi="Times New Roman"/>
          <w:sz w:val="28"/>
          <w:szCs w:val="28"/>
        </w:rPr>
        <w:t xml:space="preserve"> предназначена для размещения объектов, используемых для производства, хранения и первичной переработки сельскохозяйственной продукции.</w:t>
      </w:r>
    </w:p>
    <w:p w:rsidR="00E97AE3" w:rsidRPr="006833B5" w:rsidRDefault="00E97AE3" w:rsidP="00E97AE3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Сх3 </w:t>
      </w:r>
      <w:r w:rsidRPr="006833B5">
        <w:rPr>
          <w:rFonts w:ascii="Times New Roman" w:hAnsi="Times New Roman"/>
          <w:b/>
          <w:sz w:val="28"/>
          <w:szCs w:val="28"/>
        </w:rPr>
        <w:t>Зона огородничества</w:t>
      </w:r>
    </w:p>
    <w:p w:rsidR="00E97AE3" w:rsidRDefault="00E97AE3" w:rsidP="00E97AE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33B5">
        <w:rPr>
          <w:rFonts w:ascii="Times New Roman" w:hAnsi="Times New Roman"/>
          <w:sz w:val="28"/>
          <w:szCs w:val="28"/>
        </w:rPr>
        <w:t>Зона Сх3 предназначена для обеспечения правовых условий формирования территорий, используемых в целях удовлетворения потребностей населения в выращивании фруктов и овощей при соблюдении видов и параметров разрешенного использования земельных участков и объектов капитального строительства, размещения необходимых объектов инженерной и транспортной инфраструктуры.</w:t>
      </w:r>
    </w:p>
    <w:p w:rsidR="00E97AE3" w:rsidRDefault="00E97AE3" w:rsidP="00E97AE3">
      <w:pPr>
        <w:rPr>
          <w:rFonts w:ascii="Times New Roman" w:hAnsi="Times New Roman"/>
          <w:sz w:val="28"/>
          <w:szCs w:val="28"/>
        </w:rPr>
      </w:pPr>
    </w:p>
    <w:p w:rsidR="00E97AE3" w:rsidRDefault="00E97AE3" w:rsidP="00E97AE3">
      <w:pPr>
        <w:rPr>
          <w:rFonts w:ascii="Times New Roman" w:hAnsi="Times New Roman"/>
          <w:sz w:val="28"/>
          <w:szCs w:val="28"/>
        </w:rPr>
      </w:pPr>
    </w:p>
    <w:p w:rsidR="00E97AE3" w:rsidRDefault="00E97AE3" w:rsidP="00E97AE3">
      <w:pPr>
        <w:rPr>
          <w:rFonts w:ascii="Times New Roman" w:hAnsi="Times New Roman"/>
          <w:sz w:val="28"/>
          <w:szCs w:val="28"/>
        </w:rPr>
      </w:pPr>
    </w:p>
    <w:p w:rsidR="00E97AE3" w:rsidRDefault="00E97AE3" w:rsidP="00E97AE3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270" w:tblpY="-65"/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7796"/>
        <w:gridCol w:w="1226"/>
        <w:gridCol w:w="1356"/>
        <w:gridCol w:w="821"/>
        <w:gridCol w:w="709"/>
      </w:tblGrid>
      <w:tr w:rsidR="00E97AE3" w:rsidRPr="001B3B90" w:rsidTr="00374E1C">
        <w:trPr>
          <w:trHeight w:val="170"/>
          <w:tblHeader/>
        </w:trPr>
        <w:tc>
          <w:tcPr>
            <w:tcW w:w="3085" w:type="dxa"/>
            <w:shd w:val="clear" w:color="auto" w:fill="auto"/>
            <w:vAlign w:val="center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ind w:left="-108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eastAsia="MS ??" w:hAnsi="Times New Roman"/>
                <w:sz w:val="20"/>
                <w:szCs w:val="20"/>
              </w:rPr>
              <w:lastRenderedPageBreak/>
              <w:t>Наименование ВРИ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eastAsia="MS ??" w:hAnsi="Times New Roman"/>
                <w:sz w:val="20"/>
                <w:szCs w:val="20"/>
              </w:rPr>
              <w:t>Описание ВРИ</w:t>
            </w:r>
          </w:p>
        </w:tc>
        <w:tc>
          <w:tcPr>
            <w:tcW w:w="1226" w:type="dxa"/>
            <w:vAlign w:val="center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sz w:val="20"/>
                <w:szCs w:val="20"/>
              </w:rPr>
            </w:pPr>
            <w:r w:rsidRPr="001B3B90">
              <w:rPr>
                <w:rFonts w:ascii="Times New Roman" w:eastAsia="MS ??" w:hAnsi="Times New Roman"/>
                <w:sz w:val="20"/>
                <w:szCs w:val="20"/>
              </w:rPr>
              <w:t>Код ВРИ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sz w:val="20"/>
                <w:szCs w:val="20"/>
              </w:rPr>
            </w:pPr>
            <w:r w:rsidRPr="001B3B90">
              <w:rPr>
                <w:rFonts w:ascii="Times New Roman" w:eastAsia="MS ??" w:hAnsi="Times New Roman"/>
                <w:sz w:val="20"/>
                <w:szCs w:val="20"/>
              </w:rPr>
              <w:t>Сх</w:t>
            </w:r>
            <w:proofErr w:type="gramStart"/>
            <w:r w:rsidRPr="001B3B90">
              <w:rPr>
                <w:rFonts w:ascii="Times New Roman" w:eastAsia="MS ??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21" w:type="dxa"/>
            <w:shd w:val="clear" w:color="auto" w:fill="auto"/>
            <w:vAlign w:val="center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sz w:val="20"/>
                <w:szCs w:val="20"/>
              </w:rPr>
            </w:pPr>
            <w:r w:rsidRPr="001B3B90">
              <w:rPr>
                <w:rFonts w:ascii="Times New Roman" w:eastAsia="MS ??" w:hAnsi="Times New Roman"/>
                <w:sz w:val="20"/>
                <w:szCs w:val="20"/>
              </w:rPr>
              <w:t>Сх</w:t>
            </w:r>
            <w:proofErr w:type="gramStart"/>
            <w:r w:rsidRPr="001B3B90">
              <w:rPr>
                <w:rFonts w:ascii="Times New Roman" w:eastAsia="MS ??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sz w:val="20"/>
                <w:szCs w:val="20"/>
              </w:rPr>
            </w:pPr>
            <w:r w:rsidRPr="001B3B90">
              <w:rPr>
                <w:rFonts w:ascii="Times New Roman" w:eastAsia="MS ??" w:hAnsi="Times New Roman"/>
                <w:sz w:val="20"/>
                <w:szCs w:val="20"/>
              </w:rPr>
              <w:t>Сх3</w:t>
            </w:r>
          </w:p>
        </w:tc>
      </w:tr>
      <w:tr w:rsidR="00E97AE3" w:rsidRPr="001B3B90" w:rsidTr="00374E1C">
        <w:trPr>
          <w:trHeight w:val="437"/>
        </w:trPr>
        <w:tc>
          <w:tcPr>
            <w:tcW w:w="3085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>Растениеводство</w:t>
            </w:r>
          </w:p>
          <w:p w:rsidR="00E97AE3" w:rsidRPr="001B3B90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B3B9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796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E97AE3" w:rsidRPr="001B3B90" w:rsidRDefault="00E97AE3" w:rsidP="00374E1C">
            <w:pPr>
              <w:pStyle w:val="ConsPlusNormal"/>
              <w:rPr>
                <w:rFonts w:ascii="Times New Roman" w:hAnsi="Times New Roman" w:cs="Times New Roman"/>
              </w:rPr>
            </w:pPr>
            <w:r w:rsidRPr="001B3B90">
              <w:rPr>
                <w:rFonts w:ascii="Times New Roman" w:hAnsi="Times New Roman" w:cs="Times New Roman"/>
                <w:bCs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1226" w:type="dxa"/>
          </w:tcPr>
          <w:p w:rsidR="00E97AE3" w:rsidRPr="001B3B90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1B3B90">
              <w:rPr>
                <w:rFonts w:ascii="Times New Roman" w:hAnsi="Times New Roman" w:cs="Times New Roman"/>
                <w:bCs/>
              </w:rPr>
              <w:t>1.1</w:t>
            </w:r>
          </w:p>
        </w:tc>
        <w:tc>
          <w:tcPr>
            <w:tcW w:w="1356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821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</w:tr>
      <w:tr w:rsidR="00E97AE3" w:rsidRPr="001B3B90" w:rsidTr="00374E1C">
        <w:trPr>
          <w:trHeight w:val="437"/>
        </w:trPr>
        <w:tc>
          <w:tcPr>
            <w:tcW w:w="3085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>Выращивание зерновых и иных сельскохозяйственных культур</w:t>
            </w:r>
          </w:p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26" w:type="dxa"/>
          </w:tcPr>
          <w:p w:rsidR="00E97AE3" w:rsidRPr="001B3B90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1B3B90">
              <w:rPr>
                <w:rFonts w:ascii="Times New Roman" w:hAnsi="Times New Roman" w:cs="Times New Roman"/>
                <w:bCs/>
              </w:rPr>
              <w:t>1.2</w:t>
            </w:r>
          </w:p>
        </w:tc>
        <w:tc>
          <w:tcPr>
            <w:tcW w:w="1356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821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</w:tr>
      <w:tr w:rsidR="00E97AE3" w:rsidRPr="001B3B90" w:rsidTr="00374E1C">
        <w:trPr>
          <w:trHeight w:val="437"/>
        </w:trPr>
        <w:tc>
          <w:tcPr>
            <w:tcW w:w="3085" w:type="dxa"/>
            <w:shd w:val="clear" w:color="auto" w:fill="auto"/>
          </w:tcPr>
          <w:p w:rsidR="00E97AE3" w:rsidRPr="001B3B90" w:rsidRDefault="00E97AE3" w:rsidP="00374E1C">
            <w:pPr>
              <w:tabs>
                <w:tab w:val="left" w:pos="993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>Овощеводство</w:t>
            </w:r>
          </w:p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  <w:p w:rsidR="00E97AE3" w:rsidRPr="001B3B90" w:rsidRDefault="00E97AE3" w:rsidP="00374E1C">
            <w:pPr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26" w:type="dxa"/>
          </w:tcPr>
          <w:p w:rsidR="00E97AE3" w:rsidRPr="001B3B90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1B3B90">
              <w:rPr>
                <w:rFonts w:ascii="Times New Roman" w:hAnsi="Times New Roman" w:cs="Times New Roman"/>
                <w:bCs/>
              </w:rPr>
              <w:t>1.3</w:t>
            </w:r>
          </w:p>
        </w:tc>
        <w:tc>
          <w:tcPr>
            <w:tcW w:w="1356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821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</w:tr>
      <w:tr w:rsidR="00E97AE3" w:rsidRPr="001B3B90" w:rsidTr="00374E1C">
        <w:trPr>
          <w:trHeight w:val="437"/>
        </w:trPr>
        <w:tc>
          <w:tcPr>
            <w:tcW w:w="3085" w:type="dxa"/>
            <w:shd w:val="clear" w:color="auto" w:fill="auto"/>
          </w:tcPr>
          <w:p w:rsidR="00E97AE3" w:rsidRPr="001B3B90" w:rsidRDefault="00E97AE3" w:rsidP="00374E1C">
            <w:pPr>
              <w:tabs>
                <w:tab w:val="left" w:pos="993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>Выращивание тонизирующих, лекарственных, цветочных культур</w:t>
            </w:r>
          </w:p>
          <w:p w:rsidR="00E97AE3" w:rsidRPr="001B3B90" w:rsidRDefault="00E97AE3" w:rsidP="00374E1C">
            <w:pPr>
              <w:tabs>
                <w:tab w:val="left" w:pos="993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  <w:p w:rsidR="00E97AE3" w:rsidRPr="001B3B90" w:rsidRDefault="00E97AE3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26" w:type="dxa"/>
          </w:tcPr>
          <w:p w:rsidR="00E97AE3" w:rsidRPr="001B3B90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1B3B90">
              <w:rPr>
                <w:rFonts w:ascii="Times New Roman" w:hAnsi="Times New Roman" w:cs="Times New Roman"/>
                <w:bCs/>
              </w:rPr>
              <w:t>1.4</w:t>
            </w:r>
          </w:p>
        </w:tc>
        <w:tc>
          <w:tcPr>
            <w:tcW w:w="1356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821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</w:tr>
      <w:tr w:rsidR="00E97AE3" w:rsidRPr="001B3B90" w:rsidTr="00374E1C">
        <w:trPr>
          <w:trHeight w:val="437"/>
        </w:trPr>
        <w:tc>
          <w:tcPr>
            <w:tcW w:w="3085" w:type="dxa"/>
            <w:shd w:val="clear" w:color="auto" w:fill="auto"/>
          </w:tcPr>
          <w:p w:rsidR="00E97AE3" w:rsidRPr="001B3B90" w:rsidRDefault="00E97AE3" w:rsidP="00374E1C">
            <w:pPr>
              <w:tabs>
                <w:tab w:val="left" w:pos="993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>Садоводство</w:t>
            </w:r>
          </w:p>
          <w:p w:rsidR="00E97AE3" w:rsidRPr="001B3B90" w:rsidRDefault="00E97AE3" w:rsidP="00374E1C">
            <w:pPr>
              <w:tabs>
                <w:tab w:val="left" w:pos="993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  <w:p w:rsidR="00E97AE3" w:rsidRPr="001B3B90" w:rsidRDefault="00E97AE3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26" w:type="dxa"/>
          </w:tcPr>
          <w:p w:rsidR="00E97AE3" w:rsidRPr="001B3B90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1B3B90">
              <w:rPr>
                <w:rFonts w:ascii="Times New Roman" w:hAnsi="Times New Roman" w:cs="Times New Roman"/>
                <w:bCs/>
              </w:rPr>
              <w:t>1.5</w:t>
            </w:r>
          </w:p>
        </w:tc>
        <w:tc>
          <w:tcPr>
            <w:tcW w:w="1356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821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</w:tr>
      <w:tr w:rsidR="00E97AE3" w:rsidRPr="001B3B90" w:rsidTr="00374E1C">
        <w:trPr>
          <w:trHeight w:val="437"/>
        </w:trPr>
        <w:tc>
          <w:tcPr>
            <w:tcW w:w="3085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>Выращивание льна и конопли</w:t>
            </w:r>
          </w:p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  <w:p w:rsidR="00E97AE3" w:rsidRPr="001B3B90" w:rsidRDefault="00E97AE3" w:rsidP="00374E1C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26" w:type="dxa"/>
          </w:tcPr>
          <w:p w:rsidR="00E97AE3" w:rsidRPr="001B3B90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1B3B90">
              <w:rPr>
                <w:rFonts w:ascii="Times New Roman" w:hAnsi="Times New Roman" w:cs="Times New Roman"/>
                <w:bCs/>
              </w:rPr>
              <w:t>1.6</w:t>
            </w:r>
          </w:p>
        </w:tc>
        <w:tc>
          <w:tcPr>
            <w:tcW w:w="1356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821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</w:tr>
      <w:tr w:rsidR="00E97AE3" w:rsidRPr="001B3B90" w:rsidTr="00374E1C">
        <w:trPr>
          <w:trHeight w:val="437"/>
        </w:trPr>
        <w:tc>
          <w:tcPr>
            <w:tcW w:w="3085" w:type="dxa"/>
            <w:shd w:val="clear" w:color="auto" w:fill="auto"/>
          </w:tcPr>
          <w:p w:rsidR="00E97AE3" w:rsidRPr="001B3B90" w:rsidRDefault="00E97AE3" w:rsidP="00374E1C">
            <w:pPr>
              <w:tabs>
                <w:tab w:val="left" w:pos="993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>Животноводство</w:t>
            </w:r>
          </w:p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E97AE3" w:rsidRPr="001B3B90" w:rsidRDefault="00E97AE3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кодами 1.8 - 1.11</w:t>
            </w:r>
          </w:p>
        </w:tc>
        <w:tc>
          <w:tcPr>
            <w:tcW w:w="1226" w:type="dxa"/>
          </w:tcPr>
          <w:p w:rsidR="00E97AE3" w:rsidRPr="001B3B90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1B3B90">
              <w:rPr>
                <w:rFonts w:ascii="Times New Roman" w:hAnsi="Times New Roman" w:cs="Times New Roman"/>
                <w:bCs/>
              </w:rPr>
              <w:t>1.7</w:t>
            </w:r>
          </w:p>
        </w:tc>
        <w:tc>
          <w:tcPr>
            <w:tcW w:w="1356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709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</w:tr>
      <w:tr w:rsidR="00E97AE3" w:rsidRPr="001B3B90" w:rsidTr="00374E1C">
        <w:trPr>
          <w:trHeight w:val="437"/>
        </w:trPr>
        <w:tc>
          <w:tcPr>
            <w:tcW w:w="3085" w:type="dxa"/>
            <w:shd w:val="clear" w:color="auto" w:fill="auto"/>
          </w:tcPr>
          <w:p w:rsidR="00E97AE3" w:rsidRPr="001B3B90" w:rsidRDefault="00E97AE3" w:rsidP="00374E1C">
            <w:pPr>
              <w:tabs>
                <w:tab w:val="left" w:pos="993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>Скотоводство</w:t>
            </w:r>
          </w:p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E97AE3" w:rsidRPr="001B3B90" w:rsidRDefault="00E97AE3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 xml:space="preserve">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E97AE3" w:rsidRPr="001B3B90" w:rsidRDefault="00E97AE3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226" w:type="dxa"/>
          </w:tcPr>
          <w:p w:rsidR="00E97AE3" w:rsidRPr="001B3B90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1B3B90">
              <w:rPr>
                <w:rFonts w:ascii="Times New Roman" w:hAnsi="Times New Roman" w:cs="Times New Roman"/>
                <w:bCs/>
              </w:rPr>
              <w:lastRenderedPageBreak/>
              <w:t>1.8</w:t>
            </w:r>
          </w:p>
        </w:tc>
        <w:tc>
          <w:tcPr>
            <w:tcW w:w="1356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709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</w:tr>
      <w:tr w:rsidR="00E97AE3" w:rsidRPr="001B3B90" w:rsidTr="00374E1C">
        <w:trPr>
          <w:trHeight w:val="437"/>
        </w:trPr>
        <w:tc>
          <w:tcPr>
            <w:tcW w:w="3085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Зерноводство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E97AE3" w:rsidRPr="001B3B90" w:rsidRDefault="00E97AE3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 xml:space="preserve"> 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E97AE3" w:rsidRPr="001B3B90" w:rsidRDefault="00E97AE3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 xml:space="preserve">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226" w:type="dxa"/>
          </w:tcPr>
          <w:p w:rsidR="00E97AE3" w:rsidRPr="001B3B90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1B3B90">
              <w:rPr>
                <w:rFonts w:ascii="Times New Roman" w:hAnsi="Times New Roman" w:cs="Times New Roman"/>
                <w:bCs/>
              </w:rPr>
              <w:t>1.9</w:t>
            </w:r>
          </w:p>
        </w:tc>
        <w:tc>
          <w:tcPr>
            <w:tcW w:w="1356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709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</w:tr>
      <w:tr w:rsidR="00E97AE3" w:rsidRPr="001B3B90" w:rsidTr="00374E1C">
        <w:trPr>
          <w:trHeight w:val="437"/>
        </w:trPr>
        <w:tc>
          <w:tcPr>
            <w:tcW w:w="3085" w:type="dxa"/>
            <w:shd w:val="clear" w:color="auto" w:fill="auto"/>
          </w:tcPr>
          <w:p w:rsidR="00E97AE3" w:rsidRPr="001B3B90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B3B90">
              <w:rPr>
                <w:rFonts w:ascii="Times New Roman" w:hAnsi="Times New Roman" w:cs="Times New Roman"/>
                <w:bCs/>
              </w:rPr>
              <w:t>Склады</w:t>
            </w:r>
          </w:p>
        </w:tc>
        <w:tc>
          <w:tcPr>
            <w:tcW w:w="7796" w:type="dxa"/>
            <w:shd w:val="clear" w:color="auto" w:fill="auto"/>
          </w:tcPr>
          <w:p w:rsidR="00E97AE3" w:rsidRPr="001B3B90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1B3B90">
              <w:rPr>
                <w:rFonts w:ascii="Times New Roman" w:hAnsi="Times New Roman" w:cs="Times New Roman"/>
                <w:bCs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226" w:type="dxa"/>
          </w:tcPr>
          <w:p w:rsidR="00E97AE3" w:rsidRPr="001B3B90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1B3B90">
              <w:rPr>
                <w:rFonts w:ascii="Times New Roman" w:hAnsi="Times New Roman" w:cs="Times New Roman"/>
                <w:bCs/>
              </w:rPr>
              <w:t>6.9</w:t>
            </w:r>
          </w:p>
        </w:tc>
        <w:tc>
          <w:tcPr>
            <w:tcW w:w="1356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color w:val="FF0000"/>
                <w:sz w:val="20"/>
                <w:szCs w:val="20"/>
              </w:rPr>
            </w:pPr>
            <w:proofErr w:type="gramStart"/>
            <w:r w:rsidRPr="000A3552">
              <w:rPr>
                <w:rFonts w:ascii="Times New Roman" w:eastAsia="MS ??" w:hAnsi="Times New Roman"/>
                <w:bCs/>
                <w:color w:val="FF0000"/>
                <w:sz w:val="20"/>
                <w:szCs w:val="20"/>
              </w:rPr>
              <w:t>ВВ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</w:tr>
      <w:tr w:rsidR="00E97AE3" w:rsidRPr="001B3B90" w:rsidTr="00374E1C">
        <w:trPr>
          <w:trHeight w:val="437"/>
        </w:trPr>
        <w:tc>
          <w:tcPr>
            <w:tcW w:w="3085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>Птицеводство</w:t>
            </w:r>
          </w:p>
        </w:tc>
        <w:tc>
          <w:tcPr>
            <w:tcW w:w="7796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E97AE3" w:rsidRPr="001B3B90" w:rsidRDefault="00E97AE3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 xml:space="preserve"> 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E97AE3" w:rsidRPr="001B3B90" w:rsidRDefault="00E97AE3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 xml:space="preserve">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226" w:type="dxa"/>
          </w:tcPr>
          <w:p w:rsidR="00E97AE3" w:rsidRPr="001B3B90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1B3B90">
              <w:rPr>
                <w:rFonts w:ascii="Times New Roman" w:hAnsi="Times New Roman" w:cs="Times New Roman"/>
                <w:bCs/>
              </w:rPr>
              <w:t>1.10</w:t>
            </w:r>
          </w:p>
        </w:tc>
        <w:tc>
          <w:tcPr>
            <w:tcW w:w="1356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709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</w:tr>
      <w:tr w:rsidR="00E97AE3" w:rsidRPr="001B3B90" w:rsidTr="00374E1C">
        <w:trPr>
          <w:trHeight w:val="437"/>
        </w:trPr>
        <w:tc>
          <w:tcPr>
            <w:tcW w:w="3085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>Свиноводство</w:t>
            </w:r>
          </w:p>
        </w:tc>
        <w:tc>
          <w:tcPr>
            <w:tcW w:w="7796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>Осуществление хозяйственной деятельности, связанной с разведением свиней;</w:t>
            </w:r>
          </w:p>
          <w:p w:rsidR="00E97AE3" w:rsidRPr="001B3B90" w:rsidRDefault="00E97AE3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 xml:space="preserve"> 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E97AE3" w:rsidRPr="001B3B90" w:rsidRDefault="00E97AE3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 xml:space="preserve">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226" w:type="dxa"/>
          </w:tcPr>
          <w:p w:rsidR="00E97AE3" w:rsidRPr="001B3B90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1B3B90">
              <w:rPr>
                <w:rFonts w:ascii="Times New Roman" w:hAnsi="Times New Roman" w:cs="Times New Roman"/>
                <w:bCs/>
              </w:rPr>
              <w:t>1.11</w:t>
            </w:r>
          </w:p>
        </w:tc>
        <w:tc>
          <w:tcPr>
            <w:tcW w:w="1356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709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</w:tr>
      <w:tr w:rsidR="00E97AE3" w:rsidRPr="001B3B90" w:rsidTr="00374E1C">
        <w:trPr>
          <w:trHeight w:val="437"/>
        </w:trPr>
        <w:tc>
          <w:tcPr>
            <w:tcW w:w="3085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>Пчеловодство</w:t>
            </w:r>
          </w:p>
        </w:tc>
        <w:tc>
          <w:tcPr>
            <w:tcW w:w="7796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E97AE3" w:rsidRPr="001B3B90" w:rsidRDefault="00E97AE3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 xml:space="preserve"> 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E97AE3" w:rsidRPr="001B3B90" w:rsidRDefault="00E97AE3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 xml:space="preserve"> 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226" w:type="dxa"/>
          </w:tcPr>
          <w:p w:rsidR="00E97AE3" w:rsidRPr="001B3B90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1B3B90">
              <w:rPr>
                <w:rFonts w:ascii="Times New Roman" w:hAnsi="Times New Roman" w:cs="Times New Roman"/>
                <w:bCs/>
              </w:rPr>
              <w:t>1.12</w:t>
            </w:r>
          </w:p>
        </w:tc>
        <w:tc>
          <w:tcPr>
            <w:tcW w:w="1356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709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</w:tr>
      <w:tr w:rsidR="00E97AE3" w:rsidRPr="001B3B90" w:rsidTr="00374E1C">
        <w:trPr>
          <w:trHeight w:val="437"/>
        </w:trPr>
        <w:tc>
          <w:tcPr>
            <w:tcW w:w="3085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>Хранение и переработка сельскохозяйственной продукции</w:t>
            </w:r>
          </w:p>
        </w:tc>
        <w:tc>
          <w:tcPr>
            <w:tcW w:w="7796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  <w:p w:rsidR="00E97AE3" w:rsidRPr="001B3B90" w:rsidRDefault="00E97AE3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26" w:type="dxa"/>
          </w:tcPr>
          <w:p w:rsidR="00E97AE3" w:rsidRPr="001B3B90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1B3B90">
              <w:rPr>
                <w:rFonts w:ascii="Times New Roman" w:hAnsi="Times New Roman" w:cs="Times New Roman"/>
                <w:bCs/>
              </w:rPr>
              <w:t>1.15</w:t>
            </w:r>
          </w:p>
        </w:tc>
        <w:tc>
          <w:tcPr>
            <w:tcW w:w="1356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709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</w:tr>
      <w:tr w:rsidR="00E97AE3" w:rsidRPr="001B3B90" w:rsidTr="00374E1C">
        <w:trPr>
          <w:trHeight w:val="437"/>
        </w:trPr>
        <w:tc>
          <w:tcPr>
            <w:tcW w:w="3085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>Ведение личного подсобного хозяйства на полевых участках</w:t>
            </w:r>
          </w:p>
        </w:tc>
        <w:tc>
          <w:tcPr>
            <w:tcW w:w="7796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  <w:p w:rsidR="00E97AE3" w:rsidRPr="001B3B90" w:rsidRDefault="00E97AE3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26" w:type="dxa"/>
          </w:tcPr>
          <w:p w:rsidR="00E97AE3" w:rsidRPr="001B3B90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1B3B90">
              <w:rPr>
                <w:rFonts w:ascii="Times New Roman" w:hAnsi="Times New Roman" w:cs="Times New Roman"/>
                <w:bCs/>
              </w:rPr>
              <w:t>1.16</w:t>
            </w:r>
          </w:p>
        </w:tc>
        <w:tc>
          <w:tcPr>
            <w:tcW w:w="1356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709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</w:tr>
      <w:tr w:rsidR="00E97AE3" w:rsidRPr="001B3B90" w:rsidTr="00374E1C">
        <w:trPr>
          <w:trHeight w:val="437"/>
        </w:trPr>
        <w:tc>
          <w:tcPr>
            <w:tcW w:w="3085" w:type="dxa"/>
            <w:shd w:val="clear" w:color="auto" w:fill="auto"/>
          </w:tcPr>
          <w:p w:rsidR="00E97AE3" w:rsidRPr="001B3B90" w:rsidRDefault="00E97AE3" w:rsidP="00374E1C">
            <w:pPr>
              <w:tabs>
                <w:tab w:val="left" w:pos="993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Питомники</w:t>
            </w:r>
          </w:p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E97AE3" w:rsidRPr="001B3B90" w:rsidRDefault="00E97AE3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 xml:space="preserve"> 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226" w:type="dxa"/>
          </w:tcPr>
          <w:p w:rsidR="00E97AE3" w:rsidRPr="001B3B90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1B3B90">
              <w:rPr>
                <w:rFonts w:ascii="Times New Roman" w:hAnsi="Times New Roman" w:cs="Times New Roman"/>
                <w:bCs/>
              </w:rPr>
              <w:t>1.17</w:t>
            </w:r>
          </w:p>
        </w:tc>
        <w:tc>
          <w:tcPr>
            <w:tcW w:w="1356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709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</w:tr>
      <w:tr w:rsidR="00E97AE3" w:rsidRPr="001B3B90" w:rsidTr="00374E1C">
        <w:trPr>
          <w:trHeight w:val="437"/>
        </w:trPr>
        <w:tc>
          <w:tcPr>
            <w:tcW w:w="3085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>Обеспечение сельскохозяйственного производства</w:t>
            </w:r>
          </w:p>
        </w:tc>
        <w:tc>
          <w:tcPr>
            <w:tcW w:w="7796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226" w:type="dxa"/>
          </w:tcPr>
          <w:p w:rsidR="00E97AE3" w:rsidRPr="001B3B90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1B3B90">
              <w:rPr>
                <w:rFonts w:ascii="Times New Roman" w:hAnsi="Times New Roman" w:cs="Times New Roman"/>
                <w:bCs/>
              </w:rPr>
              <w:t>1.18</w:t>
            </w:r>
          </w:p>
        </w:tc>
        <w:tc>
          <w:tcPr>
            <w:tcW w:w="1356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709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</w:tr>
      <w:tr w:rsidR="00E97AE3" w:rsidRPr="001B3B90" w:rsidTr="00374E1C">
        <w:trPr>
          <w:trHeight w:val="437"/>
        </w:trPr>
        <w:tc>
          <w:tcPr>
            <w:tcW w:w="3085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 xml:space="preserve">Рыбоводство </w:t>
            </w:r>
          </w:p>
        </w:tc>
        <w:tc>
          <w:tcPr>
            <w:tcW w:w="7796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>аква</w:t>
            </w:r>
            <w:bookmarkStart w:id="0" w:name="_GoBack"/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>культур</w:t>
            </w:r>
            <w:bookmarkEnd w:id="0"/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proofErr w:type="spellEnd"/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>);</w:t>
            </w:r>
          </w:p>
          <w:p w:rsidR="00E97AE3" w:rsidRPr="001B3B90" w:rsidRDefault="00E97AE3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 xml:space="preserve"> размещение зданий, сооружений, оборудования, необходимых для осуществления рыбоводства (</w:t>
            </w:r>
            <w:proofErr w:type="spellStart"/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>аквакультуры</w:t>
            </w:r>
            <w:proofErr w:type="spellEnd"/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E97AE3" w:rsidRPr="001B3B90" w:rsidRDefault="00E97AE3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26" w:type="dxa"/>
          </w:tcPr>
          <w:p w:rsidR="00E97AE3" w:rsidRPr="001B3B90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1.13</w:t>
            </w:r>
          </w:p>
        </w:tc>
        <w:tc>
          <w:tcPr>
            <w:tcW w:w="1356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709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</w:p>
        </w:tc>
      </w:tr>
      <w:tr w:rsidR="00E97AE3" w:rsidRPr="001B3B90" w:rsidTr="00374E1C">
        <w:trPr>
          <w:trHeight w:val="437"/>
        </w:trPr>
        <w:tc>
          <w:tcPr>
            <w:tcW w:w="3085" w:type="dxa"/>
            <w:shd w:val="clear" w:color="auto" w:fill="auto"/>
          </w:tcPr>
          <w:p w:rsidR="00E97AE3" w:rsidRPr="001B3B90" w:rsidRDefault="00E97AE3" w:rsidP="00374E1C">
            <w:pPr>
              <w:tabs>
                <w:tab w:val="left" w:pos="993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>Научное обеспечение сельского хозяйства</w:t>
            </w:r>
          </w:p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E97AE3" w:rsidRPr="001B3B90" w:rsidRDefault="00E97AE3" w:rsidP="00374E1C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3B90">
              <w:rPr>
                <w:rFonts w:ascii="Times New Roman" w:hAnsi="Times New Roman"/>
                <w:bCs/>
                <w:sz w:val="20"/>
                <w:szCs w:val="20"/>
              </w:rPr>
              <w:t xml:space="preserve"> размещение коллекций генетических ресурсов растений</w:t>
            </w:r>
          </w:p>
        </w:tc>
        <w:tc>
          <w:tcPr>
            <w:tcW w:w="1226" w:type="dxa"/>
          </w:tcPr>
          <w:p w:rsidR="00E97AE3" w:rsidRPr="001B3B90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1B3B90">
              <w:rPr>
                <w:rFonts w:ascii="Times New Roman" w:hAnsi="Times New Roman" w:cs="Times New Roman"/>
                <w:bCs/>
              </w:rPr>
              <w:t>1.14</w:t>
            </w:r>
          </w:p>
        </w:tc>
        <w:tc>
          <w:tcPr>
            <w:tcW w:w="1356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proofErr w:type="gramStart"/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ВВ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</w:tr>
      <w:tr w:rsidR="00E97AE3" w:rsidRPr="001B3B90" w:rsidTr="00374E1C">
        <w:trPr>
          <w:trHeight w:val="437"/>
        </w:trPr>
        <w:tc>
          <w:tcPr>
            <w:tcW w:w="3085" w:type="dxa"/>
            <w:shd w:val="clear" w:color="auto" w:fill="auto"/>
          </w:tcPr>
          <w:p w:rsidR="00E97AE3" w:rsidRPr="000E7E35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E7E35">
              <w:rPr>
                <w:rFonts w:ascii="Times New Roman" w:hAnsi="Times New Roman" w:cs="Times New Roman"/>
              </w:rPr>
              <w:t>Объекты гаражного назначения</w:t>
            </w:r>
          </w:p>
        </w:tc>
        <w:tc>
          <w:tcPr>
            <w:tcW w:w="7796" w:type="dxa"/>
            <w:shd w:val="clear" w:color="auto" w:fill="auto"/>
          </w:tcPr>
          <w:p w:rsidR="00E97AE3" w:rsidRPr="000E7E35" w:rsidRDefault="00E97AE3" w:rsidP="00374E1C">
            <w:pPr>
              <w:pStyle w:val="ConsPlusNormal"/>
              <w:rPr>
                <w:rFonts w:ascii="Times New Roman" w:hAnsi="Times New Roman" w:cs="Times New Roman"/>
              </w:rPr>
            </w:pPr>
            <w:r w:rsidRPr="000E7E35">
              <w:rPr>
                <w:rFonts w:ascii="Times New Roman" w:hAnsi="Times New Roman" w:cs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226" w:type="dxa"/>
          </w:tcPr>
          <w:p w:rsidR="00E97AE3" w:rsidRPr="000E7E35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0E7E35">
              <w:rPr>
                <w:rFonts w:ascii="Times New Roman" w:hAnsi="Times New Roman" w:cs="Times New Roman"/>
              </w:rPr>
              <w:t>2.7.1</w:t>
            </w:r>
          </w:p>
        </w:tc>
        <w:tc>
          <w:tcPr>
            <w:tcW w:w="1356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E97AE3" w:rsidRPr="0048076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color w:val="FF0000"/>
                <w:sz w:val="20"/>
                <w:szCs w:val="20"/>
              </w:rPr>
            </w:pPr>
            <w:r w:rsidRPr="00480760">
              <w:rPr>
                <w:rFonts w:ascii="Times New Roman" w:eastAsia="MS ??" w:hAnsi="Times New Roman"/>
                <w:bCs/>
                <w:color w:val="FF0000"/>
                <w:sz w:val="20"/>
                <w:szCs w:val="20"/>
              </w:rPr>
              <w:t>УВ</w:t>
            </w:r>
          </w:p>
        </w:tc>
        <w:tc>
          <w:tcPr>
            <w:tcW w:w="709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proofErr w:type="gramStart"/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ВВ</w:t>
            </w:r>
            <w:proofErr w:type="gramEnd"/>
          </w:p>
        </w:tc>
      </w:tr>
      <w:tr w:rsidR="00E97AE3" w:rsidRPr="001B3B90" w:rsidTr="00374E1C">
        <w:trPr>
          <w:trHeight w:val="437"/>
        </w:trPr>
        <w:tc>
          <w:tcPr>
            <w:tcW w:w="3085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A3552">
              <w:rPr>
                <w:rFonts w:ascii="Times New Roman" w:hAnsi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7796" w:type="dxa"/>
            <w:shd w:val="clear" w:color="auto" w:fill="auto"/>
          </w:tcPr>
          <w:p w:rsidR="00E97AE3" w:rsidRPr="000A3552" w:rsidRDefault="00E97AE3" w:rsidP="00374E1C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3552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0A3552">
              <w:rPr>
                <w:rFonts w:ascii="Times New Roman" w:hAnsi="Times New Roman"/>
                <w:sz w:val="20"/>
                <w:szCs w:val="20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226" w:type="dxa"/>
          </w:tcPr>
          <w:p w:rsidR="00E97AE3" w:rsidRPr="000A3552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0A355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356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УВ</w:t>
            </w:r>
          </w:p>
        </w:tc>
        <w:tc>
          <w:tcPr>
            <w:tcW w:w="821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proofErr w:type="gramStart"/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ВВ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proofErr w:type="gramStart"/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ВВ</w:t>
            </w:r>
            <w:proofErr w:type="gramEnd"/>
          </w:p>
        </w:tc>
      </w:tr>
      <w:tr w:rsidR="00E97AE3" w:rsidRPr="001B3B90" w:rsidTr="00374E1C">
        <w:trPr>
          <w:trHeight w:val="437"/>
        </w:trPr>
        <w:tc>
          <w:tcPr>
            <w:tcW w:w="3085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A3552">
              <w:rPr>
                <w:rFonts w:ascii="Times New Roman" w:hAnsi="Times New Roman"/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7796" w:type="dxa"/>
            <w:shd w:val="clear" w:color="auto" w:fill="auto"/>
          </w:tcPr>
          <w:p w:rsidR="00E97AE3" w:rsidRPr="000A3552" w:rsidRDefault="00E97AE3" w:rsidP="00374E1C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3552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226" w:type="dxa"/>
          </w:tcPr>
          <w:p w:rsidR="00E97AE3" w:rsidRPr="000A3552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0A3552">
              <w:rPr>
                <w:rFonts w:ascii="Times New Roman" w:hAnsi="Times New Roman" w:cs="Times New Roman"/>
              </w:rPr>
              <w:t>3.4.1</w:t>
            </w:r>
          </w:p>
        </w:tc>
        <w:tc>
          <w:tcPr>
            <w:tcW w:w="1356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proofErr w:type="gramStart"/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ВВ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</w:tr>
      <w:tr w:rsidR="00E97AE3" w:rsidRPr="001B3B90" w:rsidTr="00374E1C">
        <w:trPr>
          <w:trHeight w:val="437"/>
        </w:trPr>
        <w:tc>
          <w:tcPr>
            <w:tcW w:w="3085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F3C1F">
              <w:rPr>
                <w:rFonts w:ascii="Times New Roman" w:hAnsi="Times New Roman"/>
                <w:sz w:val="20"/>
                <w:szCs w:val="20"/>
              </w:rPr>
              <w:t>Стационарное медицинское обслуживание</w:t>
            </w:r>
          </w:p>
        </w:tc>
        <w:tc>
          <w:tcPr>
            <w:tcW w:w="7796" w:type="dxa"/>
            <w:shd w:val="clear" w:color="auto" w:fill="auto"/>
          </w:tcPr>
          <w:p w:rsidR="00E97AE3" w:rsidRPr="000F3C1F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3C1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E97AE3" w:rsidRPr="000F3C1F" w:rsidRDefault="00E97AE3" w:rsidP="00374E1C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3C1F">
              <w:rPr>
                <w:rFonts w:ascii="Times New Roman" w:hAnsi="Times New Roman"/>
                <w:sz w:val="20"/>
                <w:szCs w:val="20"/>
              </w:rPr>
              <w:lastRenderedPageBreak/>
              <w:t>размещение станций скорой помощи</w:t>
            </w:r>
          </w:p>
        </w:tc>
        <w:tc>
          <w:tcPr>
            <w:tcW w:w="1226" w:type="dxa"/>
          </w:tcPr>
          <w:p w:rsidR="00E97AE3" w:rsidRPr="000F3C1F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0F3C1F">
              <w:rPr>
                <w:rFonts w:ascii="Times New Roman" w:hAnsi="Times New Roman" w:cs="Times New Roman"/>
              </w:rPr>
              <w:lastRenderedPageBreak/>
              <w:t>3.4.2</w:t>
            </w:r>
          </w:p>
        </w:tc>
        <w:tc>
          <w:tcPr>
            <w:tcW w:w="1356" w:type="dxa"/>
            <w:shd w:val="clear" w:color="auto" w:fill="auto"/>
          </w:tcPr>
          <w:p w:rsidR="00E97AE3" w:rsidRPr="000F3C1F" w:rsidRDefault="00E97AE3" w:rsidP="00374E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E97AE3" w:rsidRPr="0048076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color w:val="FF0000"/>
                <w:sz w:val="20"/>
                <w:szCs w:val="20"/>
              </w:rPr>
            </w:pPr>
            <w:r w:rsidRPr="00480760">
              <w:rPr>
                <w:rFonts w:ascii="Times New Roman" w:eastAsia="MS ??" w:hAnsi="Times New Roman"/>
                <w:bCs/>
                <w:color w:val="FF0000"/>
                <w:sz w:val="20"/>
                <w:szCs w:val="20"/>
              </w:rPr>
              <w:t>УВ</w:t>
            </w:r>
          </w:p>
        </w:tc>
        <w:tc>
          <w:tcPr>
            <w:tcW w:w="709" w:type="dxa"/>
            <w:shd w:val="clear" w:color="auto" w:fill="auto"/>
          </w:tcPr>
          <w:p w:rsidR="00E97AE3" w:rsidRPr="000F3C1F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</w:tr>
      <w:tr w:rsidR="00E97AE3" w:rsidRPr="001B3B90" w:rsidTr="00374E1C">
        <w:trPr>
          <w:trHeight w:val="935"/>
        </w:trPr>
        <w:tc>
          <w:tcPr>
            <w:tcW w:w="3085" w:type="dxa"/>
            <w:shd w:val="clear" w:color="auto" w:fill="auto"/>
          </w:tcPr>
          <w:p w:rsidR="00E97AE3" w:rsidRPr="000A3552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A3552">
              <w:rPr>
                <w:rFonts w:ascii="Times New Roman" w:hAnsi="Times New Roman" w:cs="Times New Roman"/>
              </w:rPr>
              <w:lastRenderedPageBreak/>
              <w:t>Амбулаторное ветеринарное обслуживание</w:t>
            </w:r>
          </w:p>
        </w:tc>
        <w:tc>
          <w:tcPr>
            <w:tcW w:w="7796" w:type="dxa"/>
            <w:shd w:val="clear" w:color="auto" w:fill="auto"/>
          </w:tcPr>
          <w:p w:rsidR="00E97AE3" w:rsidRPr="000A3552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A3552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226" w:type="dxa"/>
          </w:tcPr>
          <w:p w:rsidR="00E97AE3" w:rsidRPr="000A3552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0A3552">
              <w:rPr>
                <w:rFonts w:ascii="Times New Roman" w:hAnsi="Times New Roman" w:cs="Times New Roman"/>
              </w:rPr>
              <w:t>3.10.1</w:t>
            </w:r>
          </w:p>
        </w:tc>
        <w:tc>
          <w:tcPr>
            <w:tcW w:w="1356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E97AE3" w:rsidRPr="00377993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color w:val="FF0000"/>
                <w:sz w:val="20"/>
                <w:szCs w:val="20"/>
              </w:rPr>
            </w:pPr>
            <w:r w:rsidRPr="00377993">
              <w:rPr>
                <w:rFonts w:ascii="Times New Roman" w:eastAsia="MS ??" w:hAnsi="Times New Roman"/>
                <w:bCs/>
                <w:color w:val="FF0000"/>
                <w:sz w:val="20"/>
                <w:szCs w:val="20"/>
              </w:rPr>
              <w:t>ОВ/</w:t>
            </w:r>
            <w:proofErr w:type="gramStart"/>
            <w:r w:rsidRPr="00377993">
              <w:rPr>
                <w:rFonts w:ascii="Times New Roman" w:eastAsia="MS ??" w:hAnsi="Times New Roman"/>
                <w:bCs/>
                <w:color w:val="FF0000"/>
                <w:sz w:val="20"/>
                <w:szCs w:val="20"/>
              </w:rPr>
              <w:t>ВВ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</w:tr>
      <w:tr w:rsidR="00E97AE3" w:rsidRPr="001B3B90" w:rsidTr="00374E1C">
        <w:trPr>
          <w:trHeight w:val="935"/>
        </w:trPr>
        <w:tc>
          <w:tcPr>
            <w:tcW w:w="3085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hAnsi="Times New Roman"/>
                <w:bCs/>
                <w:sz w:val="20"/>
                <w:szCs w:val="20"/>
              </w:rPr>
              <w:t xml:space="preserve"> Приюты для животных</w:t>
            </w:r>
          </w:p>
          <w:p w:rsidR="00E97AE3" w:rsidRPr="000A3552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A355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796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hAnsi="Times New Roman"/>
                <w:bCs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E97AE3" w:rsidRPr="000A3552" w:rsidRDefault="00E97AE3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hAnsi="Times New Roman"/>
                <w:bCs/>
                <w:sz w:val="20"/>
                <w:szCs w:val="20"/>
              </w:rPr>
              <w:t xml:space="preserve"> 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E97AE3" w:rsidRPr="000A3552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A3552">
              <w:rPr>
                <w:rFonts w:ascii="Times New Roman" w:hAnsi="Times New Roman" w:cs="Times New Roman"/>
                <w:bCs/>
              </w:rPr>
              <w:t xml:space="preserve"> 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226" w:type="dxa"/>
          </w:tcPr>
          <w:p w:rsidR="00E97AE3" w:rsidRPr="000A3552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0A3552">
              <w:rPr>
                <w:rFonts w:ascii="Times New Roman" w:hAnsi="Times New Roman" w:cs="Times New Roman"/>
                <w:bCs/>
              </w:rPr>
              <w:t>3.10.2</w:t>
            </w:r>
          </w:p>
        </w:tc>
        <w:tc>
          <w:tcPr>
            <w:tcW w:w="1356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709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</w:tr>
      <w:tr w:rsidR="00E97AE3" w:rsidRPr="001B3B90" w:rsidTr="00374E1C">
        <w:trPr>
          <w:trHeight w:val="935"/>
        </w:trPr>
        <w:tc>
          <w:tcPr>
            <w:tcW w:w="3085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A3552">
              <w:rPr>
                <w:rFonts w:ascii="Times New Roman" w:hAnsi="Times New Roman"/>
                <w:sz w:val="20"/>
                <w:szCs w:val="20"/>
              </w:rPr>
              <w:t>Деловое управление</w:t>
            </w:r>
          </w:p>
          <w:p w:rsidR="00E97AE3" w:rsidRPr="000A3552" w:rsidRDefault="00E97AE3" w:rsidP="00374E1C">
            <w:pPr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226" w:type="dxa"/>
          </w:tcPr>
          <w:p w:rsidR="00E97AE3" w:rsidRPr="000A3552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0A3552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356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proofErr w:type="gramStart"/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ВВ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</w:tr>
      <w:tr w:rsidR="00E97AE3" w:rsidRPr="001B3B90" w:rsidTr="00374E1C">
        <w:trPr>
          <w:trHeight w:val="935"/>
        </w:trPr>
        <w:tc>
          <w:tcPr>
            <w:tcW w:w="3085" w:type="dxa"/>
            <w:shd w:val="clear" w:color="auto" w:fill="auto"/>
          </w:tcPr>
          <w:p w:rsidR="00E97AE3" w:rsidRPr="001B3B90" w:rsidRDefault="00E97AE3" w:rsidP="00374E1C">
            <w:pPr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7796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hAnsi="Times New Roman"/>
                <w:sz w:val="20"/>
                <w:szCs w:val="20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226" w:type="dxa"/>
          </w:tcPr>
          <w:p w:rsidR="00E97AE3" w:rsidRPr="001B3B90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1B3B90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1356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E97AE3" w:rsidRPr="0048076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color w:val="FF0000"/>
                <w:sz w:val="20"/>
                <w:szCs w:val="20"/>
              </w:rPr>
            </w:pPr>
            <w:r w:rsidRPr="00480760">
              <w:rPr>
                <w:rFonts w:ascii="Times New Roman" w:eastAsia="MS ??" w:hAnsi="Times New Roman"/>
                <w:bCs/>
                <w:color w:val="FF0000"/>
                <w:sz w:val="20"/>
                <w:szCs w:val="20"/>
              </w:rPr>
              <w:t>УВ</w:t>
            </w:r>
          </w:p>
        </w:tc>
        <w:tc>
          <w:tcPr>
            <w:tcW w:w="709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</w:tr>
      <w:tr w:rsidR="00E97AE3" w:rsidRPr="001B3B90" w:rsidTr="00374E1C">
        <w:trPr>
          <w:trHeight w:val="935"/>
        </w:trPr>
        <w:tc>
          <w:tcPr>
            <w:tcW w:w="3085" w:type="dxa"/>
            <w:shd w:val="clear" w:color="auto" w:fill="auto"/>
          </w:tcPr>
          <w:p w:rsidR="00E97AE3" w:rsidRPr="005D2467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2467">
              <w:rPr>
                <w:rFonts w:ascii="Times New Roman" w:hAnsi="Times New Roman" w:cs="Times New Roman"/>
                <w:bCs/>
              </w:rPr>
              <w:t xml:space="preserve">Спорт </w:t>
            </w:r>
          </w:p>
        </w:tc>
        <w:tc>
          <w:tcPr>
            <w:tcW w:w="7796" w:type="dxa"/>
            <w:shd w:val="clear" w:color="auto" w:fill="auto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5D2467">
              <w:rPr>
                <w:rFonts w:ascii="Times New Roman" w:hAnsi="Times New Roman"/>
                <w:bCs/>
                <w:sz w:val="20"/>
                <w:szCs w:val="20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E97AE3" w:rsidRPr="005D2467" w:rsidRDefault="00E97AE3" w:rsidP="00374E1C">
            <w:pPr>
              <w:pStyle w:val="ConsPlusNormal"/>
              <w:rPr>
                <w:rFonts w:ascii="Times New Roman" w:hAnsi="Times New Roman" w:cs="Times New Roman"/>
              </w:rPr>
            </w:pPr>
            <w:r w:rsidRPr="005D2467">
              <w:rPr>
                <w:rFonts w:ascii="Times New Roman" w:hAnsi="Times New Roman" w:cs="Times New Roman"/>
                <w:bCs/>
              </w:rPr>
              <w:t xml:space="preserve"> размещение спортивных баз и лагерей</w:t>
            </w:r>
          </w:p>
        </w:tc>
        <w:tc>
          <w:tcPr>
            <w:tcW w:w="1226" w:type="dxa"/>
          </w:tcPr>
          <w:p w:rsidR="00E97AE3" w:rsidRPr="005D2467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5D2467">
              <w:rPr>
                <w:rFonts w:ascii="Times New Roman" w:hAnsi="Times New Roman" w:cs="Times New Roman"/>
                <w:bCs/>
              </w:rPr>
              <w:t>5.1</w:t>
            </w:r>
          </w:p>
        </w:tc>
        <w:tc>
          <w:tcPr>
            <w:tcW w:w="1356" w:type="dxa"/>
            <w:shd w:val="clear" w:color="auto" w:fill="auto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E97AE3" w:rsidRPr="0048076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color w:val="FF0000"/>
                <w:sz w:val="20"/>
                <w:szCs w:val="20"/>
              </w:rPr>
            </w:pPr>
            <w:r w:rsidRPr="00480760">
              <w:rPr>
                <w:rFonts w:ascii="Times New Roman" w:eastAsia="MS ??" w:hAnsi="Times New Roman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MS ??" w:hAnsi="Times New Roman"/>
                <w:bCs/>
                <w:color w:val="FF0000"/>
                <w:sz w:val="20"/>
                <w:szCs w:val="20"/>
              </w:rPr>
              <w:t>У</w:t>
            </w:r>
            <w:r w:rsidRPr="00480760">
              <w:rPr>
                <w:rFonts w:ascii="Times New Roman" w:eastAsia="MS ??" w:hAnsi="Times New Roman"/>
                <w:bCs/>
                <w:color w:val="FF0000"/>
                <w:sz w:val="20"/>
                <w:szCs w:val="20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E97AE3" w:rsidRPr="005D2467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</w:tr>
      <w:tr w:rsidR="00E97AE3" w:rsidRPr="001B3B90" w:rsidTr="00374E1C">
        <w:trPr>
          <w:trHeight w:val="935"/>
        </w:trPr>
        <w:tc>
          <w:tcPr>
            <w:tcW w:w="3085" w:type="dxa"/>
            <w:shd w:val="clear" w:color="auto" w:fill="auto"/>
          </w:tcPr>
          <w:p w:rsidR="00E97AE3" w:rsidRPr="000F3C1F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0F3C1F">
              <w:rPr>
                <w:rFonts w:ascii="Times New Roman" w:hAnsi="Times New Roman" w:cs="Times New Roman"/>
              </w:rPr>
              <w:t>Железнодорожный транспорт</w:t>
            </w:r>
          </w:p>
        </w:tc>
        <w:tc>
          <w:tcPr>
            <w:tcW w:w="7796" w:type="dxa"/>
            <w:shd w:val="clear" w:color="auto" w:fill="auto"/>
          </w:tcPr>
          <w:p w:rsidR="00E97AE3" w:rsidRPr="000F3C1F" w:rsidRDefault="00E97AE3" w:rsidP="00374E1C">
            <w:pPr>
              <w:rPr>
                <w:rFonts w:ascii="Times New Roman" w:hAnsi="Times New Roman"/>
                <w:sz w:val="20"/>
                <w:szCs w:val="20"/>
              </w:rPr>
            </w:pPr>
            <w:r w:rsidRPr="000F3C1F">
              <w:rPr>
                <w:rFonts w:ascii="Times New Roman" w:hAnsi="Times New Roman"/>
                <w:sz w:val="20"/>
                <w:szCs w:val="20"/>
              </w:rPr>
              <w:t xml:space="preserve">Размещение железнодорожных путей; 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</w:t>
            </w:r>
            <w:proofErr w:type="gramStart"/>
            <w:r w:rsidRPr="000F3C1F">
              <w:rPr>
                <w:rFonts w:ascii="Times New Roman" w:hAnsi="Times New Roman"/>
                <w:sz w:val="20"/>
                <w:szCs w:val="20"/>
              </w:rPr>
              <w:t xml:space="preserve"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 размещение наземных сооружений </w:t>
            </w:r>
            <w:r w:rsidRPr="000F3C1F">
              <w:rPr>
                <w:rFonts w:ascii="Times New Roman" w:hAnsi="Times New Roman"/>
                <w:sz w:val="20"/>
                <w:szCs w:val="20"/>
              </w:rPr>
              <w:lastRenderedPageBreak/>
              <w:t>метрополитена, в том числе посадочных станций, вентиляционных шахт;</w:t>
            </w:r>
            <w:proofErr w:type="gramEnd"/>
          </w:p>
          <w:p w:rsidR="00E97AE3" w:rsidRPr="000F3C1F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0F3C1F">
              <w:rPr>
                <w:rFonts w:ascii="Times New Roman" w:hAnsi="Times New Roman" w:cs="Times New Roman"/>
              </w:rP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1226" w:type="dxa"/>
          </w:tcPr>
          <w:p w:rsidR="00E97AE3" w:rsidRPr="000F3C1F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0F3C1F">
              <w:rPr>
                <w:rFonts w:ascii="Times New Roman" w:hAnsi="Times New Roman" w:cs="Times New Roman"/>
                <w:bCs/>
              </w:rPr>
              <w:lastRenderedPageBreak/>
              <w:t>7.1</w:t>
            </w:r>
          </w:p>
        </w:tc>
        <w:tc>
          <w:tcPr>
            <w:tcW w:w="1356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E97AE3" w:rsidRPr="00ED3026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color w:val="FF0000"/>
                <w:sz w:val="20"/>
                <w:szCs w:val="20"/>
              </w:rPr>
            </w:pPr>
            <w:r w:rsidRPr="00ED3026">
              <w:rPr>
                <w:rFonts w:ascii="Times New Roman" w:eastAsia="MS ??" w:hAnsi="Times New Roman"/>
                <w:bCs/>
                <w:color w:val="FF0000"/>
                <w:sz w:val="20"/>
                <w:szCs w:val="20"/>
              </w:rPr>
              <w:t>УВ</w:t>
            </w:r>
          </w:p>
        </w:tc>
        <w:tc>
          <w:tcPr>
            <w:tcW w:w="709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</w:p>
        </w:tc>
      </w:tr>
      <w:tr w:rsidR="00E97AE3" w:rsidRPr="001B3B90" w:rsidTr="00374E1C">
        <w:trPr>
          <w:trHeight w:val="935"/>
        </w:trPr>
        <w:tc>
          <w:tcPr>
            <w:tcW w:w="3085" w:type="dxa"/>
            <w:shd w:val="clear" w:color="auto" w:fill="auto"/>
          </w:tcPr>
          <w:p w:rsidR="00E97AE3" w:rsidRPr="000E7E35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E7E35">
              <w:rPr>
                <w:rFonts w:ascii="Times New Roman" w:hAnsi="Times New Roman"/>
                <w:sz w:val="20"/>
                <w:szCs w:val="20"/>
              </w:rPr>
              <w:lastRenderedPageBreak/>
              <w:t>Автомобильный транспорт</w:t>
            </w:r>
          </w:p>
        </w:tc>
        <w:tc>
          <w:tcPr>
            <w:tcW w:w="7796" w:type="dxa"/>
            <w:shd w:val="clear" w:color="auto" w:fill="auto"/>
          </w:tcPr>
          <w:p w:rsidR="00E97AE3" w:rsidRPr="000E7E35" w:rsidRDefault="00E97AE3" w:rsidP="00374E1C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before="240" w:after="60" w:line="260" w:lineRule="auto"/>
              <w:ind w:firstLine="288"/>
              <w:jc w:val="both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0E7E35">
              <w:rPr>
                <w:rFonts w:ascii="Times New Roman" w:hAnsi="Times New Roman"/>
                <w:sz w:val="20"/>
                <w:szCs w:val="20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E97AE3" w:rsidRPr="000E7E35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7E35">
              <w:rPr>
                <w:rFonts w:ascii="Times New Roman" w:hAnsi="Times New Roman"/>
                <w:sz w:val="20"/>
                <w:szCs w:val="20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1226" w:type="dxa"/>
          </w:tcPr>
          <w:p w:rsidR="00E97AE3" w:rsidRPr="000E7E35" w:rsidRDefault="00E97AE3" w:rsidP="00374E1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7E35">
              <w:rPr>
                <w:rFonts w:ascii="Times New Roman" w:hAnsi="Times New Roman"/>
                <w:sz w:val="20"/>
                <w:szCs w:val="20"/>
              </w:rPr>
              <w:t>7.2</w:t>
            </w:r>
          </w:p>
          <w:p w:rsidR="00E97AE3" w:rsidRPr="000E7E35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shd w:val="clear" w:color="auto" w:fill="auto"/>
          </w:tcPr>
          <w:p w:rsidR="00E97AE3" w:rsidRPr="000E7E35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E7E35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E97AE3" w:rsidRPr="00ED3026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color w:val="FF0000"/>
                <w:sz w:val="20"/>
                <w:szCs w:val="20"/>
              </w:rPr>
            </w:pPr>
            <w:r w:rsidRPr="00ED3026">
              <w:rPr>
                <w:rFonts w:ascii="Times New Roman" w:eastAsia="MS ??" w:hAnsi="Times New Roman"/>
                <w:bCs/>
                <w:color w:val="FF0000"/>
                <w:sz w:val="20"/>
                <w:szCs w:val="20"/>
              </w:rPr>
              <w:t>УВ</w:t>
            </w:r>
          </w:p>
        </w:tc>
        <w:tc>
          <w:tcPr>
            <w:tcW w:w="709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</w:p>
        </w:tc>
      </w:tr>
      <w:tr w:rsidR="00E97AE3" w:rsidRPr="001B3B90" w:rsidTr="00374E1C">
        <w:trPr>
          <w:trHeight w:val="594"/>
        </w:trPr>
        <w:tc>
          <w:tcPr>
            <w:tcW w:w="3085" w:type="dxa"/>
            <w:shd w:val="clear" w:color="auto" w:fill="auto"/>
          </w:tcPr>
          <w:p w:rsidR="00E97AE3" w:rsidRPr="000A3552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0A3552">
              <w:rPr>
                <w:rFonts w:ascii="Times New Roman" w:hAnsi="Times New Roman" w:cs="Times New Roman"/>
              </w:rPr>
              <w:t>Обеспечение внутреннего правопорядка</w:t>
            </w:r>
          </w:p>
        </w:tc>
        <w:tc>
          <w:tcPr>
            <w:tcW w:w="7796" w:type="dxa"/>
            <w:shd w:val="clear" w:color="auto" w:fill="auto"/>
          </w:tcPr>
          <w:p w:rsidR="00E97AE3" w:rsidRPr="000A3552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A3552">
              <w:rPr>
                <w:rFonts w:ascii="Times New Roman" w:hAnsi="Times New Roman" w:cs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E97AE3" w:rsidRPr="000A3552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0A3552">
              <w:rPr>
                <w:rFonts w:ascii="Times New Roman" w:hAnsi="Times New Roman" w:cs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226" w:type="dxa"/>
          </w:tcPr>
          <w:p w:rsidR="00E97AE3" w:rsidRPr="000A3552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0A3552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1356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УВ</w:t>
            </w:r>
          </w:p>
        </w:tc>
        <w:tc>
          <w:tcPr>
            <w:tcW w:w="821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709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proofErr w:type="gramStart"/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ВВ</w:t>
            </w:r>
            <w:proofErr w:type="gramEnd"/>
          </w:p>
        </w:tc>
      </w:tr>
      <w:tr w:rsidR="00E97AE3" w:rsidRPr="001B3B90" w:rsidTr="00374E1C">
        <w:trPr>
          <w:trHeight w:val="594"/>
        </w:trPr>
        <w:tc>
          <w:tcPr>
            <w:tcW w:w="3085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hAnsi="Times New Roman"/>
                <w:bCs/>
                <w:sz w:val="20"/>
                <w:szCs w:val="20"/>
              </w:rPr>
              <w:t>Охрана природных территорий</w:t>
            </w:r>
          </w:p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A35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</w:tcPr>
          <w:p w:rsidR="00E97AE3" w:rsidRPr="000A3552" w:rsidRDefault="00E97AE3" w:rsidP="00374E1C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3552">
              <w:rPr>
                <w:rFonts w:ascii="Times New Roman" w:hAnsi="Times New Roman"/>
                <w:bCs/>
                <w:sz w:val="20"/>
                <w:szCs w:val="20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226" w:type="dxa"/>
          </w:tcPr>
          <w:p w:rsidR="00E97AE3" w:rsidRPr="000A3552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0A3552">
              <w:rPr>
                <w:rFonts w:ascii="Times New Roman" w:hAnsi="Times New Roman" w:cs="Times New Roman"/>
                <w:bCs/>
              </w:rPr>
              <w:t>9.1</w:t>
            </w:r>
          </w:p>
        </w:tc>
        <w:tc>
          <w:tcPr>
            <w:tcW w:w="1356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  <w:r>
              <w:rPr>
                <w:rFonts w:ascii="Times New Roman" w:eastAsia="MS ??" w:hAnsi="Times New Roman"/>
                <w:bCs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MS ??" w:hAnsi="Times New Roman"/>
                <w:bCs/>
                <w:sz w:val="20"/>
                <w:szCs w:val="20"/>
              </w:rPr>
              <w:t>ВВ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</w:tr>
      <w:tr w:rsidR="00E97AE3" w:rsidRPr="001B3B90" w:rsidTr="00374E1C">
        <w:trPr>
          <w:trHeight w:val="935"/>
        </w:trPr>
        <w:tc>
          <w:tcPr>
            <w:tcW w:w="3085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A3552">
              <w:rPr>
                <w:rFonts w:ascii="Times New Roman" w:hAnsi="Times New Roman"/>
                <w:sz w:val="20"/>
                <w:szCs w:val="20"/>
              </w:rPr>
              <w:t>Ведение огородничества</w:t>
            </w:r>
          </w:p>
        </w:tc>
        <w:tc>
          <w:tcPr>
            <w:tcW w:w="7796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3552">
              <w:rPr>
                <w:rFonts w:ascii="Times New Roman" w:hAnsi="Times New Roman"/>
                <w:sz w:val="20"/>
                <w:szCs w:val="20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1226" w:type="dxa"/>
          </w:tcPr>
          <w:p w:rsidR="00E97AE3" w:rsidRPr="000A3552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0A3552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1356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  <w:tr w:rsidR="00E97AE3" w:rsidRPr="001B3B90" w:rsidTr="00374E1C">
        <w:trPr>
          <w:trHeight w:val="935"/>
        </w:trPr>
        <w:tc>
          <w:tcPr>
            <w:tcW w:w="3085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A3552">
              <w:rPr>
                <w:rFonts w:ascii="Times New Roman" w:hAnsi="Times New Roman"/>
                <w:sz w:val="20"/>
                <w:szCs w:val="20"/>
              </w:rPr>
              <w:t>Ведение садоводства</w:t>
            </w:r>
          </w:p>
        </w:tc>
        <w:tc>
          <w:tcPr>
            <w:tcW w:w="7796" w:type="dxa"/>
            <w:shd w:val="clear" w:color="auto" w:fill="auto"/>
          </w:tcPr>
          <w:p w:rsidR="00E97AE3" w:rsidRPr="000A3552" w:rsidRDefault="00E97AE3" w:rsidP="00374E1C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before="240" w:after="60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0A3552">
              <w:rPr>
                <w:rFonts w:ascii="Times New Roman" w:hAnsi="Times New Roman"/>
                <w:sz w:val="20"/>
                <w:szCs w:val="20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садового дома, предназначенного для отдыха и не подлежащего разделу на квартиры;</w:t>
            </w:r>
          </w:p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3552">
              <w:rPr>
                <w:rFonts w:ascii="Times New Roman" w:hAnsi="Times New Roman"/>
                <w:sz w:val="20"/>
                <w:szCs w:val="20"/>
              </w:rPr>
              <w:t>размещение хозяйственных строений и сооружений</w:t>
            </w:r>
          </w:p>
        </w:tc>
        <w:tc>
          <w:tcPr>
            <w:tcW w:w="1226" w:type="dxa"/>
          </w:tcPr>
          <w:p w:rsidR="00E97AE3" w:rsidRPr="000A3552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0A3552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1356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  <w:tr w:rsidR="00E97AE3" w:rsidRPr="001B3B90" w:rsidTr="00374E1C">
        <w:trPr>
          <w:trHeight w:val="935"/>
        </w:trPr>
        <w:tc>
          <w:tcPr>
            <w:tcW w:w="3085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1B3B90">
              <w:rPr>
                <w:rFonts w:ascii="Times New Roman" w:hAnsi="Times New Roman"/>
                <w:sz w:val="20"/>
                <w:szCs w:val="20"/>
              </w:rPr>
              <w:lastRenderedPageBreak/>
              <w:t>Ведение дачного хозяйства</w:t>
            </w:r>
          </w:p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1B3B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</w:tcPr>
          <w:p w:rsidR="00E97AE3" w:rsidRPr="001B3B90" w:rsidRDefault="00E97AE3" w:rsidP="00374E1C">
            <w:pPr>
              <w:rPr>
                <w:rFonts w:ascii="Times New Roman" w:hAnsi="Times New Roman"/>
                <w:sz w:val="20"/>
                <w:szCs w:val="20"/>
              </w:rPr>
            </w:pPr>
            <w:r w:rsidRPr="001B3B90">
              <w:rPr>
                <w:rFonts w:ascii="Times New Roman" w:hAnsi="Times New Roman"/>
                <w:sz w:val="20"/>
                <w:szCs w:val="20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  <w:p w:rsidR="00E97AE3" w:rsidRPr="001B3B90" w:rsidRDefault="00E97AE3" w:rsidP="00374E1C">
            <w:pPr>
              <w:rPr>
                <w:rFonts w:ascii="Times New Roman" w:hAnsi="Times New Roman"/>
                <w:sz w:val="20"/>
                <w:szCs w:val="20"/>
              </w:rPr>
            </w:pPr>
            <w:r w:rsidRPr="001B3B90">
              <w:rPr>
                <w:rFonts w:ascii="Times New Roman" w:hAnsi="Times New Roman"/>
                <w:sz w:val="20"/>
                <w:szCs w:val="20"/>
              </w:rPr>
              <w:t xml:space="preserve"> 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E97AE3" w:rsidRPr="001B3B90" w:rsidRDefault="00E97AE3" w:rsidP="00374E1C">
            <w:pPr>
              <w:rPr>
                <w:rFonts w:ascii="Times New Roman" w:hAnsi="Times New Roman"/>
                <w:sz w:val="20"/>
                <w:szCs w:val="20"/>
              </w:rPr>
            </w:pPr>
            <w:r w:rsidRPr="001B3B90">
              <w:rPr>
                <w:rFonts w:ascii="Times New Roman" w:hAnsi="Times New Roman"/>
                <w:sz w:val="20"/>
                <w:szCs w:val="20"/>
              </w:rPr>
              <w:t xml:space="preserve"> размещение хозяйственных строений и сооружений</w:t>
            </w:r>
          </w:p>
        </w:tc>
        <w:tc>
          <w:tcPr>
            <w:tcW w:w="1226" w:type="dxa"/>
          </w:tcPr>
          <w:p w:rsidR="00E97AE3" w:rsidRPr="001B3B90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1B3B90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1356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E97AE3" w:rsidRPr="001B3B90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1B3B90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color w:val="FF0000"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color w:val="FF0000"/>
                <w:sz w:val="20"/>
                <w:szCs w:val="20"/>
              </w:rPr>
              <w:t>ОВ</w:t>
            </w:r>
          </w:p>
        </w:tc>
      </w:tr>
      <w:tr w:rsidR="00E97AE3" w:rsidRPr="001B3B90" w:rsidTr="00374E1C">
        <w:trPr>
          <w:trHeight w:val="935"/>
        </w:trPr>
        <w:tc>
          <w:tcPr>
            <w:tcW w:w="3085" w:type="dxa"/>
            <w:shd w:val="clear" w:color="auto" w:fill="auto"/>
          </w:tcPr>
          <w:p w:rsidR="00E97AE3" w:rsidRPr="000A3552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A3552">
              <w:rPr>
                <w:rFonts w:ascii="Times New Roman" w:hAnsi="Times New Roman" w:cs="Times New Roman"/>
              </w:rPr>
              <w:t>Бытовое обслуживание</w:t>
            </w:r>
          </w:p>
        </w:tc>
        <w:tc>
          <w:tcPr>
            <w:tcW w:w="7796" w:type="dxa"/>
            <w:shd w:val="clear" w:color="auto" w:fill="auto"/>
          </w:tcPr>
          <w:p w:rsidR="00E97AE3" w:rsidRPr="000A3552" w:rsidRDefault="00E97AE3" w:rsidP="00374E1C">
            <w:pPr>
              <w:pStyle w:val="ConsPlusNormal"/>
              <w:rPr>
                <w:rFonts w:ascii="Times New Roman" w:hAnsi="Times New Roman" w:cs="Times New Roman"/>
              </w:rPr>
            </w:pPr>
            <w:r w:rsidRPr="000A3552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226" w:type="dxa"/>
          </w:tcPr>
          <w:p w:rsidR="00E97AE3" w:rsidRPr="000A3552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0A3552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356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-</w:t>
            </w:r>
          </w:p>
        </w:tc>
      </w:tr>
      <w:tr w:rsidR="00E97AE3" w:rsidRPr="001B3B90" w:rsidTr="00374E1C">
        <w:trPr>
          <w:trHeight w:val="935"/>
        </w:trPr>
        <w:tc>
          <w:tcPr>
            <w:tcW w:w="3085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hAnsi="Times New Roman"/>
                <w:bCs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7796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hAnsi="Times New Roman"/>
                <w:bCs/>
                <w:sz w:val="20"/>
                <w:szCs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226" w:type="dxa"/>
          </w:tcPr>
          <w:p w:rsidR="00E97AE3" w:rsidRPr="000A3552" w:rsidRDefault="00E97AE3" w:rsidP="00374E1C">
            <w:pPr>
              <w:rPr>
                <w:rFonts w:ascii="Times New Roman" w:hAnsi="Times New Roman"/>
                <w:sz w:val="20"/>
                <w:szCs w:val="20"/>
              </w:rPr>
            </w:pPr>
            <w:r w:rsidRPr="000A3552">
              <w:rPr>
                <w:rFonts w:ascii="Times New Roman" w:hAnsi="Times New Roman"/>
                <w:sz w:val="20"/>
                <w:szCs w:val="20"/>
              </w:rPr>
              <w:t>12.0</w:t>
            </w:r>
          </w:p>
        </w:tc>
        <w:tc>
          <w:tcPr>
            <w:tcW w:w="1356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УВ</w:t>
            </w:r>
          </w:p>
        </w:tc>
        <w:tc>
          <w:tcPr>
            <w:tcW w:w="821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  <w:tc>
          <w:tcPr>
            <w:tcW w:w="709" w:type="dxa"/>
            <w:shd w:val="clear" w:color="auto" w:fill="auto"/>
          </w:tcPr>
          <w:p w:rsidR="00E97AE3" w:rsidRPr="000A3552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0A3552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</w:tbl>
    <w:p w:rsidR="00E97AE3" w:rsidRPr="006833B5" w:rsidRDefault="00E97AE3" w:rsidP="00E97AE3">
      <w:pPr>
        <w:rPr>
          <w:rFonts w:ascii="Times New Roman" w:hAnsi="Times New Roman"/>
          <w:sz w:val="28"/>
          <w:szCs w:val="28"/>
        </w:rPr>
      </w:pPr>
    </w:p>
    <w:p w:rsidR="00E97AE3" w:rsidRDefault="00E97AE3" w:rsidP="00E97AE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7AE3" w:rsidRDefault="00E97AE3" w:rsidP="00E97AE3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  <w:sectPr w:rsidR="00E97AE3" w:rsidSect="00374E1C">
          <w:pgSz w:w="16840" w:h="11901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E97AE3" w:rsidRPr="006833B5" w:rsidRDefault="00E97AE3" w:rsidP="00E97AE3">
      <w:pPr>
        <w:spacing w:before="360" w:after="24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Статья 28. </w:t>
      </w:r>
      <w:r w:rsidRPr="006833B5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зонах специального назначения</w:t>
      </w:r>
    </w:p>
    <w:p w:rsidR="00E97AE3" w:rsidRPr="006833B5" w:rsidRDefault="00E97AE3" w:rsidP="00E97AE3">
      <w:pPr>
        <w:spacing w:after="240"/>
        <w:ind w:firstLine="851"/>
        <w:jc w:val="both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</w:t>
      </w: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6833B5">
        <w:rPr>
          <w:rFonts w:ascii="Times New Roman" w:hAnsi="Times New Roman"/>
          <w:b/>
          <w:sz w:val="28"/>
          <w:szCs w:val="28"/>
        </w:rPr>
        <w:t>Зона специального назначения, связанная с захоронениями</w:t>
      </w:r>
    </w:p>
    <w:p w:rsidR="00E97AE3" w:rsidRDefault="00E97AE3" w:rsidP="00E97AE3">
      <w:pPr>
        <w:spacing w:after="240" w:line="360" w:lineRule="auto"/>
        <w:ind w:firstLine="851"/>
        <w:jc w:val="both"/>
        <w:outlineLvl w:val="3"/>
        <w:rPr>
          <w:rFonts w:ascii="Times New Roman" w:hAnsi="Times New Roman"/>
          <w:sz w:val="28"/>
          <w:szCs w:val="28"/>
        </w:rPr>
      </w:pPr>
      <w:r w:rsidRPr="006833B5">
        <w:rPr>
          <w:rFonts w:ascii="Times New Roman" w:hAnsi="Times New Roman"/>
          <w:sz w:val="28"/>
          <w:szCs w:val="28"/>
        </w:rPr>
        <w:t>Зона Сп</w:t>
      </w:r>
      <w:proofErr w:type="gramStart"/>
      <w:r w:rsidRPr="006833B5">
        <w:rPr>
          <w:rFonts w:ascii="Times New Roman" w:hAnsi="Times New Roman"/>
          <w:sz w:val="28"/>
          <w:szCs w:val="28"/>
        </w:rPr>
        <w:t>1</w:t>
      </w:r>
      <w:proofErr w:type="gramEnd"/>
      <w:r w:rsidRPr="006833B5">
        <w:rPr>
          <w:rFonts w:ascii="Times New Roman" w:hAnsi="Times New Roman"/>
          <w:sz w:val="28"/>
          <w:szCs w:val="28"/>
        </w:rPr>
        <w:t xml:space="preserve"> предназначена для обеспечения правовых условий размещения кладбищ и необходимых объектов инженерной инфраструктуры.</w:t>
      </w:r>
    </w:p>
    <w:tbl>
      <w:tblPr>
        <w:tblW w:w="155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11765"/>
        <w:gridCol w:w="992"/>
        <w:gridCol w:w="761"/>
      </w:tblGrid>
      <w:tr w:rsidR="00E97AE3" w:rsidRPr="00EE7B2D" w:rsidTr="00374E1C">
        <w:trPr>
          <w:trHeight w:val="187"/>
          <w:tblHeader/>
        </w:trPr>
        <w:tc>
          <w:tcPr>
            <w:tcW w:w="1985" w:type="dxa"/>
            <w:shd w:val="clear" w:color="auto" w:fill="auto"/>
            <w:vAlign w:val="center"/>
          </w:tcPr>
          <w:p w:rsidR="00E97AE3" w:rsidRPr="00EE7B2D" w:rsidRDefault="00E97AE3" w:rsidP="00374E1C">
            <w:pPr>
              <w:autoSpaceDE w:val="0"/>
              <w:autoSpaceDN w:val="0"/>
              <w:adjustRightInd w:val="0"/>
              <w:spacing w:after="60"/>
              <w:ind w:left="-108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EE7B2D">
              <w:rPr>
                <w:rFonts w:ascii="Times New Roman" w:eastAsia="MS ??" w:hAnsi="Times New Roman"/>
                <w:sz w:val="20"/>
                <w:szCs w:val="20"/>
              </w:rPr>
              <w:t>Наименование ВРИ</w:t>
            </w:r>
          </w:p>
        </w:tc>
        <w:tc>
          <w:tcPr>
            <w:tcW w:w="11765" w:type="dxa"/>
            <w:shd w:val="clear" w:color="auto" w:fill="auto"/>
            <w:vAlign w:val="center"/>
          </w:tcPr>
          <w:p w:rsidR="00E97AE3" w:rsidRPr="00EE7B2D" w:rsidRDefault="00E97AE3" w:rsidP="00374E1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EE7B2D">
              <w:rPr>
                <w:rFonts w:ascii="Times New Roman" w:eastAsia="MS ??" w:hAnsi="Times New Roman"/>
                <w:sz w:val="20"/>
                <w:szCs w:val="20"/>
              </w:rPr>
              <w:t>Описание ВРИ</w:t>
            </w:r>
          </w:p>
        </w:tc>
        <w:tc>
          <w:tcPr>
            <w:tcW w:w="992" w:type="dxa"/>
            <w:vAlign w:val="center"/>
          </w:tcPr>
          <w:p w:rsidR="00E97AE3" w:rsidRPr="00EE7B2D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sz w:val="20"/>
                <w:szCs w:val="20"/>
              </w:rPr>
            </w:pPr>
            <w:r w:rsidRPr="00EE7B2D">
              <w:rPr>
                <w:rFonts w:ascii="Times New Roman" w:eastAsia="MS ??" w:hAnsi="Times New Roman"/>
                <w:sz w:val="20"/>
                <w:szCs w:val="20"/>
              </w:rPr>
              <w:t>Код ВРИ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AE3" w:rsidRPr="00EE7B2D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sz w:val="20"/>
                <w:szCs w:val="20"/>
              </w:rPr>
            </w:pPr>
            <w:r w:rsidRPr="00EE7B2D">
              <w:rPr>
                <w:rFonts w:ascii="Times New Roman" w:eastAsia="MS ??" w:hAnsi="Times New Roman"/>
                <w:sz w:val="20"/>
                <w:szCs w:val="20"/>
              </w:rPr>
              <w:t>Cп1</w:t>
            </w:r>
          </w:p>
        </w:tc>
      </w:tr>
      <w:tr w:rsidR="00E97AE3" w:rsidRPr="00EE7B2D" w:rsidTr="00374E1C">
        <w:trPr>
          <w:trHeight w:val="485"/>
        </w:trPr>
        <w:tc>
          <w:tcPr>
            <w:tcW w:w="1985" w:type="dxa"/>
            <w:shd w:val="clear" w:color="auto" w:fill="auto"/>
          </w:tcPr>
          <w:p w:rsidR="00E97AE3" w:rsidRPr="00EE7B2D" w:rsidRDefault="00E97AE3" w:rsidP="00374E1C">
            <w:pPr>
              <w:rPr>
                <w:rFonts w:ascii="Times New Roman" w:hAnsi="Times New Roman"/>
                <w:sz w:val="20"/>
                <w:szCs w:val="20"/>
              </w:rPr>
            </w:pPr>
            <w:r w:rsidRPr="00EE7B2D">
              <w:rPr>
                <w:rFonts w:ascii="Times New Roman" w:hAnsi="Times New Roman"/>
                <w:sz w:val="20"/>
                <w:szCs w:val="20"/>
              </w:rPr>
              <w:t>Ритуальная деятельность</w:t>
            </w:r>
          </w:p>
          <w:p w:rsidR="00E97AE3" w:rsidRPr="00EE7B2D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  <w:shd w:val="clear" w:color="auto" w:fill="auto"/>
          </w:tcPr>
          <w:p w:rsidR="00E97AE3" w:rsidRPr="00EE7B2D" w:rsidRDefault="00E97AE3" w:rsidP="00374E1C">
            <w:pPr>
              <w:rPr>
                <w:rFonts w:ascii="Times New Roman" w:hAnsi="Times New Roman"/>
                <w:sz w:val="20"/>
                <w:szCs w:val="20"/>
              </w:rPr>
            </w:pPr>
            <w:r w:rsidRPr="00EE7B2D">
              <w:rPr>
                <w:rFonts w:ascii="Times New Roman" w:hAnsi="Times New Roman"/>
                <w:sz w:val="20"/>
                <w:szCs w:val="20"/>
              </w:rPr>
              <w:t>Размещение кладбищ, крематориев и мест захоронения;</w:t>
            </w:r>
          </w:p>
          <w:p w:rsidR="00E97AE3" w:rsidRPr="00EE7B2D" w:rsidRDefault="00E97AE3" w:rsidP="00374E1C">
            <w:pPr>
              <w:pStyle w:val="ConsPlusNormal"/>
              <w:rPr>
                <w:rFonts w:ascii="Times New Roman" w:hAnsi="Times New Roman" w:cs="Times New Roman"/>
              </w:rPr>
            </w:pPr>
            <w:r w:rsidRPr="00EE7B2D">
              <w:rPr>
                <w:rFonts w:ascii="Times New Roman" w:hAnsi="Times New Roman" w:cs="Times New Roman"/>
              </w:rPr>
              <w:t>размещение соответствующих культовых сооружений</w:t>
            </w:r>
          </w:p>
        </w:tc>
        <w:tc>
          <w:tcPr>
            <w:tcW w:w="992" w:type="dxa"/>
          </w:tcPr>
          <w:p w:rsidR="00E97AE3" w:rsidRPr="00EE7B2D" w:rsidRDefault="00E97AE3" w:rsidP="00374E1C">
            <w:pPr>
              <w:rPr>
                <w:rFonts w:ascii="Times New Roman" w:hAnsi="Times New Roman"/>
                <w:sz w:val="20"/>
                <w:szCs w:val="20"/>
              </w:rPr>
            </w:pPr>
            <w:r w:rsidRPr="00EE7B2D">
              <w:rPr>
                <w:rFonts w:ascii="Times New Roman" w:hAnsi="Times New Roman"/>
                <w:sz w:val="20"/>
                <w:szCs w:val="20"/>
              </w:rPr>
              <w:t>12.1</w:t>
            </w:r>
          </w:p>
          <w:p w:rsidR="00E97AE3" w:rsidRPr="00EE7B2D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shd w:val="clear" w:color="auto" w:fill="auto"/>
          </w:tcPr>
          <w:p w:rsidR="00E97AE3" w:rsidRPr="00EE7B2D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EE7B2D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  <w:tr w:rsidR="00E97AE3" w:rsidRPr="00EE7B2D" w:rsidTr="00374E1C">
        <w:trPr>
          <w:trHeight w:val="485"/>
        </w:trPr>
        <w:tc>
          <w:tcPr>
            <w:tcW w:w="1985" w:type="dxa"/>
            <w:shd w:val="clear" w:color="auto" w:fill="auto"/>
          </w:tcPr>
          <w:p w:rsidR="00E97AE3" w:rsidRPr="00EE7B2D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B2D">
              <w:rPr>
                <w:rFonts w:ascii="Times New Roman" w:hAnsi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1765" w:type="dxa"/>
            <w:shd w:val="clear" w:color="auto" w:fill="auto"/>
          </w:tcPr>
          <w:p w:rsidR="00E97AE3" w:rsidRPr="00EE7B2D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E7B2D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EE7B2D">
              <w:rPr>
                <w:rFonts w:ascii="Times New Roman" w:hAnsi="Times New Roman"/>
                <w:sz w:val="20"/>
                <w:szCs w:val="20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92" w:type="dxa"/>
          </w:tcPr>
          <w:p w:rsidR="00E97AE3" w:rsidRPr="00EE7B2D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EE7B2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761" w:type="dxa"/>
            <w:shd w:val="clear" w:color="auto" w:fill="auto"/>
          </w:tcPr>
          <w:p w:rsidR="00E97AE3" w:rsidRPr="00EE7B2D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proofErr w:type="gramStart"/>
            <w:r w:rsidRPr="00EE7B2D">
              <w:rPr>
                <w:rFonts w:ascii="Times New Roman" w:eastAsia="MS ??" w:hAnsi="Times New Roman"/>
                <w:bCs/>
                <w:sz w:val="20"/>
                <w:szCs w:val="20"/>
              </w:rPr>
              <w:t>ВВ</w:t>
            </w:r>
            <w:proofErr w:type="gramEnd"/>
          </w:p>
        </w:tc>
      </w:tr>
      <w:tr w:rsidR="00E97AE3" w:rsidRPr="00EE7B2D" w:rsidTr="00374E1C">
        <w:trPr>
          <w:trHeight w:val="485"/>
        </w:trPr>
        <w:tc>
          <w:tcPr>
            <w:tcW w:w="1985" w:type="dxa"/>
            <w:shd w:val="clear" w:color="auto" w:fill="auto"/>
          </w:tcPr>
          <w:p w:rsidR="00E97AE3" w:rsidRPr="00EE7B2D" w:rsidRDefault="00E97AE3" w:rsidP="00374E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7B2D">
              <w:rPr>
                <w:rFonts w:ascii="Times New Roman" w:hAnsi="Times New Roman" w:cs="Times New Roman"/>
              </w:rPr>
              <w:t>Объекты гаражного назначения</w:t>
            </w:r>
          </w:p>
        </w:tc>
        <w:tc>
          <w:tcPr>
            <w:tcW w:w="11765" w:type="dxa"/>
            <w:shd w:val="clear" w:color="auto" w:fill="auto"/>
          </w:tcPr>
          <w:p w:rsidR="00E97AE3" w:rsidRPr="00EE7B2D" w:rsidRDefault="00E97AE3" w:rsidP="00374E1C">
            <w:pPr>
              <w:pStyle w:val="ConsPlusNormal"/>
              <w:rPr>
                <w:rFonts w:ascii="Times New Roman" w:hAnsi="Times New Roman" w:cs="Times New Roman"/>
              </w:rPr>
            </w:pPr>
            <w:r w:rsidRPr="00EE7B2D">
              <w:rPr>
                <w:rFonts w:ascii="Times New Roman" w:hAnsi="Times New Roman" w:cs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992" w:type="dxa"/>
          </w:tcPr>
          <w:p w:rsidR="00E97AE3" w:rsidRPr="00EE7B2D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EE7B2D">
              <w:rPr>
                <w:rFonts w:ascii="Times New Roman" w:hAnsi="Times New Roman" w:cs="Times New Roman"/>
              </w:rPr>
              <w:t>2.7.1</w:t>
            </w:r>
          </w:p>
        </w:tc>
        <w:tc>
          <w:tcPr>
            <w:tcW w:w="761" w:type="dxa"/>
            <w:shd w:val="clear" w:color="auto" w:fill="auto"/>
          </w:tcPr>
          <w:p w:rsidR="00E97AE3" w:rsidRPr="00EE7B2D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proofErr w:type="gramStart"/>
            <w:r w:rsidRPr="00EE7B2D">
              <w:rPr>
                <w:rFonts w:ascii="Times New Roman" w:eastAsia="MS ??" w:hAnsi="Times New Roman"/>
                <w:bCs/>
                <w:sz w:val="20"/>
                <w:szCs w:val="20"/>
              </w:rPr>
              <w:t>ВВ</w:t>
            </w:r>
            <w:proofErr w:type="gramEnd"/>
          </w:p>
        </w:tc>
      </w:tr>
      <w:tr w:rsidR="00E97AE3" w:rsidRPr="00EE7B2D" w:rsidTr="00374E1C">
        <w:trPr>
          <w:trHeight w:val="485"/>
        </w:trPr>
        <w:tc>
          <w:tcPr>
            <w:tcW w:w="1985" w:type="dxa"/>
            <w:shd w:val="clear" w:color="auto" w:fill="auto"/>
          </w:tcPr>
          <w:p w:rsidR="00E97AE3" w:rsidRPr="00EE7B2D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B2D">
              <w:rPr>
                <w:rFonts w:ascii="Times New Roman" w:hAnsi="Times New Roman"/>
                <w:bCs/>
                <w:sz w:val="20"/>
                <w:szCs w:val="20"/>
              </w:rPr>
              <w:t>Охрана природных территорий</w:t>
            </w:r>
          </w:p>
          <w:p w:rsidR="00E97AE3" w:rsidRPr="00EE7B2D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B2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765" w:type="dxa"/>
            <w:shd w:val="clear" w:color="auto" w:fill="auto"/>
          </w:tcPr>
          <w:p w:rsidR="00E97AE3" w:rsidRPr="00EE7B2D" w:rsidRDefault="00E97AE3" w:rsidP="00374E1C">
            <w:pPr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E7B2D">
              <w:rPr>
                <w:rFonts w:ascii="Times New Roman" w:hAnsi="Times New Roman"/>
                <w:bCs/>
                <w:sz w:val="20"/>
                <w:szCs w:val="20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992" w:type="dxa"/>
          </w:tcPr>
          <w:p w:rsidR="00E97AE3" w:rsidRPr="00EE7B2D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EE7B2D">
              <w:rPr>
                <w:rFonts w:ascii="Times New Roman" w:hAnsi="Times New Roman" w:cs="Times New Roman"/>
                <w:bCs/>
              </w:rPr>
              <w:t>9.1</w:t>
            </w:r>
          </w:p>
        </w:tc>
        <w:tc>
          <w:tcPr>
            <w:tcW w:w="761" w:type="dxa"/>
            <w:shd w:val="clear" w:color="auto" w:fill="auto"/>
          </w:tcPr>
          <w:p w:rsidR="00E97AE3" w:rsidRPr="00EE7B2D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proofErr w:type="gramStart"/>
            <w:r w:rsidRPr="00EE7B2D">
              <w:rPr>
                <w:rFonts w:ascii="Times New Roman" w:eastAsia="MS ??" w:hAnsi="Times New Roman"/>
                <w:bCs/>
                <w:sz w:val="20"/>
                <w:szCs w:val="20"/>
              </w:rPr>
              <w:t>ВВ</w:t>
            </w:r>
            <w:proofErr w:type="gramEnd"/>
          </w:p>
        </w:tc>
      </w:tr>
      <w:tr w:rsidR="00E97AE3" w:rsidRPr="00EE7B2D" w:rsidTr="00374E1C">
        <w:trPr>
          <w:trHeight w:val="485"/>
        </w:trPr>
        <w:tc>
          <w:tcPr>
            <w:tcW w:w="1985" w:type="dxa"/>
            <w:shd w:val="clear" w:color="auto" w:fill="auto"/>
          </w:tcPr>
          <w:p w:rsidR="00E97AE3" w:rsidRPr="00EE7B2D" w:rsidRDefault="00E97AE3" w:rsidP="00374E1C">
            <w:pPr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B2D">
              <w:rPr>
                <w:rFonts w:ascii="Times New Roman" w:hAnsi="Times New Roman"/>
                <w:bCs/>
                <w:sz w:val="20"/>
                <w:szCs w:val="20"/>
              </w:rPr>
              <w:t>Религиозное использование</w:t>
            </w:r>
          </w:p>
          <w:p w:rsidR="00E97AE3" w:rsidRPr="00EE7B2D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B2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765" w:type="dxa"/>
            <w:shd w:val="clear" w:color="auto" w:fill="auto"/>
          </w:tcPr>
          <w:p w:rsidR="00E97AE3" w:rsidRPr="00EE7B2D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E7B2D">
              <w:rPr>
                <w:rFonts w:ascii="Times New Roman" w:hAnsi="Times New Roman"/>
                <w:bCs/>
                <w:sz w:val="20"/>
                <w:szCs w:val="20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E97AE3" w:rsidRPr="00EE7B2D" w:rsidRDefault="00E97AE3" w:rsidP="00374E1C">
            <w:pPr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B2D">
              <w:rPr>
                <w:rFonts w:ascii="Times New Roman" w:hAnsi="Times New Roman"/>
                <w:bCs/>
                <w:sz w:val="20"/>
                <w:szCs w:val="20"/>
              </w:rPr>
              <w:t xml:space="preserve">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992" w:type="dxa"/>
          </w:tcPr>
          <w:p w:rsidR="00E97AE3" w:rsidRPr="00EE7B2D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EE7B2D">
              <w:rPr>
                <w:rFonts w:ascii="Times New Roman" w:hAnsi="Times New Roman" w:cs="Times New Roman"/>
                <w:bCs/>
              </w:rPr>
              <w:t>3.7</w:t>
            </w:r>
          </w:p>
        </w:tc>
        <w:tc>
          <w:tcPr>
            <w:tcW w:w="761" w:type="dxa"/>
            <w:shd w:val="clear" w:color="auto" w:fill="auto"/>
          </w:tcPr>
          <w:p w:rsidR="00E97AE3" w:rsidRPr="00EE7B2D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proofErr w:type="gramStart"/>
            <w:r w:rsidRPr="00EE7B2D">
              <w:rPr>
                <w:rFonts w:ascii="Times New Roman" w:eastAsia="MS ??" w:hAnsi="Times New Roman"/>
                <w:bCs/>
                <w:sz w:val="20"/>
                <w:szCs w:val="20"/>
              </w:rPr>
              <w:t>ВВ</w:t>
            </w:r>
            <w:proofErr w:type="gramEnd"/>
          </w:p>
        </w:tc>
      </w:tr>
      <w:tr w:rsidR="00E97AE3" w:rsidRPr="00EE7B2D" w:rsidTr="00374E1C">
        <w:trPr>
          <w:trHeight w:val="485"/>
        </w:trPr>
        <w:tc>
          <w:tcPr>
            <w:tcW w:w="1985" w:type="dxa"/>
            <w:shd w:val="clear" w:color="auto" w:fill="auto"/>
          </w:tcPr>
          <w:p w:rsidR="00E97AE3" w:rsidRPr="00EE7B2D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EE7B2D">
              <w:rPr>
                <w:rFonts w:ascii="Times New Roman" w:hAnsi="Times New Roman"/>
                <w:sz w:val="20"/>
                <w:szCs w:val="20"/>
              </w:rPr>
              <w:t>Деловое управление</w:t>
            </w:r>
          </w:p>
          <w:p w:rsidR="00E97AE3" w:rsidRPr="00EE7B2D" w:rsidRDefault="00E97AE3" w:rsidP="00374E1C">
            <w:pPr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B2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765" w:type="dxa"/>
            <w:shd w:val="clear" w:color="auto" w:fill="auto"/>
          </w:tcPr>
          <w:p w:rsidR="00E97AE3" w:rsidRPr="00EE7B2D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B2D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992" w:type="dxa"/>
          </w:tcPr>
          <w:p w:rsidR="00E97AE3" w:rsidRPr="00EE7B2D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EE7B2D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761" w:type="dxa"/>
            <w:shd w:val="clear" w:color="auto" w:fill="auto"/>
          </w:tcPr>
          <w:p w:rsidR="00E97AE3" w:rsidRPr="00EE7B2D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proofErr w:type="gramStart"/>
            <w:r w:rsidRPr="00EE7B2D">
              <w:rPr>
                <w:rFonts w:ascii="Times New Roman" w:eastAsia="MS ??" w:hAnsi="Times New Roman"/>
                <w:bCs/>
                <w:sz w:val="20"/>
                <w:szCs w:val="20"/>
              </w:rPr>
              <w:t>ВВ</w:t>
            </w:r>
            <w:proofErr w:type="gramEnd"/>
          </w:p>
        </w:tc>
      </w:tr>
    </w:tbl>
    <w:p w:rsidR="00E97AE3" w:rsidRDefault="00E97AE3" w:rsidP="00E97AE3">
      <w:pPr>
        <w:spacing w:after="60"/>
        <w:rPr>
          <w:rFonts w:ascii="Times New Roman" w:hAnsi="Times New Roman"/>
          <w:sz w:val="20"/>
          <w:szCs w:val="20"/>
        </w:rPr>
        <w:sectPr w:rsidR="00E97AE3" w:rsidSect="00374E1C">
          <w:pgSz w:w="16840" w:h="11901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tbl>
      <w:tblPr>
        <w:tblW w:w="155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9639"/>
        <w:gridCol w:w="1074"/>
        <w:gridCol w:w="1388"/>
      </w:tblGrid>
      <w:tr w:rsidR="00E97AE3" w:rsidRPr="00EE7B2D" w:rsidTr="00374E1C">
        <w:trPr>
          <w:trHeight w:val="485"/>
        </w:trPr>
        <w:tc>
          <w:tcPr>
            <w:tcW w:w="3402" w:type="dxa"/>
            <w:shd w:val="clear" w:color="auto" w:fill="auto"/>
          </w:tcPr>
          <w:p w:rsidR="00E97AE3" w:rsidRPr="00EE7B2D" w:rsidRDefault="00E97AE3" w:rsidP="00374E1C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EE7B2D">
              <w:rPr>
                <w:rFonts w:ascii="Times New Roman" w:hAnsi="Times New Roman"/>
                <w:sz w:val="20"/>
                <w:szCs w:val="20"/>
              </w:rPr>
              <w:lastRenderedPageBreak/>
              <w:t>Обслуживание автотранспорта</w:t>
            </w:r>
          </w:p>
        </w:tc>
        <w:tc>
          <w:tcPr>
            <w:tcW w:w="9639" w:type="dxa"/>
            <w:shd w:val="clear" w:color="auto" w:fill="auto"/>
          </w:tcPr>
          <w:p w:rsidR="00E97AE3" w:rsidRPr="00EE7B2D" w:rsidRDefault="00E97AE3" w:rsidP="00374E1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7B2D">
              <w:rPr>
                <w:rFonts w:ascii="Times New Roman" w:hAnsi="Times New Roman"/>
                <w:sz w:val="20"/>
                <w:szCs w:val="20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2.7.1»</w:t>
            </w:r>
          </w:p>
        </w:tc>
        <w:tc>
          <w:tcPr>
            <w:tcW w:w="1074" w:type="dxa"/>
          </w:tcPr>
          <w:p w:rsidR="00E97AE3" w:rsidRPr="00EE7B2D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EE7B2D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1388" w:type="dxa"/>
            <w:shd w:val="clear" w:color="auto" w:fill="auto"/>
          </w:tcPr>
          <w:p w:rsidR="00E97AE3" w:rsidRPr="00EE7B2D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proofErr w:type="gramStart"/>
            <w:r w:rsidRPr="00EE7B2D">
              <w:rPr>
                <w:rFonts w:ascii="Times New Roman" w:eastAsia="MS ??" w:hAnsi="Times New Roman"/>
                <w:bCs/>
                <w:sz w:val="20"/>
                <w:szCs w:val="20"/>
              </w:rPr>
              <w:t>ВВ</w:t>
            </w:r>
            <w:proofErr w:type="gramEnd"/>
          </w:p>
        </w:tc>
      </w:tr>
      <w:tr w:rsidR="00E97AE3" w:rsidRPr="00EE7B2D" w:rsidTr="00374E1C">
        <w:trPr>
          <w:trHeight w:val="485"/>
        </w:trPr>
        <w:tc>
          <w:tcPr>
            <w:tcW w:w="3402" w:type="dxa"/>
            <w:shd w:val="clear" w:color="auto" w:fill="auto"/>
          </w:tcPr>
          <w:p w:rsidR="00E97AE3" w:rsidRPr="00EE7B2D" w:rsidRDefault="00E97AE3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B2D">
              <w:rPr>
                <w:rFonts w:ascii="Times New Roman" w:hAnsi="Times New Roman"/>
                <w:bCs/>
                <w:sz w:val="20"/>
                <w:szCs w:val="20"/>
              </w:rPr>
              <w:t>Обеспечение внутреннего правопорядка</w:t>
            </w:r>
          </w:p>
          <w:p w:rsidR="00E97AE3" w:rsidRPr="00EE7B2D" w:rsidRDefault="00E97AE3" w:rsidP="00374E1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B2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39" w:type="dxa"/>
            <w:shd w:val="clear" w:color="auto" w:fill="auto"/>
          </w:tcPr>
          <w:p w:rsidR="00E97AE3" w:rsidRPr="00EE7B2D" w:rsidRDefault="00E97AE3" w:rsidP="00374E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B2D">
              <w:rPr>
                <w:rFonts w:ascii="Times New Roman" w:hAnsi="Times New Roman"/>
                <w:bCs/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E97AE3" w:rsidRPr="00EE7B2D" w:rsidRDefault="00E97AE3" w:rsidP="00374E1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E7B2D">
              <w:rPr>
                <w:rFonts w:ascii="Times New Roman" w:hAnsi="Times New Roman"/>
                <w:bCs/>
                <w:sz w:val="20"/>
                <w:szCs w:val="20"/>
              </w:rPr>
              <w:t xml:space="preserve">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074" w:type="dxa"/>
          </w:tcPr>
          <w:p w:rsidR="00E97AE3" w:rsidRPr="00EE7B2D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  <w:bCs/>
              </w:rPr>
            </w:pPr>
            <w:r w:rsidRPr="00EE7B2D">
              <w:rPr>
                <w:rFonts w:ascii="Times New Roman" w:hAnsi="Times New Roman" w:cs="Times New Roman"/>
                <w:bCs/>
              </w:rPr>
              <w:t>8.3</w:t>
            </w:r>
          </w:p>
        </w:tc>
        <w:tc>
          <w:tcPr>
            <w:tcW w:w="1388" w:type="dxa"/>
            <w:shd w:val="clear" w:color="auto" w:fill="auto"/>
          </w:tcPr>
          <w:p w:rsidR="00E97AE3" w:rsidRPr="00EE7B2D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proofErr w:type="gramStart"/>
            <w:r w:rsidRPr="00EE7B2D">
              <w:rPr>
                <w:rFonts w:ascii="Times New Roman" w:eastAsia="MS ??" w:hAnsi="Times New Roman"/>
                <w:bCs/>
                <w:sz w:val="20"/>
                <w:szCs w:val="20"/>
              </w:rPr>
              <w:t>ВВ</w:t>
            </w:r>
            <w:proofErr w:type="gramEnd"/>
          </w:p>
        </w:tc>
      </w:tr>
      <w:tr w:rsidR="00E97AE3" w:rsidRPr="00EE7B2D" w:rsidTr="00374E1C">
        <w:trPr>
          <w:trHeight w:val="485"/>
        </w:trPr>
        <w:tc>
          <w:tcPr>
            <w:tcW w:w="3402" w:type="dxa"/>
            <w:shd w:val="clear" w:color="auto" w:fill="auto"/>
          </w:tcPr>
          <w:p w:rsidR="00E97AE3" w:rsidRPr="00EE7B2D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EE7B2D">
              <w:rPr>
                <w:rFonts w:ascii="Times New Roman" w:hAnsi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9639" w:type="dxa"/>
            <w:shd w:val="clear" w:color="auto" w:fill="auto"/>
          </w:tcPr>
          <w:p w:rsidR="00E97AE3" w:rsidRPr="00EE7B2D" w:rsidRDefault="00E97AE3" w:rsidP="00374E1C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7B2D">
              <w:rPr>
                <w:rFonts w:ascii="Times New Roman" w:hAnsi="Times New Roman"/>
                <w:sz w:val="20"/>
                <w:szCs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074" w:type="dxa"/>
          </w:tcPr>
          <w:p w:rsidR="00E97AE3" w:rsidRPr="00EE7B2D" w:rsidRDefault="00E97AE3" w:rsidP="00374E1C">
            <w:pPr>
              <w:pStyle w:val="ConsPlusNormal"/>
              <w:ind w:left="-686"/>
              <w:rPr>
                <w:rFonts w:ascii="Times New Roman" w:hAnsi="Times New Roman" w:cs="Times New Roman"/>
              </w:rPr>
            </w:pPr>
            <w:r w:rsidRPr="00EE7B2D">
              <w:rPr>
                <w:rFonts w:ascii="Times New Roman" w:hAnsi="Times New Roman" w:cs="Times New Roman"/>
              </w:rPr>
              <w:t>12.0</w:t>
            </w:r>
          </w:p>
        </w:tc>
        <w:tc>
          <w:tcPr>
            <w:tcW w:w="1388" w:type="dxa"/>
            <w:shd w:val="clear" w:color="auto" w:fill="auto"/>
          </w:tcPr>
          <w:p w:rsidR="00E97AE3" w:rsidRPr="00EE7B2D" w:rsidRDefault="00E97AE3" w:rsidP="00374E1C">
            <w:pPr>
              <w:autoSpaceDE w:val="0"/>
              <w:autoSpaceDN w:val="0"/>
              <w:adjustRightInd w:val="0"/>
              <w:spacing w:after="60"/>
              <w:rPr>
                <w:rFonts w:ascii="Times New Roman" w:eastAsia="MS ??" w:hAnsi="Times New Roman"/>
                <w:bCs/>
                <w:sz w:val="20"/>
                <w:szCs w:val="20"/>
              </w:rPr>
            </w:pPr>
            <w:r w:rsidRPr="00EE7B2D">
              <w:rPr>
                <w:rFonts w:ascii="Times New Roman" w:eastAsia="MS ??" w:hAnsi="Times New Roman"/>
                <w:bCs/>
                <w:sz w:val="20"/>
                <w:szCs w:val="20"/>
              </w:rPr>
              <w:t>ОВ</w:t>
            </w:r>
          </w:p>
        </w:tc>
      </w:tr>
    </w:tbl>
    <w:p w:rsidR="000607D5" w:rsidRDefault="000607D5" w:rsidP="00E97AE3">
      <w:pPr>
        <w:pStyle w:val="afe"/>
        <w:ind w:firstLine="709"/>
        <w:jc w:val="both"/>
        <w:rPr>
          <w:sz w:val="28"/>
          <w:szCs w:val="28"/>
        </w:rPr>
        <w:sectPr w:rsidR="000607D5" w:rsidSect="000607D5">
          <w:headerReference w:type="even" r:id="rId12"/>
          <w:headerReference w:type="default" r:id="rId13"/>
          <w:pgSz w:w="16840" w:h="11901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».</w:t>
      </w:r>
    </w:p>
    <w:p w:rsidR="000607D5" w:rsidRPr="000607D5" w:rsidRDefault="000607D5" w:rsidP="000607D5">
      <w:pPr>
        <w:pStyle w:val="a4"/>
        <w:tabs>
          <w:tab w:val="num" w:pos="1260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694AAA" w:rsidRPr="00405EDD" w:rsidRDefault="00694AAA" w:rsidP="000607D5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r w:rsidRPr="00405EDD">
        <w:rPr>
          <w:rFonts w:ascii="Times New Roman" w:eastAsia="Times New Roman" w:hAnsi="Times New Roman"/>
          <w:sz w:val="28"/>
        </w:rPr>
        <w:t xml:space="preserve">2. Опубликовать настоящее решение в </w:t>
      </w:r>
      <w:r w:rsidR="00082F0C">
        <w:rPr>
          <w:rFonts w:ascii="Times New Roman" w:eastAsia="Times New Roman" w:hAnsi="Times New Roman"/>
          <w:sz w:val="28"/>
        </w:rPr>
        <w:t>газете</w:t>
      </w:r>
      <w:r w:rsidRPr="00405EDD">
        <w:rPr>
          <w:rFonts w:ascii="Times New Roman" w:eastAsia="Times New Roman" w:hAnsi="Times New Roman"/>
          <w:sz w:val="28"/>
        </w:rPr>
        <w:t xml:space="preserve"> «</w:t>
      </w:r>
      <w:r>
        <w:rPr>
          <w:rFonts w:ascii="Times New Roman" w:eastAsia="Times New Roman" w:hAnsi="Times New Roman"/>
          <w:sz w:val="28"/>
        </w:rPr>
        <w:t>Авангард</w:t>
      </w:r>
      <w:r w:rsidRPr="00405EDD">
        <w:rPr>
          <w:rFonts w:ascii="Times New Roman" w:eastAsia="Times New Roman" w:hAnsi="Times New Roman"/>
          <w:sz w:val="28"/>
        </w:rPr>
        <w:t xml:space="preserve">» и разместить на официальном сайте Администрации сельского поселения </w:t>
      </w:r>
      <w:r>
        <w:rPr>
          <w:rFonts w:ascii="Times New Roman" w:eastAsia="Times New Roman" w:hAnsi="Times New Roman"/>
          <w:sz w:val="28"/>
        </w:rPr>
        <w:t>Авангард</w:t>
      </w:r>
      <w:r w:rsidRPr="00405EDD">
        <w:rPr>
          <w:rFonts w:ascii="Times New Roman" w:eastAsia="Times New Roman" w:hAnsi="Times New Roman"/>
          <w:sz w:val="28"/>
        </w:rPr>
        <w:t xml:space="preserve"> муниципального района </w:t>
      </w:r>
      <w:r>
        <w:rPr>
          <w:rFonts w:ascii="Times New Roman" w:eastAsia="Times New Roman" w:hAnsi="Times New Roman"/>
          <w:sz w:val="28"/>
        </w:rPr>
        <w:t>Алексеевский</w:t>
      </w:r>
      <w:r w:rsidRPr="00405EDD">
        <w:rPr>
          <w:rFonts w:ascii="Times New Roman" w:eastAsia="Times New Roman" w:hAnsi="Times New Roman"/>
          <w:sz w:val="28"/>
        </w:rPr>
        <w:t xml:space="preserve"> Самарской области в сети «Интернет».</w:t>
      </w:r>
    </w:p>
    <w:p w:rsidR="00694AAA" w:rsidRPr="00405EDD" w:rsidRDefault="00694AAA" w:rsidP="00694AAA">
      <w:pPr>
        <w:tabs>
          <w:tab w:val="left" w:pos="1134"/>
        </w:tabs>
        <w:spacing w:line="360" w:lineRule="auto"/>
        <w:ind w:firstLine="680"/>
        <w:contextualSpacing/>
        <w:jc w:val="both"/>
        <w:rPr>
          <w:rFonts w:ascii="Times New Roman" w:eastAsia="Times New Roman" w:hAnsi="Times New Roman"/>
          <w:sz w:val="28"/>
        </w:rPr>
      </w:pPr>
      <w:r w:rsidRPr="00405EDD">
        <w:rPr>
          <w:rFonts w:ascii="Times New Roman" w:eastAsia="Times New Roman" w:hAnsi="Times New Roman"/>
          <w:sz w:val="28"/>
        </w:rPr>
        <w:t xml:space="preserve">3. Настоящее Решение вступает в силу </w:t>
      </w:r>
      <w:r>
        <w:rPr>
          <w:rFonts w:ascii="Times New Roman" w:eastAsia="Times New Roman" w:hAnsi="Times New Roman"/>
          <w:sz w:val="28"/>
        </w:rPr>
        <w:t>на следующий день после официального опубликования</w:t>
      </w:r>
      <w:r w:rsidRPr="00405EDD">
        <w:rPr>
          <w:rFonts w:ascii="Times New Roman" w:eastAsia="Times New Roman" w:hAnsi="Times New Roman"/>
          <w:sz w:val="28"/>
        </w:rPr>
        <w:t xml:space="preserve"> в </w:t>
      </w:r>
      <w:r w:rsidR="00082F0C">
        <w:rPr>
          <w:rFonts w:ascii="Times New Roman" w:eastAsia="Times New Roman" w:hAnsi="Times New Roman"/>
          <w:sz w:val="28"/>
        </w:rPr>
        <w:t xml:space="preserve">газете </w:t>
      </w:r>
      <w:r w:rsidRPr="00405EDD">
        <w:rPr>
          <w:rFonts w:ascii="Times New Roman" w:eastAsia="Times New Roman" w:hAnsi="Times New Roman"/>
          <w:sz w:val="28"/>
        </w:rPr>
        <w:t xml:space="preserve"> «</w:t>
      </w:r>
      <w:r>
        <w:rPr>
          <w:rFonts w:ascii="Times New Roman" w:eastAsia="Times New Roman" w:hAnsi="Times New Roman"/>
          <w:sz w:val="28"/>
        </w:rPr>
        <w:t>Авангард</w:t>
      </w:r>
      <w:r w:rsidRPr="00405EDD">
        <w:rPr>
          <w:rFonts w:ascii="Times New Roman" w:eastAsia="Times New Roman" w:hAnsi="Times New Roman"/>
          <w:sz w:val="28"/>
        </w:rPr>
        <w:t>».</w:t>
      </w:r>
    </w:p>
    <w:p w:rsidR="00694AAA" w:rsidRPr="00405EDD" w:rsidRDefault="00694AAA" w:rsidP="00694AAA">
      <w:pPr>
        <w:tabs>
          <w:tab w:val="left" w:pos="1134"/>
        </w:tabs>
        <w:spacing w:line="360" w:lineRule="auto"/>
        <w:ind w:firstLine="720"/>
        <w:jc w:val="both"/>
        <w:rPr>
          <w:rFonts w:ascii="Times New Roman" w:eastAsia="Times New Roman" w:hAnsi="Times New Roman"/>
          <w:sz w:val="28"/>
        </w:rPr>
      </w:pPr>
    </w:p>
    <w:p w:rsidR="00694AAA" w:rsidRPr="00405EDD" w:rsidRDefault="00694AAA" w:rsidP="00694AAA">
      <w:pPr>
        <w:tabs>
          <w:tab w:val="left" w:pos="1134"/>
        </w:tabs>
        <w:spacing w:line="360" w:lineRule="auto"/>
        <w:ind w:firstLine="720"/>
        <w:jc w:val="both"/>
        <w:rPr>
          <w:rFonts w:ascii="Times New Roman" w:eastAsia="Times New Roman" w:hAnsi="Times New Roman"/>
          <w:sz w:val="28"/>
        </w:rPr>
      </w:pPr>
    </w:p>
    <w:p w:rsidR="00694AAA" w:rsidRPr="00405EDD" w:rsidRDefault="00694AAA" w:rsidP="00694AAA">
      <w:pPr>
        <w:widowControl w:val="0"/>
        <w:autoSpaceDE w:val="0"/>
        <w:autoSpaceDN w:val="0"/>
        <w:adjustRightInd w:val="0"/>
        <w:ind w:firstLine="680"/>
        <w:rPr>
          <w:rFonts w:ascii="Times New Roman" w:eastAsia="Times New Roman" w:hAnsi="Times New Roman"/>
          <w:sz w:val="28"/>
        </w:rPr>
      </w:pPr>
      <w:r w:rsidRPr="00405EDD">
        <w:rPr>
          <w:rFonts w:ascii="Times New Roman" w:eastAsia="Times New Roman" w:hAnsi="Times New Roman" w:hint="eastAsia"/>
          <w:sz w:val="28"/>
        </w:rPr>
        <w:t>Председатель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Собрания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представителей</w:t>
      </w:r>
    </w:p>
    <w:p w:rsidR="00694AAA" w:rsidRPr="00405EDD" w:rsidRDefault="00694AAA" w:rsidP="00694AAA">
      <w:pPr>
        <w:widowControl w:val="0"/>
        <w:autoSpaceDE w:val="0"/>
        <w:autoSpaceDN w:val="0"/>
        <w:adjustRightInd w:val="0"/>
        <w:ind w:firstLine="680"/>
        <w:rPr>
          <w:rFonts w:ascii="Times New Roman" w:eastAsia="Times New Roman" w:hAnsi="Times New Roman"/>
          <w:sz w:val="28"/>
        </w:rPr>
      </w:pPr>
      <w:r w:rsidRPr="00405EDD">
        <w:rPr>
          <w:rFonts w:ascii="Times New Roman" w:eastAsia="Times New Roman" w:hAnsi="Times New Roman"/>
          <w:sz w:val="28"/>
        </w:rPr>
        <w:t> </w:t>
      </w:r>
      <w:r w:rsidRPr="00405EDD">
        <w:rPr>
          <w:rFonts w:ascii="Times New Roman" w:eastAsia="Times New Roman" w:hAnsi="Times New Roman" w:hint="eastAsia"/>
          <w:sz w:val="28"/>
        </w:rPr>
        <w:t>сельского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поселения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Авангард</w:t>
      </w:r>
    </w:p>
    <w:p w:rsidR="00694AAA" w:rsidRPr="00405EDD" w:rsidRDefault="00694AAA" w:rsidP="00694AAA">
      <w:pPr>
        <w:widowControl w:val="0"/>
        <w:autoSpaceDE w:val="0"/>
        <w:autoSpaceDN w:val="0"/>
        <w:adjustRightInd w:val="0"/>
        <w:ind w:firstLine="680"/>
        <w:rPr>
          <w:rFonts w:ascii="Times New Roman" w:eastAsia="Times New Roman" w:hAnsi="Times New Roman"/>
          <w:sz w:val="28"/>
        </w:rPr>
      </w:pPr>
      <w:r w:rsidRPr="00405EDD">
        <w:rPr>
          <w:rFonts w:ascii="Times New Roman" w:eastAsia="Times New Roman" w:hAnsi="Times New Roman" w:hint="eastAsia"/>
          <w:sz w:val="28"/>
        </w:rPr>
        <w:t>муниципального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района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</w:rPr>
        <w:t>Алексеевский</w:t>
      </w:r>
      <w:proofErr w:type="gramEnd"/>
    </w:p>
    <w:p w:rsidR="00694AAA" w:rsidRPr="00405EDD" w:rsidRDefault="00694AAA" w:rsidP="00694AAA">
      <w:pPr>
        <w:widowControl w:val="0"/>
        <w:autoSpaceDE w:val="0"/>
        <w:autoSpaceDN w:val="0"/>
        <w:adjustRightInd w:val="0"/>
        <w:ind w:firstLine="680"/>
        <w:rPr>
          <w:rFonts w:ascii="Times New Roman" w:eastAsia="Times New Roman" w:hAnsi="Times New Roman"/>
          <w:sz w:val="28"/>
        </w:rPr>
      </w:pPr>
      <w:r w:rsidRPr="00405EDD">
        <w:rPr>
          <w:rFonts w:ascii="Times New Roman" w:eastAsia="Times New Roman" w:hAnsi="Times New Roman" w:hint="eastAsia"/>
          <w:sz w:val="28"/>
        </w:rPr>
        <w:t>Самарской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области</w:t>
      </w:r>
      <w:r w:rsidRPr="00405EDD">
        <w:rPr>
          <w:rFonts w:ascii="Times New Roman" w:eastAsia="Times New Roman" w:hAnsi="Times New Roman"/>
          <w:sz w:val="28"/>
        </w:rPr>
        <w:t xml:space="preserve">                                                               </w:t>
      </w:r>
      <w:r w:rsidR="00082F0C">
        <w:rPr>
          <w:rFonts w:ascii="Times New Roman" w:eastAsia="Times New Roman" w:hAnsi="Times New Roman"/>
          <w:sz w:val="28"/>
        </w:rPr>
        <w:t>В.А.Ртищев</w:t>
      </w:r>
    </w:p>
    <w:p w:rsidR="00694AAA" w:rsidRPr="00405EDD" w:rsidRDefault="00694AAA" w:rsidP="00694AAA">
      <w:pPr>
        <w:widowControl w:val="0"/>
        <w:autoSpaceDE w:val="0"/>
        <w:autoSpaceDN w:val="0"/>
        <w:adjustRightInd w:val="0"/>
        <w:ind w:firstLine="680"/>
        <w:rPr>
          <w:rFonts w:ascii="Times New Roman" w:eastAsia="Times New Roman" w:hAnsi="Times New Roman"/>
          <w:sz w:val="28"/>
        </w:rPr>
      </w:pPr>
    </w:p>
    <w:p w:rsidR="00694AAA" w:rsidRPr="00405EDD" w:rsidRDefault="00694AAA" w:rsidP="00694AAA">
      <w:pPr>
        <w:widowControl w:val="0"/>
        <w:autoSpaceDE w:val="0"/>
        <w:autoSpaceDN w:val="0"/>
        <w:adjustRightInd w:val="0"/>
        <w:ind w:firstLine="680"/>
        <w:jc w:val="both"/>
        <w:rPr>
          <w:rFonts w:ascii="Times New Roman" w:eastAsia="Times New Roman" w:hAnsi="Times New Roman"/>
          <w:sz w:val="28"/>
        </w:rPr>
      </w:pPr>
      <w:r w:rsidRPr="00405EDD">
        <w:rPr>
          <w:rFonts w:ascii="Times New Roman" w:eastAsia="Times New Roman" w:hAnsi="Times New Roman" w:hint="eastAsia"/>
          <w:sz w:val="28"/>
        </w:rPr>
        <w:t>Глава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сельского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поселения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Авангард</w:t>
      </w:r>
    </w:p>
    <w:p w:rsidR="00694AAA" w:rsidRPr="00405EDD" w:rsidRDefault="00694AAA" w:rsidP="00694AAA">
      <w:pPr>
        <w:widowControl w:val="0"/>
        <w:autoSpaceDE w:val="0"/>
        <w:autoSpaceDN w:val="0"/>
        <w:adjustRightInd w:val="0"/>
        <w:ind w:firstLine="680"/>
        <w:jc w:val="both"/>
        <w:rPr>
          <w:rFonts w:ascii="Times New Roman" w:eastAsia="Times New Roman" w:hAnsi="Times New Roman"/>
          <w:sz w:val="28"/>
        </w:rPr>
      </w:pPr>
      <w:r w:rsidRPr="00405EDD">
        <w:rPr>
          <w:rFonts w:ascii="Times New Roman" w:eastAsia="Times New Roman" w:hAnsi="Times New Roman" w:hint="eastAsia"/>
          <w:sz w:val="28"/>
        </w:rPr>
        <w:t>муниципального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района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</w:rPr>
        <w:t>Алексеевский</w:t>
      </w:r>
      <w:proofErr w:type="gramEnd"/>
    </w:p>
    <w:p w:rsidR="00694AAA" w:rsidRPr="00405EDD" w:rsidRDefault="00694AAA" w:rsidP="00694AAA">
      <w:pPr>
        <w:widowControl w:val="0"/>
        <w:autoSpaceDE w:val="0"/>
        <w:autoSpaceDN w:val="0"/>
        <w:adjustRightInd w:val="0"/>
        <w:ind w:firstLine="680"/>
        <w:jc w:val="both"/>
        <w:rPr>
          <w:rFonts w:ascii="Times New Roman" w:eastAsia="Times New Roman" w:hAnsi="Times New Roman"/>
          <w:sz w:val="28"/>
        </w:rPr>
      </w:pPr>
      <w:r w:rsidRPr="00405EDD">
        <w:rPr>
          <w:rFonts w:ascii="Times New Roman" w:eastAsia="Times New Roman" w:hAnsi="Times New Roman" w:hint="eastAsia"/>
          <w:sz w:val="28"/>
        </w:rPr>
        <w:t>Самарской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области</w:t>
      </w:r>
      <w:r w:rsidRPr="00405EDD">
        <w:rPr>
          <w:rFonts w:ascii="Times New Roman" w:eastAsia="Times New Roman" w:hAnsi="Times New Roman"/>
          <w:sz w:val="28"/>
        </w:rPr>
        <w:t xml:space="preserve">                                                               </w:t>
      </w:r>
      <w:r>
        <w:rPr>
          <w:rFonts w:ascii="Times New Roman" w:eastAsia="Times New Roman" w:hAnsi="Times New Roman"/>
          <w:sz w:val="28"/>
        </w:rPr>
        <w:t>Н.А. Зотов</w:t>
      </w:r>
    </w:p>
    <w:p w:rsidR="00694AAA" w:rsidRDefault="00694AAA" w:rsidP="00694A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  <w:lang w:val="en-US"/>
        </w:rPr>
      </w:pPr>
    </w:p>
    <w:p w:rsidR="00EC4764" w:rsidRPr="00FB4004" w:rsidRDefault="00EC4764" w:rsidP="00323C51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</w:p>
    <w:sectPr w:rsidR="00EC4764" w:rsidRPr="00FB4004" w:rsidSect="0016424F"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98F" w:rsidRDefault="0058798F" w:rsidP="002B38BA">
      <w:r>
        <w:separator/>
      </w:r>
    </w:p>
  </w:endnote>
  <w:endnote w:type="continuationSeparator" w:id="0">
    <w:p w:rsidR="0058798F" w:rsidRDefault="0058798F" w:rsidP="002B3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??">
    <w:altName w:val="Optima ExtraBlack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98F" w:rsidRDefault="0058798F" w:rsidP="002B38BA">
      <w:r>
        <w:separator/>
      </w:r>
    </w:p>
  </w:footnote>
  <w:footnote w:type="continuationSeparator" w:id="0">
    <w:p w:rsidR="0058798F" w:rsidRDefault="0058798F" w:rsidP="002B3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07D" w:rsidRDefault="00263784" w:rsidP="00374E1C">
    <w:pPr>
      <w:pStyle w:val="ae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13607D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13607D" w:rsidRDefault="0013607D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07D" w:rsidRPr="00FD64A6" w:rsidRDefault="00263784" w:rsidP="00374E1C">
    <w:pPr>
      <w:pStyle w:val="ae"/>
      <w:framePr w:wrap="around" w:vAnchor="text" w:hAnchor="margin" w:xAlign="center" w:y="1"/>
      <w:rPr>
        <w:rStyle w:val="afc"/>
        <w:rFonts w:ascii="Times New Roman" w:hAnsi="Times New Roman"/>
      </w:rPr>
    </w:pPr>
    <w:r w:rsidRPr="00FD64A6">
      <w:rPr>
        <w:rStyle w:val="afc"/>
        <w:rFonts w:ascii="Times New Roman" w:hAnsi="Times New Roman"/>
      </w:rPr>
      <w:fldChar w:fldCharType="begin"/>
    </w:r>
    <w:r w:rsidR="0013607D" w:rsidRPr="00FD64A6">
      <w:rPr>
        <w:rStyle w:val="afc"/>
        <w:rFonts w:ascii="Times New Roman" w:hAnsi="Times New Roman"/>
      </w:rPr>
      <w:instrText xml:space="preserve">PAGE  </w:instrText>
    </w:r>
    <w:r w:rsidRPr="00FD64A6">
      <w:rPr>
        <w:rStyle w:val="afc"/>
        <w:rFonts w:ascii="Times New Roman" w:hAnsi="Times New Roman"/>
      </w:rPr>
      <w:fldChar w:fldCharType="separate"/>
    </w:r>
    <w:r w:rsidR="00082F0C">
      <w:rPr>
        <w:rStyle w:val="afc"/>
        <w:rFonts w:ascii="Times New Roman" w:hAnsi="Times New Roman"/>
        <w:noProof/>
      </w:rPr>
      <w:t>2</w:t>
    </w:r>
    <w:r w:rsidRPr="00FD64A6">
      <w:rPr>
        <w:rStyle w:val="afc"/>
        <w:rFonts w:ascii="Times New Roman" w:hAnsi="Times New Roman"/>
      </w:rPr>
      <w:fldChar w:fldCharType="end"/>
    </w:r>
  </w:p>
  <w:p w:rsidR="0013607D" w:rsidRDefault="0013607D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07D" w:rsidRDefault="00263784" w:rsidP="008A259A">
    <w:pPr>
      <w:pStyle w:val="ae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13607D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13607D" w:rsidRDefault="0013607D">
    <w:pPr>
      <w:pStyle w:val="a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07D" w:rsidRDefault="00263784" w:rsidP="008A259A">
    <w:pPr>
      <w:pStyle w:val="ae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13607D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13607D">
      <w:rPr>
        <w:rStyle w:val="afc"/>
        <w:noProof/>
      </w:rPr>
      <w:t>35</w:t>
    </w:r>
    <w:r>
      <w:rPr>
        <w:rStyle w:val="afc"/>
      </w:rPr>
      <w:fldChar w:fldCharType="end"/>
    </w:r>
  </w:p>
  <w:p w:rsidR="0013607D" w:rsidRDefault="0013607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72E6D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1210B57"/>
    <w:multiLevelType w:val="multilevel"/>
    <w:tmpl w:val="522CB5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1AC506C"/>
    <w:multiLevelType w:val="hybridMultilevel"/>
    <w:tmpl w:val="9EC6BF8A"/>
    <w:lvl w:ilvl="0" w:tplc="E1CAA460">
      <w:start w:val="1"/>
      <w:numFmt w:val="decimal"/>
      <w:lvlText w:val="%1."/>
      <w:lvlJc w:val="left"/>
      <w:pPr>
        <w:ind w:left="1627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6144FDF"/>
    <w:multiLevelType w:val="multilevel"/>
    <w:tmpl w:val="7FF07A54"/>
    <w:lvl w:ilvl="0">
      <w:start w:val="1"/>
      <w:numFmt w:val="upperRoman"/>
      <w:lvlText w:val="РАЗДЕЛ %1."/>
      <w:lvlJc w:val="left"/>
      <w:rPr>
        <w:rFonts w:cs="Times New Roman" w:hint="default"/>
      </w:rPr>
    </w:lvl>
    <w:lvl w:ilvl="1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>
      <w:start w:val="9"/>
      <w:numFmt w:val="decimal"/>
      <w:lvlText w:val="Статья 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F72C50"/>
    <w:multiLevelType w:val="hybridMultilevel"/>
    <w:tmpl w:val="7E3C2AD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55B6FF0"/>
    <w:multiLevelType w:val="hybridMultilevel"/>
    <w:tmpl w:val="A73C2638"/>
    <w:lvl w:ilvl="0" w:tplc="0694A3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E12C03"/>
    <w:multiLevelType w:val="multilevel"/>
    <w:tmpl w:val="5EDED4DA"/>
    <w:lvl w:ilvl="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D0545FE"/>
    <w:multiLevelType w:val="hybridMultilevel"/>
    <w:tmpl w:val="B70607C6"/>
    <w:lvl w:ilvl="0" w:tplc="E652594E">
      <w:start w:val="1"/>
      <w:numFmt w:val="decimal"/>
      <w:lvlText w:val="%1."/>
      <w:lvlJc w:val="left"/>
      <w:pPr>
        <w:tabs>
          <w:tab w:val="num" w:pos="1745"/>
        </w:tabs>
        <w:ind w:left="174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ind w:left="157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BE63141"/>
    <w:multiLevelType w:val="hybridMultilevel"/>
    <w:tmpl w:val="249AA74E"/>
    <w:lvl w:ilvl="0" w:tplc="E652594E">
      <w:start w:val="1"/>
      <w:numFmt w:val="decimal"/>
      <w:lvlText w:val="%1."/>
      <w:lvlJc w:val="left"/>
      <w:pPr>
        <w:tabs>
          <w:tab w:val="num" w:pos="1745"/>
        </w:tabs>
        <w:ind w:left="1745" w:hanging="1065"/>
      </w:pPr>
      <w:rPr>
        <w:rFonts w:cs="Times New Roman" w:hint="default"/>
      </w:rPr>
    </w:lvl>
    <w:lvl w:ilvl="1" w:tplc="5664A59E">
      <w:start w:val="1"/>
      <w:numFmt w:val="upperRoman"/>
      <w:lvlText w:val="Глава 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C886FBB"/>
    <w:multiLevelType w:val="hybridMultilevel"/>
    <w:tmpl w:val="689CC36C"/>
    <w:lvl w:ilvl="0" w:tplc="B7A00C18">
      <w:start w:val="1"/>
      <w:numFmt w:val="decimal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E42C6"/>
    <w:multiLevelType w:val="hybridMultilevel"/>
    <w:tmpl w:val="C714BD50"/>
    <w:lvl w:ilvl="0" w:tplc="04090011">
      <w:start w:val="1"/>
      <w:numFmt w:val="decimal"/>
      <w:lvlText w:val="%1)"/>
      <w:lvlJc w:val="left"/>
      <w:pPr>
        <w:ind w:left="1400" w:hanging="360"/>
      </w:p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>
    <w:nsid w:val="49C41FD3"/>
    <w:multiLevelType w:val="multilevel"/>
    <w:tmpl w:val="989C12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4EEA2B0B"/>
    <w:multiLevelType w:val="hybridMultilevel"/>
    <w:tmpl w:val="22940AEE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E1F9C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2BB1F38"/>
    <w:multiLevelType w:val="hybridMultilevel"/>
    <w:tmpl w:val="DCE6E616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04090011">
      <w:start w:val="1"/>
      <w:numFmt w:val="decimal"/>
      <w:lvlText w:val="%2)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78B497E"/>
    <w:multiLevelType w:val="hybridMultilevel"/>
    <w:tmpl w:val="DAAA2BA6"/>
    <w:lvl w:ilvl="0" w:tplc="FFFFFFFF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EF8C5C80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18">
    <w:nsid w:val="5A3A2A64"/>
    <w:multiLevelType w:val="hybridMultilevel"/>
    <w:tmpl w:val="CFA6A9E8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B7E8EB66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z w:val="28"/>
        <w:szCs w:val="28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EF0C2F"/>
    <w:multiLevelType w:val="multilevel"/>
    <w:tmpl w:val="5EDED4DA"/>
    <w:lvl w:ilvl="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2">
    <w:nsid w:val="64AF5AC2"/>
    <w:multiLevelType w:val="multilevel"/>
    <w:tmpl w:val="7FF07A54"/>
    <w:lvl w:ilvl="0">
      <w:start w:val="1"/>
      <w:numFmt w:val="upperRoman"/>
      <w:lvlText w:val="РАЗДЕЛ %1."/>
      <w:lvlJc w:val="left"/>
      <w:rPr>
        <w:rFonts w:cs="Times New Roman" w:hint="default"/>
      </w:rPr>
    </w:lvl>
    <w:lvl w:ilvl="1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>
      <w:start w:val="9"/>
      <w:numFmt w:val="decimal"/>
      <w:lvlText w:val="Статья 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8F83717"/>
    <w:multiLevelType w:val="multilevel"/>
    <w:tmpl w:val="7FF07A54"/>
    <w:lvl w:ilvl="0">
      <w:start w:val="1"/>
      <w:numFmt w:val="upperRoman"/>
      <w:lvlText w:val="РАЗДЕЛ %1."/>
      <w:lvlJc w:val="left"/>
      <w:rPr>
        <w:rFonts w:cs="Times New Roman" w:hint="default"/>
      </w:rPr>
    </w:lvl>
    <w:lvl w:ilvl="1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>
      <w:start w:val="9"/>
      <w:numFmt w:val="decimal"/>
      <w:lvlText w:val="Статья 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DB9278C"/>
    <w:multiLevelType w:val="multilevel"/>
    <w:tmpl w:val="C810A256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6DC16428"/>
    <w:multiLevelType w:val="multilevel"/>
    <w:tmpl w:val="689CC36C"/>
    <w:lvl w:ilvl="0">
      <w:start w:val="1"/>
      <w:numFmt w:val="decimal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5E2F74"/>
    <w:multiLevelType w:val="hybridMultilevel"/>
    <w:tmpl w:val="9566EED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>
    <w:nsid w:val="72BE2175"/>
    <w:multiLevelType w:val="hybridMultilevel"/>
    <w:tmpl w:val="9566EED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433AD4"/>
    <w:multiLevelType w:val="hybridMultilevel"/>
    <w:tmpl w:val="3C920C9C"/>
    <w:lvl w:ilvl="0" w:tplc="F2DA4FF0">
      <w:start w:val="1"/>
      <w:numFmt w:val="upperRoman"/>
      <w:lvlText w:val="Глава %1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055900"/>
    <w:multiLevelType w:val="hybridMultilevel"/>
    <w:tmpl w:val="7FF07A54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9B9E6666">
      <w:start w:val="9"/>
      <w:numFmt w:val="decimal"/>
      <w:lvlText w:val="Статья 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13"/>
  </w:num>
  <w:num w:numId="3">
    <w:abstractNumId w:val="20"/>
  </w:num>
  <w:num w:numId="4">
    <w:abstractNumId w:val="27"/>
  </w:num>
  <w:num w:numId="5">
    <w:abstractNumId w:val="21"/>
  </w:num>
  <w:num w:numId="6">
    <w:abstractNumId w:val="7"/>
  </w:num>
  <w:num w:numId="7">
    <w:abstractNumId w:val="29"/>
  </w:num>
  <w:num w:numId="8">
    <w:abstractNumId w:val="24"/>
  </w:num>
  <w:num w:numId="9">
    <w:abstractNumId w:val="15"/>
  </w:num>
  <w:num w:numId="10">
    <w:abstractNumId w:val="18"/>
  </w:num>
  <w:num w:numId="11">
    <w:abstractNumId w:val="19"/>
  </w:num>
  <w:num w:numId="12">
    <w:abstractNumId w:val="10"/>
  </w:num>
  <w:num w:numId="13">
    <w:abstractNumId w:val="5"/>
  </w:num>
  <w:num w:numId="14">
    <w:abstractNumId w:val="30"/>
  </w:num>
  <w:num w:numId="15">
    <w:abstractNumId w:val="17"/>
  </w:num>
  <w:num w:numId="16">
    <w:abstractNumId w:val="9"/>
  </w:num>
  <w:num w:numId="17">
    <w:abstractNumId w:val="16"/>
  </w:num>
  <w:num w:numId="18">
    <w:abstractNumId w:val="12"/>
  </w:num>
  <w:num w:numId="19">
    <w:abstractNumId w:val="28"/>
  </w:num>
  <w:num w:numId="20">
    <w:abstractNumId w:val="26"/>
  </w:num>
  <w:num w:numId="21">
    <w:abstractNumId w:val="14"/>
  </w:num>
  <w:num w:numId="22">
    <w:abstractNumId w:val="6"/>
  </w:num>
  <w:num w:numId="23">
    <w:abstractNumId w:val="0"/>
  </w:num>
  <w:num w:numId="24">
    <w:abstractNumId w:val="8"/>
  </w:num>
  <w:num w:numId="25">
    <w:abstractNumId w:val="11"/>
  </w:num>
  <w:num w:numId="26">
    <w:abstractNumId w:val="25"/>
  </w:num>
  <w:num w:numId="27">
    <w:abstractNumId w:val="4"/>
  </w:num>
  <w:num w:numId="28">
    <w:abstractNumId w:val="22"/>
  </w:num>
  <w:num w:numId="29">
    <w:abstractNumId w:val="23"/>
  </w:num>
  <w:num w:numId="30">
    <w:abstractNumId w:val="2"/>
  </w:num>
  <w:num w:numId="31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750B"/>
    <w:rsid w:val="00002665"/>
    <w:rsid w:val="0000468D"/>
    <w:rsid w:val="00007B1D"/>
    <w:rsid w:val="00010B65"/>
    <w:rsid w:val="00011C79"/>
    <w:rsid w:val="00011ED7"/>
    <w:rsid w:val="00020644"/>
    <w:rsid w:val="00020B05"/>
    <w:rsid w:val="00025C66"/>
    <w:rsid w:val="00026399"/>
    <w:rsid w:val="000341E3"/>
    <w:rsid w:val="00034503"/>
    <w:rsid w:val="00034DB7"/>
    <w:rsid w:val="00044D22"/>
    <w:rsid w:val="0004602B"/>
    <w:rsid w:val="000512EC"/>
    <w:rsid w:val="000519F5"/>
    <w:rsid w:val="0005407A"/>
    <w:rsid w:val="00056AE6"/>
    <w:rsid w:val="000607D5"/>
    <w:rsid w:val="00061D20"/>
    <w:rsid w:val="00062B67"/>
    <w:rsid w:val="00064D1A"/>
    <w:rsid w:val="00065C1A"/>
    <w:rsid w:val="00066A72"/>
    <w:rsid w:val="00080E73"/>
    <w:rsid w:val="00082F0C"/>
    <w:rsid w:val="0008483B"/>
    <w:rsid w:val="000851B5"/>
    <w:rsid w:val="00086593"/>
    <w:rsid w:val="00093EF8"/>
    <w:rsid w:val="00097C55"/>
    <w:rsid w:val="000A06BD"/>
    <w:rsid w:val="000A569D"/>
    <w:rsid w:val="000C1610"/>
    <w:rsid w:val="000C5E5F"/>
    <w:rsid w:val="000D45FA"/>
    <w:rsid w:val="000E08A8"/>
    <w:rsid w:val="000E21D9"/>
    <w:rsid w:val="000E2BA4"/>
    <w:rsid w:val="000E3837"/>
    <w:rsid w:val="000E3F12"/>
    <w:rsid w:val="000E575B"/>
    <w:rsid w:val="000E7533"/>
    <w:rsid w:val="000F567E"/>
    <w:rsid w:val="001010C8"/>
    <w:rsid w:val="0010198A"/>
    <w:rsid w:val="00101A7A"/>
    <w:rsid w:val="00104D42"/>
    <w:rsid w:val="0010787E"/>
    <w:rsid w:val="00113FF2"/>
    <w:rsid w:val="001145B9"/>
    <w:rsid w:val="00116291"/>
    <w:rsid w:val="00116B2A"/>
    <w:rsid w:val="0012073A"/>
    <w:rsid w:val="0012116F"/>
    <w:rsid w:val="00122041"/>
    <w:rsid w:val="00123BF3"/>
    <w:rsid w:val="001357CD"/>
    <w:rsid w:val="0013607D"/>
    <w:rsid w:val="0013619E"/>
    <w:rsid w:val="0014263B"/>
    <w:rsid w:val="0015015C"/>
    <w:rsid w:val="00151319"/>
    <w:rsid w:val="001558A9"/>
    <w:rsid w:val="001631C4"/>
    <w:rsid w:val="001641A3"/>
    <w:rsid w:val="0016424F"/>
    <w:rsid w:val="001737B0"/>
    <w:rsid w:val="00174393"/>
    <w:rsid w:val="0018120C"/>
    <w:rsid w:val="00182C72"/>
    <w:rsid w:val="0019049D"/>
    <w:rsid w:val="00193C98"/>
    <w:rsid w:val="001960AF"/>
    <w:rsid w:val="00197A7A"/>
    <w:rsid w:val="001A2649"/>
    <w:rsid w:val="001A644F"/>
    <w:rsid w:val="001B7F3F"/>
    <w:rsid w:val="001C138D"/>
    <w:rsid w:val="001D0BEF"/>
    <w:rsid w:val="001E3CA0"/>
    <w:rsid w:val="001E567B"/>
    <w:rsid w:val="001E6C3A"/>
    <w:rsid w:val="001E7119"/>
    <w:rsid w:val="001E7C3A"/>
    <w:rsid w:val="001F2B26"/>
    <w:rsid w:val="002021E9"/>
    <w:rsid w:val="002077FB"/>
    <w:rsid w:val="002103A5"/>
    <w:rsid w:val="0021049E"/>
    <w:rsid w:val="0021215D"/>
    <w:rsid w:val="00215AF5"/>
    <w:rsid w:val="00216C16"/>
    <w:rsid w:val="002263A4"/>
    <w:rsid w:val="0023700B"/>
    <w:rsid w:val="002408DF"/>
    <w:rsid w:val="002432FD"/>
    <w:rsid w:val="00244506"/>
    <w:rsid w:val="00252A1F"/>
    <w:rsid w:val="00256C68"/>
    <w:rsid w:val="002621BF"/>
    <w:rsid w:val="0026362A"/>
    <w:rsid w:val="00263784"/>
    <w:rsid w:val="00264BBF"/>
    <w:rsid w:val="0026527A"/>
    <w:rsid w:val="002658F1"/>
    <w:rsid w:val="00266EC7"/>
    <w:rsid w:val="00277CBE"/>
    <w:rsid w:val="00280061"/>
    <w:rsid w:val="00285FAB"/>
    <w:rsid w:val="00291F8C"/>
    <w:rsid w:val="002A2BA8"/>
    <w:rsid w:val="002B11A6"/>
    <w:rsid w:val="002B38BA"/>
    <w:rsid w:val="002B54E5"/>
    <w:rsid w:val="002B55D7"/>
    <w:rsid w:val="002B5F38"/>
    <w:rsid w:val="002C0CED"/>
    <w:rsid w:val="002C1E1A"/>
    <w:rsid w:val="002C1E9E"/>
    <w:rsid w:val="002C46D1"/>
    <w:rsid w:val="002D0656"/>
    <w:rsid w:val="002D3E74"/>
    <w:rsid w:val="002D5E0B"/>
    <w:rsid w:val="002D6F94"/>
    <w:rsid w:val="002E0A10"/>
    <w:rsid w:val="002E36D3"/>
    <w:rsid w:val="002E7B27"/>
    <w:rsid w:val="002F7919"/>
    <w:rsid w:val="002F7B06"/>
    <w:rsid w:val="00304841"/>
    <w:rsid w:val="00307A4F"/>
    <w:rsid w:val="00314F73"/>
    <w:rsid w:val="00316D5E"/>
    <w:rsid w:val="00317BBA"/>
    <w:rsid w:val="003236D9"/>
    <w:rsid w:val="00323C51"/>
    <w:rsid w:val="0033591A"/>
    <w:rsid w:val="0034209B"/>
    <w:rsid w:val="003451EF"/>
    <w:rsid w:val="003505B2"/>
    <w:rsid w:val="00353547"/>
    <w:rsid w:val="00353882"/>
    <w:rsid w:val="00353A85"/>
    <w:rsid w:val="00364984"/>
    <w:rsid w:val="00364A09"/>
    <w:rsid w:val="003677B6"/>
    <w:rsid w:val="00370283"/>
    <w:rsid w:val="00374E1C"/>
    <w:rsid w:val="0037538D"/>
    <w:rsid w:val="00377BA2"/>
    <w:rsid w:val="00380DF0"/>
    <w:rsid w:val="00386407"/>
    <w:rsid w:val="0039581A"/>
    <w:rsid w:val="003A465B"/>
    <w:rsid w:val="003A7C94"/>
    <w:rsid w:val="003B2A10"/>
    <w:rsid w:val="003B3341"/>
    <w:rsid w:val="003C3BF7"/>
    <w:rsid w:val="003D13B5"/>
    <w:rsid w:val="003D2F06"/>
    <w:rsid w:val="003D321A"/>
    <w:rsid w:val="003D6AF5"/>
    <w:rsid w:val="003F0679"/>
    <w:rsid w:val="003F37C6"/>
    <w:rsid w:val="00402894"/>
    <w:rsid w:val="004035D0"/>
    <w:rsid w:val="00403E1F"/>
    <w:rsid w:val="004111B5"/>
    <w:rsid w:val="00412CB2"/>
    <w:rsid w:val="00412FBA"/>
    <w:rsid w:val="0041589C"/>
    <w:rsid w:val="004167B3"/>
    <w:rsid w:val="00431190"/>
    <w:rsid w:val="00433E71"/>
    <w:rsid w:val="004340B4"/>
    <w:rsid w:val="0043681D"/>
    <w:rsid w:val="00441AA5"/>
    <w:rsid w:val="00444D7A"/>
    <w:rsid w:val="00451CC9"/>
    <w:rsid w:val="00462A48"/>
    <w:rsid w:val="004630E9"/>
    <w:rsid w:val="00463260"/>
    <w:rsid w:val="004718FD"/>
    <w:rsid w:val="00476811"/>
    <w:rsid w:val="00481D74"/>
    <w:rsid w:val="0049471D"/>
    <w:rsid w:val="00496A20"/>
    <w:rsid w:val="00496DA2"/>
    <w:rsid w:val="004A1D2B"/>
    <w:rsid w:val="004A34BB"/>
    <w:rsid w:val="004A378A"/>
    <w:rsid w:val="004B2219"/>
    <w:rsid w:val="004C0C46"/>
    <w:rsid w:val="004E0683"/>
    <w:rsid w:val="004E16E7"/>
    <w:rsid w:val="004E230B"/>
    <w:rsid w:val="004E37E5"/>
    <w:rsid w:val="004E3F0E"/>
    <w:rsid w:val="004E69BC"/>
    <w:rsid w:val="004F10FD"/>
    <w:rsid w:val="0050014C"/>
    <w:rsid w:val="005004FD"/>
    <w:rsid w:val="00501851"/>
    <w:rsid w:val="005039AE"/>
    <w:rsid w:val="00506E89"/>
    <w:rsid w:val="0050715D"/>
    <w:rsid w:val="005113CE"/>
    <w:rsid w:val="005134D5"/>
    <w:rsid w:val="00527172"/>
    <w:rsid w:val="00527968"/>
    <w:rsid w:val="00527999"/>
    <w:rsid w:val="005338AC"/>
    <w:rsid w:val="005377C7"/>
    <w:rsid w:val="0055177E"/>
    <w:rsid w:val="00551C9F"/>
    <w:rsid w:val="0055533C"/>
    <w:rsid w:val="00555911"/>
    <w:rsid w:val="0055605D"/>
    <w:rsid w:val="005569DB"/>
    <w:rsid w:val="00561B2C"/>
    <w:rsid w:val="0056603B"/>
    <w:rsid w:val="00567579"/>
    <w:rsid w:val="00570C3A"/>
    <w:rsid w:val="00573AEA"/>
    <w:rsid w:val="00574968"/>
    <w:rsid w:val="00574E4D"/>
    <w:rsid w:val="00577993"/>
    <w:rsid w:val="00582782"/>
    <w:rsid w:val="00583B86"/>
    <w:rsid w:val="0058798F"/>
    <w:rsid w:val="005940B2"/>
    <w:rsid w:val="00594271"/>
    <w:rsid w:val="00595E71"/>
    <w:rsid w:val="005B3731"/>
    <w:rsid w:val="005B705D"/>
    <w:rsid w:val="005C60CE"/>
    <w:rsid w:val="005D2927"/>
    <w:rsid w:val="005D2C4F"/>
    <w:rsid w:val="005D5DB2"/>
    <w:rsid w:val="005D692E"/>
    <w:rsid w:val="005E1DC3"/>
    <w:rsid w:val="005E3E33"/>
    <w:rsid w:val="005E4DEE"/>
    <w:rsid w:val="005F18DB"/>
    <w:rsid w:val="005F1C7A"/>
    <w:rsid w:val="005F2ADB"/>
    <w:rsid w:val="005F3FE5"/>
    <w:rsid w:val="00600D4A"/>
    <w:rsid w:val="00602E57"/>
    <w:rsid w:val="006047B3"/>
    <w:rsid w:val="00606366"/>
    <w:rsid w:val="00616277"/>
    <w:rsid w:val="00630B52"/>
    <w:rsid w:val="0063666B"/>
    <w:rsid w:val="00651D43"/>
    <w:rsid w:val="00655FE4"/>
    <w:rsid w:val="00656844"/>
    <w:rsid w:val="00656C3D"/>
    <w:rsid w:val="006577FD"/>
    <w:rsid w:val="00671DE1"/>
    <w:rsid w:val="00681F56"/>
    <w:rsid w:val="00684467"/>
    <w:rsid w:val="006869B3"/>
    <w:rsid w:val="00692758"/>
    <w:rsid w:val="00694AAA"/>
    <w:rsid w:val="00694B20"/>
    <w:rsid w:val="006A06F7"/>
    <w:rsid w:val="006A21EF"/>
    <w:rsid w:val="006A4701"/>
    <w:rsid w:val="006A4857"/>
    <w:rsid w:val="006A48C6"/>
    <w:rsid w:val="006A5D62"/>
    <w:rsid w:val="006A658D"/>
    <w:rsid w:val="006A6671"/>
    <w:rsid w:val="006A6ABD"/>
    <w:rsid w:val="006B072A"/>
    <w:rsid w:val="006B5DA5"/>
    <w:rsid w:val="006B77D4"/>
    <w:rsid w:val="006C233A"/>
    <w:rsid w:val="006C24CF"/>
    <w:rsid w:val="006C3434"/>
    <w:rsid w:val="006C490A"/>
    <w:rsid w:val="006D13DD"/>
    <w:rsid w:val="006D5863"/>
    <w:rsid w:val="006D7642"/>
    <w:rsid w:val="006E095F"/>
    <w:rsid w:val="006E0D04"/>
    <w:rsid w:val="006E2824"/>
    <w:rsid w:val="006E459D"/>
    <w:rsid w:val="006E57F6"/>
    <w:rsid w:val="006E6569"/>
    <w:rsid w:val="006F3BD2"/>
    <w:rsid w:val="00701CFA"/>
    <w:rsid w:val="00704038"/>
    <w:rsid w:val="0071308F"/>
    <w:rsid w:val="007165F6"/>
    <w:rsid w:val="007201DC"/>
    <w:rsid w:val="00722E99"/>
    <w:rsid w:val="007352B3"/>
    <w:rsid w:val="00735758"/>
    <w:rsid w:val="00741952"/>
    <w:rsid w:val="007542F1"/>
    <w:rsid w:val="00754D53"/>
    <w:rsid w:val="0076677E"/>
    <w:rsid w:val="007704E8"/>
    <w:rsid w:val="00774565"/>
    <w:rsid w:val="00784138"/>
    <w:rsid w:val="00785458"/>
    <w:rsid w:val="00795AA8"/>
    <w:rsid w:val="00796CDE"/>
    <w:rsid w:val="007A4C23"/>
    <w:rsid w:val="007A4EA3"/>
    <w:rsid w:val="007B2813"/>
    <w:rsid w:val="007C1B98"/>
    <w:rsid w:val="007C1D9D"/>
    <w:rsid w:val="007D1525"/>
    <w:rsid w:val="007D4593"/>
    <w:rsid w:val="007D5DF0"/>
    <w:rsid w:val="007E07B4"/>
    <w:rsid w:val="007E303A"/>
    <w:rsid w:val="007E546B"/>
    <w:rsid w:val="007E58B9"/>
    <w:rsid w:val="007E60BB"/>
    <w:rsid w:val="007F33B6"/>
    <w:rsid w:val="00802962"/>
    <w:rsid w:val="00802B0A"/>
    <w:rsid w:val="00805FD9"/>
    <w:rsid w:val="00811DAB"/>
    <w:rsid w:val="00814A27"/>
    <w:rsid w:val="008201F2"/>
    <w:rsid w:val="00821DC2"/>
    <w:rsid w:val="0082210B"/>
    <w:rsid w:val="00827041"/>
    <w:rsid w:val="00827144"/>
    <w:rsid w:val="0083033F"/>
    <w:rsid w:val="0083057B"/>
    <w:rsid w:val="00831449"/>
    <w:rsid w:val="00833310"/>
    <w:rsid w:val="00835517"/>
    <w:rsid w:val="00840230"/>
    <w:rsid w:val="0084043B"/>
    <w:rsid w:val="0084494F"/>
    <w:rsid w:val="0084526C"/>
    <w:rsid w:val="00847824"/>
    <w:rsid w:val="00856DF6"/>
    <w:rsid w:val="00863A19"/>
    <w:rsid w:val="00872569"/>
    <w:rsid w:val="00872E61"/>
    <w:rsid w:val="008757F9"/>
    <w:rsid w:val="00877DE7"/>
    <w:rsid w:val="00882673"/>
    <w:rsid w:val="00886EA1"/>
    <w:rsid w:val="00887F0A"/>
    <w:rsid w:val="00895049"/>
    <w:rsid w:val="0089578D"/>
    <w:rsid w:val="00895C4B"/>
    <w:rsid w:val="00897FCA"/>
    <w:rsid w:val="008A0734"/>
    <w:rsid w:val="008A259A"/>
    <w:rsid w:val="008B2788"/>
    <w:rsid w:val="008C2B95"/>
    <w:rsid w:val="008D0A27"/>
    <w:rsid w:val="008D1AD4"/>
    <w:rsid w:val="008D1CA8"/>
    <w:rsid w:val="008D32B0"/>
    <w:rsid w:val="008D56B7"/>
    <w:rsid w:val="008D7904"/>
    <w:rsid w:val="008E7C5D"/>
    <w:rsid w:val="008F0A17"/>
    <w:rsid w:val="008F3A1F"/>
    <w:rsid w:val="008F627A"/>
    <w:rsid w:val="008F709C"/>
    <w:rsid w:val="0090144A"/>
    <w:rsid w:val="00913902"/>
    <w:rsid w:val="0091518B"/>
    <w:rsid w:val="00916659"/>
    <w:rsid w:val="00916867"/>
    <w:rsid w:val="00926153"/>
    <w:rsid w:val="00927D05"/>
    <w:rsid w:val="009303CF"/>
    <w:rsid w:val="0093183F"/>
    <w:rsid w:val="00931F12"/>
    <w:rsid w:val="00934776"/>
    <w:rsid w:val="0094018B"/>
    <w:rsid w:val="00944AE0"/>
    <w:rsid w:val="00950A91"/>
    <w:rsid w:val="0095186E"/>
    <w:rsid w:val="00951E7B"/>
    <w:rsid w:val="009532F0"/>
    <w:rsid w:val="00953AD5"/>
    <w:rsid w:val="009573E2"/>
    <w:rsid w:val="009642EA"/>
    <w:rsid w:val="00973A1D"/>
    <w:rsid w:val="00975810"/>
    <w:rsid w:val="00982B1C"/>
    <w:rsid w:val="009900B2"/>
    <w:rsid w:val="00992717"/>
    <w:rsid w:val="0099650B"/>
    <w:rsid w:val="00996EAE"/>
    <w:rsid w:val="009971A9"/>
    <w:rsid w:val="009A7DC8"/>
    <w:rsid w:val="009B10AE"/>
    <w:rsid w:val="009B221E"/>
    <w:rsid w:val="009B773C"/>
    <w:rsid w:val="009D1CC7"/>
    <w:rsid w:val="009D652D"/>
    <w:rsid w:val="009D65F6"/>
    <w:rsid w:val="009D719A"/>
    <w:rsid w:val="009E1EF6"/>
    <w:rsid w:val="009E2897"/>
    <w:rsid w:val="009E3BF3"/>
    <w:rsid w:val="009E47B7"/>
    <w:rsid w:val="009E6A03"/>
    <w:rsid w:val="009E6EBF"/>
    <w:rsid w:val="009F5C5C"/>
    <w:rsid w:val="00A00703"/>
    <w:rsid w:val="00A016E3"/>
    <w:rsid w:val="00A10C94"/>
    <w:rsid w:val="00A115D4"/>
    <w:rsid w:val="00A2793B"/>
    <w:rsid w:val="00A32D5E"/>
    <w:rsid w:val="00A340F9"/>
    <w:rsid w:val="00A34639"/>
    <w:rsid w:val="00A34E3B"/>
    <w:rsid w:val="00A3557C"/>
    <w:rsid w:val="00A4076C"/>
    <w:rsid w:val="00A41965"/>
    <w:rsid w:val="00A43FCB"/>
    <w:rsid w:val="00A558F6"/>
    <w:rsid w:val="00A6400A"/>
    <w:rsid w:val="00A66DB6"/>
    <w:rsid w:val="00A72C13"/>
    <w:rsid w:val="00A74B6E"/>
    <w:rsid w:val="00A76EE4"/>
    <w:rsid w:val="00A77499"/>
    <w:rsid w:val="00A81725"/>
    <w:rsid w:val="00A856CC"/>
    <w:rsid w:val="00A87B47"/>
    <w:rsid w:val="00A979AC"/>
    <w:rsid w:val="00AA1E69"/>
    <w:rsid w:val="00AA7AE0"/>
    <w:rsid w:val="00AB5460"/>
    <w:rsid w:val="00AC3E06"/>
    <w:rsid w:val="00AD267D"/>
    <w:rsid w:val="00AD677F"/>
    <w:rsid w:val="00AD7A65"/>
    <w:rsid w:val="00AD7DBE"/>
    <w:rsid w:val="00AE18B3"/>
    <w:rsid w:val="00AE3F80"/>
    <w:rsid w:val="00AE49A1"/>
    <w:rsid w:val="00AE4A6B"/>
    <w:rsid w:val="00AF381A"/>
    <w:rsid w:val="00AF397A"/>
    <w:rsid w:val="00AF641D"/>
    <w:rsid w:val="00AF70DF"/>
    <w:rsid w:val="00B013EE"/>
    <w:rsid w:val="00B01612"/>
    <w:rsid w:val="00B03095"/>
    <w:rsid w:val="00B074E7"/>
    <w:rsid w:val="00B11C5D"/>
    <w:rsid w:val="00B11D28"/>
    <w:rsid w:val="00B13495"/>
    <w:rsid w:val="00B22E74"/>
    <w:rsid w:val="00B265A8"/>
    <w:rsid w:val="00B266A9"/>
    <w:rsid w:val="00B324B8"/>
    <w:rsid w:val="00B371D9"/>
    <w:rsid w:val="00B52436"/>
    <w:rsid w:val="00B56F32"/>
    <w:rsid w:val="00B5785A"/>
    <w:rsid w:val="00B66B32"/>
    <w:rsid w:val="00B72972"/>
    <w:rsid w:val="00B75BF2"/>
    <w:rsid w:val="00B8135C"/>
    <w:rsid w:val="00B8219E"/>
    <w:rsid w:val="00B83DF6"/>
    <w:rsid w:val="00B924A3"/>
    <w:rsid w:val="00B93B99"/>
    <w:rsid w:val="00B93D0D"/>
    <w:rsid w:val="00B95EAE"/>
    <w:rsid w:val="00BB1F41"/>
    <w:rsid w:val="00BB4484"/>
    <w:rsid w:val="00BB692E"/>
    <w:rsid w:val="00BC0FF6"/>
    <w:rsid w:val="00BC216B"/>
    <w:rsid w:val="00BD3BCA"/>
    <w:rsid w:val="00BD55CC"/>
    <w:rsid w:val="00BD6621"/>
    <w:rsid w:val="00BD7154"/>
    <w:rsid w:val="00BE093A"/>
    <w:rsid w:val="00C00BB5"/>
    <w:rsid w:val="00C01898"/>
    <w:rsid w:val="00C038FE"/>
    <w:rsid w:val="00C05CD1"/>
    <w:rsid w:val="00C11D7A"/>
    <w:rsid w:val="00C14734"/>
    <w:rsid w:val="00C15748"/>
    <w:rsid w:val="00C3191F"/>
    <w:rsid w:val="00C31D9F"/>
    <w:rsid w:val="00C3530A"/>
    <w:rsid w:val="00C376AD"/>
    <w:rsid w:val="00C41D04"/>
    <w:rsid w:val="00C469E2"/>
    <w:rsid w:val="00C52F67"/>
    <w:rsid w:val="00C56DE8"/>
    <w:rsid w:val="00C7289C"/>
    <w:rsid w:val="00C83191"/>
    <w:rsid w:val="00C951F5"/>
    <w:rsid w:val="00C961CB"/>
    <w:rsid w:val="00CA1175"/>
    <w:rsid w:val="00CB0D2B"/>
    <w:rsid w:val="00CC19C0"/>
    <w:rsid w:val="00CC4045"/>
    <w:rsid w:val="00CD2B73"/>
    <w:rsid w:val="00CD2DAC"/>
    <w:rsid w:val="00CF3FBD"/>
    <w:rsid w:val="00CF6682"/>
    <w:rsid w:val="00CF76E7"/>
    <w:rsid w:val="00D016AD"/>
    <w:rsid w:val="00D06B34"/>
    <w:rsid w:val="00D1016B"/>
    <w:rsid w:val="00D11BD8"/>
    <w:rsid w:val="00D1206D"/>
    <w:rsid w:val="00D2036C"/>
    <w:rsid w:val="00D24133"/>
    <w:rsid w:val="00D27A1B"/>
    <w:rsid w:val="00D30585"/>
    <w:rsid w:val="00D31994"/>
    <w:rsid w:val="00D32283"/>
    <w:rsid w:val="00D41AE8"/>
    <w:rsid w:val="00D4298B"/>
    <w:rsid w:val="00D4525B"/>
    <w:rsid w:val="00D4644A"/>
    <w:rsid w:val="00D46F18"/>
    <w:rsid w:val="00D513D5"/>
    <w:rsid w:val="00D52171"/>
    <w:rsid w:val="00D55925"/>
    <w:rsid w:val="00D56AB3"/>
    <w:rsid w:val="00D605C5"/>
    <w:rsid w:val="00D623F5"/>
    <w:rsid w:val="00D67B9D"/>
    <w:rsid w:val="00D759C8"/>
    <w:rsid w:val="00D8371A"/>
    <w:rsid w:val="00D83FD5"/>
    <w:rsid w:val="00D8433F"/>
    <w:rsid w:val="00DA2956"/>
    <w:rsid w:val="00DA33DD"/>
    <w:rsid w:val="00DA431C"/>
    <w:rsid w:val="00DA60FD"/>
    <w:rsid w:val="00DA6118"/>
    <w:rsid w:val="00DA7697"/>
    <w:rsid w:val="00DB40A0"/>
    <w:rsid w:val="00DB47A6"/>
    <w:rsid w:val="00DB4BEE"/>
    <w:rsid w:val="00DC0105"/>
    <w:rsid w:val="00DC07EB"/>
    <w:rsid w:val="00DC0B2A"/>
    <w:rsid w:val="00DC114E"/>
    <w:rsid w:val="00DC231A"/>
    <w:rsid w:val="00DD5A73"/>
    <w:rsid w:val="00DE7E46"/>
    <w:rsid w:val="00DF28B1"/>
    <w:rsid w:val="00DF303F"/>
    <w:rsid w:val="00E00421"/>
    <w:rsid w:val="00E00887"/>
    <w:rsid w:val="00E10087"/>
    <w:rsid w:val="00E1217C"/>
    <w:rsid w:val="00E12936"/>
    <w:rsid w:val="00E15E5C"/>
    <w:rsid w:val="00E1794F"/>
    <w:rsid w:val="00E21F1C"/>
    <w:rsid w:val="00E26A00"/>
    <w:rsid w:val="00E32415"/>
    <w:rsid w:val="00E32742"/>
    <w:rsid w:val="00E32EE4"/>
    <w:rsid w:val="00E35346"/>
    <w:rsid w:val="00E36468"/>
    <w:rsid w:val="00E40B07"/>
    <w:rsid w:val="00E412DE"/>
    <w:rsid w:val="00E4316E"/>
    <w:rsid w:val="00E44EB0"/>
    <w:rsid w:val="00E458B1"/>
    <w:rsid w:val="00E52DE1"/>
    <w:rsid w:val="00E63301"/>
    <w:rsid w:val="00E65514"/>
    <w:rsid w:val="00E672EB"/>
    <w:rsid w:val="00E73372"/>
    <w:rsid w:val="00E7631B"/>
    <w:rsid w:val="00E7750B"/>
    <w:rsid w:val="00E85F08"/>
    <w:rsid w:val="00E94769"/>
    <w:rsid w:val="00E95C8B"/>
    <w:rsid w:val="00E97AE3"/>
    <w:rsid w:val="00E97F7A"/>
    <w:rsid w:val="00EA2EF0"/>
    <w:rsid w:val="00EB0540"/>
    <w:rsid w:val="00EB524E"/>
    <w:rsid w:val="00EB6445"/>
    <w:rsid w:val="00EC0BCD"/>
    <w:rsid w:val="00EC4764"/>
    <w:rsid w:val="00EC59DC"/>
    <w:rsid w:val="00EC7702"/>
    <w:rsid w:val="00EC7E19"/>
    <w:rsid w:val="00ED2507"/>
    <w:rsid w:val="00ED61A3"/>
    <w:rsid w:val="00EE22FC"/>
    <w:rsid w:val="00EE54CD"/>
    <w:rsid w:val="00EF27D3"/>
    <w:rsid w:val="00EF3E4B"/>
    <w:rsid w:val="00EF5671"/>
    <w:rsid w:val="00F01894"/>
    <w:rsid w:val="00F02E70"/>
    <w:rsid w:val="00F043CB"/>
    <w:rsid w:val="00F07AEA"/>
    <w:rsid w:val="00F12AA6"/>
    <w:rsid w:val="00F12C10"/>
    <w:rsid w:val="00F12D86"/>
    <w:rsid w:val="00F243F7"/>
    <w:rsid w:val="00F256B7"/>
    <w:rsid w:val="00F35E9C"/>
    <w:rsid w:val="00F47329"/>
    <w:rsid w:val="00F54F74"/>
    <w:rsid w:val="00F55365"/>
    <w:rsid w:val="00F57CC8"/>
    <w:rsid w:val="00F647FA"/>
    <w:rsid w:val="00F719A3"/>
    <w:rsid w:val="00F810CD"/>
    <w:rsid w:val="00F832BF"/>
    <w:rsid w:val="00F85237"/>
    <w:rsid w:val="00F8719A"/>
    <w:rsid w:val="00F91B1F"/>
    <w:rsid w:val="00F92763"/>
    <w:rsid w:val="00F92790"/>
    <w:rsid w:val="00F93A90"/>
    <w:rsid w:val="00F93E38"/>
    <w:rsid w:val="00F95DDE"/>
    <w:rsid w:val="00F96F08"/>
    <w:rsid w:val="00FA07A1"/>
    <w:rsid w:val="00FA1449"/>
    <w:rsid w:val="00FA2322"/>
    <w:rsid w:val="00FA5769"/>
    <w:rsid w:val="00FA69AA"/>
    <w:rsid w:val="00FB0371"/>
    <w:rsid w:val="00FB4004"/>
    <w:rsid w:val="00FB60A2"/>
    <w:rsid w:val="00FC0EC4"/>
    <w:rsid w:val="00FD1AD3"/>
    <w:rsid w:val="00FD7BD7"/>
    <w:rsid w:val="00FE077C"/>
    <w:rsid w:val="00FE2E9F"/>
    <w:rsid w:val="00FE452D"/>
    <w:rsid w:val="00FF06C3"/>
    <w:rsid w:val="00FF1481"/>
    <w:rsid w:val="00FF214A"/>
    <w:rsid w:val="00FF3B19"/>
    <w:rsid w:val="00FF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0A91"/>
  </w:style>
  <w:style w:type="paragraph" w:styleId="1">
    <w:name w:val="heading 1"/>
    <w:basedOn w:val="a0"/>
    <w:next w:val="a0"/>
    <w:link w:val="10"/>
    <w:uiPriority w:val="9"/>
    <w:qFormat/>
    <w:rsid w:val="0082714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827144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rsid w:val="000607D5"/>
    <w:pPr>
      <w:keepNext/>
      <w:keepLines/>
      <w:spacing w:before="200"/>
      <w:outlineLvl w:val="4"/>
    </w:pPr>
    <w:rPr>
      <w:rFonts w:ascii="Calibri" w:eastAsia="MS Gothic" w:hAnsi="Calibri" w:cs="Times New Roman"/>
      <w:color w:val="243F6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Стиль статьи правил"/>
    <w:basedOn w:val="a0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6">
    <w:name w:val="annotation reference"/>
    <w:uiPriority w:val="99"/>
    <w:unhideWhenUsed/>
    <w:rsid w:val="00476811"/>
    <w:rPr>
      <w:sz w:val="18"/>
      <w:szCs w:val="18"/>
    </w:rPr>
  </w:style>
  <w:style w:type="paragraph" w:styleId="a7">
    <w:name w:val="annotation text"/>
    <w:basedOn w:val="a0"/>
    <w:link w:val="a8"/>
    <w:uiPriority w:val="99"/>
    <w:unhideWhenUsed/>
    <w:rsid w:val="00476811"/>
    <w:rPr>
      <w:rFonts w:ascii="Cambria" w:eastAsia="MS Mincho" w:hAnsi="Cambria" w:cs="Times New Roman"/>
    </w:rPr>
  </w:style>
  <w:style w:type="character" w:customStyle="1" w:styleId="a8">
    <w:name w:val="Текст примечания Знак"/>
    <w:basedOn w:val="a1"/>
    <w:link w:val="a7"/>
    <w:uiPriority w:val="99"/>
    <w:rsid w:val="00476811"/>
    <w:rPr>
      <w:rFonts w:ascii="Cambria" w:eastAsia="MS Mincho" w:hAnsi="Cambria" w:cs="Times New Roman"/>
    </w:rPr>
  </w:style>
  <w:style w:type="table" w:styleId="a9">
    <w:name w:val="Table Grid"/>
    <w:basedOn w:val="a2"/>
    <w:uiPriority w:val="59"/>
    <w:rsid w:val="00476811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c">
    <w:name w:val="annotation subject"/>
    <w:basedOn w:val="a7"/>
    <w:next w:val="a7"/>
    <w:link w:val="ad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d">
    <w:name w:val="Тема примечания Знак"/>
    <w:basedOn w:val="a8"/>
    <w:link w:val="ac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0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character" w:customStyle="1" w:styleId="10">
    <w:name w:val="Заголовок 1 Знак"/>
    <w:basedOn w:val="a1"/>
    <w:link w:val="1"/>
    <w:uiPriority w:val="9"/>
    <w:rsid w:val="0082714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827144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ae">
    <w:name w:val="header"/>
    <w:basedOn w:val="a0"/>
    <w:link w:val="af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f">
    <w:name w:val="Верхний колонтитул Знак"/>
    <w:basedOn w:val="a1"/>
    <w:link w:val="ae"/>
    <w:uiPriority w:val="99"/>
    <w:rsid w:val="00827144"/>
    <w:rPr>
      <w:rFonts w:ascii="Cambria" w:eastAsia="MS Mincho" w:hAnsi="Cambria" w:cs="Times New Roman"/>
    </w:rPr>
  </w:style>
  <w:style w:type="paragraph" w:styleId="af0">
    <w:name w:val="footer"/>
    <w:basedOn w:val="a0"/>
    <w:link w:val="af1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f1">
    <w:name w:val="Нижний колонтитул Знак"/>
    <w:basedOn w:val="a1"/>
    <w:link w:val="af0"/>
    <w:uiPriority w:val="99"/>
    <w:rsid w:val="00827144"/>
    <w:rPr>
      <w:rFonts w:ascii="Cambria" w:eastAsia="MS Mincho" w:hAnsi="Cambria" w:cs="Times New Roman"/>
    </w:rPr>
  </w:style>
  <w:style w:type="character" w:customStyle="1" w:styleId="af2">
    <w:name w:val="Схема документа Знак"/>
    <w:basedOn w:val="a1"/>
    <w:link w:val="af3"/>
    <w:uiPriority w:val="99"/>
    <w:semiHidden/>
    <w:rsid w:val="00827144"/>
    <w:rPr>
      <w:rFonts w:ascii="Lucida Grande CY" w:eastAsia="MS Mincho" w:hAnsi="Lucida Grande CY" w:cs="Lucida Grande CY"/>
    </w:rPr>
  </w:style>
  <w:style w:type="paragraph" w:styleId="af3">
    <w:name w:val="Document Map"/>
    <w:basedOn w:val="a0"/>
    <w:link w:val="af2"/>
    <w:uiPriority w:val="99"/>
    <w:semiHidden/>
    <w:unhideWhenUsed/>
    <w:rsid w:val="00827144"/>
    <w:rPr>
      <w:rFonts w:ascii="Lucida Grande CY" w:eastAsia="MS Mincho" w:hAnsi="Lucida Grande CY" w:cs="Lucida Grande CY"/>
    </w:rPr>
  </w:style>
  <w:style w:type="character" w:customStyle="1" w:styleId="11">
    <w:name w:val="Схема документа Знак1"/>
    <w:basedOn w:val="a1"/>
    <w:uiPriority w:val="99"/>
    <w:semiHidden/>
    <w:rsid w:val="00827144"/>
    <w:rPr>
      <w:rFonts w:ascii="Lucida Grande CY" w:hAnsi="Lucida Grande CY" w:cs="Lucida Grande CY"/>
    </w:rPr>
  </w:style>
  <w:style w:type="character" w:customStyle="1" w:styleId="12">
    <w:name w:val="Тема примечания Знак1"/>
    <w:basedOn w:val="a8"/>
    <w:uiPriority w:val="99"/>
    <w:semiHidden/>
    <w:rsid w:val="00827144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af4">
    <w:name w:val="Основной стиль"/>
    <w:basedOn w:val="a0"/>
    <w:link w:val="af5"/>
    <w:rsid w:val="00827144"/>
    <w:pPr>
      <w:ind w:firstLine="680"/>
      <w:jc w:val="both"/>
    </w:pPr>
    <w:rPr>
      <w:rFonts w:ascii="Arial" w:eastAsia="Times New Roman" w:hAnsi="Arial" w:cs="Times New Roman"/>
      <w:szCs w:val="28"/>
    </w:rPr>
  </w:style>
  <w:style w:type="character" w:customStyle="1" w:styleId="af5">
    <w:name w:val="Основной стиль Знак"/>
    <w:link w:val="af4"/>
    <w:rsid w:val="00827144"/>
    <w:rPr>
      <w:rFonts w:ascii="Arial" w:eastAsia="Times New Roman" w:hAnsi="Arial" w:cs="Times New Roman"/>
      <w:szCs w:val="28"/>
    </w:rPr>
  </w:style>
  <w:style w:type="paragraph" w:customStyle="1" w:styleId="af6">
    <w:name w:val="Стиль названия"/>
    <w:basedOn w:val="a0"/>
    <w:uiPriority w:val="99"/>
    <w:rsid w:val="00827144"/>
    <w:pPr>
      <w:spacing w:after="60"/>
      <w:ind w:firstLine="680"/>
      <w:jc w:val="both"/>
    </w:pPr>
    <w:rPr>
      <w:rFonts w:ascii="Arial" w:eastAsia="Times New Roman" w:hAnsi="Arial" w:cs="Times New Roman"/>
      <w:b/>
      <w:i/>
      <w:szCs w:val="28"/>
    </w:rPr>
  </w:style>
  <w:style w:type="paragraph" w:customStyle="1" w:styleId="af7">
    <w:name w:val="Стиль части"/>
    <w:basedOn w:val="1"/>
    <w:rsid w:val="00827144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8271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1">
    <w:name w:val="Style11"/>
    <w:basedOn w:val="a0"/>
    <w:rsid w:val="00827144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 w:cs="Times New Roman"/>
    </w:rPr>
  </w:style>
  <w:style w:type="character" w:styleId="af8">
    <w:name w:val="Hyperlink"/>
    <w:uiPriority w:val="99"/>
    <w:rsid w:val="00827144"/>
    <w:rPr>
      <w:rFonts w:cs="Times New Roman"/>
      <w:color w:val="0000FF"/>
      <w:u w:val="single"/>
    </w:rPr>
  </w:style>
  <w:style w:type="paragraph" w:styleId="af9">
    <w:name w:val="footnote text"/>
    <w:basedOn w:val="a0"/>
    <w:link w:val="afa"/>
    <w:uiPriority w:val="99"/>
    <w:unhideWhenUsed/>
    <w:rsid w:val="00827144"/>
    <w:rPr>
      <w:rFonts w:ascii="Cambria" w:eastAsia="MS Mincho" w:hAnsi="Cambria" w:cs="Times New Roman"/>
    </w:rPr>
  </w:style>
  <w:style w:type="character" w:customStyle="1" w:styleId="afa">
    <w:name w:val="Текст сноски Знак"/>
    <w:basedOn w:val="a1"/>
    <w:link w:val="af9"/>
    <w:uiPriority w:val="99"/>
    <w:rsid w:val="00827144"/>
    <w:rPr>
      <w:rFonts w:ascii="Cambria" w:eastAsia="MS Mincho" w:hAnsi="Cambria" w:cs="Times New Roman"/>
    </w:rPr>
  </w:style>
  <w:style w:type="character" w:styleId="afb">
    <w:name w:val="footnote reference"/>
    <w:basedOn w:val="a1"/>
    <w:uiPriority w:val="99"/>
    <w:unhideWhenUsed/>
    <w:rsid w:val="00827144"/>
    <w:rPr>
      <w:vertAlign w:val="superscript"/>
    </w:rPr>
  </w:style>
  <w:style w:type="character" w:styleId="afc">
    <w:name w:val="page number"/>
    <w:basedOn w:val="a1"/>
    <w:uiPriority w:val="99"/>
    <w:unhideWhenUsed/>
    <w:rsid w:val="00951E7B"/>
  </w:style>
  <w:style w:type="paragraph" w:customStyle="1" w:styleId="31">
    <w:name w:val="Светлая сетка — акцент 31"/>
    <w:basedOn w:val="a0"/>
    <w:uiPriority w:val="34"/>
    <w:qFormat/>
    <w:rsid w:val="00886EA1"/>
    <w:pPr>
      <w:ind w:left="720"/>
      <w:contextualSpacing/>
    </w:pPr>
    <w:rPr>
      <w:rFonts w:ascii="Cambria" w:eastAsia="MS Mincho" w:hAnsi="Cambria" w:cs="Times New Roman"/>
    </w:rPr>
  </w:style>
  <w:style w:type="character" w:customStyle="1" w:styleId="50">
    <w:name w:val="Заголовок 5 Знак"/>
    <w:basedOn w:val="a1"/>
    <w:link w:val="5"/>
    <w:uiPriority w:val="99"/>
    <w:rsid w:val="000607D5"/>
    <w:rPr>
      <w:rFonts w:ascii="Calibri" w:eastAsia="MS Gothic" w:hAnsi="Calibri" w:cs="Times New Roman"/>
      <w:color w:val="243F60"/>
      <w:sz w:val="20"/>
      <w:szCs w:val="20"/>
    </w:rPr>
  </w:style>
  <w:style w:type="paragraph" w:customStyle="1" w:styleId="afd">
    <w:name w:val="Стиль глав правил"/>
    <w:basedOn w:val="a0"/>
    <w:uiPriority w:val="99"/>
    <w:rsid w:val="000607D5"/>
    <w:pPr>
      <w:spacing w:before="200"/>
      <w:jc w:val="center"/>
      <w:outlineLvl w:val="0"/>
    </w:pPr>
    <w:rPr>
      <w:rFonts w:ascii="Times New Roman" w:eastAsia="MS ??" w:hAnsi="Times New Roman" w:cs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0607D5"/>
    <w:pPr>
      <w:numPr>
        <w:numId w:val="4"/>
      </w:numPr>
    </w:pPr>
  </w:style>
  <w:style w:type="paragraph" w:customStyle="1" w:styleId="a">
    <w:name w:val="ВидыДеятельности"/>
    <w:basedOn w:val="a0"/>
    <w:uiPriority w:val="99"/>
    <w:rsid w:val="000607D5"/>
    <w:pPr>
      <w:numPr>
        <w:numId w:val="5"/>
      </w:numPr>
      <w:tabs>
        <w:tab w:val="left" w:pos="851"/>
      </w:tabs>
      <w:spacing w:after="80"/>
      <w:jc w:val="both"/>
    </w:pPr>
    <w:rPr>
      <w:rFonts w:ascii="Arial" w:eastAsia="MS ??" w:hAnsi="Arial" w:cs="Times New Roman"/>
      <w:sz w:val="22"/>
      <w:szCs w:val="20"/>
    </w:rPr>
  </w:style>
  <w:style w:type="paragraph" w:customStyle="1" w:styleId="ConsNonformat">
    <w:name w:val="ConsNonformat"/>
    <w:rsid w:val="000607D5"/>
    <w:pPr>
      <w:ind w:right="19772"/>
    </w:pPr>
    <w:rPr>
      <w:rFonts w:ascii="Courier New" w:eastAsia="Times New Roman" w:hAnsi="Courier New" w:cs="Courier New"/>
    </w:rPr>
  </w:style>
  <w:style w:type="paragraph" w:styleId="afe">
    <w:name w:val="No Spacing"/>
    <w:uiPriority w:val="1"/>
    <w:qFormat/>
    <w:rsid w:val="000607D5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82714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827144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rsid w:val="000607D5"/>
    <w:pPr>
      <w:keepNext/>
      <w:keepLines/>
      <w:spacing w:before="200"/>
      <w:outlineLvl w:val="4"/>
    </w:pPr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Стиль статьи правил"/>
    <w:basedOn w:val="a0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6">
    <w:name w:val="annotation reference"/>
    <w:uiPriority w:val="99"/>
    <w:unhideWhenUsed/>
    <w:rsid w:val="00476811"/>
    <w:rPr>
      <w:sz w:val="18"/>
      <w:szCs w:val="18"/>
    </w:rPr>
  </w:style>
  <w:style w:type="paragraph" w:styleId="a7">
    <w:name w:val="annotation text"/>
    <w:basedOn w:val="a0"/>
    <w:link w:val="a8"/>
    <w:uiPriority w:val="99"/>
    <w:unhideWhenUsed/>
    <w:rsid w:val="00476811"/>
    <w:rPr>
      <w:rFonts w:ascii="Cambria" w:eastAsia="MS Mincho" w:hAnsi="Cambria" w:cs="Times New Roman"/>
    </w:rPr>
  </w:style>
  <w:style w:type="character" w:customStyle="1" w:styleId="a8">
    <w:name w:val="Текст комментария Знак"/>
    <w:basedOn w:val="a1"/>
    <w:link w:val="a7"/>
    <w:uiPriority w:val="99"/>
    <w:rsid w:val="00476811"/>
    <w:rPr>
      <w:rFonts w:ascii="Cambria" w:eastAsia="MS Mincho" w:hAnsi="Cambria" w:cs="Times New Roman"/>
    </w:rPr>
  </w:style>
  <w:style w:type="table" w:styleId="a9">
    <w:name w:val="Table Grid"/>
    <w:basedOn w:val="a2"/>
    <w:uiPriority w:val="59"/>
    <w:rsid w:val="00476811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c">
    <w:name w:val="annotation subject"/>
    <w:basedOn w:val="a7"/>
    <w:next w:val="a7"/>
    <w:link w:val="ad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d">
    <w:name w:val="Тема примечания Знак"/>
    <w:basedOn w:val="a8"/>
    <w:link w:val="ac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0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character" w:customStyle="1" w:styleId="10">
    <w:name w:val="Заголовок 1 Знак"/>
    <w:basedOn w:val="a1"/>
    <w:link w:val="1"/>
    <w:uiPriority w:val="9"/>
    <w:rsid w:val="0082714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827144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ae">
    <w:name w:val="header"/>
    <w:basedOn w:val="a0"/>
    <w:link w:val="af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f">
    <w:name w:val="Верхний колонтитул Знак"/>
    <w:basedOn w:val="a1"/>
    <w:link w:val="ae"/>
    <w:uiPriority w:val="99"/>
    <w:rsid w:val="00827144"/>
    <w:rPr>
      <w:rFonts w:ascii="Cambria" w:eastAsia="MS Mincho" w:hAnsi="Cambria" w:cs="Times New Roman"/>
    </w:rPr>
  </w:style>
  <w:style w:type="paragraph" w:styleId="af0">
    <w:name w:val="footer"/>
    <w:basedOn w:val="a0"/>
    <w:link w:val="af1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f1">
    <w:name w:val="Нижний колонтитул Знак"/>
    <w:basedOn w:val="a1"/>
    <w:link w:val="af0"/>
    <w:uiPriority w:val="99"/>
    <w:rsid w:val="00827144"/>
    <w:rPr>
      <w:rFonts w:ascii="Cambria" w:eastAsia="MS Mincho" w:hAnsi="Cambria" w:cs="Times New Roman"/>
    </w:rPr>
  </w:style>
  <w:style w:type="character" w:customStyle="1" w:styleId="af2">
    <w:name w:val="Схема документа Знак"/>
    <w:basedOn w:val="a1"/>
    <w:link w:val="af3"/>
    <w:uiPriority w:val="99"/>
    <w:semiHidden/>
    <w:rsid w:val="00827144"/>
    <w:rPr>
      <w:rFonts w:ascii="Lucida Grande CY" w:eastAsia="MS Mincho" w:hAnsi="Lucida Grande CY" w:cs="Lucida Grande CY"/>
    </w:rPr>
  </w:style>
  <w:style w:type="paragraph" w:styleId="af3">
    <w:name w:val="Document Map"/>
    <w:basedOn w:val="a0"/>
    <w:link w:val="af2"/>
    <w:uiPriority w:val="99"/>
    <w:semiHidden/>
    <w:unhideWhenUsed/>
    <w:rsid w:val="00827144"/>
    <w:rPr>
      <w:rFonts w:ascii="Lucida Grande CY" w:eastAsia="MS Mincho" w:hAnsi="Lucida Grande CY" w:cs="Lucida Grande CY"/>
    </w:rPr>
  </w:style>
  <w:style w:type="character" w:customStyle="1" w:styleId="11">
    <w:name w:val="Схема документа Знак1"/>
    <w:basedOn w:val="a1"/>
    <w:uiPriority w:val="99"/>
    <w:semiHidden/>
    <w:rsid w:val="00827144"/>
    <w:rPr>
      <w:rFonts w:ascii="Lucida Grande CY" w:hAnsi="Lucida Grande CY" w:cs="Lucida Grande CY"/>
    </w:rPr>
  </w:style>
  <w:style w:type="character" w:customStyle="1" w:styleId="12">
    <w:name w:val="Тема примечания Знак1"/>
    <w:basedOn w:val="a8"/>
    <w:uiPriority w:val="99"/>
    <w:semiHidden/>
    <w:rsid w:val="00827144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af4">
    <w:name w:val="Основной стиль"/>
    <w:basedOn w:val="a0"/>
    <w:link w:val="af5"/>
    <w:rsid w:val="00827144"/>
    <w:pPr>
      <w:ind w:firstLine="680"/>
      <w:jc w:val="both"/>
    </w:pPr>
    <w:rPr>
      <w:rFonts w:ascii="Arial" w:eastAsia="Times New Roman" w:hAnsi="Arial" w:cs="Times New Roman"/>
      <w:szCs w:val="28"/>
    </w:rPr>
  </w:style>
  <w:style w:type="character" w:customStyle="1" w:styleId="af5">
    <w:name w:val="Основной стиль Знак"/>
    <w:link w:val="af4"/>
    <w:rsid w:val="00827144"/>
    <w:rPr>
      <w:rFonts w:ascii="Arial" w:eastAsia="Times New Roman" w:hAnsi="Arial" w:cs="Times New Roman"/>
      <w:szCs w:val="28"/>
    </w:rPr>
  </w:style>
  <w:style w:type="paragraph" w:customStyle="1" w:styleId="af6">
    <w:name w:val="Стиль названия"/>
    <w:basedOn w:val="a0"/>
    <w:uiPriority w:val="99"/>
    <w:rsid w:val="00827144"/>
    <w:pPr>
      <w:spacing w:after="60"/>
      <w:ind w:firstLine="680"/>
      <w:jc w:val="both"/>
    </w:pPr>
    <w:rPr>
      <w:rFonts w:ascii="Arial" w:eastAsia="Times New Roman" w:hAnsi="Arial" w:cs="Times New Roman"/>
      <w:b/>
      <w:i/>
      <w:szCs w:val="28"/>
    </w:rPr>
  </w:style>
  <w:style w:type="paragraph" w:customStyle="1" w:styleId="af7">
    <w:name w:val="Стиль части"/>
    <w:basedOn w:val="1"/>
    <w:rsid w:val="00827144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8271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1">
    <w:name w:val="Style11"/>
    <w:basedOn w:val="a0"/>
    <w:rsid w:val="00827144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 w:cs="Times New Roman"/>
    </w:rPr>
  </w:style>
  <w:style w:type="character" w:styleId="af8">
    <w:name w:val="Hyperlink"/>
    <w:uiPriority w:val="99"/>
    <w:rsid w:val="00827144"/>
    <w:rPr>
      <w:rFonts w:cs="Times New Roman"/>
      <w:color w:val="0000FF"/>
      <w:u w:val="single"/>
    </w:rPr>
  </w:style>
  <w:style w:type="paragraph" w:styleId="af9">
    <w:name w:val="footnote text"/>
    <w:basedOn w:val="a0"/>
    <w:link w:val="afa"/>
    <w:uiPriority w:val="99"/>
    <w:unhideWhenUsed/>
    <w:rsid w:val="00827144"/>
    <w:rPr>
      <w:rFonts w:ascii="Cambria" w:eastAsia="MS Mincho" w:hAnsi="Cambria" w:cs="Times New Roman"/>
    </w:rPr>
  </w:style>
  <w:style w:type="character" w:customStyle="1" w:styleId="afa">
    <w:name w:val="Текст сноски Знак"/>
    <w:basedOn w:val="a1"/>
    <w:link w:val="af9"/>
    <w:uiPriority w:val="99"/>
    <w:rsid w:val="00827144"/>
    <w:rPr>
      <w:rFonts w:ascii="Cambria" w:eastAsia="MS Mincho" w:hAnsi="Cambria" w:cs="Times New Roman"/>
    </w:rPr>
  </w:style>
  <w:style w:type="character" w:styleId="afb">
    <w:name w:val="footnote reference"/>
    <w:basedOn w:val="a1"/>
    <w:uiPriority w:val="99"/>
    <w:unhideWhenUsed/>
    <w:rsid w:val="00827144"/>
    <w:rPr>
      <w:vertAlign w:val="superscript"/>
    </w:rPr>
  </w:style>
  <w:style w:type="character" w:styleId="afc">
    <w:name w:val="page number"/>
    <w:basedOn w:val="a1"/>
    <w:uiPriority w:val="99"/>
    <w:unhideWhenUsed/>
    <w:rsid w:val="00951E7B"/>
  </w:style>
  <w:style w:type="paragraph" w:customStyle="1" w:styleId="31">
    <w:name w:val="Светлая сетка — акцент 31"/>
    <w:basedOn w:val="a0"/>
    <w:uiPriority w:val="34"/>
    <w:qFormat/>
    <w:rsid w:val="00886EA1"/>
    <w:pPr>
      <w:ind w:left="720"/>
      <w:contextualSpacing/>
    </w:pPr>
    <w:rPr>
      <w:rFonts w:ascii="Cambria" w:eastAsia="MS Mincho" w:hAnsi="Cambria" w:cs="Times New Roman"/>
    </w:rPr>
  </w:style>
  <w:style w:type="character" w:customStyle="1" w:styleId="50">
    <w:name w:val="Заголовок 5 Знак"/>
    <w:basedOn w:val="a1"/>
    <w:link w:val="5"/>
    <w:uiPriority w:val="99"/>
    <w:rsid w:val="000607D5"/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paragraph" w:customStyle="1" w:styleId="afd">
    <w:name w:val="Стиль глав правил"/>
    <w:basedOn w:val="a0"/>
    <w:uiPriority w:val="99"/>
    <w:rsid w:val="000607D5"/>
    <w:pPr>
      <w:spacing w:before="200"/>
      <w:jc w:val="center"/>
      <w:outlineLvl w:val="0"/>
    </w:pPr>
    <w:rPr>
      <w:rFonts w:ascii="Times New Roman" w:eastAsia="MS ??" w:hAnsi="Times New Roman" w:cs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0607D5"/>
    <w:pPr>
      <w:numPr>
        <w:numId w:val="4"/>
      </w:numPr>
    </w:pPr>
  </w:style>
  <w:style w:type="paragraph" w:customStyle="1" w:styleId="a">
    <w:name w:val="ВидыДеятельности"/>
    <w:basedOn w:val="a0"/>
    <w:uiPriority w:val="99"/>
    <w:rsid w:val="000607D5"/>
    <w:pPr>
      <w:numPr>
        <w:numId w:val="5"/>
      </w:numPr>
      <w:tabs>
        <w:tab w:val="left" w:pos="851"/>
      </w:tabs>
      <w:spacing w:after="80"/>
      <w:jc w:val="both"/>
    </w:pPr>
    <w:rPr>
      <w:rFonts w:ascii="Arial" w:eastAsia="MS ??" w:hAnsi="Arial" w:cs="Times New Roman"/>
      <w:sz w:val="22"/>
      <w:szCs w:val="20"/>
    </w:rPr>
  </w:style>
  <w:style w:type="paragraph" w:customStyle="1" w:styleId="ConsNonformat">
    <w:name w:val="ConsNonformat"/>
    <w:rsid w:val="000607D5"/>
    <w:pPr>
      <w:ind w:right="19772"/>
    </w:pPr>
    <w:rPr>
      <w:rFonts w:ascii="Courier New" w:eastAsia="Times New Roman" w:hAnsi="Courier New" w:cs="Courier New"/>
    </w:rPr>
  </w:style>
  <w:style w:type="paragraph" w:styleId="afe">
    <w:name w:val="No Spacing"/>
    <w:uiPriority w:val="1"/>
    <w:qFormat/>
    <w:rsid w:val="000607D5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3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70736874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ase.garant.ru/70736874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A0E044-096C-4EB9-917B-E2B8F9EEB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44</Pages>
  <Words>13130</Words>
  <Characters>74844</Characters>
  <Application>Microsoft Office Word</Application>
  <DocSecurity>0</DocSecurity>
  <Lines>623</Lines>
  <Paragraphs>175</Paragraphs>
  <ScaleCrop>false</ScaleCrop>
  <Company/>
  <LinksUpToDate>false</LinksUpToDate>
  <CharactersWithSpaces>87799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Ксения</dc:creator>
  <cp:lastModifiedBy>User</cp:lastModifiedBy>
  <cp:revision>2</cp:revision>
  <cp:lastPrinted>2017-12-29T08:05:00Z</cp:lastPrinted>
  <dcterms:created xsi:type="dcterms:W3CDTF">2017-12-29T08:08:00Z</dcterms:created>
  <dcterms:modified xsi:type="dcterms:W3CDTF">2017-12-29T08:08:00Z</dcterms:modified>
</cp:coreProperties>
</file>