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a"/>
        <w:rPr>
          <w:rFonts w:ascii="Times New Roman" w:hAnsi="Times New Roman"/>
          <w:b w:val="0"/>
          <w:bCs w:val="0"/>
          <w:sz w:val="28"/>
          <w:szCs w:val="28"/>
        </w:rPr>
      </w:pPr>
    </w:p>
    <w:p w:rsidR="00950311" w:rsidRPr="00C60AAA" w:rsidRDefault="00950311" w:rsidP="00950311">
      <w:pPr>
        <w:pStyle w:val="af8"/>
        <w:rPr>
          <w:rFonts w:ascii="Times New Roman" w:hAnsi="Times New Roman"/>
          <w:sz w:val="28"/>
          <w:szCs w:val="28"/>
        </w:rPr>
      </w:pPr>
    </w:p>
    <w:p w:rsidR="00950311" w:rsidRPr="00C60AAA" w:rsidRDefault="00950311" w:rsidP="00950311">
      <w:pPr>
        <w:pStyle w:val="af8"/>
        <w:rPr>
          <w:rFonts w:ascii="Times New Roman" w:hAnsi="Times New Roman"/>
          <w:sz w:val="28"/>
          <w:szCs w:val="28"/>
        </w:rPr>
      </w:pPr>
    </w:p>
    <w:p w:rsidR="00950311" w:rsidRDefault="00950311" w:rsidP="00950311">
      <w:pPr>
        <w:pStyle w:val="afa"/>
        <w:rPr>
          <w:rFonts w:ascii="Times New Roman" w:hAnsi="Times New Roman"/>
          <w:b w:val="0"/>
          <w:bCs w:val="0"/>
          <w:sz w:val="28"/>
          <w:szCs w:val="28"/>
        </w:rPr>
      </w:pPr>
    </w:p>
    <w:p w:rsidR="009D68B6" w:rsidRPr="00164DE8" w:rsidRDefault="009D68B6" w:rsidP="009D68B6">
      <w:pPr>
        <w:pStyle w:val="af8"/>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a"/>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AE0DBE">
        <w:rPr>
          <w:b/>
          <w:bCs/>
          <w:sz w:val="28"/>
          <w:szCs w:val="28"/>
        </w:rPr>
        <w:t>размещения линейного</w:t>
      </w:r>
      <w:r>
        <w:rPr>
          <w:b/>
          <w:bCs/>
          <w:sz w:val="28"/>
          <w:szCs w:val="28"/>
        </w:rPr>
        <w:t xml:space="preserve"> объекта</w:t>
      </w:r>
    </w:p>
    <w:p w:rsidR="008E2CB6" w:rsidRPr="005A3492" w:rsidRDefault="008E2CB6" w:rsidP="008E2CB6">
      <w:pPr>
        <w:autoSpaceDE w:val="0"/>
        <w:autoSpaceDN w:val="0"/>
        <w:adjustRightInd w:val="0"/>
        <w:jc w:val="center"/>
        <w:rPr>
          <w:b/>
          <w:bCs/>
          <w:sz w:val="28"/>
          <w:szCs w:val="28"/>
        </w:rPr>
      </w:pPr>
      <w:r>
        <w:rPr>
          <w:b/>
          <w:bCs/>
          <w:sz w:val="28"/>
          <w:szCs w:val="28"/>
        </w:rPr>
        <w:t>5889</w:t>
      </w:r>
      <w:r w:rsidRPr="005A3492">
        <w:rPr>
          <w:b/>
          <w:bCs/>
          <w:sz w:val="28"/>
          <w:szCs w:val="28"/>
        </w:rPr>
        <w:t>П: «</w:t>
      </w:r>
      <w:r w:rsidRPr="00E942A5">
        <w:rPr>
          <w:b/>
          <w:bCs/>
          <w:sz w:val="28"/>
          <w:szCs w:val="28"/>
        </w:rPr>
        <w:t xml:space="preserve">Сбор нефти и газа со скважин № 47,48 </w:t>
      </w:r>
      <w:proofErr w:type="spellStart"/>
      <w:r w:rsidRPr="00E942A5">
        <w:rPr>
          <w:b/>
          <w:bCs/>
          <w:sz w:val="28"/>
          <w:szCs w:val="28"/>
        </w:rPr>
        <w:t>Субботинского</w:t>
      </w:r>
      <w:proofErr w:type="spellEnd"/>
      <w:r w:rsidRPr="00E942A5">
        <w:rPr>
          <w:b/>
          <w:bCs/>
          <w:sz w:val="28"/>
          <w:szCs w:val="28"/>
        </w:rPr>
        <w:t xml:space="preserve"> месторождения</w:t>
      </w:r>
      <w:r w:rsidRPr="005A3492">
        <w:rPr>
          <w:b/>
          <w:bCs/>
          <w:sz w:val="28"/>
          <w:szCs w:val="28"/>
        </w:rPr>
        <w:t xml:space="preserve">» </w:t>
      </w:r>
    </w:p>
    <w:p w:rsidR="008E2CB6" w:rsidRDefault="008E2CB6" w:rsidP="008E2CB6">
      <w:pPr>
        <w:autoSpaceDE w:val="0"/>
        <w:autoSpaceDN w:val="0"/>
        <w:adjustRightInd w:val="0"/>
        <w:ind w:firstLine="284"/>
        <w:jc w:val="center"/>
        <w:rPr>
          <w:bCs/>
        </w:rPr>
      </w:pPr>
      <w:r w:rsidRPr="005A3492">
        <w:rPr>
          <w:bCs/>
          <w:sz w:val="28"/>
          <w:szCs w:val="28"/>
        </w:rPr>
        <w:t xml:space="preserve">в границах </w:t>
      </w:r>
      <w:r>
        <w:rPr>
          <w:bCs/>
          <w:sz w:val="28"/>
          <w:szCs w:val="28"/>
        </w:rPr>
        <w:t>сельского поселения Авангард и сельского поселения Алексеевка муниципального района Алексеевский С</w:t>
      </w:r>
      <w:r w:rsidRPr="005A3492">
        <w:rPr>
          <w:bCs/>
          <w:sz w:val="28"/>
          <w:szCs w:val="28"/>
        </w:rPr>
        <w:t>амарской области</w:t>
      </w:r>
    </w:p>
    <w:p w:rsidR="0003462F" w:rsidRDefault="0003462F" w:rsidP="0003462F">
      <w:pPr>
        <w:pStyle w:val="af8"/>
      </w:pPr>
    </w:p>
    <w:p w:rsidR="00DB3CE0" w:rsidRPr="0003462F" w:rsidRDefault="00DB3CE0" w:rsidP="0003462F">
      <w:pPr>
        <w:pStyle w:val="af8"/>
      </w:pPr>
    </w:p>
    <w:p w:rsidR="0082193E" w:rsidRPr="006575C1" w:rsidRDefault="0082193E" w:rsidP="0082193E">
      <w:pPr>
        <w:pStyle w:val="af8"/>
      </w:pPr>
    </w:p>
    <w:p w:rsidR="00B40C33" w:rsidRDefault="0082193E" w:rsidP="0082193E">
      <w:pPr>
        <w:tabs>
          <w:tab w:val="left" w:pos="2922"/>
        </w:tabs>
        <w:jc w:val="center"/>
        <w:rPr>
          <w:b/>
          <w:iCs/>
          <w:sz w:val="28"/>
          <w:szCs w:val="28"/>
        </w:rPr>
      </w:pPr>
      <w:r w:rsidRPr="00A87185">
        <w:rPr>
          <w:b/>
          <w:iCs/>
          <w:sz w:val="28"/>
          <w:szCs w:val="28"/>
        </w:rPr>
        <w:t xml:space="preserve">Книга </w:t>
      </w:r>
      <w:r w:rsidR="00B40C33">
        <w:rPr>
          <w:b/>
          <w:iCs/>
          <w:sz w:val="28"/>
          <w:szCs w:val="28"/>
        </w:rPr>
        <w:t>1</w:t>
      </w:r>
      <w:r w:rsidRPr="00A87185">
        <w:rPr>
          <w:b/>
          <w:iCs/>
          <w:sz w:val="28"/>
          <w:szCs w:val="28"/>
        </w:rPr>
        <w:t xml:space="preserve">. </w:t>
      </w:r>
      <w:r>
        <w:rPr>
          <w:b/>
          <w:iCs/>
          <w:sz w:val="28"/>
          <w:szCs w:val="28"/>
        </w:rPr>
        <w:t xml:space="preserve">Проект </w:t>
      </w:r>
      <w:r w:rsidR="00B40C33">
        <w:rPr>
          <w:b/>
          <w:iCs/>
          <w:sz w:val="28"/>
          <w:szCs w:val="28"/>
        </w:rPr>
        <w:t xml:space="preserve">планировки </w:t>
      </w:r>
      <w:r>
        <w:rPr>
          <w:b/>
          <w:iCs/>
          <w:sz w:val="28"/>
          <w:szCs w:val="28"/>
        </w:rPr>
        <w:t>территории</w:t>
      </w:r>
    </w:p>
    <w:p w:rsidR="00042CE1" w:rsidRDefault="00042CE1" w:rsidP="0082193E">
      <w:pPr>
        <w:tabs>
          <w:tab w:val="left" w:pos="2922"/>
        </w:tabs>
        <w:jc w:val="center"/>
        <w:rPr>
          <w:b/>
          <w:iCs/>
          <w:sz w:val="28"/>
          <w:szCs w:val="28"/>
        </w:rPr>
      </w:pPr>
    </w:p>
    <w:p w:rsidR="004C6978" w:rsidRDefault="004C6978" w:rsidP="00042CE1">
      <w:pPr>
        <w:tabs>
          <w:tab w:val="left" w:pos="2922"/>
        </w:tabs>
        <w:jc w:val="center"/>
        <w:rPr>
          <w:b/>
          <w:iCs/>
          <w:sz w:val="28"/>
          <w:szCs w:val="28"/>
        </w:rPr>
      </w:pPr>
    </w:p>
    <w:p w:rsidR="00042CE1" w:rsidRPr="00042CE1" w:rsidRDefault="00042CE1" w:rsidP="00042CE1">
      <w:pPr>
        <w:tabs>
          <w:tab w:val="left" w:pos="2922"/>
        </w:tabs>
        <w:jc w:val="center"/>
        <w:rPr>
          <w:b/>
          <w:iCs/>
          <w:sz w:val="28"/>
          <w:szCs w:val="28"/>
        </w:rPr>
      </w:pPr>
      <w:r>
        <w:rPr>
          <w:b/>
          <w:iCs/>
          <w:sz w:val="28"/>
          <w:szCs w:val="28"/>
        </w:rPr>
        <w:t xml:space="preserve">Раздел 1. </w:t>
      </w:r>
      <w:r w:rsidRPr="00042CE1">
        <w:rPr>
          <w:b/>
          <w:iCs/>
          <w:sz w:val="28"/>
          <w:szCs w:val="28"/>
        </w:rPr>
        <w:t>Проект планировки территории. Графическая часть</w:t>
      </w:r>
    </w:p>
    <w:p w:rsidR="00042CE1" w:rsidRPr="00042CE1" w:rsidRDefault="00042CE1" w:rsidP="00042CE1">
      <w:pPr>
        <w:tabs>
          <w:tab w:val="left" w:pos="2922"/>
        </w:tabs>
        <w:jc w:val="center"/>
        <w:rPr>
          <w:b/>
          <w:iCs/>
          <w:sz w:val="28"/>
          <w:szCs w:val="28"/>
        </w:rPr>
      </w:pPr>
      <w:r>
        <w:rPr>
          <w:b/>
          <w:iCs/>
          <w:sz w:val="28"/>
          <w:szCs w:val="28"/>
        </w:rPr>
        <w:t xml:space="preserve">Раздел 2. </w:t>
      </w:r>
      <w:r w:rsidRPr="00042CE1">
        <w:rPr>
          <w:b/>
          <w:iCs/>
          <w:sz w:val="28"/>
          <w:szCs w:val="28"/>
        </w:rPr>
        <w:t xml:space="preserve">Положение </w:t>
      </w:r>
      <w:r>
        <w:rPr>
          <w:b/>
          <w:iCs/>
          <w:sz w:val="28"/>
          <w:szCs w:val="28"/>
        </w:rPr>
        <w:t>о размещении линейных объектов</w:t>
      </w:r>
    </w:p>
    <w:p w:rsidR="00042CE1" w:rsidRPr="00A87185" w:rsidRDefault="00042CE1" w:rsidP="0082193E">
      <w:pPr>
        <w:tabs>
          <w:tab w:val="left" w:pos="2922"/>
        </w:tabs>
        <w:jc w:val="center"/>
        <w:rPr>
          <w:b/>
          <w:iCs/>
          <w:sz w:val="32"/>
          <w:szCs w:val="32"/>
        </w:rPr>
      </w:pPr>
    </w:p>
    <w:p w:rsidR="0003462F" w:rsidRDefault="0003462F" w:rsidP="0003462F">
      <w:pPr>
        <w:pStyle w:val="af8"/>
      </w:pPr>
    </w:p>
    <w:p w:rsidR="004C6978" w:rsidRDefault="004C6978" w:rsidP="0003462F">
      <w:pPr>
        <w:pStyle w:val="af8"/>
      </w:pPr>
    </w:p>
    <w:tbl>
      <w:tblPr>
        <w:tblStyle w:val="aff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4C6978" w:rsidRPr="00424016" w:rsidTr="002C341B">
        <w:trPr>
          <w:trHeight w:val="1106"/>
          <w:jc w:val="center"/>
        </w:trPr>
        <w:tc>
          <w:tcPr>
            <w:tcW w:w="3652" w:type="dxa"/>
            <w:vAlign w:val="center"/>
          </w:tcPr>
          <w:p w:rsidR="004C6978" w:rsidRPr="00424016" w:rsidRDefault="004C6978" w:rsidP="002C341B">
            <w:pPr>
              <w:autoSpaceDE w:val="0"/>
              <w:autoSpaceDN w:val="0"/>
              <w:adjustRightInd w:val="0"/>
              <w:jc w:val="center"/>
              <w:rPr>
                <w:b/>
              </w:rPr>
            </w:pPr>
            <w:r>
              <w:rPr>
                <w:bCs/>
              </w:rPr>
              <w:t>Главный инженер проекта</w:t>
            </w:r>
          </w:p>
        </w:tc>
        <w:tc>
          <w:tcPr>
            <w:tcW w:w="2728" w:type="dxa"/>
            <w:vAlign w:val="center"/>
          </w:tcPr>
          <w:p w:rsidR="004C6978" w:rsidRPr="00424016" w:rsidRDefault="0054581D" w:rsidP="002C341B">
            <w:pPr>
              <w:pStyle w:val="afa"/>
              <w:tabs>
                <w:tab w:val="right" w:pos="9356"/>
              </w:tabs>
              <w:rPr>
                <w:rFonts w:ascii="Times New Roman" w:hAnsi="Times New Roman"/>
                <w:b w:val="0"/>
                <w:sz w:val="24"/>
                <w:szCs w:val="24"/>
                <w:lang w:eastAsia="ar-SA"/>
              </w:rPr>
            </w:pPr>
            <w:r>
              <w:rPr>
                <w:noProof/>
              </w:rPr>
              <w:drawing>
                <wp:inline distT="0" distB="0" distL="0" distR="0">
                  <wp:extent cx="709930" cy="477520"/>
                  <wp:effectExtent l="0" t="0" r="0" b="0"/>
                  <wp:docPr id="33" name="Рисунок 33" descr="ОльховаМ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льховаМВ"/>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930" cy="477520"/>
                          </a:xfrm>
                          <a:prstGeom prst="rect">
                            <a:avLst/>
                          </a:prstGeom>
                          <a:noFill/>
                          <a:ln>
                            <a:noFill/>
                          </a:ln>
                        </pic:spPr>
                      </pic:pic>
                    </a:graphicData>
                  </a:graphic>
                </wp:inline>
              </w:drawing>
            </w:r>
          </w:p>
        </w:tc>
        <w:tc>
          <w:tcPr>
            <w:tcW w:w="3191" w:type="dxa"/>
            <w:vAlign w:val="center"/>
          </w:tcPr>
          <w:p w:rsidR="004C6978" w:rsidRPr="00424016" w:rsidRDefault="008E2CB6" w:rsidP="008E2CB6">
            <w:pPr>
              <w:pStyle w:val="afa"/>
              <w:tabs>
                <w:tab w:val="right" w:pos="9356"/>
              </w:tabs>
              <w:rPr>
                <w:rFonts w:ascii="Times New Roman" w:hAnsi="Times New Roman"/>
                <w:b w:val="0"/>
                <w:sz w:val="24"/>
                <w:szCs w:val="24"/>
                <w:lang w:eastAsia="ar-SA"/>
              </w:rPr>
            </w:pPr>
            <w:r>
              <w:rPr>
                <w:rFonts w:ascii="Times New Roman" w:hAnsi="Times New Roman"/>
                <w:b w:val="0"/>
                <w:sz w:val="24"/>
                <w:szCs w:val="24"/>
                <w:lang w:eastAsia="ar-SA"/>
              </w:rPr>
              <w:t>М.В. Ольхова</w:t>
            </w:r>
          </w:p>
        </w:tc>
      </w:tr>
      <w:tr w:rsidR="004C6978" w:rsidRPr="00424016" w:rsidTr="002C341B">
        <w:trPr>
          <w:trHeight w:val="1106"/>
          <w:jc w:val="center"/>
        </w:trPr>
        <w:tc>
          <w:tcPr>
            <w:tcW w:w="3652" w:type="dxa"/>
            <w:vAlign w:val="center"/>
          </w:tcPr>
          <w:p w:rsidR="004C6978" w:rsidRPr="00424016" w:rsidRDefault="004C6978" w:rsidP="002C341B">
            <w:pPr>
              <w:autoSpaceDE w:val="0"/>
              <w:autoSpaceDN w:val="0"/>
              <w:adjustRightInd w:val="0"/>
              <w:jc w:val="center"/>
              <w:rPr>
                <w:bCs/>
              </w:rPr>
            </w:pPr>
            <w:r w:rsidRPr="00424016">
              <w:rPr>
                <w:bCs/>
              </w:rPr>
              <w:t xml:space="preserve">Заместитель главного инженера </w:t>
            </w:r>
            <w:r w:rsidRPr="006D5478">
              <w:rPr>
                <w:bCs/>
              </w:rPr>
              <w:t>по инжинирингу – начальник управления инжиниринга обустройства месторождений</w:t>
            </w:r>
          </w:p>
          <w:p w:rsidR="004C6978" w:rsidRPr="00424016" w:rsidRDefault="004C6978" w:rsidP="002C341B">
            <w:pPr>
              <w:pStyle w:val="afa"/>
              <w:tabs>
                <w:tab w:val="right" w:pos="9356"/>
              </w:tabs>
              <w:rPr>
                <w:rFonts w:ascii="Times New Roman" w:hAnsi="Times New Roman"/>
                <w:b w:val="0"/>
                <w:sz w:val="24"/>
                <w:szCs w:val="24"/>
                <w:lang w:eastAsia="ar-SA"/>
              </w:rPr>
            </w:pPr>
          </w:p>
        </w:tc>
        <w:tc>
          <w:tcPr>
            <w:tcW w:w="2728" w:type="dxa"/>
            <w:vAlign w:val="center"/>
          </w:tcPr>
          <w:p w:rsidR="004C6978" w:rsidRPr="00424016" w:rsidRDefault="004C6978" w:rsidP="002C341B">
            <w:pPr>
              <w:pStyle w:val="afa"/>
              <w:tabs>
                <w:tab w:val="right" w:pos="9356"/>
              </w:tabs>
              <w:rPr>
                <w:rFonts w:ascii="Times New Roman" w:hAnsi="Times New Roman"/>
                <w:b w:val="0"/>
                <w:sz w:val="24"/>
                <w:szCs w:val="24"/>
                <w:lang w:eastAsia="ar-SA"/>
              </w:rPr>
            </w:pPr>
            <w:r>
              <w:object w:dxaOrig="4965"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2.05pt" o:ole="">
                  <v:imagedata r:id="rId11" o:title=""/>
                </v:shape>
                <o:OLEObject Type="Embed" ProgID="PBrush" ShapeID="_x0000_i1025" DrawAspect="Content" ObjectID="_1673442495" r:id="rId12"/>
              </w:object>
            </w:r>
          </w:p>
        </w:tc>
        <w:tc>
          <w:tcPr>
            <w:tcW w:w="3191" w:type="dxa"/>
            <w:vAlign w:val="center"/>
          </w:tcPr>
          <w:p w:rsidR="004C6978" w:rsidRPr="00424016" w:rsidRDefault="004C6978" w:rsidP="002C341B">
            <w:pPr>
              <w:pStyle w:val="afa"/>
              <w:tabs>
                <w:tab w:val="right" w:pos="9356"/>
              </w:tabs>
              <w:rPr>
                <w:rFonts w:ascii="Times New Roman" w:hAnsi="Times New Roman"/>
                <w:b w:val="0"/>
                <w:sz w:val="24"/>
                <w:szCs w:val="24"/>
                <w:lang w:eastAsia="ar-SA"/>
              </w:rPr>
            </w:pPr>
            <w:r>
              <w:rPr>
                <w:rFonts w:ascii="Times New Roman" w:hAnsi="Times New Roman"/>
                <w:b w:val="0"/>
                <w:sz w:val="24"/>
                <w:szCs w:val="24"/>
                <w:lang w:eastAsia="ar-SA"/>
              </w:rPr>
              <w:t>А.Н. Пантелеев</w:t>
            </w:r>
          </w:p>
        </w:tc>
      </w:tr>
    </w:tbl>
    <w:p w:rsidR="00BA2D56" w:rsidRDefault="00BA2D56" w:rsidP="0003462F">
      <w:pPr>
        <w:pStyle w:val="af8"/>
      </w:pPr>
    </w:p>
    <w:p w:rsidR="004C6978" w:rsidRDefault="004C6978" w:rsidP="00950311">
      <w:pPr>
        <w:pStyle w:val="af8"/>
        <w:jc w:val="center"/>
        <w:rPr>
          <w:rFonts w:ascii="Times New Roman" w:hAnsi="Times New Roman"/>
          <w:b/>
        </w:rPr>
      </w:pPr>
    </w:p>
    <w:p w:rsidR="00DF7A6E" w:rsidRDefault="00DF7A6E" w:rsidP="00950311">
      <w:pPr>
        <w:pStyle w:val="af8"/>
        <w:jc w:val="center"/>
        <w:rPr>
          <w:rFonts w:ascii="Times New Roman" w:hAnsi="Times New Roman"/>
          <w:b/>
        </w:rPr>
      </w:pPr>
    </w:p>
    <w:p w:rsidR="00950311" w:rsidRDefault="00950311" w:rsidP="00950311">
      <w:pPr>
        <w:pStyle w:val="af8"/>
        <w:jc w:val="center"/>
        <w:rPr>
          <w:rFonts w:ascii="Times New Roman" w:hAnsi="Times New Roman"/>
          <w:b/>
        </w:rPr>
      </w:pPr>
      <w:r w:rsidRPr="002D494E">
        <w:rPr>
          <w:rFonts w:ascii="Times New Roman" w:hAnsi="Times New Roman"/>
          <w:b/>
        </w:rPr>
        <w:t>Самара, 20</w:t>
      </w:r>
      <w:r w:rsidR="00D36318">
        <w:rPr>
          <w:rFonts w:ascii="Times New Roman" w:hAnsi="Times New Roman"/>
          <w:b/>
        </w:rPr>
        <w:t>20</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Default="00AE7E5D" w:rsidP="00BF6D18">
      <w:pPr>
        <w:jc w:val="center"/>
        <w:rPr>
          <w:b/>
          <w:sz w:val="28"/>
          <w:szCs w:val="28"/>
        </w:rPr>
      </w:pPr>
    </w:p>
    <w:tbl>
      <w:tblPr>
        <w:tblW w:w="96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80563" w:rsidTr="0003462F">
        <w:trPr>
          <w:trHeight w:val="380"/>
        </w:trPr>
        <w:tc>
          <w:tcPr>
            <w:tcW w:w="813" w:type="dxa"/>
            <w:vAlign w:val="center"/>
          </w:tcPr>
          <w:p w:rsidR="00D96F93" w:rsidRPr="003653A3" w:rsidRDefault="00D96F93" w:rsidP="00D42403">
            <w:pPr>
              <w:pStyle w:val="1d"/>
              <w:jc w:val="center"/>
              <w:rPr>
                <w:b/>
                <w:sz w:val="24"/>
                <w:szCs w:val="24"/>
                <w:lang w:eastAsia="zh-CN"/>
              </w:rPr>
            </w:pPr>
            <w:r w:rsidRPr="003653A3">
              <w:rPr>
                <w:b/>
                <w:sz w:val="24"/>
                <w:szCs w:val="24"/>
                <w:lang w:eastAsia="zh-CN"/>
              </w:rPr>
              <w:t>№ п/п</w:t>
            </w:r>
          </w:p>
        </w:tc>
        <w:tc>
          <w:tcPr>
            <w:tcW w:w="8079" w:type="dxa"/>
            <w:vAlign w:val="center"/>
          </w:tcPr>
          <w:p w:rsidR="00D96F93" w:rsidRPr="003653A3" w:rsidRDefault="00D96F93" w:rsidP="00D42403">
            <w:pPr>
              <w:pStyle w:val="1d"/>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d"/>
              <w:jc w:val="center"/>
              <w:rPr>
                <w:b/>
                <w:lang w:eastAsia="zh-CN"/>
              </w:rPr>
            </w:pPr>
            <w:r w:rsidRPr="00232D00">
              <w:rPr>
                <w:b/>
                <w:lang w:eastAsia="zh-CN"/>
              </w:rPr>
              <w:t>Лист</w:t>
            </w:r>
          </w:p>
        </w:tc>
      </w:tr>
      <w:tr w:rsidR="00D96F93" w:rsidRPr="00080563" w:rsidTr="0003462F">
        <w:trPr>
          <w:trHeight w:hRule="exact" w:val="397"/>
        </w:trPr>
        <w:tc>
          <w:tcPr>
            <w:tcW w:w="9650" w:type="dxa"/>
            <w:gridSpan w:val="3"/>
            <w:vAlign w:val="center"/>
          </w:tcPr>
          <w:p w:rsidR="00D96F93" w:rsidRDefault="00D96F93" w:rsidP="00D42403">
            <w:pPr>
              <w:pStyle w:val="1d"/>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d"/>
              <w:jc w:val="center"/>
              <w:rPr>
                <w:sz w:val="24"/>
                <w:szCs w:val="24"/>
                <w:lang w:eastAsia="zh-CN"/>
              </w:rPr>
            </w:pPr>
          </w:p>
        </w:tc>
      </w:tr>
      <w:tr w:rsidR="00D96F93" w:rsidRPr="00080563" w:rsidTr="0003462F">
        <w:trPr>
          <w:trHeight w:hRule="exact" w:val="397"/>
        </w:trPr>
        <w:tc>
          <w:tcPr>
            <w:tcW w:w="813" w:type="dxa"/>
            <w:vAlign w:val="center"/>
          </w:tcPr>
          <w:p w:rsidR="00D96F93" w:rsidRPr="003653A3" w:rsidRDefault="00D96F93" w:rsidP="00D42403">
            <w:pPr>
              <w:pStyle w:val="1d"/>
              <w:jc w:val="center"/>
              <w:rPr>
                <w:sz w:val="24"/>
                <w:szCs w:val="24"/>
                <w:lang w:eastAsia="zh-CN"/>
              </w:rPr>
            </w:pPr>
          </w:p>
        </w:tc>
        <w:tc>
          <w:tcPr>
            <w:tcW w:w="8079" w:type="dxa"/>
            <w:vAlign w:val="center"/>
          </w:tcPr>
          <w:p w:rsidR="00D96F93" w:rsidRPr="003653A3" w:rsidRDefault="00D96F93" w:rsidP="00D42403">
            <w:pPr>
              <w:pStyle w:val="1d"/>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D96F93" w:rsidP="00D42403">
            <w:pPr>
              <w:pStyle w:val="1d"/>
              <w:jc w:val="center"/>
              <w:rPr>
                <w:sz w:val="24"/>
                <w:szCs w:val="24"/>
                <w:lang w:eastAsia="zh-CN"/>
              </w:rPr>
            </w:pPr>
          </w:p>
        </w:tc>
      </w:tr>
      <w:tr w:rsidR="00D36318" w:rsidRPr="0070255F" w:rsidTr="00D36318">
        <w:trPr>
          <w:trHeight w:hRule="exact" w:val="565"/>
        </w:trPr>
        <w:tc>
          <w:tcPr>
            <w:tcW w:w="813" w:type="dxa"/>
            <w:vAlign w:val="center"/>
          </w:tcPr>
          <w:p w:rsidR="00D36318" w:rsidRPr="0070255F" w:rsidRDefault="00D36318" w:rsidP="00D36318">
            <w:pPr>
              <w:pStyle w:val="1d"/>
              <w:jc w:val="center"/>
              <w:rPr>
                <w:sz w:val="26"/>
                <w:szCs w:val="26"/>
                <w:lang w:eastAsia="zh-CN"/>
              </w:rPr>
            </w:pPr>
            <w:r w:rsidRPr="0070255F">
              <w:rPr>
                <w:sz w:val="26"/>
                <w:szCs w:val="26"/>
                <w:lang w:eastAsia="zh-CN"/>
              </w:rPr>
              <w:t>1.1</w:t>
            </w:r>
          </w:p>
        </w:tc>
        <w:tc>
          <w:tcPr>
            <w:tcW w:w="8079" w:type="dxa"/>
            <w:vAlign w:val="center"/>
          </w:tcPr>
          <w:p w:rsidR="00D36318" w:rsidRPr="0070255F" w:rsidRDefault="00D36318" w:rsidP="00D36318">
            <w:pPr>
              <w:pStyle w:val="1d"/>
              <w:rPr>
                <w:sz w:val="26"/>
                <w:szCs w:val="26"/>
                <w:lang w:eastAsia="zh-CN"/>
              </w:rPr>
            </w:pPr>
            <w:r w:rsidRPr="0070255F">
              <w:rPr>
                <w:sz w:val="26"/>
                <w:szCs w:val="26"/>
                <w:lang w:eastAsia="zh-CN"/>
              </w:rPr>
              <w:t>Чертеж красных линий. М:2000</w:t>
            </w:r>
          </w:p>
        </w:tc>
        <w:tc>
          <w:tcPr>
            <w:tcW w:w="758" w:type="dxa"/>
            <w:vAlign w:val="center"/>
          </w:tcPr>
          <w:p w:rsidR="00D36318" w:rsidRPr="0070255F" w:rsidRDefault="00D36318" w:rsidP="00D36318">
            <w:pPr>
              <w:pStyle w:val="1d"/>
              <w:jc w:val="center"/>
              <w:rPr>
                <w:sz w:val="26"/>
                <w:szCs w:val="26"/>
                <w:lang w:eastAsia="zh-CN"/>
              </w:rPr>
            </w:pPr>
          </w:p>
        </w:tc>
      </w:tr>
      <w:tr w:rsidR="00D96F93" w:rsidRPr="0070255F" w:rsidTr="0003462F">
        <w:trPr>
          <w:trHeight w:hRule="exact" w:val="565"/>
        </w:trPr>
        <w:tc>
          <w:tcPr>
            <w:tcW w:w="813" w:type="dxa"/>
            <w:vAlign w:val="center"/>
          </w:tcPr>
          <w:p w:rsidR="00D96F93" w:rsidRPr="0070255F" w:rsidRDefault="00D96F93" w:rsidP="00D36318">
            <w:pPr>
              <w:pStyle w:val="1d"/>
              <w:jc w:val="center"/>
              <w:rPr>
                <w:sz w:val="26"/>
                <w:szCs w:val="26"/>
                <w:lang w:eastAsia="zh-CN"/>
              </w:rPr>
            </w:pPr>
            <w:r w:rsidRPr="0070255F">
              <w:rPr>
                <w:sz w:val="26"/>
                <w:szCs w:val="26"/>
                <w:lang w:eastAsia="zh-CN"/>
              </w:rPr>
              <w:t>1.</w:t>
            </w:r>
            <w:r w:rsidR="00D36318">
              <w:rPr>
                <w:sz w:val="26"/>
                <w:szCs w:val="26"/>
                <w:lang w:eastAsia="zh-CN"/>
              </w:rPr>
              <w:t>2</w:t>
            </w:r>
          </w:p>
        </w:tc>
        <w:tc>
          <w:tcPr>
            <w:tcW w:w="8079" w:type="dxa"/>
            <w:vAlign w:val="center"/>
          </w:tcPr>
          <w:p w:rsidR="00D96F93" w:rsidRPr="0070255F" w:rsidRDefault="00D96F93" w:rsidP="0070255F">
            <w:pPr>
              <w:pStyle w:val="1d"/>
              <w:rPr>
                <w:sz w:val="26"/>
                <w:szCs w:val="26"/>
                <w:lang w:eastAsia="zh-CN"/>
              </w:rPr>
            </w:pPr>
            <w:r w:rsidRPr="0070255F">
              <w:rPr>
                <w:sz w:val="26"/>
                <w:szCs w:val="26"/>
                <w:lang w:eastAsia="zh-CN"/>
              </w:rPr>
              <w:t>Чертеж  границ зон планируемого размещения линейных объектов М:2000</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hRule="exact" w:val="359"/>
        </w:trPr>
        <w:tc>
          <w:tcPr>
            <w:tcW w:w="813" w:type="dxa"/>
            <w:vAlign w:val="center"/>
          </w:tcPr>
          <w:p w:rsidR="00D96F93" w:rsidRPr="0070255F" w:rsidRDefault="00D96F93" w:rsidP="0070255F">
            <w:pPr>
              <w:pStyle w:val="1d"/>
              <w:jc w:val="center"/>
              <w:rPr>
                <w:sz w:val="26"/>
                <w:szCs w:val="26"/>
                <w:lang w:eastAsia="zh-CN"/>
              </w:rPr>
            </w:pPr>
          </w:p>
        </w:tc>
        <w:tc>
          <w:tcPr>
            <w:tcW w:w="8079" w:type="dxa"/>
            <w:vAlign w:val="center"/>
          </w:tcPr>
          <w:p w:rsidR="00D96F93" w:rsidRPr="0070255F" w:rsidRDefault="00D96F93" w:rsidP="0070255F">
            <w:pPr>
              <w:pStyle w:val="1d"/>
              <w:jc w:val="center"/>
              <w:rPr>
                <w:b/>
                <w:sz w:val="26"/>
                <w:szCs w:val="26"/>
                <w:lang w:eastAsia="zh-CN"/>
              </w:rPr>
            </w:pPr>
            <w:r w:rsidRPr="0070255F">
              <w:rPr>
                <w:b/>
                <w:sz w:val="26"/>
                <w:szCs w:val="26"/>
                <w:lang w:eastAsia="zh-CN"/>
              </w:rPr>
              <w:t>Раздел 2 «Положение о размещении линейных объектов»</w:t>
            </w:r>
          </w:p>
          <w:p w:rsidR="00D96F93" w:rsidRPr="0070255F" w:rsidRDefault="00D96F93" w:rsidP="0070255F">
            <w:pPr>
              <w:pStyle w:val="1d"/>
              <w:jc w:val="center"/>
              <w:rPr>
                <w:b/>
                <w:sz w:val="26"/>
                <w:szCs w:val="26"/>
                <w:lang w:eastAsia="zh-CN"/>
              </w:rPr>
            </w:pP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2.1.</w:t>
            </w:r>
          </w:p>
        </w:tc>
        <w:tc>
          <w:tcPr>
            <w:tcW w:w="8079" w:type="dxa"/>
            <w:vAlign w:val="center"/>
          </w:tcPr>
          <w:p w:rsidR="00D96F93" w:rsidRPr="0070255F" w:rsidRDefault="00D96F93" w:rsidP="0070255F">
            <w:pPr>
              <w:pStyle w:val="1d"/>
              <w:rPr>
                <w:b/>
                <w:sz w:val="26"/>
                <w:szCs w:val="26"/>
                <w:lang w:eastAsia="zh-CN"/>
              </w:rPr>
            </w:pPr>
            <w:r w:rsidRPr="0070255F">
              <w:rPr>
                <w:sz w:val="26"/>
                <w:szCs w:val="26"/>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2.2.</w:t>
            </w:r>
          </w:p>
        </w:tc>
        <w:tc>
          <w:tcPr>
            <w:tcW w:w="8079" w:type="dxa"/>
            <w:vAlign w:val="center"/>
          </w:tcPr>
          <w:p w:rsidR="00D96F93" w:rsidRPr="0070255F" w:rsidRDefault="00D96F93" w:rsidP="0070255F">
            <w:pPr>
              <w:pStyle w:val="1d"/>
              <w:rPr>
                <w:sz w:val="26"/>
                <w:szCs w:val="26"/>
                <w:lang w:eastAsia="zh-CN"/>
              </w:rPr>
            </w:pPr>
            <w:r w:rsidRPr="0070255F">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2.3.</w:t>
            </w:r>
          </w:p>
        </w:tc>
        <w:tc>
          <w:tcPr>
            <w:tcW w:w="8079" w:type="dxa"/>
            <w:vAlign w:val="center"/>
          </w:tcPr>
          <w:p w:rsidR="00D96F93" w:rsidRPr="0070255F" w:rsidRDefault="00D96F93" w:rsidP="0070255F">
            <w:pPr>
              <w:pStyle w:val="1d"/>
              <w:rPr>
                <w:sz w:val="26"/>
                <w:szCs w:val="26"/>
                <w:lang w:eastAsia="zh-CN"/>
              </w:rPr>
            </w:pPr>
            <w:r w:rsidRPr="0070255F">
              <w:rPr>
                <w:sz w:val="26"/>
                <w:szCs w:val="26"/>
              </w:rPr>
              <w:t>Перечень координат характерных точек границ зон планируемого размещения линейных объектов</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2.4.</w:t>
            </w:r>
          </w:p>
        </w:tc>
        <w:tc>
          <w:tcPr>
            <w:tcW w:w="8079" w:type="dxa"/>
            <w:vAlign w:val="center"/>
          </w:tcPr>
          <w:p w:rsidR="00D96F93" w:rsidRPr="0070255F" w:rsidRDefault="00D96F93" w:rsidP="0070255F">
            <w:pPr>
              <w:pStyle w:val="1d"/>
              <w:rPr>
                <w:sz w:val="26"/>
                <w:szCs w:val="26"/>
                <w:lang w:eastAsia="zh-CN"/>
              </w:rPr>
            </w:pPr>
            <w:r w:rsidRPr="0070255F">
              <w:rPr>
                <w:sz w:val="26"/>
                <w:szCs w:val="26"/>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2.5.</w:t>
            </w:r>
          </w:p>
        </w:tc>
        <w:tc>
          <w:tcPr>
            <w:tcW w:w="8079" w:type="dxa"/>
            <w:vAlign w:val="center"/>
          </w:tcPr>
          <w:p w:rsidR="00D96F93" w:rsidRPr="0070255F" w:rsidRDefault="00D96F93" w:rsidP="0070255F">
            <w:pPr>
              <w:pStyle w:val="1d"/>
              <w:rPr>
                <w:sz w:val="26"/>
                <w:szCs w:val="26"/>
                <w:lang w:eastAsia="zh-CN"/>
              </w:rPr>
            </w:pPr>
            <w:r w:rsidRPr="0070255F">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758" w:type="dxa"/>
            <w:shd w:val="clear" w:color="auto" w:fill="auto"/>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2.6.</w:t>
            </w:r>
          </w:p>
        </w:tc>
        <w:tc>
          <w:tcPr>
            <w:tcW w:w="8079" w:type="dxa"/>
            <w:vAlign w:val="center"/>
          </w:tcPr>
          <w:p w:rsidR="00D96F93" w:rsidRPr="0070255F" w:rsidRDefault="00D96F93" w:rsidP="0070255F">
            <w:pPr>
              <w:pStyle w:val="1d"/>
              <w:rPr>
                <w:b/>
                <w:sz w:val="26"/>
                <w:szCs w:val="26"/>
                <w:lang w:eastAsia="zh-CN"/>
              </w:rPr>
            </w:pPr>
            <w:r w:rsidRPr="0070255F">
              <w:rPr>
                <w:sz w:val="26"/>
                <w:szCs w:val="26"/>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758" w:type="dxa"/>
            <w:shd w:val="clear" w:color="auto" w:fill="auto"/>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2.7</w:t>
            </w:r>
          </w:p>
        </w:tc>
        <w:tc>
          <w:tcPr>
            <w:tcW w:w="8079" w:type="dxa"/>
            <w:vAlign w:val="center"/>
          </w:tcPr>
          <w:p w:rsidR="00D96F93" w:rsidRPr="0070255F" w:rsidRDefault="00D96F93" w:rsidP="0070255F">
            <w:pPr>
              <w:pStyle w:val="1d"/>
              <w:rPr>
                <w:sz w:val="26"/>
                <w:szCs w:val="26"/>
                <w:lang w:eastAsia="zh-CN"/>
              </w:rPr>
            </w:pPr>
            <w:r w:rsidRPr="0070255F">
              <w:rPr>
                <w:sz w:val="26"/>
                <w:szCs w:val="26"/>
              </w:rPr>
              <w:t>Информация о необходимости осуществления мероприятий по охране окружающей среды</w:t>
            </w:r>
          </w:p>
        </w:tc>
        <w:tc>
          <w:tcPr>
            <w:tcW w:w="758" w:type="dxa"/>
            <w:vAlign w:val="center"/>
          </w:tcPr>
          <w:p w:rsidR="00D96F93" w:rsidRPr="0070255F" w:rsidRDefault="00D96F93" w:rsidP="0070255F">
            <w:pPr>
              <w:pStyle w:val="1d"/>
              <w:jc w:val="center"/>
              <w:rPr>
                <w:sz w:val="26"/>
                <w:szCs w:val="26"/>
                <w:lang w:eastAsia="zh-CN"/>
              </w:rPr>
            </w:pPr>
          </w:p>
        </w:tc>
      </w:tr>
      <w:tr w:rsidR="00D96F93" w:rsidRPr="0070255F" w:rsidTr="0003462F">
        <w:trPr>
          <w:trHeight w:val="393"/>
        </w:trPr>
        <w:tc>
          <w:tcPr>
            <w:tcW w:w="813" w:type="dxa"/>
            <w:vAlign w:val="center"/>
          </w:tcPr>
          <w:p w:rsidR="00D96F93" w:rsidRPr="0070255F" w:rsidRDefault="00D96F93" w:rsidP="0070255F">
            <w:pPr>
              <w:pStyle w:val="1d"/>
              <w:jc w:val="center"/>
              <w:rPr>
                <w:sz w:val="26"/>
                <w:szCs w:val="26"/>
                <w:lang w:eastAsia="zh-CN"/>
              </w:rPr>
            </w:pPr>
            <w:r w:rsidRPr="0070255F">
              <w:rPr>
                <w:sz w:val="26"/>
                <w:szCs w:val="26"/>
                <w:lang w:eastAsia="zh-CN"/>
              </w:rPr>
              <w:t>2.8.</w:t>
            </w:r>
          </w:p>
        </w:tc>
        <w:tc>
          <w:tcPr>
            <w:tcW w:w="8079" w:type="dxa"/>
            <w:vAlign w:val="center"/>
          </w:tcPr>
          <w:p w:rsidR="00D96F93" w:rsidRPr="0070255F" w:rsidRDefault="00D96F93" w:rsidP="0070255F">
            <w:pPr>
              <w:pStyle w:val="1d"/>
              <w:rPr>
                <w:sz w:val="26"/>
                <w:szCs w:val="26"/>
                <w:lang w:eastAsia="zh-CN"/>
              </w:rPr>
            </w:pPr>
            <w:r w:rsidRPr="0070255F">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70255F" w:rsidRDefault="00D96F93" w:rsidP="0070255F">
            <w:pPr>
              <w:pStyle w:val="1d"/>
              <w:jc w:val="center"/>
              <w:rPr>
                <w:sz w:val="26"/>
                <w:szCs w:val="26"/>
                <w:lang w:eastAsia="zh-CN"/>
              </w:rPr>
            </w:pP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851567" w:rsidRDefault="00851567" w:rsidP="007B4756">
      <w:pPr>
        <w:tabs>
          <w:tab w:val="right" w:leader="dot" w:pos="9072"/>
        </w:tabs>
        <w:spacing w:line="360" w:lineRule="auto"/>
        <w:rPr>
          <w:b/>
        </w:rPr>
      </w:pPr>
    </w:p>
    <w:p w:rsidR="00166287" w:rsidRDefault="00166287"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4C6978" w:rsidRDefault="004C6978" w:rsidP="00D96F93">
      <w:pPr>
        <w:tabs>
          <w:tab w:val="right" w:leader="dot" w:pos="9072"/>
        </w:tabs>
        <w:spacing w:line="360" w:lineRule="auto"/>
        <w:jc w:val="center"/>
        <w:rPr>
          <w:b/>
        </w:rPr>
      </w:pPr>
    </w:p>
    <w:p w:rsidR="004C6978" w:rsidRDefault="004C6978" w:rsidP="00D96F93">
      <w:pPr>
        <w:tabs>
          <w:tab w:val="right" w:leader="dot" w:pos="9072"/>
        </w:tabs>
        <w:spacing w:line="360" w:lineRule="auto"/>
        <w:jc w:val="center"/>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B36CDD" w:rsidRDefault="004D0597" w:rsidP="0070255F">
      <w:pPr>
        <w:pStyle w:val="1"/>
        <w:ind w:left="0" w:firstLine="709"/>
        <w:rPr>
          <w:sz w:val="26"/>
          <w:szCs w:val="26"/>
        </w:rPr>
      </w:pPr>
      <w:r w:rsidRPr="00B36CDD">
        <w:rPr>
          <w:sz w:val="26"/>
          <w:szCs w:val="26"/>
        </w:rPr>
        <w:lastRenderedPageBreak/>
        <w:t>Исходно-разрешительная документация</w:t>
      </w:r>
    </w:p>
    <w:p w:rsidR="0003462F" w:rsidRPr="00F518D9" w:rsidRDefault="0003462F" w:rsidP="0003462F">
      <w:pPr>
        <w:ind w:left="113" w:firstLine="709"/>
        <w:jc w:val="both"/>
        <w:rPr>
          <w:bCs/>
          <w:sz w:val="26"/>
          <w:szCs w:val="26"/>
        </w:rPr>
      </w:pPr>
      <w:r w:rsidRPr="00F518D9">
        <w:rPr>
          <w:sz w:val="26"/>
          <w:szCs w:val="26"/>
        </w:rPr>
        <w:t xml:space="preserve">Проектная документация на объект </w:t>
      </w:r>
      <w:r w:rsidR="008E2CB6">
        <w:rPr>
          <w:sz w:val="26"/>
          <w:szCs w:val="26"/>
        </w:rPr>
        <w:t>5889</w:t>
      </w:r>
      <w:r w:rsidR="00DB3CE0">
        <w:rPr>
          <w:sz w:val="26"/>
          <w:szCs w:val="26"/>
        </w:rPr>
        <w:t>П</w:t>
      </w:r>
      <w:r w:rsidR="00D36318" w:rsidRPr="00F518D9">
        <w:rPr>
          <w:sz w:val="26"/>
          <w:szCs w:val="26"/>
        </w:rPr>
        <w:t xml:space="preserve"> «</w:t>
      </w:r>
      <w:r w:rsidR="008E2CB6" w:rsidRPr="008E2CB6">
        <w:rPr>
          <w:bCs/>
          <w:sz w:val="26"/>
          <w:szCs w:val="26"/>
        </w:rPr>
        <w:t>Сбор нефти и газа со скважин № 47,48 Субботинского месторождения</w:t>
      </w:r>
      <w:r w:rsidR="00D36318" w:rsidRPr="00F518D9">
        <w:rPr>
          <w:sz w:val="26"/>
          <w:szCs w:val="26"/>
        </w:rPr>
        <w:t xml:space="preserve">» </w:t>
      </w:r>
      <w:r w:rsidRPr="00F518D9">
        <w:rPr>
          <w:bCs/>
          <w:sz w:val="26"/>
          <w:szCs w:val="26"/>
        </w:rPr>
        <w:t>разработана на основании:</w:t>
      </w:r>
    </w:p>
    <w:p w:rsidR="0003462F" w:rsidRPr="00F518D9" w:rsidRDefault="0003462F" w:rsidP="008E2CB6">
      <w:pPr>
        <w:pStyle w:val="afa"/>
        <w:numPr>
          <w:ilvl w:val="0"/>
          <w:numId w:val="7"/>
        </w:numPr>
        <w:jc w:val="both"/>
        <w:rPr>
          <w:rFonts w:ascii="Times New Roman" w:hAnsi="Times New Roman"/>
          <w:b w:val="0"/>
          <w:sz w:val="26"/>
          <w:szCs w:val="26"/>
        </w:rPr>
      </w:pPr>
      <w:r w:rsidRPr="00F518D9">
        <w:rPr>
          <w:rFonts w:ascii="Times New Roman" w:hAnsi="Times New Roman"/>
          <w:b w:val="0"/>
          <w:sz w:val="26"/>
          <w:szCs w:val="26"/>
        </w:rPr>
        <w:t xml:space="preserve">Технического задания </w:t>
      </w:r>
      <w:r w:rsidRPr="00F518D9">
        <w:rPr>
          <w:rFonts w:ascii="Times New Roman" w:hAnsi="Times New Roman"/>
          <w:b w:val="0"/>
          <w:sz w:val="26"/>
          <w:szCs w:val="26"/>
          <w:lang w:eastAsia="ar-SA"/>
        </w:rPr>
        <w:t xml:space="preserve">на </w:t>
      </w:r>
      <w:r w:rsidRPr="00F518D9">
        <w:rPr>
          <w:rFonts w:ascii="Times New Roman" w:hAnsi="Times New Roman"/>
          <w:b w:val="0"/>
          <w:bCs w:val="0"/>
          <w:sz w:val="26"/>
          <w:szCs w:val="26"/>
          <w:lang w:eastAsia="ar-SA"/>
        </w:rPr>
        <w:t xml:space="preserve">выполнение проекта планировки территории </w:t>
      </w:r>
      <w:r w:rsidRPr="00F518D9">
        <w:rPr>
          <w:rFonts w:ascii="Times New Roman" w:hAnsi="Times New Roman"/>
          <w:b w:val="0"/>
          <w:sz w:val="26"/>
          <w:szCs w:val="26"/>
        </w:rPr>
        <w:t xml:space="preserve">проектирование объекта: </w:t>
      </w:r>
      <w:r w:rsidR="008E2CB6">
        <w:rPr>
          <w:rFonts w:ascii="Times New Roman" w:hAnsi="Times New Roman"/>
          <w:b w:val="0"/>
          <w:sz w:val="26"/>
          <w:szCs w:val="26"/>
        </w:rPr>
        <w:t>5889</w:t>
      </w:r>
      <w:r w:rsidR="00DB3CE0">
        <w:rPr>
          <w:rFonts w:ascii="Times New Roman" w:hAnsi="Times New Roman"/>
          <w:b w:val="0"/>
          <w:sz w:val="26"/>
          <w:szCs w:val="26"/>
        </w:rPr>
        <w:t>П</w:t>
      </w:r>
      <w:r w:rsidR="00D36318" w:rsidRPr="00F518D9">
        <w:rPr>
          <w:rFonts w:ascii="Times New Roman" w:hAnsi="Times New Roman"/>
          <w:b w:val="0"/>
          <w:sz w:val="26"/>
          <w:szCs w:val="26"/>
        </w:rPr>
        <w:t xml:space="preserve"> «</w:t>
      </w:r>
      <w:r w:rsidR="008E2CB6" w:rsidRPr="008E2CB6">
        <w:rPr>
          <w:rFonts w:ascii="Times New Roman" w:hAnsi="Times New Roman"/>
          <w:b w:val="0"/>
          <w:sz w:val="26"/>
          <w:szCs w:val="26"/>
        </w:rPr>
        <w:t>Сбор нефти и газа со скважин № 47,48 Субботинского месторождения</w:t>
      </w:r>
      <w:r w:rsidR="00D36318" w:rsidRPr="00F518D9">
        <w:rPr>
          <w:rFonts w:ascii="Times New Roman" w:hAnsi="Times New Roman"/>
          <w:b w:val="0"/>
          <w:sz w:val="26"/>
          <w:szCs w:val="26"/>
        </w:rPr>
        <w:t>» в границах муниципального района Алексеевский</w:t>
      </w:r>
      <w:r w:rsidRPr="00F518D9">
        <w:rPr>
          <w:rFonts w:ascii="Times New Roman" w:hAnsi="Times New Roman"/>
          <w:b w:val="0"/>
          <w:sz w:val="26"/>
          <w:szCs w:val="26"/>
        </w:rPr>
        <w:t>, утвержденного Заместителем генерального директора по развитию производства АО «Самаранефтегаз» О.В. Гладуновым в 201</w:t>
      </w:r>
      <w:r w:rsidR="00D36318" w:rsidRPr="00F518D9">
        <w:rPr>
          <w:rFonts w:ascii="Times New Roman" w:hAnsi="Times New Roman"/>
          <w:b w:val="0"/>
          <w:sz w:val="26"/>
          <w:szCs w:val="26"/>
        </w:rPr>
        <w:t>9</w:t>
      </w:r>
      <w:r w:rsidRPr="00F518D9">
        <w:rPr>
          <w:rFonts w:ascii="Times New Roman" w:hAnsi="Times New Roman"/>
          <w:b w:val="0"/>
          <w:sz w:val="26"/>
          <w:szCs w:val="26"/>
        </w:rPr>
        <w:t xml:space="preserve"> г.;</w:t>
      </w:r>
    </w:p>
    <w:p w:rsidR="0003462F" w:rsidRPr="00F518D9" w:rsidRDefault="0003462F" w:rsidP="0003462F">
      <w:pPr>
        <w:pStyle w:val="a0"/>
        <w:numPr>
          <w:ilvl w:val="0"/>
          <w:numId w:val="7"/>
        </w:numPr>
        <w:tabs>
          <w:tab w:val="clear" w:pos="1038"/>
          <w:tab w:val="left" w:pos="709"/>
        </w:tabs>
        <w:ind w:left="113" w:firstLine="313"/>
        <w:rPr>
          <w:rFonts w:ascii="Times New Roman" w:hAnsi="Times New Roman"/>
          <w:sz w:val="26"/>
          <w:szCs w:val="26"/>
        </w:rPr>
      </w:pPr>
      <w:r w:rsidRPr="00F518D9">
        <w:rPr>
          <w:rFonts w:ascii="Times New Roman" w:hAnsi="Times New Roman"/>
          <w:bCs/>
          <w:sz w:val="26"/>
          <w:szCs w:val="26"/>
          <w:lang w:eastAsia="ru-RU"/>
        </w:rPr>
        <w:t>материалов инженерных изысканий, выполненных ООО «СамараНИПИнефть</w:t>
      </w:r>
      <w:r w:rsidRPr="00F518D9">
        <w:rPr>
          <w:rFonts w:ascii="Times New Roman" w:hAnsi="Times New Roman"/>
          <w:sz w:val="26"/>
          <w:szCs w:val="26"/>
        </w:rPr>
        <w:t>», в 2018г.</w:t>
      </w:r>
    </w:p>
    <w:p w:rsidR="0003462F" w:rsidRPr="00F518D9" w:rsidRDefault="0003462F" w:rsidP="0003462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F518D9">
        <w:rPr>
          <w:rFonts w:ascii="Times New Roman" w:eastAsiaTheme="minorHAnsi" w:hAnsi="Times New Roman" w:cs="Times New Roman"/>
          <w:sz w:val="26"/>
          <w:szCs w:val="26"/>
        </w:rPr>
        <w:t>Документация по планировке территории подготовлена на основании следующих документов:</w:t>
      </w:r>
    </w:p>
    <w:p w:rsidR="00851567" w:rsidRPr="00F518D9" w:rsidRDefault="00851567" w:rsidP="00851567">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F518D9">
        <w:rPr>
          <w:rFonts w:ascii="Times New Roman" w:eastAsiaTheme="minorHAnsi" w:hAnsi="Times New Roman" w:cs="Times New Roman"/>
          <w:sz w:val="26"/>
          <w:szCs w:val="26"/>
        </w:rPr>
        <w:t xml:space="preserve">- Схема территориального планирования муниципального района </w:t>
      </w:r>
      <w:r w:rsidR="00C6671E" w:rsidRPr="00F518D9">
        <w:rPr>
          <w:rFonts w:ascii="Times New Roman" w:eastAsiaTheme="minorHAnsi" w:hAnsi="Times New Roman" w:cs="Times New Roman"/>
          <w:sz w:val="26"/>
          <w:szCs w:val="26"/>
        </w:rPr>
        <w:t>Алексеевский</w:t>
      </w:r>
      <w:r w:rsidRPr="00F518D9">
        <w:rPr>
          <w:rFonts w:ascii="Times New Roman" w:eastAsiaTheme="minorHAnsi" w:hAnsi="Times New Roman" w:cs="Times New Roman"/>
          <w:sz w:val="26"/>
          <w:szCs w:val="26"/>
        </w:rPr>
        <w:t>;</w:t>
      </w:r>
    </w:p>
    <w:p w:rsidR="00851567" w:rsidRPr="00F518D9" w:rsidRDefault="00851567" w:rsidP="0003462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F518D9">
        <w:rPr>
          <w:rFonts w:ascii="Times New Roman" w:eastAsiaTheme="minorHAnsi" w:hAnsi="Times New Roman" w:cs="Times New Roman"/>
          <w:sz w:val="26"/>
          <w:szCs w:val="26"/>
        </w:rPr>
        <w:t xml:space="preserve">- Карты градостроительного зонирования сельского поселения </w:t>
      </w:r>
      <w:r w:rsidR="00C6671E" w:rsidRPr="00F518D9">
        <w:rPr>
          <w:rFonts w:ascii="Times New Roman" w:eastAsiaTheme="minorHAnsi" w:hAnsi="Times New Roman" w:cs="Times New Roman"/>
          <w:sz w:val="26"/>
          <w:szCs w:val="26"/>
        </w:rPr>
        <w:t>Алексеевка</w:t>
      </w:r>
      <w:r w:rsidRPr="00F518D9">
        <w:rPr>
          <w:rFonts w:ascii="Times New Roman" w:eastAsiaTheme="minorHAnsi" w:hAnsi="Times New Roman" w:cs="Times New Roman"/>
          <w:sz w:val="26"/>
          <w:szCs w:val="26"/>
        </w:rPr>
        <w:t xml:space="preserve"> муниципального района </w:t>
      </w:r>
      <w:r w:rsidR="00C6671E" w:rsidRPr="00F518D9">
        <w:rPr>
          <w:rFonts w:ascii="Times New Roman" w:eastAsiaTheme="minorHAnsi" w:hAnsi="Times New Roman" w:cs="Times New Roman"/>
          <w:sz w:val="26"/>
          <w:szCs w:val="26"/>
        </w:rPr>
        <w:t>Алексеевский</w:t>
      </w:r>
      <w:r w:rsidRPr="00F518D9">
        <w:rPr>
          <w:rFonts w:ascii="Times New Roman" w:eastAsiaTheme="minorHAnsi" w:hAnsi="Times New Roman" w:cs="Times New Roman"/>
          <w:sz w:val="26"/>
          <w:szCs w:val="26"/>
        </w:rPr>
        <w:t xml:space="preserve"> Самарской области;</w:t>
      </w:r>
    </w:p>
    <w:p w:rsidR="00C6671E" w:rsidRPr="00F518D9" w:rsidRDefault="00C6671E" w:rsidP="00C6671E">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F518D9">
        <w:rPr>
          <w:rFonts w:ascii="Times New Roman" w:eastAsiaTheme="minorHAnsi" w:hAnsi="Times New Roman" w:cs="Times New Roman"/>
          <w:sz w:val="26"/>
          <w:szCs w:val="26"/>
        </w:rPr>
        <w:t xml:space="preserve">- Карты градостроительного зонирования сельского поселения </w:t>
      </w:r>
      <w:r w:rsidR="008E2CB6">
        <w:rPr>
          <w:rFonts w:ascii="Times New Roman" w:eastAsiaTheme="minorHAnsi" w:hAnsi="Times New Roman" w:cs="Times New Roman"/>
          <w:sz w:val="26"/>
          <w:szCs w:val="26"/>
        </w:rPr>
        <w:t>авангард</w:t>
      </w:r>
      <w:r w:rsidRPr="00F518D9">
        <w:rPr>
          <w:rFonts w:ascii="Times New Roman" w:eastAsiaTheme="minorHAnsi" w:hAnsi="Times New Roman" w:cs="Times New Roman"/>
          <w:sz w:val="26"/>
          <w:szCs w:val="26"/>
        </w:rPr>
        <w:t xml:space="preserve"> муниципального района Алексеевский Самарской области;</w:t>
      </w:r>
    </w:p>
    <w:p w:rsidR="0003462F" w:rsidRPr="00F518D9" w:rsidRDefault="0003462F" w:rsidP="0003462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F518D9">
        <w:rPr>
          <w:rFonts w:ascii="Times New Roman" w:eastAsiaTheme="minorHAnsi" w:hAnsi="Times New Roman" w:cs="Times New Roman"/>
          <w:sz w:val="26"/>
          <w:szCs w:val="26"/>
        </w:rPr>
        <w:t>-</w:t>
      </w:r>
      <w:r w:rsidRPr="00F518D9">
        <w:rPr>
          <w:rFonts w:ascii="Times New Roman" w:hAnsi="Times New Roman" w:cs="Times New Roman"/>
          <w:sz w:val="26"/>
          <w:szCs w:val="26"/>
        </w:rPr>
        <w:t xml:space="preserve"> </w:t>
      </w:r>
      <w:r w:rsidRPr="00F518D9">
        <w:rPr>
          <w:rFonts w:ascii="Times New Roman" w:eastAsiaTheme="minorHAnsi" w:hAnsi="Times New Roman" w:cs="Times New Roman"/>
          <w:sz w:val="26"/>
          <w:szCs w:val="26"/>
        </w:rPr>
        <w:t>Градостроительный кодекс Российской Федерации от 29.12.2004 N 190-ФЗ;</w:t>
      </w:r>
    </w:p>
    <w:p w:rsidR="0003462F" w:rsidRPr="00F518D9" w:rsidRDefault="0003462F" w:rsidP="0003462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F518D9">
        <w:rPr>
          <w:rFonts w:ascii="Times New Roman" w:eastAsiaTheme="minorHAnsi" w:hAnsi="Times New Roman" w:cs="Times New Roman"/>
          <w:sz w:val="26"/>
          <w:szCs w:val="26"/>
        </w:rPr>
        <w:t>-</w:t>
      </w:r>
      <w:r w:rsidRPr="00F518D9">
        <w:rPr>
          <w:rFonts w:ascii="Times New Roman" w:hAnsi="Times New Roman" w:cs="Times New Roman"/>
          <w:sz w:val="26"/>
          <w:szCs w:val="26"/>
        </w:rPr>
        <w:t xml:space="preserve"> </w:t>
      </w:r>
      <w:r w:rsidRPr="00F518D9">
        <w:rPr>
          <w:rFonts w:ascii="Times New Roman" w:eastAsiaTheme="minorHAnsi" w:hAnsi="Times New Roman" w:cs="Times New Roman"/>
          <w:sz w:val="26"/>
          <w:szCs w:val="26"/>
        </w:rPr>
        <w:t>Земельный кодекс Российской Федерации от 25.10.2001 N 136-ФЗ;</w:t>
      </w:r>
    </w:p>
    <w:p w:rsidR="0003462F" w:rsidRPr="00F518D9" w:rsidRDefault="0003462F" w:rsidP="0003462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F518D9">
        <w:rPr>
          <w:rFonts w:ascii="Times New Roman" w:eastAsiaTheme="minorHAnsi" w:hAnsi="Times New Roman" w:cs="Times New Roman"/>
          <w:sz w:val="26"/>
          <w:szCs w:val="26"/>
        </w:rPr>
        <w:t>-</w:t>
      </w:r>
      <w:r w:rsidRPr="00F518D9">
        <w:rPr>
          <w:rFonts w:ascii="Times New Roman" w:hAnsi="Times New Roman" w:cs="Times New Roman"/>
          <w:sz w:val="26"/>
          <w:szCs w:val="26"/>
        </w:rPr>
        <w:t xml:space="preserve"> </w:t>
      </w:r>
      <w:r w:rsidRPr="00F518D9">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03462F" w:rsidRPr="00F518D9" w:rsidRDefault="0003462F" w:rsidP="0003462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F518D9">
        <w:rPr>
          <w:rFonts w:ascii="Times New Roman" w:eastAsiaTheme="minorHAnsi" w:hAnsi="Times New Roman" w:cs="Times New Roman"/>
          <w:sz w:val="26"/>
          <w:szCs w:val="26"/>
        </w:rPr>
        <w:t xml:space="preserve">- </w:t>
      </w:r>
      <w:r w:rsidRPr="00F518D9">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03462F" w:rsidRPr="00F518D9" w:rsidRDefault="0003462F" w:rsidP="0003462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F518D9">
        <w:rPr>
          <w:rFonts w:ascii="Times New Roman" w:eastAsiaTheme="minorHAnsi" w:hAnsi="Times New Roman" w:cs="Times New Roman"/>
          <w:sz w:val="26"/>
          <w:szCs w:val="26"/>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03462F" w:rsidRPr="00F518D9" w:rsidRDefault="0003462F" w:rsidP="0003462F">
      <w:pPr>
        <w:pStyle w:val="af8"/>
        <w:spacing w:before="0"/>
        <w:ind w:left="113" w:firstLine="709"/>
        <w:rPr>
          <w:rFonts w:ascii="Times New Roman" w:hAnsi="Times New Roman"/>
          <w:sz w:val="26"/>
          <w:szCs w:val="26"/>
        </w:rPr>
      </w:pPr>
      <w:r w:rsidRPr="00F518D9">
        <w:rPr>
          <w:rFonts w:ascii="Times New Roman" w:hAnsi="Times New Roman"/>
          <w:sz w:val="26"/>
          <w:szCs w:val="26"/>
        </w:rPr>
        <w:t>Заказчик – АО «Самаранефтегаз».</w:t>
      </w:r>
    </w:p>
    <w:p w:rsidR="004D0597" w:rsidRPr="00F518D9" w:rsidRDefault="004D0597" w:rsidP="00014CA0">
      <w:pPr>
        <w:rPr>
          <w:sz w:val="26"/>
          <w:szCs w:val="26"/>
        </w:rPr>
      </w:pPr>
    </w:p>
    <w:p w:rsidR="004D0597" w:rsidRPr="00F518D9" w:rsidRDefault="004D0597" w:rsidP="00014CA0">
      <w:pPr>
        <w:rPr>
          <w:sz w:val="26"/>
          <w:szCs w:val="26"/>
        </w:rPr>
      </w:pPr>
    </w:p>
    <w:p w:rsidR="004D0597" w:rsidRPr="00F518D9" w:rsidRDefault="004D0597" w:rsidP="00014CA0">
      <w:pPr>
        <w:rPr>
          <w:sz w:val="26"/>
          <w:szCs w:val="26"/>
        </w:rPr>
      </w:pPr>
    </w:p>
    <w:p w:rsidR="004D0597" w:rsidRPr="00F518D9" w:rsidRDefault="004D0597" w:rsidP="00014CA0">
      <w:pPr>
        <w:rPr>
          <w:sz w:val="26"/>
          <w:szCs w:val="26"/>
        </w:rPr>
      </w:pPr>
    </w:p>
    <w:p w:rsidR="00391F66" w:rsidRPr="00F518D9" w:rsidRDefault="00391F66" w:rsidP="00014CA0">
      <w:pPr>
        <w:rPr>
          <w:sz w:val="26"/>
          <w:szCs w:val="26"/>
        </w:rPr>
      </w:pPr>
    </w:p>
    <w:p w:rsidR="00391F66" w:rsidRPr="00F518D9" w:rsidRDefault="00391F66" w:rsidP="00014CA0">
      <w:pPr>
        <w:rPr>
          <w:sz w:val="26"/>
          <w:szCs w:val="26"/>
        </w:rPr>
      </w:pPr>
    </w:p>
    <w:p w:rsidR="00391F66" w:rsidRPr="00F518D9" w:rsidRDefault="00391F66" w:rsidP="00014CA0">
      <w:pPr>
        <w:rPr>
          <w:sz w:val="26"/>
          <w:szCs w:val="26"/>
        </w:rPr>
      </w:pPr>
    </w:p>
    <w:p w:rsidR="00391F66" w:rsidRPr="00F518D9" w:rsidRDefault="00391F66" w:rsidP="00014CA0">
      <w:pPr>
        <w:rPr>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F92446" w:rsidRPr="00F518D9" w:rsidRDefault="00F92446" w:rsidP="00014CA0">
      <w:pPr>
        <w:pStyle w:val="af8"/>
        <w:spacing w:before="0"/>
        <w:ind w:firstLine="709"/>
        <w:rPr>
          <w:rFonts w:ascii="Times New Roman" w:hAnsi="Times New Roman"/>
          <w:sz w:val="26"/>
          <w:szCs w:val="26"/>
        </w:rPr>
      </w:pPr>
    </w:p>
    <w:p w:rsidR="00F92446" w:rsidRPr="00F518D9" w:rsidRDefault="00F92446" w:rsidP="00014CA0">
      <w:pPr>
        <w:pStyle w:val="af8"/>
        <w:spacing w:before="0"/>
        <w:ind w:firstLine="709"/>
        <w:rPr>
          <w:rFonts w:ascii="Times New Roman" w:hAnsi="Times New Roman"/>
          <w:sz w:val="26"/>
          <w:szCs w:val="26"/>
        </w:rPr>
      </w:pPr>
    </w:p>
    <w:p w:rsidR="00F92446" w:rsidRPr="00F518D9" w:rsidRDefault="00F92446" w:rsidP="00014CA0">
      <w:pPr>
        <w:pStyle w:val="af8"/>
        <w:spacing w:before="0"/>
        <w:ind w:firstLine="709"/>
        <w:rPr>
          <w:rFonts w:ascii="Times New Roman" w:hAnsi="Times New Roman"/>
          <w:sz w:val="26"/>
          <w:szCs w:val="26"/>
        </w:rPr>
      </w:pPr>
    </w:p>
    <w:p w:rsidR="00F92446" w:rsidRPr="00F518D9" w:rsidRDefault="00F92446" w:rsidP="00014CA0">
      <w:pPr>
        <w:pStyle w:val="af8"/>
        <w:spacing w:before="0"/>
        <w:ind w:firstLine="709"/>
        <w:rPr>
          <w:rFonts w:ascii="Times New Roman" w:hAnsi="Times New Roman"/>
          <w:sz w:val="26"/>
          <w:szCs w:val="26"/>
        </w:rPr>
      </w:pPr>
    </w:p>
    <w:p w:rsidR="00F92446" w:rsidRPr="00F518D9" w:rsidRDefault="00F92446" w:rsidP="00014CA0">
      <w:pPr>
        <w:pStyle w:val="af8"/>
        <w:spacing w:before="0"/>
        <w:ind w:firstLine="709"/>
        <w:rPr>
          <w:rFonts w:ascii="Times New Roman" w:hAnsi="Times New Roman"/>
          <w:sz w:val="26"/>
          <w:szCs w:val="26"/>
        </w:rPr>
      </w:pPr>
    </w:p>
    <w:p w:rsidR="00F92446" w:rsidRPr="00F518D9" w:rsidRDefault="00F92446" w:rsidP="00014CA0">
      <w:pPr>
        <w:pStyle w:val="af8"/>
        <w:spacing w:before="0"/>
        <w:ind w:firstLine="709"/>
        <w:rPr>
          <w:rFonts w:ascii="Times New Roman" w:hAnsi="Times New Roman"/>
          <w:sz w:val="26"/>
          <w:szCs w:val="26"/>
        </w:rPr>
      </w:pPr>
    </w:p>
    <w:p w:rsidR="00F92446" w:rsidRPr="00F518D9" w:rsidRDefault="00F92446" w:rsidP="00014CA0">
      <w:pPr>
        <w:pStyle w:val="af8"/>
        <w:spacing w:before="0"/>
        <w:ind w:firstLine="709"/>
        <w:rPr>
          <w:rFonts w:ascii="Times New Roman" w:hAnsi="Times New Roman"/>
          <w:sz w:val="26"/>
          <w:szCs w:val="26"/>
        </w:rPr>
      </w:pPr>
    </w:p>
    <w:p w:rsidR="00F92446" w:rsidRPr="00F518D9" w:rsidRDefault="00F92446" w:rsidP="00014CA0">
      <w:pPr>
        <w:pStyle w:val="af8"/>
        <w:spacing w:before="0"/>
        <w:ind w:firstLine="709"/>
        <w:rPr>
          <w:rFonts w:ascii="Times New Roman" w:hAnsi="Times New Roman"/>
          <w:sz w:val="26"/>
          <w:szCs w:val="26"/>
        </w:rPr>
      </w:pPr>
    </w:p>
    <w:p w:rsidR="00F92446" w:rsidRDefault="00F92446" w:rsidP="00014CA0">
      <w:pPr>
        <w:pStyle w:val="af8"/>
        <w:spacing w:before="0"/>
        <w:ind w:firstLine="709"/>
        <w:rPr>
          <w:rFonts w:ascii="Times New Roman" w:hAnsi="Times New Roman"/>
          <w:sz w:val="26"/>
          <w:szCs w:val="26"/>
        </w:rPr>
      </w:pPr>
    </w:p>
    <w:p w:rsidR="008E2CB6" w:rsidRDefault="008E2CB6" w:rsidP="00014CA0">
      <w:pPr>
        <w:pStyle w:val="af8"/>
        <w:spacing w:before="0"/>
        <w:ind w:firstLine="709"/>
        <w:rPr>
          <w:rFonts w:ascii="Times New Roman" w:hAnsi="Times New Roman"/>
          <w:sz w:val="26"/>
          <w:szCs w:val="26"/>
        </w:rPr>
      </w:pPr>
    </w:p>
    <w:p w:rsidR="008E2CB6" w:rsidRDefault="008E2CB6" w:rsidP="00014CA0">
      <w:pPr>
        <w:pStyle w:val="af8"/>
        <w:spacing w:before="0"/>
        <w:ind w:firstLine="709"/>
        <w:rPr>
          <w:rFonts w:ascii="Times New Roman" w:hAnsi="Times New Roman"/>
          <w:sz w:val="26"/>
          <w:szCs w:val="26"/>
        </w:rPr>
      </w:pPr>
    </w:p>
    <w:p w:rsidR="008E2CB6" w:rsidRDefault="008E2CB6" w:rsidP="00014CA0">
      <w:pPr>
        <w:pStyle w:val="af8"/>
        <w:spacing w:before="0"/>
        <w:ind w:firstLine="709"/>
        <w:rPr>
          <w:rFonts w:ascii="Times New Roman" w:hAnsi="Times New Roman"/>
          <w:sz w:val="26"/>
          <w:szCs w:val="26"/>
        </w:rPr>
      </w:pPr>
    </w:p>
    <w:p w:rsidR="008E2CB6" w:rsidRPr="00F518D9" w:rsidRDefault="008E2CB6" w:rsidP="00014CA0">
      <w:pPr>
        <w:pStyle w:val="af8"/>
        <w:spacing w:before="0"/>
        <w:ind w:firstLine="709"/>
        <w:rPr>
          <w:rFonts w:ascii="Times New Roman" w:hAnsi="Times New Roman"/>
          <w:sz w:val="26"/>
          <w:szCs w:val="26"/>
        </w:rPr>
      </w:pPr>
    </w:p>
    <w:p w:rsidR="00F92446" w:rsidRPr="00F518D9" w:rsidRDefault="00F92446"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166287" w:rsidRDefault="00166287" w:rsidP="00014CA0">
      <w:pPr>
        <w:pStyle w:val="af8"/>
        <w:spacing w:before="0"/>
        <w:ind w:firstLine="709"/>
        <w:rPr>
          <w:rFonts w:ascii="Times New Roman" w:hAnsi="Times New Roman"/>
          <w:sz w:val="26"/>
          <w:szCs w:val="26"/>
        </w:rPr>
      </w:pPr>
    </w:p>
    <w:p w:rsidR="00166287" w:rsidRPr="00F518D9" w:rsidRDefault="00166287"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tabs>
          <w:tab w:val="right" w:leader="dot" w:pos="9072"/>
        </w:tabs>
        <w:jc w:val="center"/>
        <w:rPr>
          <w:b/>
          <w:sz w:val="26"/>
          <w:szCs w:val="26"/>
        </w:rPr>
      </w:pPr>
      <w:r w:rsidRPr="00F518D9">
        <w:rPr>
          <w:b/>
          <w:sz w:val="26"/>
          <w:szCs w:val="26"/>
        </w:rPr>
        <w:t>Раздел 2 "Положение о размещении линейных объектов"</w:t>
      </w: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F92446" w:rsidRPr="00F518D9" w:rsidRDefault="00F92446"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94762A" w:rsidRPr="00F518D9" w:rsidRDefault="0094762A"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B37131" w:rsidRDefault="00B37131" w:rsidP="00014CA0">
      <w:pPr>
        <w:pStyle w:val="af8"/>
        <w:spacing w:before="0"/>
        <w:ind w:firstLine="709"/>
        <w:rPr>
          <w:rFonts w:ascii="Times New Roman" w:hAnsi="Times New Roman"/>
          <w:sz w:val="26"/>
          <w:szCs w:val="26"/>
        </w:rPr>
      </w:pPr>
    </w:p>
    <w:p w:rsidR="00166287" w:rsidRPr="00F518D9" w:rsidRDefault="00166287"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B37131" w:rsidRPr="00F518D9" w:rsidRDefault="00B37131" w:rsidP="00014CA0">
      <w:pPr>
        <w:pStyle w:val="af8"/>
        <w:spacing w:before="0"/>
        <w:ind w:firstLine="709"/>
        <w:rPr>
          <w:rFonts w:ascii="Times New Roman" w:hAnsi="Times New Roman"/>
          <w:sz w:val="26"/>
          <w:szCs w:val="26"/>
        </w:rPr>
      </w:pPr>
    </w:p>
    <w:p w:rsidR="0094762A" w:rsidRPr="000C1942" w:rsidRDefault="00155AC2" w:rsidP="000C1942">
      <w:pPr>
        <w:pStyle w:val="1"/>
        <w:rPr>
          <w:sz w:val="26"/>
          <w:szCs w:val="26"/>
        </w:rPr>
      </w:pPr>
      <w:r w:rsidRPr="000C1942">
        <w:rPr>
          <w:sz w:val="26"/>
          <w:szCs w:val="26"/>
        </w:rPr>
        <w:lastRenderedPageBreak/>
        <w:t>1</w:t>
      </w:r>
      <w:r w:rsidR="00B37131" w:rsidRPr="000C1942">
        <w:rPr>
          <w:sz w:val="26"/>
          <w:szCs w:val="26"/>
        </w:rPr>
        <w:t>. Наименование, основные характеристики и назначение планируемых для размещения линейных объектов</w:t>
      </w:r>
    </w:p>
    <w:p w:rsidR="0079748B" w:rsidRPr="000C1942" w:rsidRDefault="0079748B" w:rsidP="000C1942">
      <w:pPr>
        <w:pStyle w:val="af8"/>
        <w:spacing w:before="0"/>
        <w:ind w:firstLine="709"/>
        <w:rPr>
          <w:rFonts w:ascii="Times New Roman" w:hAnsi="Times New Roman"/>
          <w:sz w:val="26"/>
          <w:szCs w:val="26"/>
        </w:rPr>
      </w:pPr>
    </w:p>
    <w:p w:rsidR="0003462F" w:rsidRPr="000C1942" w:rsidRDefault="008E2CB6" w:rsidP="000C1942">
      <w:pPr>
        <w:ind w:firstLine="432"/>
        <w:rPr>
          <w:bCs/>
          <w:sz w:val="26"/>
          <w:szCs w:val="26"/>
          <w:lang w:eastAsia="ru-RU"/>
        </w:rPr>
      </w:pPr>
      <w:r w:rsidRPr="000C1942">
        <w:rPr>
          <w:bCs/>
          <w:sz w:val="26"/>
          <w:szCs w:val="26"/>
          <w:lang w:eastAsia="ru-RU"/>
        </w:rPr>
        <w:t>5889</w:t>
      </w:r>
      <w:r w:rsidR="00DB3CE0" w:rsidRPr="000C1942">
        <w:rPr>
          <w:bCs/>
          <w:sz w:val="26"/>
          <w:szCs w:val="26"/>
          <w:lang w:eastAsia="ru-RU"/>
        </w:rPr>
        <w:t>П</w:t>
      </w:r>
      <w:r w:rsidR="0003462F" w:rsidRPr="000C1942">
        <w:rPr>
          <w:bCs/>
          <w:sz w:val="26"/>
          <w:szCs w:val="26"/>
          <w:lang w:eastAsia="ru-RU"/>
        </w:rPr>
        <w:t xml:space="preserve"> «</w:t>
      </w:r>
      <w:r w:rsidRPr="000C1942">
        <w:rPr>
          <w:bCs/>
          <w:sz w:val="26"/>
          <w:szCs w:val="26"/>
          <w:lang w:eastAsia="ru-RU"/>
        </w:rPr>
        <w:t>Сбор нефти и газа со скважин № 47,48 Субботинского месторождения</w:t>
      </w:r>
      <w:r w:rsidR="0003462F" w:rsidRPr="000C1942">
        <w:rPr>
          <w:bCs/>
          <w:sz w:val="26"/>
          <w:szCs w:val="26"/>
          <w:lang w:eastAsia="ru-RU"/>
        </w:rPr>
        <w:t>».</w:t>
      </w:r>
    </w:p>
    <w:p w:rsidR="009F0809" w:rsidRPr="000C1942" w:rsidRDefault="009F0809" w:rsidP="000C1942">
      <w:pPr>
        <w:ind w:firstLine="432"/>
        <w:jc w:val="both"/>
        <w:rPr>
          <w:bCs/>
          <w:sz w:val="26"/>
          <w:szCs w:val="26"/>
          <w:lang w:eastAsia="ru-RU"/>
        </w:rPr>
      </w:pPr>
      <w:r w:rsidRPr="000C1942">
        <w:rPr>
          <w:bCs/>
          <w:sz w:val="26"/>
          <w:szCs w:val="26"/>
          <w:lang w:eastAsia="ru-RU"/>
        </w:rPr>
        <w:t>Комиссия произвела выбор земельного участка для строительства объекта «</w:t>
      </w:r>
      <w:r w:rsidR="008E2CB6" w:rsidRPr="000C1942">
        <w:rPr>
          <w:bCs/>
          <w:sz w:val="26"/>
          <w:szCs w:val="26"/>
          <w:lang w:eastAsia="ru-RU"/>
        </w:rPr>
        <w:t>Сбор нефти и газа со скважин № 47,48 Субботинского месторождения</w:t>
      </w:r>
      <w:r w:rsidRPr="000C1942">
        <w:rPr>
          <w:bCs/>
          <w:sz w:val="26"/>
          <w:szCs w:val="26"/>
          <w:lang w:eastAsia="ru-RU"/>
        </w:rPr>
        <w:t>».</w:t>
      </w:r>
    </w:p>
    <w:p w:rsidR="009F0809" w:rsidRPr="000C1942" w:rsidRDefault="009F0809" w:rsidP="000C1942">
      <w:pPr>
        <w:ind w:firstLine="432"/>
        <w:jc w:val="both"/>
        <w:rPr>
          <w:bCs/>
          <w:sz w:val="26"/>
          <w:szCs w:val="26"/>
          <w:lang w:eastAsia="ru-RU"/>
        </w:rPr>
      </w:pPr>
      <w:r w:rsidRPr="000C1942">
        <w:rPr>
          <w:bCs/>
          <w:sz w:val="26"/>
          <w:szCs w:val="26"/>
          <w:lang w:eastAsia="ru-RU"/>
        </w:rPr>
        <w:t>Земельный участок для строительства объекта АО «Самаранефтегаз» «</w:t>
      </w:r>
      <w:r w:rsidR="008E2CB6" w:rsidRPr="000C1942">
        <w:rPr>
          <w:bCs/>
          <w:sz w:val="26"/>
          <w:szCs w:val="26"/>
          <w:lang w:eastAsia="ru-RU"/>
        </w:rPr>
        <w:t>Сбор нефти и газа со скважин № 47,48 Субботинского месторождения</w:t>
      </w:r>
      <w:r w:rsidRPr="000C1942">
        <w:rPr>
          <w:bCs/>
          <w:sz w:val="26"/>
          <w:szCs w:val="26"/>
          <w:lang w:eastAsia="ru-RU"/>
        </w:rPr>
        <w:t xml:space="preserve">» расположен на территории </w:t>
      </w:r>
      <w:r w:rsidR="00042CE1" w:rsidRPr="000C1942">
        <w:rPr>
          <w:bCs/>
          <w:sz w:val="26"/>
          <w:szCs w:val="26"/>
          <w:lang w:eastAsia="ru-RU"/>
        </w:rPr>
        <w:t xml:space="preserve">муниципального района Алексеевский </w:t>
      </w:r>
      <w:r w:rsidRPr="000C1942">
        <w:rPr>
          <w:bCs/>
          <w:sz w:val="26"/>
          <w:szCs w:val="26"/>
          <w:lang w:eastAsia="ru-RU"/>
        </w:rPr>
        <w:t>Самарской области.</w:t>
      </w:r>
    </w:p>
    <w:p w:rsidR="004A7040" w:rsidRPr="000C1942" w:rsidRDefault="004A7040" w:rsidP="000C1942">
      <w:pPr>
        <w:ind w:firstLine="708"/>
        <w:jc w:val="both"/>
        <w:rPr>
          <w:sz w:val="26"/>
          <w:szCs w:val="26"/>
        </w:rPr>
      </w:pPr>
      <w:bookmarkStart w:id="0" w:name="_Toc338681234"/>
      <w:bookmarkStart w:id="1" w:name="_Toc353806504"/>
      <w:bookmarkStart w:id="2" w:name="_Toc356299009"/>
      <w:bookmarkStart w:id="3" w:name="_Toc357487953"/>
      <w:bookmarkStart w:id="4" w:name="_Toc44424212"/>
      <w:r w:rsidRPr="000C1942">
        <w:rPr>
          <w:i/>
          <w:sz w:val="26"/>
          <w:szCs w:val="26"/>
        </w:rPr>
        <w:t xml:space="preserve">Площадка обустройства скв.47, 48, в т.ч. под КТП, ИУ,  АГЗУ, в т.ч. КПУ, СКЗ и площадка точки подключения ВЛ от сущ. ответвления на скв.71 сущ. ВЛ-6 кВ ф.1 ПС-35/6 кВ «Субботинская», КПР </w:t>
      </w:r>
      <w:r w:rsidRPr="000C1942">
        <w:rPr>
          <w:sz w:val="26"/>
          <w:szCs w:val="26"/>
        </w:rPr>
        <w:t xml:space="preserve">расположена на пахотных землях, ближайщий населенный пункт – Субботинский. На площадке имеются подземные и наземные инженерные коммуникации. Ближйшая автодорога </w:t>
      </w:r>
      <w:r w:rsidRPr="000C1942">
        <w:rPr>
          <w:bCs/>
          <w:sz w:val="26"/>
          <w:szCs w:val="26"/>
        </w:rPr>
        <w:t>«Самара-Оренбург» - Алексеевка</w:t>
      </w:r>
      <w:r w:rsidRPr="000C1942">
        <w:rPr>
          <w:sz w:val="26"/>
          <w:szCs w:val="26"/>
        </w:rPr>
        <w:t xml:space="preserve"> расположена к западу в 8,9 км. Река Съезжая расположена в 7,7 км к западу. Рельеф на площадке равнинный, с перепадами высот от 178,35 до 183,40.</w:t>
      </w:r>
    </w:p>
    <w:p w:rsidR="004A7040" w:rsidRPr="000C1942" w:rsidRDefault="004A7040" w:rsidP="000C1942">
      <w:pPr>
        <w:ind w:firstLine="708"/>
        <w:jc w:val="both"/>
        <w:rPr>
          <w:sz w:val="26"/>
          <w:szCs w:val="26"/>
        </w:rPr>
      </w:pPr>
      <w:r w:rsidRPr="000C1942">
        <w:rPr>
          <w:i/>
          <w:sz w:val="26"/>
          <w:szCs w:val="26"/>
        </w:rPr>
        <w:t>Площадка КПР и точки врезки в сущ. узел запуска СОД сущ. нгс трубопровода Т-1 «Ерыклинская» - УПСВ «Грековская»</w:t>
      </w:r>
      <w:r w:rsidRPr="000C1942">
        <w:rPr>
          <w:sz w:val="26"/>
          <w:szCs w:val="26"/>
        </w:rPr>
        <w:t xml:space="preserve"> расположена на</w:t>
      </w:r>
      <w:r w:rsidRPr="000C1942">
        <w:rPr>
          <w:i/>
          <w:sz w:val="26"/>
          <w:szCs w:val="26"/>
        </w:rPr>
        <w:t xml:space="preserve"> </w:t>
      </w:r>
      <w:r w:rsidRPr="000C1942">
        <w:rPr>
          <w:sz w:val="26"/>
          <w:szCs w:val="26"/>
        </w:rPr>
        <w:t>пастбищных землях,</w:t>
      </w:r>
      <w:r w:rsidRPr="000C1942">
        <w:rPr>
          <w:color w:val="FF0000"/>
          <w:sz w:val="26"/>
          <w:szCs w:val="26"/>
        </w:rPr>
        <w:t xml:space="preserve"> </w:t>
      </w:r>
      <w:r w:rsidRPr="000C1942">
        <w:rPr>
          <w:sz w:val="26"/>
          <w:szCs w:val="26"/>
        </w:rPr>
        <w:t xml:space="preserve">ближайщий населенный пункт – Субботинский. На площадке имеются подземные и наземные инженерные коммуникации. Ближйшая автодорога </w:t>
      </w:r>
      <w:r w:rsidRPr="000C1942">
        <w:rPr>
          <w:bCs/>
          <w:sz w:val="26"/>
          <w:szCs w:val="26"/>
        </w:rPr>
        <w:t>«Самара-Оренбург» - Алексеевка</w:t>
      </w:r>
      <w:r w:rsidRPr="000C1942">
        <w:rPr>
          <w:sz w:val="26"/>
          <w:szCs w:val="26"/>
        </w:rPr>
        <w:t xml:space="preserve"> расположена к западу в 12,0 км. Ближайшая река Съезжая расположена к западу в 10,8 км. Рельеф на площадке равнинный, с перепадами высот от 199,50 до 200,62.</w:t>
      </w:r>
      <w:bookmarkEnd w:id="0"/>
      <w:bookmarkEnd w:id="1"/>
      <w:bookmarkEnd w:id="2"/>
      <w:bookmarkEnd w:id="3"/>
    </w:p>
    <w:p w:rsidR="004A7040" w:rsidRPr="000C1942" w:rsidRDefault="004A7040" w:rsidP="000C1942">
      <w:pPr>
        <w:ind w:firstLine="720"/>
        <w:jc w:val="both"/>
        <w:rPr>
          <w:sz w:val="26"/>
          <w:szCs w:val="26"/>
        </w:rPr>
      </w:pPr>
      <w:r w:rsidRPr="000C1942">
        <w:rPr>
          <w:bCs/>
          <w:i/>
          <w:sz w:val="26"/>
          <w:szCs w:val="26"/>
        </w:rPr>
        <w:t xml:space="preserve">Нефтегазосборный трубопровод </w:t>
      </w:r>
      <w:r w:rsidRPr="000C1942">
        <w:rPr>
          <w:rFonts w:eastAsiaTheme="minorHAnsi"/>
          <w:sz w:val="26"/>
          <w:szCs w:val="26"/>
          <w:lang w:val="en-US"/>
        </w:rPr>
        <w:t>DN </w:t>
      </w:r>
      <w:r w:rsidRPr="000C1942">
        <w:rPr>
          <w:rFonts w:eastAsiaTheme="minorHAnsi"/>
          <w:sz w:val="26"/>
          <w:szCs w:val="26"/>
        </w:rPr>
        <w:t xml:space="preserve">150 </w:t>
      </w:r>
      <w:r w:rsidRPr="000C1942">
        <w:rPr>
          <w:bCs/>
          <w:i/>
          <w:sz w:val="26"/>
          <w:szCs w:val="26"/>
        </w:rPr>
        <w:t>от ИУ до т.в. в сущ. узел запуска СОД сущ. нгс трубопровода Т-1 «Ерыклинская» - УПСВ «Грековская»</w:t>
      </w:r>
      <w:r w:rsidRPr="000C1942">
        <w:rPr>
          <w:i/>
          <w:sz w:val="26"/>
          <w:szCs w:val="26"/>
          <w:lang w:eastAsia="ja-JP"/>
        </w:rPr>
        <w:t>,</w:t>
      </w:r>
      <w:r w:rsidRPr="000C1942">
        <w:rPr>
          <w:sz w:val="26"/>
          <w:szCs w:val="26"/>
        </w:rPr>
        <w:t xml:space="preserve"> протяженностью 4768,5 м, следует в общем юго-восточном направлении по пахотным и пастбищным землям. По трассе имеется пересечение с существующими коммуникациями. Рельеф равнинный с перепадом высот от 171,37 м до 200,80 м.</w:t>
      </w:r>
    </w:p>
    <w:p w:rsidR="004A7040" w:rsidRPr="000C1942" w:rsidRDefault="004A7040" w:rsidP="000C1942">
      <w:pPr>
        <w:ind w:firstLine="720"/>
        <w:jc w:val="both"/>
        <w:rPr>
          <w:bCs/>
          <w:i/>
          <w:sz w:val="26"/>
          <w:szCs w:val="26"/>
        </w:rPr>
      </w:pPr>
      <w:r w:rsidRPr="000C1942">
        <w:rPr>
          <w:bCs/>
          <w:i/>
          <w:sz w:val="26"/>
          <w:szCs w:val="26"/>
        </w:rPr>
        <w:t xml:space="preserve">Выкидной трубопровод </w:t>
      </w:r>
      <w:r w:rsidRPr="000C1942">
        <w:rPr>
          <w:rFonts w:eastAsiaTheme="minorHAnsi"/>
          <w:sz w:val="26"/>
          <w:szCs w:val="26"/>
          <w:lang w:val="en-US"/>
        </w:rPr>
        <w:t>DN</w:t>
      </w:r>
      <w:r w:rsidRPr="000C1942">
        <w:rPr>
          <w:rFonts w:eastAsiaTheme="minorHAnsi"/>
          <w:sz w:val="26"/>
          <w:szCs w:val="26"/>
        </w:rPr>
        <w:t xml:space="preserve"> 80 </w:t>
      </w:r>
      <w:r w:rsidRPr="000C1942">
        <w:rPr>
          <w:bCs/>
          <w:i/>
          <w:sz w:val="26"/>
          <w:szCs w:val="26"/>
        </w:rPr>
        <w:t xml:space="preserve">от скв.47 до ИУ, </w:t>
      </w:r>
      <w:r w:rsidRPr="000C1942">
        <w:rPr>
          <w:bCs/>
          <w:sz w:val="26"/>
          <w:szCs w:val="26"/>
        </w:rPr>
        <w:t>протяженностью 508,3 м следует в восточном направлении по пахотным землям. По трассе имеются пересечения с подземными и надземными инженерными коммуникациями. Рельеф по трассе равнинный, с перепадом высот от 182,08 м до 179,05 м.</w:t>
      </w:r>
    </w:p>
    <w:p w:rsidR="004A7040" w:rsidRPr="000C1942" w:rsidRDefault="004A7040" w:rsidP="000C1942">
      <w:pPr>
        <w:ind w:firstLine="720"/>
        <w:jc w:val="both"/>
        <w:rPr>
          <w:bCs/>
          <w:sz w:val="26"/>
          <w:szCs w:val="26"/>
        </w:rPr>
      </w:pPr>
      <w:r w:rsidRPr="000C1942">
        <w:rPr>
          <w:bCs/>
          <w:i/>
          <w:sz w:val="26"/>
          <w:szCs w:val="26"/>
        </w:rPr>
        <w:t>Выкидной трубопровод</w:t>
      </w:r>
      <w:r w:rsidRPr="000C1942">
        <w:rPr>
          <w:rFonts w:eastAsiaTheme="minorHAnsi"/>
          <w:sz w:val="26"/>
          <w:szCs w:val="26"/>
        </w:rPr>
        <w:t xml:space="preserve"> </w:t>
      </w:r>
      <w:r w:rsidRPr="000C1942">
        <w:rPr>
          <w:rFonts w:eastAsiaTheme="minorHAnsi"/>
          <w:sz w:val="26"/>
          <w:szCs w:val="26"/>
          <w:lang w:val="en-US"/>
        </w:rPr>
        <w:t>DN</w:t>
      </w:r>
      <w:r w:rsidRPr="000C1942">
        <w:rPr>
          <w:rFonts w:eastAsiaTheme="minorHAnsi"/>
          <w:sz w:val="26"/>
          <w:szCs w:val="26"/>
        </w:rPr>
        <w:t xml:space="preserve"> 80 </w:t>
      </w:r>
      <w:r w:rsidRPr="000C1942">
        <w:rPr>
          <w:bCs/>
          <w:i/>
          <w:sz w:val="26"/>
          <w:szCs w:val="26"/>
        </w:rPr>
        <w:t xml:space="preserve"> от скв.48 до ИУ </w:t>
      </w:r>
      <w:r w:rsidRPr="000C1942">
        <w:rPr>
          <w:bCs/>
          <w:sz w:val="26"/>
          <w:szCs w:val="26"/>
        </w:rPr>
        <w:t>протяженностью 436,3 м следует в восточном направлении по пахотным землям. По трассе пересечения с подземными и надземными инженерными коммуникациями. Рельеф по трассе равнинный, с перепадом высот от 181,40 м до 179,05 м.</w:t>
      </w:r>
    </w:p>
    <w:p w:rsidR="004A7040" w:rsidRPr="000C1942" w:rsidRDefault="004A7040" w:rsidP="000C1942">
      <w:pPr>
        <w:ind w:firstLine="720"/>
        <w:jc w:val="both"/>
        <w:rPr>
          <w:rFonts w:eastAsia="Calibri"/>
          <w:bCs/>
          <w:sz w:val="26"/>
          <w:szCs w:val="26"/>
          <w:lang w:eastAsia="en-US"/>
        </w:rPr>
      </w:pPr>
      <w:r w:rsidRPr="000C1942">
        <w:rPr>
          <w:rFonts w:eastAsia="Calibri"/>
          <w:bCs/>
          <w:sz w:val="26"/>
          <w:szCs w:val="26"/>
          <w:lang w:eastAsia="en-US"/>
        </w:rPr>
        <w:t xml:space="preserve">Материальное исполнение выкидного и нефтегазосборного трубопроводов принято из стали повышенной коррозионной стойкости (стойкой к СКРН), класс прочности КП360 по ТУ, утвержденным ПАО «НК «Роснефть». </w:t>
      </w:r>
    </w:p>
    <w:p w:rsidR="004A7040" w:rsidRPr="000C1942" w:rsidRDefault="004A7040" w:rsidP="000C1942">
      <w:pPr>
        <w:ind w:firstLine="720"/>
        <w:jc w:val="both"/>
        <w:rPr>
          <w:bCs/>
          <w:sz w:val="26"/>
          <w:szCs w:val="26"/>
        </w:rPr>
      </w:pPr>
      <w:r w:rsidRPr="000C1942">
        <w:rPr>
          <w:bCs/>
          <w:sz w:val="26"/>
          <w:szCs w:val="26"/>
        </w:rPr>
        <w:t>Выкидные и нефтегазосборный трубопроводы укладываются на глубину не менее 1,6 м до верхней образующей трубы.</w:t>
      </w:r>
    </w:p>
    <w:p w:rsidR="004A7040" w:rsidRPr="000C1942" w:rsidRDefault="004A7040" w:rsidP="000C1942">
      <w:pPr>
        <w:ind w:firstLine="720"/>
        <w:jc w:val="both"/>
        <w:rPr>
          <w:bCs/>
          <w:sz w:val="26"/>
          <w:szCs w:val="26"/>
        </w:rPr>
      </w:pPr>
      <w:r w:rsidRPr="000C1942">
        <w:rPr>
          <w:bCs/>
          <w:sz w:val="26"/>
          <w:szCs w:val="26"/>
        </w:rPr>
        <w:t>Пересечения с водными, заболоченными преградами отсутствуют. Балластировка проектируемых трубопроводов не требуется.</w:t>
      </w:r>
    </w:p>
    <w:p w:rsidR="004A7040" w:rsidRPr="000C1942" w:rsidRDefault="004A7040" w:rsidP="000C1942">
      <w:pPr>
        <w:ind w:firstLine="720"/>
        <w:jc w:val="both"/>
        <w:rPr>
          <w:rFonts w:eastAsiaTheme="minorHAnsi"/>
          <w:bCs/>
          <w:sz w:val="26"/>
          <w:szCs w:val="26"/>
          <w:lang w:eastAsia="en-US"/>
        </w:rPr>
      </w:pPr>
    </w:p>
    <w:p w:rsidR="004A7040" w:rsidRPr="000C1942" w:rsidRDefault="004A7040" w:rsidP="000C1942">
      <w:pPr>
        <w:ind w:firstLine="720"/>
        <w:jc w:val="both"/>
        <w:rPr>
          <w:rFonts w:eastAsiaTheme="minorHAnsi"/>
          <w:bCs/>
          <w:sz w:val="26"/>
          <w:szCs w:val="26"/>
          <w:lang w:eastAsia="en-US"/>
        </w:rPr>
      </w:pPr>
      <w:r w:rsidRPr="000C1942">
        <w:rPr>
          <w:rFonts w:eastAsiaTheme="minorHAnsi"/>
          <w:bCs/>
          <w:sz w:val="26"/>
          <w:szCs w:val="26"/>
          <w:lang w:eastAsia="en-US"/>
        </w:rPr>
        <w:t>Установка клапанов-регуляторов на трубопроводах проектом не предусматривается.</w:t>
      </w:r>
    </w:p>
    <w:p w:rsidR="004A7040" w:rsidRPr="000C1942" w:rsidRDefault="004A7040" w:rsidP="000C1942">
      <w:pPr>
        <w:ind w:firstLine="720"/>
        <w:jc w:val="both"/>
        <w:rPr>
          <w:rFonts w:eastAsia="Calibri"/>
          <w:bCs/>
          <w:sz w:val="26"/>
          <w:szCs w:val="26"/>
          <w:lang w:eastAsia="en-US"/>
        </w:rPr>
      </w:pPr>
      <w:r w:rsidRPr="000C1942">
        <w:rPr>
          <w:rFonts w:eastAsia="Calibri"/>
          <w:bCs/>
          <w:sz w:val="26"/>
          <w:szCs w:val="26"/>
          <w:lang w:eastAsia="en-US"/>
        </w:rPr>
        <w:lastRenderedPageBreak/>
        <w:t xml:space="preserve">Запорная арматура (задвижки клиновые с ручным приводом) типа </w:t>
      </w:r>
      <w:r w:rsidRPr="000C1942">
        <w:rPr>
          <w:rFonts w:eastAsia="Calibri"/>
          <w:sz w:val="26"/>
          <w:szCs w:val="26"/>
          <w:lang w:eastAsia="en-US"/>
        </w:rPr>
        <w:t>ЗК80*40-Ф-У-К1/5-К48/РМ/Н/С0, ЗК150*40-Ф-У-К1/5-К48/РМ/Н/С0</w:t>
      </w:r>
      <w:r w:rsidRPr="000C1942">
        <w:rPr>
          <w:rFonts w:eastAsia="Calibri"/>
          <w:bCs/>
          <w:sz w:val="26"/>
          <w:szCs w:val="26"/>
          <w:lang w:eastAsia="en-US"/>
        </w:rPr>
        <w:t xml:space="preserve"> предусматриваются из низкоуглеродистой стали повышенной коррозионной стойкости (стойкой к СКРН), герметичность затвора класса А по ГОСТ 9544-2015, климатическое исполнение У1 по ГОСТ 15150-69.</w:t>
      </w:r>
    </w:p>
    <w:p w:rsidR="004A7040" w:rsidRPr="000C1942" w:rsidRDefault="004A7040" w:rsidP="000C1942">
      <w:pPr>
        <w:ind w:firstLine="720"/>
        <w:jc w:val="both"/>
        <w:rPr>
          <w:bCs/>
          <w:sz w:val="26"/>
          <w:szCs w:val="26"/>
        </w:rPr>
      </w:pPr>
      <w:r w:rsidRPr="000C1942">
        <w:rPr>
          <w:bCs/>
          <w:sz w:val="26"/>
          <w:szCs w:val="26"/>
        </w:rPr>
        <w:t xml:space="preserve">Проектируемые трубопроводы пересекают полевые дороги и технологические подъезды без усовершенствованного покрытия. В соответствии с п. 19 ФНИП «Правила безопасной эксплуатации внутрипромысловых трубопроводов», предусматривается увеличение глубины залегания трубопроводов на участках переходов. </w:t>
      </w:r>
    </w:p>
    <w:p w:rsidR="004A7040" w:rsidRPr="000C1942" w:rsidRDefault="004A7040" w:rsidP="000C1942">
      <w:pPr>
        <w:ind w:firstLine="720"/>
        <w:jc w:val="both"/>
        <w:rPr>
          <w:bCs/>
          <w:sz w:val="26"/>
          <w:szCs w:val="26"/>
        </w:rPr>
      </w:pPr>
      <w:r w:rsidRPr="000C1942">
        <w:rPr>
          <w:bCs/>
          <w:sz w:val="26"/>
          <w:szCs w:val="26"/>
        </w:rPr>
        <w:t>Переход через полевые и подъездные автодороги осуществляется открытым способом. Глубина заложения трубопровода в месте пересечения не менее 1,7 м от верха покрытия дороги до верхней образующей трубы.</w:t>
      </w:r>
    </w:p>
    <w:p w:rsidR="004A7040" w:rsidRPr="000C1942" w:rsidRDefault="004A7040" w:rsidP="000C1942">
      <w:pPr>
        <w:ind w:firstLine="720"/>
        <w:jc w:val="both"/>
        <w:rPr>
          <w:bCs/>
          <w:sz w:val="26"/>
          <w:szCs w:val="26"/>
        </w:rPr>
      </w:pPr>
      <w:r w:rsidRPr="000C1942">
        <w:rPr>
          <w:sz w:val="26"/>
          <w:szCs w:val="26"/>
        </w:rPr>
        <w:t xml:space="preserve">В местах переходов через </w:t>
      </w:r>
      <w:r w:rsidRPr="000C1942">
        <w:rPr>
          <w:bCs/>
          <w:sz w:val="26"/>
          <w:szCs w:val="26"/>
        </w:rPr>
        <w:t>технологические подъезды</w:t>
      </w:r>
      <w:r w:rsidRPr="000C1942">
        <w:rPr>
          <w:sz w:val="26"/>
          <w:szCs w:val="26"/>
        </w:rPr>
        <w:t xml:space="preserve"> предусматриваются переезды </w:t>
      </w:r>
      <w:r w:rsidRPr="000C1942">
        <w:rPr>
          <w:bCs/>
          <w:sz w:val="26"/>
          <w:szCs w:val="26"/>
        </w:rPr>
        <w:t>из дорожных плит в соответствии с Паспортом документации типового проектирования Компании «Типовые технические решения. Типовые проектные решения. Сооружения трубопроводов» П1-01.04 ПДТП-0037.</w:t>
      </w:r>
    </w:p>
    <w:p w:rsidR="004A7040" w:rsidRPr="000C1942" w:rsidRDefault="004A7040" w:rsidP="000C1942">
      <w:pPr>
        <w:ind w:firstLine="720"/>
        <w:jc w:val="both"/>
        <w:rPr>
          <w:rFonts w:eastAsia="Calibri"/>
          <w:bCs/>
          <w:noProof/>
          <w:sz w:val="26"/>
          <w:szCs w:val="26"/>
          <w:lang w:eastAsia="en-US"/>
        </w:rPr>
      </w:pPr>
      <w:r w:rsidRPr="000C1942">
        <w:rPr>
          <w:rFonts w:eastAsia="Calibri"/>
          <w:bCs/>
          <w:sz w:val="26"/>
          <w:szCs w:val="26"/>
          <w:lang w:eastAsia="en-US"/>
        </w:rPr>
        <w:t>В местах пересечения проектируемых трубопроводов с подземными кабелями, последние заключаются в защитный футляр из трубы диаметром и толщиной 108х5 мм по ГОСТ 8732-78*</w:t>
      </w:r>
      <w:r w:rsidRPr="000C1942">
        <w:rPr>
          <w:rFonts w:eastAsia="Calibri"/>
          <w:bCs/>
          <w:noProof/>
          <w:sz w:val="26"/>
          <w:szCs w:val="26"/>
          <w:lang w:eastAsia="en-US"/>
        </w:rPr>
        <w:t>. Концы футляра выступают за края траншеи не менее, чем на 2 м, расстояние в свету не менее 0,5</w:t>
      </w:r>
      <w:r w:rsidRPr="000C1942">
        <w:rPr>
          <w:rFonts w:eastAsia="Calibri"/>
          <w:bCs/>
          <w:sz w:val="26"/>
          <w:szCs w:val="26"/>
          <w:lang w:eastAsia="en-US"/>
        </w:rPr>
        <w:t> </w:t>
      </w:r>
      <w:r w:rsidRPr="000C1942">
        <w:rPr>
          <w:rFonts w:eastAsia="Calibri"/>
          <w:bCs/>
          <w:noProof/>
          <w:sz w:val="26"/>
          <w:szCs w:val="26"/>
          <w:lang w:eastAsia="en-US"/>
        </w:rPr>
        <w:t>м. Пересечение выполняется под углом близким к 90 °С, но не менее 60 °С.</w:t>
      </w:r>
    </w:p>
    <w:p w:rsidR="004A7040" w:rsidRPr="000C1942" w:rsidRDefault="004A7040" w:rsidP="000C1942">
      <w:pPr>
        <w:ind w:firstLine="720"/>
        <w:jc w:val="both"/>
        <w:rPr>
          <w:rFonts w:eastAsia="Calibri"/>
          <w:bCs/>
          <w:noProof/>
          <w:sz w:val="26"/>
          <w:szCs w:val="26"/>
          <w:lang w:eastAsia="en-US"/>
        </w:rPr>
      </w:pPr>
      <w:r w:rsidRPr="000C1942">
        <w:rPr>
          <w:rFonts w:eastAsia="Calibri"/>
          <w:bCs/>
          <w:noProof/>
          <w:sz w:val="26"/>
          <w:szCs w:val="26"/>
          <w:lang w:eastAsia="en-US"/>
        </w:rPr>
        <w:t xml:space="preserve">Пересечения выкидных и нефтегазосборного трубопроводов с линиями электропередач напряжением 6 кВ </w:t>
      </w:r>
      <w:r w:rsidRPr="000C1942">
        <w:rPr>
          <w:rFonts w:eastAsia="Calibri"/>
          <w:bCs/>
          <w:noProof/>
          <w:color w:val="000000" w:themeColor="text1"/>
          <w:sz w:val="26"/>
          <w:szCs w:val="26"/>
          <w:lang w:eastAsia="en-US"/>
        </w:rPr>
        <w:t>(нефтегазосботного на ПК</w:t>
      </w:r>
      <w:r w:rsidRPr="000C1942">
        <w:rPr>
          <w:rFonts w:eastAsia="Calibri"/>
          <w:color w:val="000000" w:themeColor="text1"/>
          <w:sz w:val="26"/>
          <w:szCs w:val="26"/>
          <w:lang w:eastAsia="en-US"/>
        </w:rPr>
        <w:t>19+81,7</w:t>
      </w:r>
      <w:r w:rsidRPr="000C1942">
        <w:rPr>
          <w:rFonts w:eastAsia="Calibri"/>
          <w:bCs/>
          <w:noProof/>
          <w:color w:val="000000" w:themeColor="text1"/>
          <w:sz w:val="26"/>
          <w:szCs w:val="26"/>
          <w:lang w:eastAsia="en-US"/>
        </w:rPr>
        <w:t xml:space="preserve">, минимальное расстояние – 13,56 м; ПК46+97,1, минимальное расстояние 37,91; ПК47+38,2, минимальное расстояние 19,40 м; выкидного от скважины </w:t>
      </w:r>
      <w:r w:rsidRPr="000C1942">
        <w:rPr>
          <w:rFonts w:eastAsia="Calibri"/>
          <w:bCs/>
          <w:noProof/>
          <w:color w:val="000000" w:themeColor="text1"/>
          <w:sz w:val="26"/>
          <w:szCs w:val="26"/>
          <w:lang w:eastAsia="en-US"/>
        </w:rPr>
        <w:br/>
        <w:t>№ 47  на ПК3+2,3, минимальное расстояние 7,0 м; выкидного от скважины №48 на ПК2+28,9, минимальное расстояние 12.2 м.).</w:t>
      </w:r>
      <w:r w:rsidRPr="000C1942">
        <w:rPr>
          <w:rFonts w:eastAsia="Calibri"/>
          <w:bCs/>
          <w:noProof/>
          <w:sz w:val="26"/>
          <w:szCs w:val="26"/>
          <w:lang w:eastAsia="en-US"/>
        </w:rPr>
        <w:t xml:space="preserve"> выполняются в соответствии с техническими условиями АО «Самаранефтегаз». Наименьшее расстояние до ближайших заземлителей опор ВЛ составляет не менее 5 м в соответствии требованиями ПУЭ.</w:t>
      </w:r>
    </w:p>
    <w:p w:rsidR="004A7040" w:rsidRPr="000C1942" w:rsidRDefault="004A7040" w:rsidP="000C1942">
      <w:pPr>
        <w:ind w:firstLine="709"/>
        <w:jc w:val="both"/>
        <w:rPr>
          <w:rFonts w:eastAsia="Calibri"/>
          <w:sz w:val="26"/>
          <w:szCs w:val="26"/>
          <w:lang w:eastAsia="en-US"/>
        </w:rPr>
      </w:pPr>
      <w:r w:rsidRPr="000C1942">
        <w:rPr>
          <w:rFonts w:eastAsia="Calibri"/>
          <w:sz w:val="26"/>
          <w:szCs w:val="26"/>
          <w:lang w:eastAsia="en-US"/>
        </w:rPr>
        <w:t>Безопасность в районах прохождения промысловых трубопроводов обеспечивается расположением их на соответствующих расстояниях от объектов инфраструктуры. Населенные пункты, мосты и дороги в близлежащем к трассе районе отсутствуют.</w:t>
      </w:r>
    </w:p>
    <w:p w:rsidR="004A7040" w:rsidRPr="000C1942" w:rsidRDefault="004A7040" w:rsidP="000C1942">
      <w:pPr>
        <w:ind w:firstLine="709"/>
        <w:jc w:val="both"/>
        <w:rPr>
          <w:rFonts w:eastAsia="Calibri"/>
          <w:color w:val="000000" w:themeColor="text1"/>
          <w:sz w:val="26"/>
          <w:szCs w:val="26"/>
          <w:lang w:eastAsia="en-US"/>
        </w:rPr>
      </w:pPr>
      <w:r w:rsidRPr="000C1942">
        <w:rPr>
          <w:rFonts w:eastAsia="Calibri"/>
          <w:sz w:val="26"/>
          <w:szCs w:val="26"/>
          <w:lang w:eastAsia="en-US"/>
        </w:rPr>
        <w:t xml:space="preserve">В соответствии с ГОСТ Р 55990 2014, выкидные трубопроводы от скважин №№ 47,48 относятся </w:t>
      </w:r>
      <w:r w:rsidRPr="000C1942">
        <w:rPr>
          <w:rFonts w:eastAsia="Calibri"/>
          <w:color w:val="000000" w:themeColor="text1"/>
          <w:sz w:val="26"/>
          <w:szCs w:val="26"/>
          <w:lang w:eastAsia="en-US"/>
        </w:rPr>
        <w:t>к III классу, категории С.</w:t>
      </w:r>
      <w:r w:rsidRPr="000C1942">
        <w:rPr>
          <w:rFonts w:eastAsia="Calibri"/>
          <w:sz w:val="26"/>
          <w:szCs w:val="26"/>
          <w:lang w:eastAsia="en-US"/>
        </w:rPr>
        <w:t xml:space="preserve"> Минимальное расстояние от оси трубопровода до городов и др. населенных пунктов составляет </w:t>
      </w:r>
      <w:r w:rsidRPr="000C1942">
        <w:rPr>
          <w:rFonts w:eastAsia="Calibri"/>
          <w:color w:val="000000" w:themeColor="text1"/>
          <w:sz w:val="26"/>
          <w:szCs w:val="26"/>
          <w:lang w:eastAsia="en-US"/>
        </w:rPr>
        <w:t>75</w:t>
      </w:r>
      <w:r w:rsidRPr="000C1942">
        <w:rPr>
          <w:rFonts w:eastAsia="Calibri"/>
          <w:sz w:val="26"/>
          <w:szCs w:val="26"/>
          <w:lang w:eastAsia="en-US"/>
        </w:rPr>
        <w:t xml:space="preserve"> м. Расстояние от проектируемых трубопроводов до ближайшего населенного пункта </w:t>
      </w:r>
      <w:r w:rsidRPr="000C1942">
        <w:rPr>
          <w:rFonts w:eastAsia="Calibri"/>
          <w:color w:val="000000" w:themeColor="text1"/>
          <w:sz w:val="26"/>
          <w:szCs w:val="26"/>
          <w:lang w:eastAsia="en-US"/>
        </w:rPr>
        <w:t>(п. Субботинский) составляет 700 м.</w:t>
      </w:r>
    </w:p>
    <w:p w:rsidR="004A7040" w:rsidRPr="000C1942" w:rsidRDefault="004A7040" w:rsidP="000C1942">
      <w:pPr>
        <w:ind w:firstLine="709"/>
        <w:jc w:val="both"/>
        <w:rPr>
          <w:rFonts w:eastAsia="Calibri"/>
          <w:color w:val="000000" w:themeColor="text1"/>
          <w:sz w:val="26"/>
          <w:szCs w:val="26"/>
          <w:highlight w:val="yellow"/>
          <w:lang w:eastAsia="en-US"/>
        </w:rPr>
      </w:pPr>
      <w:r w:rsidRPr="000C1942">
        <w:rPr>
          <w:rFonts w:eastAsiaTheme="minorHAnsi"/>
          <w:color w:val="000000" w:themeColor="text1"/>
          <w:sz w:val="26"/>
          <w:szCs w:val="26"/>
          <w:lang w:eastAsia="en-US"/>
        </w:rPr>
        <w:t xml:space="preserve">Минимальные расстояние от оси трубопровода до автомобильных дорог </w:t>
      </w:r>
      <w:r w:rsidRPr="000C1942">
        <w:rPr>
          <w:rFonts w:eastAsiaTheme="minorHAnsi"/>
          <w:color w:val="000000" w:themeColor="text1"/>
          <w:sz w:val="26"/>
          <w:szCs w:val="26"/>
          <w:lang w:val="en-US" w:eastAsia="en-US"/>
        </w:rPr>
        <w:t>III</w:t>
      </w:r>
      <w:r w:rsidRPr="000C1942">
        <w:rPr>
          <w:rFonts w:eastAsiaTheme="minorHAnsi"/>
          <w:color w:val="000000" w:themeColor="text1"/>
          <w:sz w:val="26"/>
          <w:szCs w:val="26"/>
          <w:lang w:eastAsia="en-US"/>
        </w:rPr>
        <w:t xml:space="preserve"> категории составляет 75 м соответственно. Расстояние от проектируемых объектов до ближайшей автодороги III категории «Самара - Оренбург» -Алексеевка составляет 8,9 км.</w:t>
      </w:r>
    </w:p>
    <w:p w:rsidR="004A7040" w:rsidRPr="000C1942" w:rsidRDefault="004A7040" w:rsidP="000C1942">
      <w:pPr>
        <w:ind w:firstLine="720"/>
        <w:jc w:val="both"/>
        <w:rPr>
          <w:sz w:val="26"/>
          <w:szCs w:val="26"/>
          <w:highlight w:val="yellow"/>
        </w:rPr>
      </w:pPr>
      <w:r w:rsidRPr="000C1942">
        <w:rPr>
          <w:sz w:val="26"/>
          <w:szCs w:val="26"/>
        </w:rPr>
        <w:t>Проектом предусматривается строительство ответвления ВЛ-6</w:t>
      </w:r>
      <w:r w:rsidRPr="000C1942">
        <w:rPr>
          <w:color w:val="FF0000"/>
          <w:sz w:val="26"/>
          <w:szCs w:val="26"/>
        </w:rPr>
        <w:t xml:space="preserve"> </w:t>
      </w:r>
      <w:r w:rsidRPr="000C1942">
        <w:rPr>
          <w:sz w:val="26"/>
          <w:szCs w:val="26"/>
        </w:rPr>
        <w:t xml:space="preserve">кВ от существующей ВЛ-6 кВ </w:t>
      </w:r>
      <w:r w:rsidRPr="000C1942">
        <w:rPr>
          <w:color w:val="000000" w:themeColor="text1"/>
          <w:sz w:val="26"/>
          <w:szCs w:val="26"/>
        </w:rPr>
        <w:t>Ф-1 ПС 35/6 кВ «Субботинская»</w:t>
      </w:r>
      <w:r w:rsidRPr="000C1942">
        <w:rPr>
          <w:sz w:val="26"/>
          <w:szCs w:val="26"/>
        </w:rPr>
        <w:t xml:space="preserve"> для электроснабжения площадки скважины № 48 и ИУ.</w:t>
      </w:r>
    </w:p>
    <w:p w:rsidR="004A7040" w:rsidRPr="000C1942" w:rsidRDefault="004A7040" w:rsidP="000C1942">
      <w:pPr>
        <w:ind w:firstLine="720"/>
        <w:jc w:val="both"/>
        <w:rPr>
          <w:sz w:val="26"/>
          <w:szCs w:val="26"/>
        </w:rPr>
      </w:pPr>
      <w:r w:rsidRPr="000C1942">
        <w:rPr>
          <w:sz w:val="26"/>
          <w:szCs w:val="26"/>
        </w:rPr>
        <w:t xml:space="preserve">На </w:t>
      </w:r>
      <w:proofErr w:type="gramStart"/>
      <w:r w:rsidRPr="000C1942">
        <w:rPr>
          <w:sz w:val="26"/>
          <w:szCs w:val="26"/>
        </w:rPr>
        <w:t>ВЛ</w:t>
      </w:r>
      <w:proofErr w:type="gramEnd"/>
      <w:r w:rsidRPr="000C1942">
        <w:rPr>
          <w:sz w:val="26"/>
          <w:szCs w:val="26"/>
        </w:rPr>
        <w:t>-</w:t>
      </w:r>
      <w:r w:rsidRPr="000C1942">
        <w:rPr>
          <w:sz w:val="26"/>
          <w:szCs w:val="26"/>
        </w:rPr>
        <w:fldChar w:fldCharType="begin"/>
      </w:r>
      <w:r w:rsidRPr="000C1942">
        <w:rPr>
          <w:sz w:val="26"/>
          <w:szCs w:val="26"/>
        </w:rPr>
        <w:instrText xml:space="preserve"> DOCPROPERTY  EM_Uktp  \* MERGEFORMAT </w:instrText>
      </w:r>
      <w:r w:rsidRPr="000C1942">
        <w:rPr>
          <w:sz w:val="26"/>
          <w:szCs w:val="26"/>
        </w:rPr>
        <w:fldChar w:fldCharType="separate"/>
      </w:r>
      <w:r w:rsidRPr="000C1942">
        <w:rPr>
          <w:sz w:val="26"/>
          <w:szCs w:val="26"/>
        </w:rPr>
        <w:t>6</w:t>
      </w:r>
      <w:r w:rsidRPr="000C1942">
        <w:rPr>
          <w:sz w:val="26"/>
          <w:szCs w:val="26"/>
        </w:rPr>
        <w:fldChar w:fldCharType="end"/>
      </w:r>
      <w:r w:rsidRPr="000C1942">
        <w:rPr>
          <w:sz w:val="26"/>
          <w:szCs w:val="26"/>
        </w:rPr>
        <w:t xml:space="preserve"> </w:t>
      </w:r>
      <w:proofErr w:type="spellStart"/>
      <w:r w:rsidRPr="000C1942">
        <w:rPr>
          <w:sz w:val="26"/>
          <w:szCs w:val="26"/>
        </w:rPr>
        <w:t>кВ</w:t>
      </w:r>
      <w:proofErr w:type="spellEnd"/>
      <w:r w:rsidRPr="000C1942">
        <w:rPr>
          <w:sz w:val="26"/>
          <w:szCs w:val="26"/>
        </w:rPr>
        <w:t xml:space="preserve"> подвешивается </w:t>
      </w:r>
      <w:proofErr w:type="spellStart"/>
      <w:r w:rsidRPr="000C1942">
        <w:rPr>
          <w:sz w:val="26"/>
          <w:szCs w:val="26"/>
        </w:rPr>
        <w:t>сталеалюминиевый</w:t>
      </w:r>
      <w:proofErr w:type="spellEnd"/>
      <w:r w:rsidRPr="000C1942">
        <w:rPr>
          <w:sz w:val="26"/>
          <w:szCs w:val="26"/>
        </w:rPr>
        <w:t xml:space="preserve"> провод АС 70/11.</w:t>
      </w:r>
    </w:p>
    <w:p w:rsidR="004A7040" w:rsidRPr="000C1942" w:rsidRDefault="004A7040" w:rsidP="000C1942">
      <w:pPr>
        <w:ind w:firstLine="720"/>
        <w:jc w:val="both"/>
        <w:rPr>
          <w:sz w:val="26"/>
          <w:szCs w:val="26"/>
        </w:rPr>
      </w:pPr>
      <w:r w:rsidRPr="000C1942">
        <w:rPr>
          <w:sz w:val="26"/>
          <w:szCs w:val="26"/>
        </w:rPr>
        <w:lastRenderedPageBreak/>
        <w:t>Протяженность трассы ВЛ-6 кВ</w:t>
      </w:r>
      <w:r w:rsidRPr="000C1942">
        <w:rPr>
          <w:color w:val="000000" w:themeColor="text1"/>
          <w:sz w:val="26"/>
          <w:szCs w:val="26"/>
        </w:rPr>
        <w:t>– 0,047 км.</w:t>
      </w:r>
    </w:p>
    <w:p w:rsidR="004A7040" w:rsidRPr="000C1942" w:rsidRDefault="004A7040" w:rsidP="000C1942">
      <w:pPr>
        <w:ind w:firstLine="720"/>
        <w:jc w:val="both"/>
        <w:rPr>
          <w:bCs/>
          <w:sz w:val="26"/>
          <w:szCs w:val="26"/>
        </w:rPr>
      </w:pPr>
      <w:r w:rsidRPr="000C1942">
        <w:rPr>
          <w:bCs/>
          <w:i/>
          <w:sz w:val="26"/>
          <w:szCs w:val="26"/>
        </w:rPr>
        <w:t xml:space="preserve">ВЛ-6 кВ на скв.48 и ИУ точка ответвления от сущ. ответвления на скв.71 сущ. ВЛ-6 кВ ф.1 ПС-35/6 кВ «Субботинская», </w:t>
      </w:r>
      <w:r w:rsidRPr="000C1942">
        <w:rPr>
          <w:sz w:val="26"/>
          <w:szCs w:val="26"/>
        </w:rPr>
        <w:t>следует в общем северо-восточном направлении пахотным землям. Пересечения по трассе с существующими коммуникациями отсутствуют. Рельеф по трассе равнинный, перепад высот от 180,17 до 180,39 м.</w:t>
      </w:r>
    </w:p>
    <w:p w:rsidR="004A7040" w:rsidRPr="000C1942" w:rsidRDefault="004A7040" w:rsidP="000C1942">
      <w:pPr>
        <w:ind w:firstLine="720"/>
        <w:jc w:val="both"/>
        <w:rPr>
          <w:sz w:val="26"/>
          <w:szCs w:val="26"/>
        </w:rPr>
      </w:pPr>
      <w:r w:rsidRPr="000C1942">
        <w:rPr>
          <w:sz w:val="26"/>
          <w:szCs w:val="26"/>
        </w:rPr>
        <w:t>Проектом предусматривается строительство ответвления ВЛ-6 кВ от существующей ВЛ-6 кВ Ф-1 ПС 35/6 кВ «Субботинская» для электроснабжения площадки скважины № 47.</w:t>
      </w:r>
    </w:p>
    <w:p w:rsidR="004A7040" w:rsidRPr="000C1942" w:rsidRDefault="004A7040" w:rsidP="000C1942">
      <w:pPr>
        <w:ind w:firstLine="720"/>
        <w:jc w:val="both"/>
        <w:rPr>
          <w:sz w:val="26"/>
          <w:szCs w:val="26"/>
        </w:rPr>
      </w:pPr>
      <w:r w:rsidRPr="000C1942">
        <w:rPr>
          <w:sz w:val="26"/>
          <w:szCs w:val="26"/>
        </w:rPr>
        <w:t xml:space="preserve">На </w:t>
      </w:r>
      <w:proofErr w:type="gramStart"/>
      <w:r w:rsidRPr="000C1942">
        <w:rPr>
          <w:sz w:val="26"/>
          <w:szCs w:val="26"/>
        </w:rPr>
        <w:t>ВЛ</w:t>
      </w:r>
      <w:proofErr w:type="gramEnd"/>
      <w:r w:rsidRPr="000C1942">
        <w:rPr>
          <w:sz w:val="26"/>
          <w:szCs w:val="26"/>
        </w:rPr>
        <w:t>-</w:t>
      </w:r>
      <w:r w:rsidRPr="000C1942">
        <w:rPr>
          <w:sz w:val="26"/>
          <w:szCs w:val="26"/>
        </w:rPr>
        <w:fldChar w:fldCharType="begin"/>
      </w:r>
      <w:r w:rsidRPr="000C1942">
        <w:rPr>
          <w:sz w:val="26"/>
          <w:szCs w:val="26"/>
        </w:rPr>
        <w:instrText xml:space="preserve"> DOCPROPERTY  EM_Uktp  \* MERGEFORMAT </w:instrText>
      </w:r>
      <w:r w:rsidRPr="000C1942">
        <w:rPr>
          <w:sz w:val="26"/>
          <w:szCs w:val="26"/>
        </w:rPr>
        <w:fldChar w:fldCharType="separate"/>
      </w:r>
      <w:r w:rsidRPr="000C1942">
        <w:rPr>
          <w:sz w:val="26"/>
          <w:szCs w:val="26"/>
        </w:rPr>
        <w:t>6</w:t>
      </w:r>
      <w:r w:rsidRPr="000C1942">
        <w:rPr>
          <w:sz w:val="26"/>
          <w:szCs w:val="26"/>
        </w:rPr>
        <w:fldChar w:fldCharType="end"/>
      </w:r>
      <w:r w:rsidRPr="000C1942">
        <w:rPr>
          <w:sz w:val="26"/>
          <w:szCs w:val="26"/>
        </w:rPr>
        <w:t xml:space="preserve"> </w:t>
      </w:r>
      <w:proofErr w:type="spellStart"/>
      <w:r w:rsidRPr="000C1942">
        <w:rPr>
          <w:sz w:val="26"/>
          <w:szCs w:val="26"/>
        </w:rPr>
        <w:t>кВ</w:t>
      </w:r>
      <w:proofErr w:type="spellEnd"/>
      <w:r w:rsidRPr="000C1942">
        <w:rPr>
          <w:sz w:val="26"/>
          <w:szCs w:val="26"/>
        </w:rPr>
        <w:t xml:space="preserve"> подвешивается </w:t>
      </w:r>
      <w:proofErr w:type="spellStart"/>
      <w:r w:rsidRPr="000C1942">
        <w:rPr>
          <w:sz w:val="26"/>
          <w:szCs w:val="26"/>
        </w:rPr>
        <w:t>сталеалюминиевый</w:t>
      </w:r>
      <w:proofErr w:type="spellEnd"/>
      <w:r w:rsidRPr="000C1942">
        <w:rPr>
          <w:sz w:val="26"/>
          <w:szCs w:val="26"/>
        </w:rPr>
        <w:t xml:space="preserve"> провод АС 70/11.</w:t>
      </w:r>
    </w:p>
    <w:p w:rsidR="004A7040" w:rsidRPr="000C1942" w:rsidRDefault="004A7040" w:rsidP="000C1942">
      <w:pPr>
        <w:ind w:firstLine="720"/>
        <w:jc w:val="both"/>
        <w:rPr>
          <w:sz w:val="26"/>
          <w:szCs w:val="26"/>
        </w:rPr>
      </w:pPr>
      <w:r w:rsidRPr="000C1942">
        <w:rPr>
          <w:sz w:val="26"/>
          <w:szCs w:val="26"/>
        </w:rPr>
        <w:t>Протяженность трассы ВЛ-6 кВ</w:t>
      </w:r>
      <w:r w:rsidRPr="000C1942">
        <w:rPr>
          <w:color w:val="000000" w:themeColor="text1"/>
          <w:sz w:val="26"/>
          <w:szCs w:val="26"/>
        </w:rPr>
        <w:t>– 0,044 км.</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i/>
          <w:sz w:val="26"/>
          <w:szCs w:val="26"/>
          <w:lang w:eastAsia="ja-JP"/>
        </w:rPr>
        <w:t>Трасса ВЛ 6кВ на скв. 47</w:t>
      </w:r>
      <w:r w:rsidRPr="000C1942">
        <w:rPr>
          <w:rFonts w:ascii="Times New Roman" w:hAnsi="Times New Roman"/>
          <w:sz w:val="26"/>
          <w:szCs w:val="26"/>
        </w:rPr>
        <w:t xml:space="preserve"> </w:t>
      </w:r>
      <w:r w:rsidRPr="000C1942">
        <w:rPr>
          <w:rFonts w:ascii="Times New Roman" w:hAnsi="Times New Roman"/>
          <w:bCs w:val="0"/>
          <w:i/>
          <w:sz w:val="26"/>
          <w:szCs w:val="26"/>
        </w:rPr>
        <w:t xml:space="preserve">от ВЛ-6 кВ к проектируемой скв.48 и ИУ </w:t>
      </w:r>
      <w:r w:rsidRPr="000C1942">
        <w:rPr>
          <w:rFonts w:ascii="Times New Roman" w:hAnsi="Times New Roman"/>
          <w:sz w:val="26"/>
          <w:szCs w:val="26"/>
        </w:rPr>
        <w:t>следует в общем северо-восточном направлении по пахотным землям. Пересечения по трассе с существующими коммуникациями отсутствуют. Рельеф равнинный с перепадом высот от 180,13 м до 180,22 м.</w:t>
      </w:r>
    </w:p>
    <w:p w:rsidR="004A7040" w:rsidRPr="000C1942" w:rsidRDefault="004A7040" w:rsidP="000C1942">
      <w:pPr>
        <w:pStyle w:val="af8"/>
        <w:spacing w:before="0"/>
        <w:rPr>
          <w:rFonts w:ascii="Times New Roman" w:hAnsi="Times New Roman"/>
          <w:i/>
          <w:sz w:val="26"/>
          <w:szCs w:val="26"/>
          <w:lang w:eastAsia="ja-JP"/>
        </w:rPr>
      </w:pPr>
      <w:r w:rsidRPr="000C1942">
        <w:rPr>
          <w:rFonts w:ascii="Times New Roman" w:hAnsi="Times New Roman"/>
          <w:i/>
          <w:sz w:val="26"/>
          <w:szCs w:val="26"/>
          <w:lang w:eastAsia="ja-JP"/>
        </w:rPr>
        <w:t>Трасса кабеля ГАЗ,</w:t>
      </w:r>
      <w:r w:rsidRPr="000C1942">
        <w:rPr>
          <w:rFonts w:ascii="Times New Roman" w:hAnsi="Times New Roman"/>
          <w:sz w:val="26"/>
          <w:szCs w:val="26"/>
        </w:rPr>
        <w:t xml:space="preserve"> протяженностью 470,1 м, следует в общем юго-западном направлении по пахотным землям, по трассе пересечения с коммуникациями отсутствуют, рельеф равнинный с небольшим перепадом высот от 179,74 м до 182,82 м</w:t>
      </w:r>
    </w:p>
    <w:p w:rsidR="004A7040" w:rsidRPr="000C1942" w:rsidRDefault="004A7040" w:rsidP="000C1942">
      <w:pPr>
        <w:ind w:firstLine="720"/>
        <w:jc w:val="both"/>
        <w:rPr>
          <w:bCs/>
          <w:sz w:val="26"/>
          <w:szCs w:val="26"/>
        </w:rPr>
      </w:pPr>
      <w:r w:rsidRPr="000C1942">
        <w:rPr>
          <w:bCs/>
          <w:sz w:val="26"/>
          <w:szCs w:val="26"/>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Подъезды запроектированы по нормативам для автодорог V категории в соответствии с требованиями СП 37.13330.2012 Промышленный транспорт.</w:t>
      </w:r>
    </w:p>
    <w:p w:rsidR="004A7040" w:rsidRPr="000C1942" w:rsidRDefault="004A7040" w:rsidP="000C1942">
      <w:pPr>
        <w:keepNext/>
        <w:ind w:firstLine="720"/>
        <w:jc w:val="both"/>
        <w:rPr>
          <w:bCs/>
          <w:sz w:val="26"/>
          <w:szCs w:val="26"/>
        </w:rPr>
      </w:pPr>
      <w:r w:rsidRPr="000C1942">
        <w:rPr>
          <w:bCs/>
          <w:sz w:val="26"/>
          <w:szCs w:val="26"/>
        </w:rPr>
        <w:t>Конструкция подъездов выполнена с покрытием из песчано-гравийной смеси марки С1 для устройства дорожной одежды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w:t>
      </w:r>
    </w:p>
    <w:p w:rsidR="004A7040" w:rsidRPr="000C1942" w:rsidRDefault="004A7040" w:rsidP="000C1942">
      <w:pPr>
        <w:ind w:firstLine="720"/>
        <w:jc w:val="both"/>
        <w:rPr>
          <w:bCs/>
          <w:sz w:val="26"/>
          <w:szCs w:val="26"/>
        </w:rPr>
      </w:pPr>
      <w:r w:rsidRPr="000C1942">
        <w:rPr>
          <w:bCs/>
          <w:sz w:val="26"/>
          <w:szCs w:val="26"/>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более 30 ‰.  </w:t>
      </w:r>
    </w:p>
    <w:p w:rsidR="004A7040" w:rsidRPr="000C1942" w:rsidRDefault="004A7040" w:rsidP="000C1942">
      <w:pPr>
        <w:ind w:firstLine="720"/>
        <w:jc w:val="both"/>
        <w:rPr>
          <w:bCs/>
          <w:sz w:val="26"/>
          <w:szCs w:val="26"/>
        </w:rPr>
      </w:pPr>
      <w:r w:rsidRPr="000C1942">
        <w:rPr>
          <w:bCs/>
          <w:sz w:val="26"/>
          <w:szCs w:val="26"/>
        </w:rPr>
        <w:t>Ширина проезжей части 4,5м, ширина обочин 1.0м.  Поперечный уклон проезжей части 50‰ обочин 50‰. Дорожная одежда из песчано-гравийной смеси толщиной 25см.  Дорожная одежда из песчано-гравийной смеси (ГОСТ 25607-2009 «Смеси щебеночно-гравийно-песчаные для покрытий и оснований автомобильных дорог и аэродромов») толщиной 25см. Заложение откосов 1:1,5. Расчетная скорость движения транспорта для внутриплощадочных дорог, принята 20 км/ч (п.7.3.1, таблица 7.2, СП37.13330-2012). Исходя из принятой расчётной скорости, радиус горизонтальной кривой принят 30м по оси (таблица 7.8, СП37.13330-2012), с устройством переходных кривых длинной 10м (п. 7.4.8, таблица 7.6, СП37.13330-2012.) Радиус на примыкании принят 15м по кромке проезжей части. Для разворота транспортных средств предусмотрены разворотные площадки размером 15Х15м.</w:t>
      </w:r>
    </w:p>
    <w:p w:rsidR="004A7040" w:rsidRPr="000C1942" w:rsidRDefault="004A7040" w:rsidP="000C1942">
      <w:pPr>
        <w:ind w:firstLine="720"/>
        <w:jc w:val="both"/>
        <w:rPr>
          <w:bCs/>
          <w:sz w:val="26"/>
          <w:szCs w:val="26"/>
        </w:rPr>
      </w:pPr>
      <w:r w:rsidRPr="000C1942">
        <w:rPr>
          <w:bCs/>
          <w:sz w:val="26"/>
          <w:szCs w:val="26"/>
        </w:rPr>
        <w:t xml:space="preserve">Подъезд до проектного технологического проезда к сооружениям скважин №№ 47,48, к сооружениям АГЗУ, к сооружениям площадки узла приема ОУ осуществляется по существующей полевой автодороге c грунтовым покрытием, </w:t>
      </w:r>
      <w:r w:rsidRPr="000C1942">
        <w:rPr>
          <w:bCs/>
          <w:sz w:val="26"/>
          <w:szCs w:val="26"/>
        </w:rPr>
        <w:lastRenderedPageBreak/>
        <w:t>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 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4A7040" w:rsidRDefault="004A7040" w:rsidP="000C1942">
      <w:pPr>
        <w:ind w:firstLine="720"/>
        <w:jc w:val="both"/>
        <w:rPr>
          <w:bCs/>
          <w:sz w:val="26"/>
          <w:szCs w:val="26"/>
        </w:rPr>
      </w:pPr>
      <w:r w:rsidRPr="000C1942">
        <w:rPr>
          <w:bCs/>
          <w:sz w:val="26"/>
          <w:szCs w:val="26"/>
        </w:rPr>
        <w:t>Отвод поверхностных вод с места примыкания проектируемого проезда с существующей обеспечен характером рельефа местности и высотой проезжей части существующей автодороги без насыпи.</w:t>
      </w:r>
    </w:p>
    <w:p w:rsidR="000C1942" w:rsidRPr="000C1942" w:rsidRDefault="000C1942" w:rsidP="000C1942">
      <w:pPr>
        <w:ind w:firstLine="720"/>
        <w:jc w:val="both"/>
        <w:rPr>
          <w:bCs/>
          <w:sz w:val="26"/>
          <w:szCs w:val="26"/>
        </w:rPr>
      </w:pPr>
    </w:p>
    <w:tbl>
      <w:tblPr>
        <w:tblW w:w="9638" w:type="dxa"/>
        <w:tblInd w:w="109" w:type="dxa"/>
        <w:tblLayout w:type="fixed"/>
        <w:tblLook w:val="04A0" w:firstRow="1" w:lastRow="0" w:firstColumn="1" w:lastColumn="0" w:noHBand="0" w:noVBand="1"/>
      </w:tblPr>
      <w:tblGrid>
        <w:gridCol w:w="673"/>
        <w:gridCol w:w="1027"/>
        <w:gridCol w:w="1134"/>
        <w:gridCol w:w="709"/>
        <w:gridCol w:w="986"/>
        <w:gridCol w:w="845"/>
        <w:gridCol w:w="1416"/>
        <w:gridCol w:w="1573"/>
        <w:gridCol w:w="1275"/>
      </w:tblGrid>
      <w:tr w:rsidR="004A7040" w:rsidRPr="000C1942" w:rsidTr="000C1942">
        <w:trPr>
          <w:trHeight w:val="454"/>
          <w:tblHeader/>
        </w:trPr>
        <w:tc>
          <w:tcPr>
            <w:tcW w:w="673"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b/>
                <w:sz w:val="20"/>
                <w:szCs w:val="20"/>
              </w:rPr>
            </w:pPr>
            <w:r w:rsidRPr="000C1942">
              <w:rPr>
                <w:b/>
                <w:sz w:val="20"/>
                <w:szCs w:val="20"/>
              </w:rPr>
              <w:t>№</w:t>
            </w:r>
            <w:r w:rsidRPr="000C1942">
              <w:rPr>
                <w:b/>
                <w:sz w:val="20"/>
                <w:szCs w:val="20"/>
              </w:rPr>
              <w:br/>
              <w:t>п/п</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b/>
                <w:sz w:val="20"/>
                <w:szCs w:val="20"/>
              </w:rPr>
            </w:pPr>
            <w:r w:rsidRPr="000C1942">
              <w:rPr>
                <w:b/>
                <w:sz w:val="20"/>
                <w:szCs w:val="20"/>
              </w:rPr>
              <w:t>Пикетажное значение пересечения ПК+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b/>
                <w:sz w:val="20"/>
                <w:szCs w:val="20"/>
              </w:rPr>
            </w:pPr>
            <w:r w:rsidRPr="000C1942">
              <w:rPr>
                <w:b/>
                <w:sz w:val="20"/>
                <w:szCs w:val="20"/>
              </w:rPr>
              <w:t>Наименование коммуникации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b/>
                <w:sz w:val="20"/>
                <w:szCs w:val="20"/>
              </w:rPr>
            </w:pPr>
            <w:r w:rsidRPr="000C1942">
              <w:rPr>
                <w:b/>
                <w:sz w:val="20"/>
                <w:szCs w:val="20"/>
              </w:rPr>
              <w:t>Диаметр трубы, мм</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b/>
                <w:sz w:val="20"/>
                <w:szCs w:val="20"/>
              </w:rPr>
            </w:pPr>
            <w:r w:rsidRPr="000C1942">
              <w:rPr>
                <w:b/>
                <w:sz w:val="20"/>
                <w:szCs w:val="20"/>
              </w:rPr>
              <w:t>Глубина до верха трубы, м</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b/>
                <w:sz w:val="20"/>
                <w:szCs w:val="20"/>
              </w:rPr>
            </w:pPr>
            <w:r w:rsidRPr="000C1942">
              <w:rPr>
                <w:b/>
                <w:sz w:val="20"/>
                <w:szCs w:val="20"/>
              </w:rPr>
              <w:t>Угол пересечения, градус</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b/>
                <w:sz w:val="20"/>
                <w:szCs w:val="20"/>
              </w:rPr>
            </w:pPr>
            <w:r w:rsidRPr="000C1942">
              <w:rPr>
                <w:b/>
                <w:sz w:val="20"/>
                <w:szCs w:val="20"/>
              </w:rPr>
              <w:t>Владелец коммуникации</w:t>
            </w:r>
          </w:p>
        </w:tc>
        <w:tc>
          <w:tcPr>
            <w:tcW w:w="1573"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b/>
                <w:sz w:val="20"/>
                <w:szCs w:val="20"/>
              </w:rPr>
            </w:pPr>
            <w:r w:rsidRPr="000C1942">
              <w:rPr>
                <w:b/>
                <w:sz w:val="20"/>
                <w:szCs w:val="20"/>
              </w:rPr>
              <w:t>Адрес владельца или № телефона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b/>
                <w:sz w:val="20"/>
                <w:szCs w:val="20"/>
              </w:rPr>
            </w:pPr>
            <w:r w:rsidRPr="000C1942">
              <w:rPr>
                <w:b/>
                <w:sz w:val="20"/>
                <w:szCs w:val="20"/>
              </w:rPr>
              <w:t>Примечание</w:t>
            </w:r>
          </w:p>
        </w:tc>
      </w:tr>
      <w:tr w:rsidR="004A7040" w:rsidRPr="000C1942" w:rsidTr="000C1942">
        <w:trPr>
          <w:trHeight w:val="454"/>
        </w:trPr>
        <w:tc>
          <w:tcPr>
            <w:tcW w:w="9638" w:type="dxa"/>
            <w:gridSpan w:val="9"/>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i/>
                <w:sz w:val="20"/>
                <w:szCs w:val="20"/>
              </w:rPr>
            </w:pPr>
            <w:r w:rsidRPr="000C1942">
              <w:rPr>
                <w:b/>
                <w:i/>
                <w:sz w:val="20"/>
                <w:szCs w:val="20"/>
              </w:rPr>
              <w:t>Трасса нефтегазосборного трубопровода</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19+81.7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 xml:space="preserve">ЛЭП 6 кВ 3 пр </w:t>
            </w:r>
            <w:r w:rsidRPr="000C1942">
              <w:rPr>
                <w:sz w:val="20"/>
                <w:szCs w:val="20"/>
              </w:rPr>
              <w:br/>
              <w:t>Ф-7 ПС-35/6 кВ «Субботинская»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 -</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71°</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ООО «Регион-нефть»</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highlight w:val="yellow"/>
              </w:rPr>
            </w:pPr>
            <w:r w:rsidRPr="000C1942">
              <w:rPr>
                <w:sz w:val="20"/>
                <w:szCs w:val="20"/>
              </w:rPr>
              <w:t>г. Самара, ул.Чапаевская, 203, 373-53-37  Главный маркшейдер  Василенко Н.М.</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Сближение с опорой №60 13.56 м</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45+61.3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Кабель 0,4 кВ (нед,)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 -</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0,6</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65°</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Управление энергетики</w:t>
            </w:r>
            <w:r w:rsidRPr="000C1942">
              <w:rPr>
                <w:sz w:val="20"/>
                <w:szCs w:val="20"/>
              </w:rPr>
              <w:br/>
              <w:t>АО «Самаранефтегаз» ЦЭЭ Ср №2</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г. Нефтегорск, ул.Промышленности, 19, 75-60-64 Зам. начальник ЦЭЭ-2 Парфенов А.В.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46+97.1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 xml:space="preserve">ЛЭП 35 кВ </w:t>
            </w:r>
            <w:r w:rsidRPr="000C1942">
              <w:rPr>
                <w:sz w:val="20"/>
                <w:szCs w:val="20"/>
              </w:rPr>
              <w:br/>
              <w:t>3 пр + трос</w:t>
            </w:r>
            <w:r w:rsidRPr="000C1942">
              <w:rPr>
                <w:sz w:val="20"/>
                <w:szCs w:val="20"/>
              </w:rPr>
              <w:br/>
              <w:t xml:space="preserve">Грековская отпайка на </w:t>
            </w:r>
            <w:r w:rsidRPr="000C1942">
              <w:rPr>
                <w:sz w:val="20"/>
                <w:szCs w:val="20"/>
              </w:rPr>
              <w:br/>
              <w:t>ПС-35/6 кВ «Субботинская»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 </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82°</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Управление энергетики</w:t>
            </w:r>
            <w:r w:rsidRPr="000C1942">
              <w:rPr>
                <w:sz w:val="20"/>
                <w:szCs w:val="20"/>
              </w:rPr>
              <w:br/>
              <w:t>АО «Самаранефтегаз» ЦЭЭ Ср №2</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г. Нефтегорск, ул.Промышленности, 19, 75-60-64 Зам. начальник ЦЭЭ-2 Парфенов А.В.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Сближение с опорой №65 37.91 м</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47+15.4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 xml:space="preserve">нефтепровод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159</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1,3</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61°</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 xml:space="preserve">Управление эксплуатации трубопроводов </w:t>
            </w:r>
            <w:r w:rsidRPr="000C1942">
              <w:rPr>
                <w:sz w:val="20"/>
                <w:szCs w:val="20"/>
              </w:rPr>
              <w:br/>
              <w:t>АО «Самаранефтегаз» ЦЭРТ-3</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г. Нефтегорск, ул.Промышленности, 35, 89277090744 Зам. начальник ЦЭРТ-3  Егоров В.И.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47+38.2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ЛЭП 6 кВ 3 пр.</w:t>
            </w:r>
            <w:r w:rsidRPr="000C1942">
              <w:rPr>
                <w:sz w:val="20"/>
                <w:szCs w:val="20"/>
              </w:rPr>
              <w:br/>
              <w:t>ф-7 ПС-35/6 кВ «Субботинская»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 </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45°</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ООО «Регион-нефть»</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highlight w:val="yellow"/>
              </w:rPr>
            </w:pPr>
            <w:r w:rsidRPr="000C1942">
              <w:rPr>
                <w:sz w:val="20"/>
                <w:szCs w:val="20"/>
              </w:rPr>
              <w:t xml:space="preserve">г. Самара, ул.Чапаевская, 203, 373-53-37 </w:t>
            </w:r>
            <w:bookmarkStart w:id="5" w:name="__DdeLink__652_2203677496"/>
            <w:r w:rsidRPr="000C1942">
              <w:rPr>
                <w:sz w:val="20"/>
                <w:szCs w:val="20"/>
              </w:rPr>
              <w:t>Главный маркшейдер  Василенко Н.М.</w:t>
            </w:r>
            <w:bookmarkEnd w:id="5"/>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Сближение с опорой №3 19.40 м</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47+58.2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 xml:space="preserve">нефтепровод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159</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1,3</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60°</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 xml:space="preserve">Управление эксплуатации трубопроводов </w:t>
            </w:r>
            <w:r w:rsidRPr="000C1942">
              <w:rPr>
                <w:sz w:val="20"/>
                <w:szCs w:val="20"/>
              </w:rPr>
              <w:br/>
              <w:t>АО «Самаранефтегаз» ЦЭРТ-3</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г. Нефтегорск, ул.Промышленности, 35, 89277090744 Зам. начальник ЦЭРТ-3  Егоров В.И.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r>
      <w:tr w:rsidR="004A7040" w:rsidRPr="000C1942" w:rsidTr="000C1942">
        <w:trPr>
          <w:trHeight w:val="454"/>
        </w:trPr>
        <w:tc>
          <w:tcPr>
            <w:tcW w:w="9638" w:type="dxa"/>
            <w:gridSpan w:val="9"/>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b/>
                <w:i/>
                <w:sz w:val="20"/>
                <w:szCs w:val="20"/>
              </w:rPr>
            </w:pPr>
            <w:r w:rsidRPr="000C1942">
              <w:rPr>
                <w:b/>
                <w:i/>
                <w:sz w:val="20"/>
                <w:szCs w:val="20"/>
              </w:rPr>
              <w:t>Трасса ВЛ-6 кВ на скв.48 и ИУ</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0+6,2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нефтепровод (нед.)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114</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1,3</w:t>
            </w:r>
          </w:p>
        </w:tc>
        <w:tc>
          <w:tcPr>
            <w:tcW w:w="845"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jc w:val="center"/>
              <w:rPr>
                <w:sz w:val="20"/>
                <w:szCs w:val="20"/>
              </w:rPr>
            </w:pPr>
          </w:p>
        </w:tc>
        <w:tc>
          <w:tcPr>
            <w:tcW w:w="1416"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jc w:val="center"/>
              <w:rPr>
                <w:sz w:val="20"/>
                <w:szCs w:val="20"/>
              </w:rPr>
            </w:pPr>
            <w:r w:rsidRPr="000C1942">
              <w:rPr>
                <w:sz w:val="20"/>
                <w:szCs w:val="20"/>
              </w:rPr>
              <w:t xml:space="preserve">Управление эксплуатации трубопроводов </w:t>
            </w:r>
            <w:r w:rsidRPr="000C1942">
              <w:rPr>
                <w:sz w:val="20"/>
                <w:szCs w:val="20"/>
              </w:rPr>
              <w:br/>
              <w:t>АО «Самаранефтегаз» ЦЭРТ-3</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г. Нефтегорск, ул.Промышленности, 35, 89277090744 Зам. начальник ЦЭРТ-3  Егоров В.И.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r>
      <w:tr w:rsidR="004A7040" w:rsidRPr="000C1942" w:rsidTr="000C1942">
        <w:trPr>
          <w:trHeight w:val="454"/>
        </w:trPr>
        <w:tc>
          <w:tcPr>
            <w:tcW w:w="9638" w:type="dxa"/>
            <w:gridSpan w:val="9"/>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b/>
                <w:i/>
                <w:sz w:val="20"/>
                <w:szCs w:val="20"/>
              </w:rPr>
              <w:t>По трассе ВЛ-6 кВ на скв.47 пересечения отсутствуют</w:t>
            </w:r>
          </w:p>
        </w:tc>
      </w:tr>
      <w:tr w:rsidR="004A7040" w:rsidRPr="000C1942" w:rsidTr="000C1942">
        <w:trPr>
          <w:trHeight w:val="454"/>
        </w:trPr>
        <w:tc>
          <w:tcPr>
            <w:tcW w:w="9638" w:type="dxa"/>
            <w:gridSpan w:val="9"/>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b/>
                <w:i/>
                <w:sz w:val="20"/>
                <w:szCs w:val="20"/>
              </w:rPr>
            </w:pPr>
            <w:r w:rsidRPr="000C1942">
              <w:rPr>
                <w:b/>
                <w:i/>
                <w:sz w:val="20"/>
                <w:szCs w:val="20"/>
              </w:rPr>
              <w:t>Трасса кабеля ГАЗ</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1+25.3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нефтепровод</w:t>
            </w:r>
            <w:r w:rsidRPr="000C1942">
              <w:rPr>
                <w:sz w:val="20"/>
                <w:szCs w:val="20"/>
              </w:rPr>
              <w:br/>
              <w:t xml:space="preserve">нед.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114</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1,2</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69°</w:t>
            </w:r>
          </w:p>
        </w:tc>
        <w:tc>
          <w:tcPr>
            <w:tcW w:w="1416"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jc w:val="center"/>
              <w:rPr>
                <w:sz w:val="20"/>
                <w:szCs w:val="20"/>
              </w:rPr>
            </w:pPr>
            <w:r w:rsidRPr="000C1942">
              <w:rPr>
                <w:sz w:val="20"/>
                <w:szCs w:val="20"/>
              </w:rPr>
              <w:t xml:space="preserve">Управление эксплуатации трубопроводов </w:t>
            </w:r>
            <w:r w:rsidRPr="000C1942">
              <w:rPr>
                <w:sz w:val="20"/>
                <w:szCs w:val="20"/>
              </w:rPr>
              <w:br/>
              <w:t>АО «Самаранефтегаз» ЦЭРТ-3</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г. Нефтегорск, ул.Промышленности, 35, 89277090744 Зам. начальник ЦЭРТ-3  Егоров В.И.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1+33.2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 xml:space="preserve">ЛЭП 6 кВ 3 пр </w:t>
            </w:r>
            <w:r w:rsidRPr="000C1942">
              <w:rPr>
                <w:sz w:val="20"/>
                <w:szCs w:val="20"/>
              </w:rPr>
              <w:br/>
              <w:t>ф-1 ПС-35/6 кВ «Субботинская»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69°</w:t>
            </w:r>
          </w:p>
        </w:tc>
        <w:tc>
          <w:tcPr>
            <w:tcW w:w="1416"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jc w:val="center"/>
              <w:rPr>
                <w:sz w:val="20"/>
                <w:szCs w:val="20"/>
              </w:rPr>
            </w:pPr>
            <w:r w:rsidRPr="000C1942">
              <w:rPr>
                <w:sz w:val="20"/>
                <w:szCs w:val="20"/>
              </w:rPr>
              <w:t>Управление энергетики</w:t>
            </w:r>
            <w:r w:rsidRPr="000C1942">
              <w:rPr>
                <w:sz w:val="20"/>
                <w:szCs w:val="20"/>
              </w:rPr>
              <w:br/>
              <w:t>АО «Самаранефтегаз» ЦЭЭ Ср №2</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г. Нефтегорск, ул.Промышленности, 19, 75-60-64 Зам. начальник ЦЭЭ-2 Парфенов А.В.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Сближение с опорой №3 15.2 м</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1+38.7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нефтепровод нед.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114</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1,3</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71°</w:t>
            </w:r>
          </w:p>
        </w:tc>
        <w:tc>
          <w:tcPr>
            <w:tcW w:w="1416"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jc w:val="center"/>
              <w:rPr>
                <w:sz w:val="20"/>
                <w:szCs w:val="20"/>
              </w:rPr>
            </w:pPr>
            <w:r w:rsidRPr="000C1942">
              <w:rPr>
                <w:sz w:val="20"/>
                <w:szCs w:val="20"/>
              </w:rPr>
              <w:t xml:space="preserve">Управление эксплуатации трубопроводов </w:t>
            </w:r>
            <w:r w:rsidRPr="000C1942">
              <w:rPr>
                <w:sz w:val="20"/>
                <w:szCs w:val="20"/>
              </w:rPr>
              <w:br/>
              <w:t>АО «Самаранефтегаз» ЦЭРТ-3</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г. Нефтегорск, ул.Промышленности, 35, 89277090744 Зам. начальник ЦЭРТ-3  Егоров В.И.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r>
      <w:tr w:rsidR="004A7040" w:rsidRPr="000C1942" w:rsidTr="000C1942">
        <w:trPr>
          <w:trHeight w:val="454"/>
        </w:trPr>
        <w:tc>
          <w:tcPr>
            <w:tcW w:w="9638" w:type="dxa"/>
            <w:gridSpan w:val="9"/>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b/>
                <w:i/>
                <w:sz w:val="20"/>
                <w:szCs w:val="20"/>
              </w:rPr>
            </w:pPr>
            <w:r w:rsidRPr="000C1942">
              <w:rPr>
                <w:b/>
                <w:i/>
                <w:sz w:val="20"/>
                <w:szCs w:val="20"/>
              </w:rPr>
              <w:t>Трасса выкидного трубопровода от скв.47 до ИУ</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2+96.1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нефтепровод</w:t>
            </w:r>
            <w:r w:rsidRPr="000C1942">
              <w:rPr>
                <w:sz w:val="20"/>
                <w:szCs w:val="20"/>
              </w:rPr>
              <w:br/>
              <w:t xml:space="preserve">нед.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114</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1,2</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87°</w:t>
            </w:r>
          </w:p>
        </w:tc>
        <w:tc>
          <w:tcPr>
            <w:tcW w:w="1416"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jc w:val="center"/>
              <w:rPr>
                <w:sz w:val="20"/>
                <w:szCs w:val="20"/>
              </w:rPr>
            </w:pPr>
            <w:r w:rsidRPr="000C1942">
              <w:rPr>
                <w:sz w:val="20"/>
                <w:szCs w:val="20"/>
              </w:rPr>
              <w:t xml:space="preserve">Управление эксплуатации трубопроводов </w:t>
            </w:r>
            <w:r w:rsidRPr="000C1942">
              <w:rPr>
                <w:sz w:val="20"/>
                <w:szCs w:val="20"/>
              </w:rPr>
              <w:br/>
              <w:t>АО «Самаранефтегаз» ЦЭРТ-3</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г. Нефтегорск, ул.Промышленности, 35, 89277090744 Зам. начальник ЦЭРТ-3  Егоров В.И.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color w:val="000000"/>
                <w:sz w:val="20"/>
                <w:szCs w:val="20"/>
              </w:rPr>
              <w:t>3+2.3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color w:val="000000"/>
                <w:sz w:val="20"/>
                <w:szCs w:val="20"/>
              </w:rPr>
              <w:t xml:space="preserve">ЛЭП 6 кВ 3 пр </w:t>
            </w:r>
            <w:r w:rsidRPr="000C1942">
              <w:rPr>
                <w:color w:val="000000"/>
                <w:sz w:val="20"/>
                <w:szCs w:val="20"/>
              </w:rPr>
              <w:br/>
              <w:t>ф-1 ПС-35/6 кВ «Субботинская»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color w:val="000000"/>
                <w:sz w:val="20"/>
                <w:szCs w:val="20"/>
              </w:rPr>
              <w:t>-</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color w:val="000000"/>
                <w:sz w:val="20"/>
                <w:szCs w:val="20"/>
              </w:rPr>
              <w:t>-</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color w:val="000000"/>
                <w:sz w:val="20"/>
                <w:szCs w:val="20"/>
              </w:rPr>
              <w:t>88°</w:t>
            </w:r>
          </w:p>
        </w:tc>
        <w:tc>
          <w:tcPr>
            <w:tcW w:w="1416"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jc w:val="center"/>
              <w:rPr>
                <w:sz w:val="20"/>
                <w:szCs w:val="20"/>
              </w:rPr>
            </w:pPr>
            <w:r w:rsidRPr="000C1942">
              <w:rPr>
                <w:sz w:val="20"/>
                <w:szCs w:val="20"/>
              </w:rPr>
              <w:t>Управление энергетики</w:t>
            </w:r>
            <w:r w:rsidRPr="000C1942">
              <w:rPr>
                <w:sz w:val="20"/>
                <w:szCs w:val="20"/>
              </w:rPr>
              <w:br/>
              <w:t>АО «Самаранефтегаз» ЦЭЭ Ср №2</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 xml:space="preserve">г. Нефтегорск, ул.Промышленности, 19, 75-60-64 Зам. начальник ЦЭЭ-2 </w:t>
            </w:r>
            <w:r w:rsidRPr="000C1942">
              <w:rPr>
                <w:sz w:val="20"/>
                <w:szCs w:val="20"/>
              </w:rPr>
              <w:lastRenderedPageBreak/>
              <w:t>Парфенов А.В.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color w:val="000000"/>
                <w:sz w:val="20"/>
                <w:szCs w:val="20"/>
              </w:rPr>
            </w:pPr>
            <w:r w:rsidRPr="000C1942">
              <w:rPr>
                <w:color w:val="000000"/>
                <w:sz w:val="20"/>
                <w:szCs w:val="20"/>
              </w:rPr>
              <w:lastRenderedPageBreak/>
              <w:t>Сближение с опорой №2 7.0 м</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color w:val="00000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color w:val="000000"/>
                <w:sz w:val="20"/>
                <w:szCs w:val="20"/>
              </w:rPr>
              <w:t>3+9.4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color w:val="000000"/>
                <w:sz w:val="20"/>
                <w:szCs w:val="20"/>
              </w:rPr>
              <w:t>нефтепровод нед.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color w:val="000000"/>
                <w:sz w:val="20"/>
                <w:szCs w:val="20"/>
              </w:rPr>
              <w:t>114</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color w:val="000000"/>
                <w:sz w:val="20"/>
                <w:szCs w:val="20"/>
              </w:rPr>
              <w:t>1,3</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color w:val="000000"/>
                <w:sz w:val="20"/>
                <w:szCs w:val="20"/>
              </w:rPr>
              <w:t>89°</w:t>
            </w:r>
          </w:p>
        </w:tc>
        <w:tc>
          <w:tcPr>
            <w:tcW w:w="1416"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jc w:val="center"/>
              <w:rPr>
                <w:sz w:val="20"/>
                <w:szCs w:val="20"/>
              </w:rPr>
            </w:pPr>
            <w:r w:rsidRPr="000C1942">
              <w:rPr>
                <w:sz w:val="20"/>
                <w:szCs w:val="20"/>
              </w:rPr>
              <w:t xml:space="preserve">Управление эксплуатации трубопроводов </w:t>
            </w:r>
            <w:r w:rsidRPr="000C1942">
              <w:rPr>
                <w:sz w:val="20"/>
                <w:szCs w:val="20"/>
              </w:rPr>
              <w:br/>
              <w:t>АО «Самаранефтегаз» ЦЭРТ-3</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г. Нефтегорск, ул.Промышленности, 35, 89277090744 Зам. начальник ЦЭРТ-3  Егоров В.И.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color w:val="000000"/>
                <w:sz w:val="20"/>
                <w:szCs w:val="20"/>
              </w:rPr>
            </w:pPr>
            <w:r w:rsidRPr="000C1942">
              <w:rPr>
                <w:color w:val="000000"/>
                <w:sz w:val="20"/>
                <w:szCs w:val="20"/>
              </w:rPr>
              <w:t>-</w:t>
            </w:r>
          </w:p>
        </w:tc>
      </w:tr>
      <w:tr w:rsidR="004A7040" w:rsidRPr="000C1942" w:rsidTr="000C1942">
        <w:trPr>
          <w:trHeight w:val="454"/>
        </w:trPr>
        <w:tc>
          <w:tcPr>
            <w:tcW w:w="9638" w:type="dxa"/>
            <w:gridSpan w:val="9"/>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b/>
                <w:i/>
                <w:sz w:val="20"/>
                <w:szCs w:val="20"/>
              </w:rPr>
            </w:pPr>
            <w:r w:rsidRPr="000C1942">
              <w:rPr>
                <w:b/>
                <w:i/>
                <w:sz w:val="20"/>
                <w:szCs w:val="20"/>
              </w:rPr>
              <w:t>Трасса выкидного трубопровода от скв.48 до ИУ</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2+22.7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нефтепровод</w:t>
            </w:r>
            <w:r w:rsidRPr="000C1942">
              <w:rPr>
                <w:sz w:val="20"/>
                <w:szCs w:val="20"/>
              </w:rPr>
              <w:br/>
              <w:t xml:space="preserve">нед.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114</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1,2</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87°</w:t>
            </w:r>
          </w:p>
        </w:tc>
        <w:tc>
          <w:tcPr>
            <w:tcW w:w="1416"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jc w:val="center"/>
              <w:rPr>
                <w:sz w:val="20"/>
                <w:szCs w:val="20"/>
              </w:rPr>
            </w:pPr>
            <w:r w:rsidRPr="000C1942">
              <w:rPr>
                <w:sz w:val="20"/>
                <w:szCs w:val="20"/>
              </w:rPr>
              <w:t xml:space="preserve">Управление эксплуатации трубопроводов </w:t>
            </w:r>
            <w:r w:rsidRPr="000C1942">
              <w:rPr>
                <w:sz w:val="20"/>
                <w:szCs w:val="20"/>
              </w:rPr>
              <w:br/>
              <w:t>АО «Самаранефтегаз» ЦЭРТ-3</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г. Нефтегорск, ул.Промышленности, 35, 89277090744 Зам. начальник ЦЭРТ-3  Егоров В.И.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r>
      <w:tr w:rsidR="004A7040" w:rsidRPr="000C1942" w:rsidTr="000C1942">
        <w:trPr>
          <w:trHeight w:val="454"/>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2+28.9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 xml:space="preserve">ЛЭП 6 кВ 3 пр </w:t>
            </w:r>
            <w:r w:rsidRPr="000C1942">
              <w:rPr>
                <w:sz w:val="20"/>
                <w:szCs w:val="20"/>
              </w:rPr>
              <w:br/>
              <w:t>ф-1 ПС-35/6 кВ «Субботинская»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88°</w:t>
            </w:r>
          </w:p>
        </w:tc>
        <w:tc>
          <w:tcPr>
            <w:tcW w:w="1416"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jc w:val="center"/>
              <w:rPr>
                <w:sz w:val="20"/>
                <w:szCs w:val="20"/>
              </w:rPr>
            </w:pPr>
            <w:r w:rsidRPr="000C1942">
              <w:rPr>
                <w:sz w:val="20"/>
                <w:szCs w:val="20"/>
              </w:rPr>
              <w:t>Управление энергетики</w:t>
            </w:r>
            <w:r w:rsidRPr="000C1942">
              <w:rPr>
                <w:sz w:val="20"/>
                <w:szCs w:val="20"/>
              </w:rPr>
              <w:br/>
              <w:t>АО «Самаранефтегаз» ЦЭЭ Ср №2</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г. Нефтегорск, ул.Промышленности, 19, 75-60-64 Зам. начальник ЦЭЭ-2 Парфенов А.В.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Сближение с опорой №2 12.2 м</w:t>
            </w:r>
          </w:p>
        </w:tc>
      </w:tr>
      <w:tr w:rsidR="004A7040" w:rsidRPr="000C1942" w:rsidTr="000C1942">
        <w:trPr>
          <w:trHeight w:val="1150"/>
        </w:trPr>
        <w:tc>
          <w:tcPr>
            <w:tcW w:w="673" w:type="dxa"/>
            <w:tcBorders>
              <w:top w:val="single" w:sz="4" w:space="0" w:color="000000"/>
              <w:left w:val="single" w:sz="4" w:space="0" w:color="000000"/>
              <w:bottom w:val="single" w:sz="4" w:space="0" w:color="000000"/>
              <w:right w:val="single" w:sz="4" w:space="0" w:color="000000"/>
            </w:tcBorders>
            <w:vAlign w:val="center"/>
          </w:tcPr>
          <w:p w:rsidR="004A7040" w:rsidRPr="000C1942" w:rsidRDefault="004A7040" w:rsidP="000C1942">
            <w:pPr>
              <w:numPr>
                <w:ilvl w:val="0"/>
                <w:numId w:val="46"/>
              </w:numPr>
              <w:tabs>
                <w:tab w:val="left" w:pos="644"/>
              </w:tabs>
              <w:suppressAutoHyphens w:val="0"/>
              <w:ind w:left="527" w:hanging="357"/>
              <w:jc w:val="center"/>
              <w:rPr>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2+35.9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rPr>
                <w:sz w:val="20"/>
                <w:szCs w:val="20"/>
              </w:rPr>
            </w:pPr>
            <w:r w:rsidRPr="000C1942">
              <w:rPr>
                <w:sz w:val="20"/>
                <w:szCs w:val="20"/>
              </w:rPr>
              <w:t>нефтепровод нед.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114</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1,3</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89°</w:t>
            </w:r>
          </w:p>
        </w:tc>
        <w:tc>
          <w:tcPr>
            <w:tcW w:w="1416"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jc w:val="center"/>
              <w:rPr>
                <w:sz w:val="20"/>
                <w:szCs w:val="20"/>
              </w:rPr>
            </w:pPr>
            <w:r w:rsidRPr="000C1942">
              <w:rPr>
                <w:sz w:val="20"/>
                <w:szCs w:val="20"/>
              </w:rPr>
              <w:t xml:space="preserve">Управление эксплуатации трубопроводов </w:t>
            </w:r>
            <w:r w:rsidRPr="000C1942">
              <w:rPr>
                <w:sz w:val="20"/>
                <w:szCs w:val="20"/>
              </w:rPr>
              <w:br/>
              <w:t>АО «Самаранефтегаз» ЦЭРТ-3</w:t>
            </w:r>
          </w:p>
        </w:tc>
        <w:tc>
          <w:tcPr>
            <w:tcW w:w="1573" w:type="dxa"/>
            <w:tcBorders>
              <w:top w:val="single" w:sz="4" w:space="0" w:color="000000"/>
              <w:left w:val="single" w:sz="4" w:space="0" w:color="000000"/>
              <w:bottom w:val="single" w:sz="4" w:space="0" w:color="000000"/>
              <w:right w:val="single" w:sz="4" w:space="0" w:color="000000"/>
            </w:tcBorders>
            <w:hideMark/>
          </w:tcPr>
          <w:p w:rsidR="004A7040" w:rsidRPr="000C1942" w:rsidRDefault="004A7040" w:rsidP="000C1942">
            <w:pPr>
              <w:rPr>
                <w:sz w:val="20"/>
                <w:szCs w:val="20"/>
              </w:rPr>
            </w:pPr>
            <w:r w:rsidRPr="000C1942">
              <w:rPr>
                <w:sz w:val="20"/>
                <w:szCs w:val="20"/>
              </w:rPr>
              <w:t>г. Нефтегорск, ул.Промышленности, 35, 89277090744 Зам. начальник ЦЭРТ-3  Егоров В.И.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A7040" w:rsidRPr="000C1942" w:rsidRDefault="004A7040" w:rsidP="000C1942">
            <w:pPr>
              <w:jc w:val="center"/>
              <w:rPr>
                <w:sz w:val="20"/>
                <w:szCs w:val="20"/>
              </w:rPr>
            </w:pPr>
            <w:r w:rsidRPr="000C1942">
              <w:rPr>
                <w:sz w:val="20"/>
                <w:szCs w:val="20"/>
              </w:rPr>
              <w:t>-</w:t>
            </w:r>
          </w:p>
        </w:tc>
      </w:tr>
    </w:tbl>
    <w:p w:rsidR="004A7040" w:rsidRPr="000C1942" w:rsidRDefault="004A7040" w:rsidP="000C1942">
      <w:pPr>
        <w:ind w:firstLine="720"/>
        <w:jc w:val="both"/>
        <w:rPr>
          <w:bCs/>
          <w:sz w:val="26"/>
          <w:szCs w:val="26"/>
        </w:rPr>
      </w:pPr>
    </w:p>
    <w:bookmarkEnd w:id="4"/>
    <w:p w:rsidR="004A7040" w:rsidRPr="000C1942" w:rsidRDefault="004A7040" w:rsidP="000C1942">
      <w:pPr>
        <w:ind w:firstLine="720"/>
        <w:jc w:val="both"/>
        <w:rPr>
          <w:bCs/>
          <w:sz w:val="26"/>
          <w:szCs w:val="26"/>
        </w:rPr>
      </w:pPr>
      <w:r w:rsidRPr="000C1942">
        <w:rPr>
          <w:bCs/>
          <w:sz w:val="26"/>
          <w:szCs w:val="26"/>
        </w:rPr>
        <w:t>В соответствии с РД 39-0148311-605-86 настоящей проектной документацией для сбора продукции с обустраиваемых скважин принята напорная однотрубная герметизированная система сбора нефти и газа.</w:t>
      </w:r>
    </w:p>
    <w:p w:rsidR="004A7040" w:rsidRPr="000C1942" w:rsidRDefault="004A7040" w:rsidP="000C1942">
      <w:pPr>
        <w:ind w:firstLine="720"/>
        <w:jc w:val="both"/>
        <w:rPr>
          <w:sz w:val="26"/>
          <w:szCs w:val="26"/>
        </w:rPr>
      </w:pPr>
      <w:r w:rsidRPr="000C1942">
        <w:rPr>
          <w:color w:val="000000" w:themeColor="text1"/>
          <w:sz w:val="26"/>
          <w:szCs w:val="26"/>
        </w:rPr>
        <w:t>Продукция скважин №</w:t>
      </w:r>
      <w:r w:rsidRPr="000C1942">
        <w:rPr>
          <w:rFonts w:eastAsia="Arial"/>
          <w:color w:val="000000" w:themeColor="text1"/>
          <w:sz w:val="26"/>
          <w:szCs w:val="26"/>
        </w:rPr>
        <w:t xml:space="preserve">№ 47,48 </w:t>
      </w:r>
      <w:r w:rsidRPr="000C1942">
        <w:rPr>
          <w:color w:val="000000" w:themeColor="text1"/>
          <w:sz w:val="26"/>
          <w:szCs w:val="26"/>
        </w:rPr>
        <w:t>под устьевым давлением, развиваемым погружным электронасосом</w:t>
      </w:r>
      <w:r w:rsidRPr="000C1942">
        <w:rPr>
          <w:sz w:val="26"/>
          <w:szCs w:val="26"/>
        </w:rPr>
        <w:t xml:space="preserve">, по </w:t>
      </w:r>
      <w:r w:rsidRPr="000C1942">
        <w:rPr>
          <w:color w:val="000000" w:themeColor="text1"/>
          <w:sz w:val="26"/>
          <w:szCs w:val="26"/>
        </w:rPr>
        <w:t xml:space="preserve">проектируемым выкидным трубопроводам </w:t>
      </w:r>
      <w:r w:rsidRPr="000C1942">
        <w:rPr>
          <w:color w:val="000000" w:themeColor="text1"/>
          <w:sz w:val="26"/>
          <w:szCs w:val="26"/>
          <w:lang w:val="en-US"/>
        </w:rPr>
        <w:t>DN</w:t>
      </w:r>
      <w:r w:rsidRPr="000C1942">
        <w:rPr>
          <w:color w:val="000000" w:themeColor="text1"/>
          <w:sz w:val="26"/>
          <w:szCs w:val="26"/>
        </w:rPr>
        <w:t> 80 поступает на проектируемую</w:t>
      </w:r>
      <w:r w:rsidRPr="000C1942">
        <w:rPr>
          <w:color w:val="FF0000"/>
          <w:sz w:val="26"/>
          <w:szCs w:val="26"/>
        </w:rPr>
        <w:t xml:space="preserve"> </w:t>
      </w:r>
      <w:r w:rsidRPr="000C1942">
        <w:rPr>
          <w:sz w:val="26"/>
          <w:szCs w:val="26"/>
        </w:rPr>
        <w:t>автоматизированную измерительную установку ИУ-1, где осуществляется автоматический замер дебита скважин</w:t>
      </w:r>
      <w:r w:rsidRPr="000C1942">
        <w:rPr>
          <w:color w:val="000000" w:themeColor="text1"/>
          <w:sz w:val="26"/>
          <w:szCs w:val="26"/>
        </w:rPr>
        <w:t>ы</w:t>
      </w:r>
      <w:r w:rsidRPr="000C1942">
        <w:rPr>
          <w:sz w:val="26"/>
          <w:szCs w:val="26"/>
        </w:rPr>
        <w:t>.</w:t>
      </w:r>
    </w:p>
    <w:p w:rsidR="004A7040" w:rsidRPr="000C1942" w:rsidRDefault="004A7040" w:rsidP="000C1942">
      <w:pPr>
        <w:ind w:firstLine="720"/>
        <w:jc w:val="both"/>
        <w:rPr>
          <w:sz w:val="26"/>
          <w:szCs w:val="26"/>
          <w:lang w:eastAsia="ja-JP"/>
        </w:rPr>
      </w:pPr>
      <w:r w:rsidRPr="000C1942">
        <w:rPr>
          <w:sz w:val="26"/>
          <w:szCs w:val="26"/>
        </w:rPr>
        <w:t xml:space="preserve">Далее продукция </w:t>
      </w:r>
      <w:r w:rsidRPr="000C1942">
        <w:rPr>
          <w:color w:val="000000" w:themeColor="text1"/>
          <w:sz w:val="26"/>
          <w:szCs w:val="26"/>
        </w:rPr>
        <w:t>скважин №</w:t>
      </w:r>
      <w:r w:rsidRPr="000C1942">
        <w:rPr>
          <w:rFonts w:eastAsia="Arial"/>
          <w:color w:val="000000" w:themeColor="text1"/>
          <w:sz w:val="26"/>
          <w:szCs w:val="26"/>
        </w:rPr>
        <w:t>№ 47,48</w:t>
      </w:r>
      <w:r w:rsidRPr="000C1942">
        <w:rPr>
          <w:color w:val="000000" w:themeColor="text1"/>
          <w:sz w:val="26"/>
          <w:szCs w:val="26"/>
        </w:rPr>
        <w:t xml:space="preserve"> по проектируемому </w:t>
      </w:r>
      <w:r w:rsidRPr="000C1942">
        <w:rPr>
          <w:sz w:val="26"/>
          <w:szCs w:val="26"/>
        </w:rPr>
        <w:t xml:space="preserve">нефтегазосборному трубопроводу </w:t>
      </w:r>
      <w:r w:rsidRPr="000C1942">
        <w:rPr>
          <w:sz w:val="26"/>
          <w:szCs w:val="26"/>
          <w:lang w:val="en-US"/>
        </w:rPr>
        <w:t>DN </w:t>
      </w:r>
      <w:r w:rsidRPr="000C1942">
        <w:rPr>
          <w:sz w:val="26"/>
          <w:szCs w:val="26"/>
        </w:rPr>
        <w:t xml:space="preserve">150 </w:t>
      </w:r>
      <w:r w:rsidRPr="000C1942">
        <w:rPr>
          <w:color w:val="000000" w:themeColor="text1"/>
          <w:sz w:val="26"/>
          <w:szCs w:val="26"/>
        </w:rPr>
        <w:t xml:space="preserve">совместно с продукцией существующих скважин </w:t>
      </w:r>
      <w:r w:rsidRPr="000C1942">
        <w:rPr>
          <w:sz w:val="26"/>
          <w:szCs w:val="26"/>
          <w:lang w:eastAsia="ja-JP"/>
        </w:rPr>
        <w:t>поступает до точки врезки в существующий нефтепровод Т-1 Ерыклинская -  УПСВ «Грековская» и далее на УПСВ «Грековская»</w:t>
      </w:r>
    </w:p>
    <w:p w:rsidR="004A7040" w:rsidRPr="000C1942" w:rsidRDefault="004A7040" w:rsidP="000C1942">
      <w:pPr>
        <w:ind w:firstLine="720"/>
        <w:jc w:val="both"/>
        <w:rPr>
          <w:sz w:val="26"/>
          <w:szCs w:val="26"/>
        </w:rPr>
      </w:pPr>
      <w:r w:rsidRPr="000C1942">
        <w:rPr>
          <w:sz w:val="26"/>
          <w:szCs w:val="26"/>
          <w:lang w:eastAsia="ja-JP"/>
        </w:rPr>
        <w:t>Для защиты от коррозии проектируемых выкидных трубопроводов предусматривается периодическая подача ингибитора коррозии передвижными средствами.</w:t>
      </w:r>
    </w:p>
    <w:p w:rsidR="004A7040" w:rsidRPr="000C1942" w:rsidRDefault="004A7040" w:rsidP="000C1942">
      <w:pPr>
        <w:ind w:firstLine="720"/>
        <w:jc w:val="both"/>
        <w:rPr>
          <w:color w:val="000000" w:themeColor="text1"/>
          <w:sz w:val="26"/>
          <w:szCs w:val="26"/>
          <w:lang w:eastAsia="ja-JP"/>
        </w:rPr>
      </w:pPr>
      <w:r w:rsidRPr="000C1942">
        <w:rPr>
          <w:color w:val="000000" w:themeColor="text1"/>
          <w:sz w:val="26"/>
          <w:szCs w:val="26"/>
        </w:rPr>
        <w:t>Для мониторинга коррозии в точках подключения выкидных трубопроводов от скважин №№ 47,48 к проектируемой</w:t>
      </w:r>
      <w:r w:rsidRPr="000C1942">
        <w:rPr>
          <w:color w:val="000000" w:themeColor="text1"/>
          <w:sz w:val="26"/>
          <w:szCs w:val="26"/>
          <w:lang w:eastAsia="ja-JP"/>
        </w:rPr>
        <w:t xml:space="preserve"> ИУ и нефтегазосборного в точке </w:t>
      </w:r>
      <w:r w:rsidRPr="000C1942">
        <w:rPr>
          <w:color w:val="000000" w:themeColor="text1"/>
          <w:sz w:val="26"/>
          <w:szCs w:val="26"/>
          <w:lang w:eastAsia="ja-JP"/>
        </w:rPr>
        <w:lastRenderedPageBreak/>
        <w:t>поддключения в нефтепровод Т-1 «Ерыклинская» - УПСВ «Грековская» предусматриваются узлы контроля скорости коррозии.</w:t>
      </w:r>
    </w:p>
    <w:p w:rsidR="004A7040" w:rsidRPr="000C1942" w:rsidRDefault="004A7040" w:rsidP="000C1942">
      <w:pPr>
        <w:ind w:firstLine="720"/>
        <w:jc w:val="both"/>
        <w:rPr>
          <w:bCs/>
          <w:sz w:val="26"/>
          <w:szCs w:val="26"/>
        </w:rPr>
      </w:pPr>
      <w:r w:rsidRPr="000C1942">
        <w:rPr>
          <w:bCs/>
          <w:sz w:val="26"/>
          <w:szCs w:val="26"/>
        </w:rPr>
        <w:t>Для очистки от асфальтосмолопарафиновых отложений (АСПО) в технологической обвязке устья скважины предусмотрен штуцер для периодической пропарки выкидных линий.</w:t>
      </w:r>
    </w:p>
    <w:p w:rsidR="004A7040" w:rsidRPr="000C1942" w:rsidRDefault="004A7040" w:rsidP="000C1942">
      <w:pPr>
        <w:ind w:firstLine="720"/>
        <w:jc w:val="both"/>
        <w:rPr>
          <w:bCs/>
          <w:color w:val="000000" w:themeColor="text1"/>
          <w:sz w:val="26"/>
          <w:szCs w:val="26"/>
        </w:rPr>
      </w:pPr>
      <w:r w:rsidRPr="000C1942">
        <w:rPr>
          <w:bCs/>
          <w:sz w:val="26"/>
          <w:szCs w:val="26"/>
        </w:rPr>
        <w:t>УПСВ «Грековская»  предназначена для сбора, первичной сепарации, предварительного (частичного) сброса пластовой воды из нефтепродукции со скважин Алексеевского, Грековского, Курско–Кулагинского, Несмеяновского, и Речного месторождений, а также продукции УПСВ «Богатыревская» и ДНС «Ерыклинская». Частично разгазированная и обезвоженная нефть с УПСВ транспортируется насосами на Нефтегорское НСП для дальнейшей подготовки. Выделившийся попутный нефтяной газ подается на Нефтегорский ГПЗ для переработки. Пластовая вода отводится на насосную станцию Грековской УПСВ и утилизируется в поглощающем горизонте.</w:t>
      </w:r>
    </w:p>
    <w:p w:rsidR="004A7040" w:rsidRPr="000C1942" w:rsidRDefault="004A7040" w:rsidP="000C1942">
      <w:pPr>
        <w:ind w:firstLine="720"/>
        <w:jc w:val="both"/>
        <w:rPr>
          <w:bCs/>
          <w:sz w:val="26"/>
          <w:szCs w:val="26"/>
        </w:rPr>
      </w:pPr>
      <w:r w:rsidRPr="000C1942">
        <w:rPr>
          <w:bCs/>
          <w:sz w:val="26"/>
          <w:szCs w:val="26"/>
        </w:rPr>
        <w:t xml:space="preserve">Согласно технологическому регламенту проектная производительность установки </w:t>
      </w:r>
      <w:r w:rsidRPr="000C1942">
        <w:rPr>
          <w:bCs/>
          <w:sz w:val="26"/>
          <w:szCs w:val="26"/>
        </w:rPr>
        <w:br/>
        <w:t>УПСВ «Грековская» по жидкости составляет – 4500 м</w:t>
      </w:r>
      <w:r w:rsidRPr="000C1942">
        <w:rPr>
          <w:bCs/>
          <w:sz w:val="26"/>
          <w:szCs w:val="26"/>
          <w:vertAlign w:val="superscript"/>
        </w:rPr>
        <w:t>3</w:t>
      </w:r>
      <w:r w:rsidRPr="000C1942">
        <w:rPr>
          <w:bCs/>
          <w:sz w:val="26"/>
          <w:szCs w:val="26"/>
        </w:rPr>
        <w:t>/сут.</w:t>
      </w:r>
    </w:p>
    <w:p w:rsidR="004A7040" w:rsidRPr="000C1942" w:rsidRDefault="004A7040" w:rsidP="000C1942">
      <w:pPr>
        <w:ind w:firstLine="709"/>
        <w:jc w:val="both"/>
        <w:rPr>
          <w:bCs/>
          <w:sz w:val="26"/>
          <w:szCs w:val="26"/>
        </w:rPr>
      </w:pPr>
      <w:r w:rsidRPr="000C1942">
        <w:rPr>
          <w:bCs/>
          <w:sz w:val="26"/>
          <w:szCs w:val="26"/>
        </w:rPr>
        <w:t xml:space="preserve">В настоящее время на </w:t>
      </w:r>
      <w:r w:rsidRPr="000C1942">
        <w:rPr>
          <w:bCs/>
          <w:color w:val="000000" w:themeColor="text1"/>
          <w:sz w:val="26"/>
          <w:szCs w:val="26"/>
        </w:rPr>
        <w:t>УПСВ</w:t>
      </w:r>
      <w:r w:rsidRPr="000C1942">
        <w:rPr>
          <w:bCs/>
          <w:sz w:val="26"/>
          <w:szCs w:val="26"/>
        </w:rPr>
        <w:t xml:space="preserve"> поступает не более 1910,0 м</w:t>
      </w:r>
      <w:r w:rsidRPr="000C1942">
        <w:rPr>
          <w:bCs/>
          <w:sz w:val="26"/>
          <w:szCs w:val="26"/>
          <w:vertAlign w:val="superscript"/>
        </w:rPr>
        <w:t>3</w:t>
      </w:r>
      <w:r w:rsidRPr="000C1942">
        <w:rPr>
          <w:bCs/>
          <w:sz w:val="26"/>
          <w:szCs w:val="26"/>
        </w:rPr>
        <w:t>/сут жидкости.</w:t>
      </w:r>
    </w:p>
    <w:p w:rsidR="004A7040" w:rsidRPr="000C1942" w:rsidRDefault="004A7040" w:rsidP="000C1942">
      <w:pPr>
        <w:ind w:firstLine="709"/>
        <w:jc w:val="both"/>
        <w:rPr>
          <w:sz w:val="26"/>
          <w:szCs w:val="26"/>
        </w:rPr>
      </w:pPr>
      <w:r w:rsidRPr="000C1942">
        <w:rPr>
          <w:bCs/>
          <w:sz w:val="26"/>
          <w:szCs w:val="26"/>
        </w:rPr>
        <w:t xml:space="preserve">При вводе </w:t>
      </w:r>
      <w:r w:rsidRPr="000C1942">
        <w:rPr>
          <w:sz w:val="26"/>
          <w:szCs w:val="26"/>
        </w:rPr>
        <w:t xml:space="preserve">скважин </w:t>
      </w:r>
      <w:r w:rsidRPr="000C1942">
        <w:rPr>
          <w:color w:val="000000" w:themeColor="text1"/>
          <w:sz w:val="26"/>
          <w:szCs w:val="26"/>
        </w:rPr>
        <w:t>№№ 47,48 на УПСВ</w:t>
      </w:r>
      <w:r w:rsidRPr="000C1942">
        <w:rPr>
          <w:sz w:val="26"/>
          <w:szCs w:val="26"/>
        </w:rPr>
        <w:t xml:space="preserve"> будет поступать дополнительно до 152,4 м</w:t>
      </w:r>
      <w:r w:rsidRPr="000C1942">
        <w:rPr>
          <w:sz w:val="26"/>
          <w:szCs w:val="26"/>
          <w:vertAlign w:val="superscript"/>
        </w:rPr>
        <w:t>3</w:t>
      </w:r>
      <w:r w:rsidRPr="000C1942">
        <w:rPr>
          <w:sz w:val="26"/>
          <w:szCs w:val="26"/>
        </w:rPr>
        <w:t>/сут жидкости.</w:t>
      </w:r>
    </w:p>
    <w:p w:rsidR="004A7040" w:rsidRPr="000C1942" w:rsidRDefault="004A7040" w:rsidP="000C1942">
      <w:pPr>
        <w:ind w:firstLine="720"/>
        <w:jc w:val="both"/>
        <w:rPr>
          <w:bCs/>
          <w:sz w:val="26"/>
          <w:szCs w:val="26"/>
        </w:rPr>
      </w:pPr>
      <w:r w:rsidRPr="000C1942">
        <w:rPr>
          <w:bCs/>
          <w:sz w:val="26"/>
          <w:szCs w:val="26"/>
        </w:rPr>
        <w:t xml:space="preserve">Суммарный объем жидкости, поступающей на </w:t>
      </w:r>
      <w:r w:rsidRPr="000C1942">
        <w:rPr>
          <w:bCs/>
          <w:color w:val="000000" w:themeColor="text1"/>
          <w:sz w:val="26"/>
          <w:szCs w:val="26"/>
        </w:rPr>
        <w:t>УПСВ</w:t>
      </w:r>
      <w:r w:rsidRPr="000C1942">
        <w:rPr>
          <w:bCs/>
          <w:sz w:val="26"/>
          <w:szCs w:val="26"/>
        </w:rPr>
        <w:t> «Грековская» (2062,4 м</w:t>
      </w:r>
      <w:r w:rsidRPr="000C1942">
        <w:rPr>
          <w:bCs/>
          <w:sz w:val="26"/>
          <w:szCs w:val="26"/>
          <w:vertAlign w:val="superscript"/>
        </w:rPr>
        <w:t>3</w:t>
      </w:r>
      <w:r w:rsidRPr="000C1942">
        <w:rPr>
          <w:bCs/>
          <w:sz w:val="26"/>
          <w:szCs w:val="26"/>
        </w:rPr>
        <w:t xml:space="preserve">/сут), не превысит проектную производительность </w:t>
      </w:r>
      <w:r w:rsidRPr="000C1942">
        <w:rPr>
          <w:bCs/>
          <w:color w:val="000000" w:themeColor="text1"/>
          <w:sz w:val="26"/>
          <w:szCs w:val="26"/>
        </w:rPr>
        <w:t>УПСВ</w:t>
      </w:r>
      <w:r w:rsidRPr="000C1942">
        <w:rPr>
          <w:bCs/>
          <w:sz w:val="26"/>
          <w:szCs w:val="26"/>
        </w:rPr>
        <w:t>.</w:t>
      </w:r>
    </w:p>
    <w:p w:rsidR="004A7040" w:rsidRPr="000C1942" w:rsidRDefault="004A7040" w:rsidP="000C1942">
      <w:pPr>
        <w:pStyle w:val="af8"/>
        <w:spacing w:before="0"/>
        <w:rPr>
          <w:rFonts w:ascii="Times New Roman" w:hAnsi="Times New Roman"/>
          <w:bCs w:val="0"/>
          <w:sz w:val="26"/>
          <w:szCs w:val="26"/>
        </w:rPr>
      </w:pPr>
      <w:r w:rsidRPr="000C1942">
        <w:rPr>
          <w:rFonts w:ascii="Times New Roman" w:hAnsi="Times New Roman"/>
          <w:bCs w:val="0"/>
          <w:sz w:val="26"/>
          <w:szCs w:val="26"/>
        </w:rPr>
        <w:t>В соответствии с пп.</w:t>
      </w:r>
      <w:r w:rsidRPr="000C1942">
        <w:rPr>
          <w:rFonts w:ascii="Times New Roman" w:hAnsi="Times New Roman"/>
          <w:bCs w:val="0"/>
          <w:sz w:val="26"/>
          <w:szCs w:val="26"/>
          <w:lang w:val="en-US"/>
        </w:rPr>
        <w:t> </w:t>
      </w:r>
      <w:r w:rsidRPr="000C1942">
        <w:rPr>
          <w:rFonts w:ascii="Times New Roman" w:hAnsi="Times New Roman"/>
          <w:bCs w:val="0"/>
          <w:sz w:val="26"/>
          <w:szCs w:val="26"/>
        </w:rPr>
        <w:t>49, 731 Федеральных норм и правил в области промышленной безопасности</w:t>
      </w:r>
      <w:r w:rsidRPr="000C1942">
        <w:rPr>
          <w:rFonts w:ascii="Times New Roman" w:hAnsi="Times New Roman"/>
          <w:bCs w:val="0"/>
          <w:i/>
          <w:iCs/>
          <w:color w:val="000000"/>
          <w:sz w:val="26"/>
          <w:szCs w:val="26"/>
        </w:rPr>
        <w:t xml:space="preserve"> </w:t>
      </w:r>
      <w:r w:rsidRPr="000C1942">
        <w:rPr>
          <w:rFonts w:ascii="Times New Roman" w:hAnsi="Times New Roman"/>
          <w:bCs w:val="0"/>
          <w:sz w:val="26"/>
          <w:szCs w:val="26"/>
        </w:rPr>
        <w:t>«Правила безопасности в нефтяной и газовой промышленности» в проектной документации предусмотрено автоматическое отключение электродвигателей погружных насосов при отклонении давления в выкидных трубопроводах от скважин №№ 47,48 выше 3,5 МПа и ниже 0,6 Мпа.</w:t>
      </w:r>
    </w:p>
    <w:p w:rsidR="004A7040" w:rsidRPr="000C1942" w:rsidRDefault="004A7040" w:rsidP="000C1942">
      <w:pPr>
        <w:ind w:firstLine="720"/>
        <w:jc w:val="both"/>
        <w:rPr>
          <w:bCs/>
          <w:sz w:val="26"/>
          <w:szCs w:val="26"/>
        </w:rPr>
      </w:pPr>
      <w:r w:rsidRPr="000C1942">
        <w:rPr>
          <w:bCs/>
          <w:sz w:val="26"/>
          <w:szCs w:val="26"/>
        </w:rPr>
        <w:t>В соответствии с заданием на проектирование, добыча нефти скважинами №№ 47,48  предполагается с пласта Б</w:t>
      </w:r>
      <w:r w:rsidRPr="000C1942">
        <w:rPr>
          <w:bCs/>
          <w:sz w:val="26"/>
          <w:szCs w:val="26"/>
          <w:vertAlign w:val="subscript"/>
        </w:rPr>
        <w:t>2</w:t>
      </w:r>
      <w:r w:rsidRPr="000C1942">
        <w:rPr>
          <w:bCs/>
          <w:sz w:val="26"/>
          <w:szCs w:val="26"/>
        </w:rPr>
        <w:t xml:space="preserve"> Субботинского месторождения.</w:t>
      </w:r>
    </w:p>
    <w:p w:rsidR="004A7040" w:rsidRPr="000C1942" w:rsidRDefault="004A7040" w:rsidP="000C1942">
      <w:pPr>
        <w:pStyle w:val="af8"/>
        <w:spacing w:before="0"/>
        <w:rPr>
          <w:rFonts w:ascii="Times New Roman" w:hAnsi="Times New Roman"/>
          <w:bCs w:val="0"/>
          <w:sz w:val="26"/>
          <w:szCs w:val="26"/>
        </w:rPr>
      </w:pPr>
      <w:r w:rsidRPr="000C1942">
        <w:rPr>
          <w:rFonts w:ascii="Times New Roman" w:hAnsi="Times New Roman"/>
          <w:bCs w:val="0"/>
          <w:sz w:val="26"/>
          <w:szCs w:val="26"/>
        </w:rPr>
        <w:t>Нефть пласта Б</w:t>
      </w:r>
      <w:r w:rsidRPr="000C1942">
        <w:rPr>
          <w:rFonts w:ascii="Times New Roman" w:hAnsi="Times New Roman"/>
          <w:bCs w:val="0"/>
          <w:sz w:val="26"/>
          <w:szCs w:val="26"/>
          <w:vertAlign w:val="subscript"/>
        </w:rPr>
        <w:t>2</w:t>
      </w:r>
      <w:r w:rsidRPr="000C1942">
        <w:rPr>
          <w:rFonts w:ascii="Times New Roman" w:hAnsi="Times New Roman"/>
          <w:bCs w:val="0"/>
          <w:sz w:val="26"/>
          <w:szCs w:val="26"/>
        </w:rPr>
        <w:t xml:space="preserve"> характеризуется как сернистая, малосмолистая, высокопарафинистая.</w:t>
      </w:r>
    </w:p>
    <w:p w:rsidR="004A7040" w:rsidRPr="000C1942" w:rsidRDefault="004A7040" w:rsidP="000C1942">
      <w:pPr>
        <w:pStyle w:val="af8"/>
        <w:spacing w:before="0"/>
        <w:rPr>
          <w:rFonts w:ascii="Times New Roman" w:hAnsi="Times New Roman"/>
          <w:bCs w:val="0"/>
          <w:sz w:val="26"/>
          <w:szCs w:val="26"/>
        </w:rPr>
      </w:pPr>
      <w:r w:rsidRPr="000C1942">
        <w:rPr>
          <w:rFonts w:ascii="Times New Roman" w:hAnsi="Times New Roman"/>
          <w:bCs w:val="0"/>
          <w:sz w:val="26"/>
          <w:szCs w:val="26"/>
        </w:rPr>
        <w:t>Дебиты скважи</w:t>
      </w:r>
      <w:r w:rsidRPr="000C1942">
        <w:rPr>
          <w:rFonts w:ascii="Times New Roman" w:hAnsi="Times New Roman"/>
          <w:bCs w:val="0"/>
          <w:color w:val="000000" w:themeColor="text1"/>
          <w:sz w:val="26"/>
          <w:szCs w:val="26"/>
        </w:rPr>
        <w:t>ны</w:t>
      </w:r>
      <w:r w:rsidRPr="000C1942">
        <w:rPr>
          <w:rFonts w:ascii="Times New Roman" w:hAnsi="Times New Roman"/>
          <w:bCs w:val="0"/>
          <w:sz w:val="26"/>
          <w:szCs w:val="26"/>
        </w:rPr>
        <w:t>, принятые в соответствии с техническими требованиями на проектирование, приведены в таблице 2.1.</w:t>
      </w:r>
    </w:p>
    <w:p w:rsidR="004A7040" w:rsidRPr="000C1942" w:rsidRDefault="004A7040" w:rsidP="000C1942">
      <w:pPr>
        <w:pStyle w:val="aff6"/>
        <w:spacing w:before="0" w:after="0"/>
        <w:rPr>
          <w:rFonts w:ascii="Times New Roman" w:hAnsi="Times New Roman"/>
          <w:sz w:val="26"/>
          <w:szCs w:val="26"/>
        </w:rPr>
      </w:pPr>
      <w:r w:rsidRPr="000C1942">
        <w:rPr>
          <w:rFonts w:ascii="Times New Roman" w:hAnsi="Times New Roman"/>
          <w:sz w:val="26"/>
          <w:szCs w:val="26"/>
        </w:rPr>
        <w:t xml:space="preserve">Таблица </w:t>
      </w:r>
      <w:bookmarkStart w:id="6" w:name="tab_5_1"/>
      <w:r w:rsidRPr="000C1942">
        <w:rPr>
          <w:rFonts w:ascii="Times New Roman" w:hAnsi="Times New Roman"/>
          <w:sz w:val="26"/>
          <w:szCs w:val="26"/>
        </w:rPr>
        <w:fldChar w:fldCharType="begin"/>
      </w:r>
      <w:r w:rsidRPr="000C1942">
        <w:rPr>
          <w:rFonts w:ascii="Times New Roman" w:hAnsi="Times New Roman"/>
          <w:sz w:val="26"/>
          <w:szCs w:val="26"/>
        </w:rPr>
        <w:instrText xml:space="preserve"> STYLEREF 1 \s </w:instrText>
      </w:r>
      <w:r w:rsidRPr="000C1942">
        <w:rPr>
          <w:rFonts w:ascii="Times New Roman" w:hAnsi="Times New Roman"/>
          <w:sz w:val="26"/>
          <w:szCs w:val="26"/>
        </w:rPr>
        <w:fldChar w:fldCharType="separate"/>
      </w:r>
      <w:r w:rsidRPr="000C1942">
        <w:rPr>
          <w:rFonts w:ascii="Times New Roman" w:hAnsi="Times New Roman"/>
          <w:noProof/>
          <w:sz w:val="26"/>
          <w:szCs w:val="26"/>
        </w:rPr>
        <w:t>2</w:t>
      </w:r>
      <w:r w:rsidRPr="000C1942">
        <w:rPr>
          <w:rFonts w:ascii="Times New Roman" w:hAnsi="Times New Roman"/>
          <w:sz w:val="26"/>
          <w:szCs w:val="26"/>
        </w:rPr>
        <w:fldChar w:fldCharType="end"/>
      </w:r>
      <w:r w:rsidRPr="000C1942">
        <w:rPr>
          <w:rFonts w:ascii="Times New Roman" w:hAnsi="Times New Roman"/>
          <w:sz w:val="26"/>
          <w:szCs w:val="26"/>
        </w:rPr>
        <w:t>.</w:t>
      </w:r>
      <w:r w:rsidRPr="000C1942">
        <w:rPr>
          <w:rFonts w:ascii="Times New Roman" w:hAnsi="Times New Roman"/>
          <w:sz w:val="26"/>
          <w:szCs w:val="26"/>
        </w:rPr>
        <w:fldChar w:fldCharType="begin"/>
      </w:r>
      <w:r w:rsidRPr="000C1942">
        <w:rPr>
          <w:rFonts w:ascii="Times New Roman" w:hAnsi="Times New Roman"/>
          <w:sz w:val="26"/>
          <w:szCs w:val="26"/>
        </w:rPr>
        <w:instrText xml:space="preserve"> SEQ Таблица \* ARABIC \s 1 </w:instrText>
      </w:r>
      <w:r w:rsidRPr="000C1942">
        <w:rPr>
          <w:rFonts w:ascii="Times New Roman" w:hAnsi="Times New Roman"/>
          <w:sz w:val="26"/>
          <w:szCs w:val="26"/>
        </w:rPr>
        <w:fldChar w:fldCharType="separate"/>
      </w:r>
      <w:r w:rsidRPr="000C1942">
        <w:rPr>
          <w:rFonts w:ascii="Times New Roman" w:hAnsi="Times New Roman"/>
          <w:noProof/>
          <w:sz w:val="26"/>
          <w:szCs w:val="26"/>
        </w:rPr>
        <w:t>1</w:t>
      </w:r>
      <w:r w:rsidRPr="000C1942">
        <w:rPr>
          <w:rFonts w:ascii="Times New Roman" w:hAnsi="Times New Roman"/>
          <w:noProof/>
          <w:sz w:val="26"/>
          <w:szCs w:val="26"/>
        </w:rPr>
        <w:fldChar w:fldCharType="end"/>
      </w:r>
      <w:bookmarkEnd w:id="6"/>
      <w:r w:rsidRPr="000C1942">
        <w:rPr>
          <w:rFonts w:ascii="Times New Roman" w:hAnsi="Times New Roman"/>
          <w:sz w:val="26"/>
          <w:szCs w:val="26"/>
        </w:rPr>
        <w:t xml:space="preserve"> - Дебиты по нефти, жидкости и добыча газа в соответствии с техническими требованиями на проектирование</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1200"/>
        <w:gridCol w:w="1200"/>
        <w:gridCol w:w="1200"/>
        <w:gridCol w:w="1200"/>
        <w:gridCol w:w="1200"/>
        <w:gridCol w:w="1200"/>
      </w:tblGrid>
      <w:tr w:rsidR="004A7040" w:rsidRPr="000C1942" w:rsidTr="000C1942">
        <w:trPr>
          <w:jc w:val="center"/>
        </w:trPr>
        <w:tc>
          <w:tcPr>
            <w:tcW w:w="2554" w:type="dxa"/>
            <w:shd w:val="clear" w:color="auto" w:fill="auto"/>
            <w:vAlign w:val="center"/>
          </w:tcPr>
          <w:p w:rsidR="004A7040" w:rsidRPr="000C1942" w:rsidRDefault="004A7040" w:rsidP="000C1942">
            <w:pPr>
              <w:keepNext/>
              <w:widowControl w:val="0"/>
              <w:ind w:right="-106"/>
              <w:rPr>
                <w:b/>
                <w:sz w:val="26"/>
                <w:szCs w:val="26"/>
                <w:lang w:eastAsia="ja-JP"/>
              </w:rPr>
            </w:pPr>
            <w:r w:rsidRPr="000C1942">
              <w:rPr>
                <w:b/>
                <w:sz w:val="26"/>
                <w:szCs w:val="26"/>
                <w:lang w:eastAsia="ja-JP"/>
              </w:rPr>
              <w:t xml:space="preserve">Год </w:t>
            </w:r>
          </w:p>
        </w:tc>
        <w:tc>
          <w:tcPr>
            <w:tcW w:w="1200" w:type="dxa"/>
            <w:shd w:val="clear" w:color="auto" w:fill="auto"/>
            <w:vAlign w:val="bottom"/>
          </w:tcPr>
          <w:p w:rsidR="004A7040" w:rsidRPr="000C1942" w:rsidRDefault="004A7040" w:rsidP="000C1942">
            <w:pPr>
              <w:keepNext/>
              <w:keepLines/>
              <w:jc w:val="center"/>
              <w:rPr>
                <w:rFonts w:eastAsia="Arial Unicode MS"/>
                <w:b/>
                <w:sz w:val="26"/>
                <w:szCs w:val="26"/>
              </w:rPr>
            </w:pPr>
            <w:r w:rsidRPr="000C1942">
              <w:rPr>
                <w:rFonts w:eastAsia="Arial Unicode MS"/>
                <w:b/>
                <w:sz w:val="26"/>
                <w:szCs w:val="26"/>
              </w:rPr>
              <w:t>1 год</w:t>
            </w:r>
          </w:p>
        </w:tc>
        <w:tc>
          <w:tcPr>
            <w:tcW w:w="1200" w:type="dxa"/>
            <w:shd w:val="clear" w:color="auto" w:fill="auto"/>
            <w:vAlign w:val="bottom"/>
          </w:tcPr>
          <w:p w:rsidR="004A7040" w:rsidRPr="000C1942" w:rsidRDefault="004A7040" w:rsidP="000C1942">
            <w:pPr>
              <w:keepNext/>
              <w:keepLines/>
              <w:jc w:val="center"/>
              <w:rPr>
                <w:rFonts w:eastAsia="Arial Unicode MS"/>
                <w:b/>
                <w:sz w:val="26"/>
                <w:szCs w:val="26"/>
              </w:rPr>
            </w:pPr>
            <w:r w:rsidRPr="000C1942">
              <w:rPr>
                <w:rFonts w:eastAsia="Arial Unicode MS"/>
                <w:b/>
                <w:sz w:val="26"/>
                <w:szCs w:val="26"/>
              </w:rPr>
              <w:t>2 год</w:t>
            </w:r>
          </w:p>
        </w:tc>
        <w:tc>
          <w:tcPr>
            <w:tcW w:w="1200" w:type="dxa"/>
            <w:shd w:val="clear" w:color="auto" w:fill="auto"/>
            <w:vAlign w:val="bottom"/>
          </w:tcPr>
          <w:p w:rsidR="004A7040" w:rsidRPr="000C1942" w:rsidRDefault="004A7040" w:rsidP="000C1942">
            <w:pPr>
              <w:keepNext/>
              <w:keepLines/>
              <w:jc w:val="center"/>
              <w:rPr>
                <w:rFonts w:eastAsia="Arial Unicode MS"/>
                <w:b/>
                <w:sz w:val="26"/>
                <w:szCs w:val="26"/>
              </w:rPr>
            </w:pPr>
            <w:r w:rsidRPr="000C1942">
              <w:rPr>
                <w:rFonts w:eastAsia="Arial Unicode MS"/>
                <w:b/>
                <w:sz w:val="26"/>
                <w:szCs w:val="26"/>
              </w:rPr>
              <w:t>3 год</w:t>
            </w:r>
          </w:p>
        </w:tc>
        <w:tc>
          <w:tcPr>
            <w:tcW w:w="1200" w:type="dxa"/>
            <w:shd w:val="clear" w:color="auto" w:fill="auto"/>
            <w:vAlign w:val="bottom"/>
          </w:tcPr>
          <w:p w:rsidR="004A7040" w:rsidRPr="000C1942" w:rsidRDefault="004A7040" w:rsidP="000C1942">
            <w:pPr>
              <w:keepNext/>
              <w:keepLines/>
              <w:jc w:val="center"/>
              <w:rPr>
                <w:rFonts w:eastAsia="Arial Unicode MS"/>
                <w:b/>
                <w:sz w:val="26"/>
                <w:szCs w:val="26"/>
              </w:rPr>
            </w:pPr>
            <w:r w:rsidRPr="000C1942">
              <w:rPr>
                <w:rFonts w:eastAsia="Arial Unicode MS"/>
                <w:b/>
                <w:sz w:val="26"/>
                <w:szCs w:val="26"/>
              </w:rPr>
              <w:t>4 год</w:t>
            </w:r>
          </w:p>
        </w:tc>
        <w:tc>
          <w:tcPr>
            <w:tcW w:w="1200" w:type="dxa"/>
            <w:shd w:val="clear" w:color="auto" w:fill="auto"/>
            <w:vAlign w:val="bottom"/>
          </w:tcPr>
          <w:p w:rsidR="004A7040" w:rsidRPr="000C1942" w:rsidRDefault="004A7040" w:rsidP="000C1942">
            <w:pPr>
              <w:keepNext/>
              <w:keepLines/>
              <w:jc w:val="center"/>
              <w:rPr>
                <w:rFonts w:eastAsia="Arial Unicode MS"/>
                <w:b/>
                <w:sz w:val="26"/>
                <w:szCs w:val="26"/>
              </w:rPr>
            </w:pPr>
            <w:r w:rsidRPr="000C1942">
              <w:rPr>
                <w:rFonts w:eastAsia="Arial Unicode MS"/>
                <w:b/>
                <w:sz w:val="26"/>
                <w:szCs w:val="26"/>
              </w:rPr>
              <w:t>5 год</w:t>
            </w:r>
          </w:p>
        </w:tc>
        <w:tc>
          <w:tcPr>
            <w:tcW w:w="1200" w:type="dxa"/>
            <w:shd w:val="clear" w:color="auto" w:fill="auto"/>
            <w:vAlign w:val="bottom"/>
          </w:tcPr>
          <w:p w:rsidR="004A7040" w:rsidRPr="000C1942" w:rsidRDefault="004A7040" w:rsidP="000C1942">
            <w:pPr>
              <w:keepNext/>
              <w:keepLines/>
              <w:jc w:val="center"/>
              <w:rPr>
                <w:b/>
                <w:sz w:val="26"/>
                <w:szCs w:val="26"/>
                <w:lang w:eastAsia="ja-JP"/>
              </w:rPr>
            </w:pPr>
            <w:r w:rsidRPr="000C1942">
              <w:rPr>
                <w:rFonts w:eastAsia="Arial Unicode MS"/>
                <w:b/>
                <w:sz w:val="26"/>
                <w:szCs w:val="26"/>
              </w:rPr>
              <w:t>6 год</w:t>
            </w:r>
          </w:p>
        </w:tc>
      </w:tr>
      <w:tr w:rsidR="004A7040" w:rsidRPr="000C1942" w:rsidTr="000C1942">
        <w:trPr>
          <w:jc w:val="center"/>
        </w:trPr>
        <w:tc>
          <w:tcPr>
            <w:tcW w:w="9754" w:type="dxa"/>
            <w:gridSpan w:val="7"/>
            <w:shd w:val="clear" w:color="auto" w:fill="auto"/>
          </w:tcPr>
          <w:p w:rsidR="004A7040" w:rsidRPr="000C1942" w:rsidRDefault="004A7040" w:rsidP="000C1942">
            <w:pPr>
              <w:jc w:val="both"/>
              <w:rPr>
                <w:sz w:val="26"/>
                <w:szCs w:val="26"/>
                <w:lang w:eastAsia="ja-JP"/>
              </w:rPr>
            </w:pPr>
            <w:r w:rsidRPr="000C1942">
              <w:rPr>
                <w:b/>
                <w:sz w:val="26"/>
                <w:szCs w:val="26"/>
                <w:lang w:eastAsia="ja-JP"/>
              </w:rPr>
              <w:t>Дебит скв.</w:t>
            </w:r>
            <w:r w:rsidRPr="000C1942">
              <w:rPr>
                <w:b/>
                <w:sz w:val="26"/>
                <w:szCs w:val="26"/>
                <w:lang w:val="en-US" w:eastAsia="ja-JP"/>
              </w:rPr>
              <w:t> </w:t>
            </w:r>
            <w:r w:rsidRPr="000C1942">
              <w:rPr>
                <w:b/>
                <w:sz w:val="26"/>
                <w:szCs w:val="26"/>
                <w:lang w:eastAsia="ja-JP"/>
              </w:rPr>
              <w:t>№№</w:t>
            </w:r>
            <w:r w:rsidRPr="000C1942">
              <w:rPr>
                <w:b/>
                <w:sz w:val="26"/>
                <w:szCs w:val="26"/>
                <w:lang w:val="en-US" w:eastAsia="ja-JP"/>
              </w:rPr>
              <w:t> </w:t>
            </w:r>
            <w:r w:rsidRPr="000C1942">
              <w:rPr>
                <w:b/>
                <w:sz w:val="26"/>
                <w:szCs w:val="26"/>
                <w:lang w:eastAsia="ja-JP"/>
              </w:rPr>
              <w:t>47,48</w:t>
            </w:r>
          </w:p>
        </w:tc>
      </w:tr>
      <w:tr w:rsidR="004A7040" w:rsidRPr="000C1942" w:rsidTr="000C1942">
        <w:trPr>
          <w:jc w:val="center"/>
        </w:trPr>
        <w:tc>
          <w:tcPr>
            <w:tcW w:w="2554" w:type="dxa"/>
            <w:shd w:val="clear" w:color="auto" w:fill="auto"/>
            <w:vAlign w:val="center"/>
          </w:tcPr>
          <w:p w:rsidR="004A7040" w:rsidRPr="000C1942" w:rsidRDefault="004A7040" w:rsidP="000C1942">
            <w:pPr>
              <w:widowControl w:val="0"/>
              <w:ind w:right="-106"/>
              <w:rPr>
                <w:sz w:val="26"/>
                <w:szCs w:val="26"/>
                <w:lang w:eastAsia="ja-JP"/>
              </w:rPr>
            </w:pPr>
            <w:r w:rsidRPr="000C1942">
              <w:rPr>
                <w:sz w:val="26"/>
                <w:szCs w:val="26"/>
                <w:lang w:eastAsia="ja-JP"/>
              </w:rPr>
              <w:t>По нефти, т/сут</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53,4</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28,6</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23,2</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19,5</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16,3</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13,7</w:t>
            </w:r>
          </w:p>
        </w:tc>
      </w:tr>
      <w:tr w:rsidR="004A7040" w:rsidRPr="000C1942" w:rsidTr="000C1942">
        <w:trPr>
          <w:jc w:val="center"/>
        </w:trPr>
        <w:tc>
          <w:tcPr>
            <w:tcW w:w="2554" w:type="dxa"/>
            <w:shd w:val="clear" w:color="auto" w:fill="auto"/>
            <w:vAlign w:val="center"/>
          </w:tcPr>
          <w:p w:rsidR="004A7040" w:rsidRPr="000C1942" w:rsidRDefault="004A7040" w:rsidP="000C1942">
            <w:pPr>
              <w:widowControl w:val="0"/>
              <w:ind w:right="-106"/>
              <w:rPr>
                <w:sz w:val="26"/>
                <w:szCs w:val="26"/>
                <w:lang w:eastAsia="ja-JP"/>
              </w:rPr>
            </w:pPr>
            <w:r w:rsidRPr="000C1942">
              <w:rPr>
                <w:sz w:val="26"/>
                <w:szCs w:val="26"/>
                <w:lang w:eastAsia="ja-JP"/>
              </w:rPr>
              <w:t>По жидкости, м</w:t>
            </w:r>
            <w:r w:rsidRPr="000C1942">
              <w:rPr>
                <w:sz w:val="26"/>
                <w:szCs w:val="26"/>
                <w:vertAlign w:val="superscript"/>
                <w:lang w:eastAsia="ja-JP"/>
              </w:rPr>
              <w:t>3</w:t>
            </w:r>
            <w:r w:rsidRPr="000C1942">
              <w:rPr>
                <w:sz w:val="26"/>
                <w:szCs w:val="26"/>
                <w:lang w:eastAsia="ja-JP"/>
              </w:rPr>
              <w:t>/сут</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76,2</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49,2</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46,2</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44,4</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42,5</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41,0</w:t>
            </w:r>
          </w:p>
        </w:tc>
      </w:tr>
      <w:tr w:rsidR="004A7040" w:rsidRPr="000C1942" w:rsidTr="000C1942">
        <w:trPr>
          <w:jc w:val="center"/>
        </w:trPr>
        <w:tc>
          <w:tcPr>
            <w:tcW w:w="2554" w:type="dxa"/>
            <w:shd w:val="clear" w:color="auto" w:fill="auto"/>
            <w:vAlign w:val="center"/>
          </w:tcPr>
          <w:p w:rsidR="004A7040" w:rsidRPr="000C1942" w:rsidRDefault="004A7040" w:rsidP="000C1942">
            <w:pPr>
              <w:widowControl w:val="0"/>
              <w:ind w:right="-106"/>
              <w:rPr>
                <w:sz w:val="26"/>
                <w:szCs w:val="26"/>
                <w:lang w:eastAsia="ja-JP"/>
              </w:rPr>
            </w:pPr>
            <w:r w:rsidRPr="000C1942">
              <w:rPr>
                <w:sz w:val="26"/>
                <w:szCs w:val="26"/>
                <w:lang w:eastAsia="ja-JP"/>
              </w:rPr>
              <w:t>Добыча газа, млн.м</w:t>
            </w:r>
            <w:r w:rsidRPr="000C1942">
              <w:rPr>
                <w:sz w:val="26"/>
                <w:szCs w:val="26"/>
                <w:vertAlign w:val="superscript"/>
                <w:lang w:eastAsia="ja-JP"/>
              </w:rPr>
              <w:t>3</w:t>
            </w:r>
            <w:r w:rsidRPr="000C1942">
              <w:rPr>
                <w:sz w:val="26"/>
                <w:szCs w:val="26"/>
                <w:lang w:eastAsia="ja-JP"/>
              </w:rPr>
              <w:t>/год</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0,431</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0,306</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0,248</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0,209</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0,174</w:t>
            </w:r>
          </w:p>
        </w:tc>
        <w:tc>
          <w:tcPr>
            <w:tcW w:w="1200" w:type="dxa"/>
            <w:shd w:val="clear" w:color="auto" w:fill="auto"/>
            <w:vAlign w:val="bottom"/>
          </w:tcPr>
          <w:p w:rsidR="004A7040" w:rsidRPr="000C1942" w:rsidRDefault="004A7040" w:rsidP="000C1942">
            <w:pPr>
              <w:widowControl w:val="0"/>
              <w:ind w:right="-106"/>
              <w:jc w:val="center"/>
              <w:rPr>
                <w:sz w:val="26"/>
                <w:szCs w:val="26"/>
                <w:lang w:eastAsia="ja-JP"/>
              </w:rPr>
            </w:pPr>
            <w:r w:rsidRPr="000C1942">
              <w:rPr>
                <w:sz w:val="26"/>
                <w:szCs w:val="26"/>
                <w:lang w:eastAsia="ja-JP"/>
              </w:rPr>
              <w:t>0,146</w:t>
            </w:r>
          </w:p>
        </w:tc>
      </w:tr>
    </w:tbl>
    <w:p w:rsidR="004A7040" w:rsidRPr="000C1942" w:rsidRDefault="004A7040" w:rsidP="000C1942">
      <w:pPr>
        <w:pStyle w:val="af8"/>
        <w:spacing w:before="0"/>
        <w:rPr>
          <w:rFonts w:ascii="Times New Roman" w:hAnsi="Times New Roman"/>
          <w:bCs w:val="0"/>
          <w:sz w:val="26"/>
          <w:szCs w:val="26"/>
        </w:rPr>
      </w:pPr>
      <w:r w:rsidRPr="000C1942">
        <w:rPr>
          <w:rFonts w:ascii="Times New Roman" w:hAnsi="Times New Roman"/>
          <w:bCs w:val="0"/>
          <w:sz w:val="26"/>
          <w:szCs w:val="26"/>
        </w:rPr>
        <w:t>Физико-химические свойства пластовой, разгазированной нефтей и газа однократного разгазирования пласта Б</w:t>
      </w:r>
      <w:r w:rsidRPr="000C1942">
        <w:rPr>
          <w:rFonts w:ascii="Times New Roman" w:hAnsi="Times New Roman"/>
          <w:bCs w:val="0"/>
          <w:sz w:val="26"/>
          <w:szCs w:val="26"/>
          <w:vertAlign w:val="subscript"/>
        </w:rPr>
        <w:t>2</w:t>
      </w:r>
      <w:r w:rsidRPr="000C1942">
        <w:rPr>
          <w:rFonts w:ascii="Times New Roman" w:hAnsi="Times New Roman"/>
          <w:bCs w:val="0"/>
          <w:sz w:val="26"/>
          <w:szCs w:val="26"/>
        </w:rPr>
        <w:t>, принятые в соответствии с проектным документом «Дополнение к технологическому проекту разработки Субботинского месторождения» утвержденному протоколом ЦКР №6775 от 21.12.2016 г., приведены в таблице 2.2.</w:t>
      </w:r>
    </w:p>
    <w:p w:rsidR="004A7040" w:rsidRPr="000C1942" w:rsidRDefault="004A7040" w:rsidP="000C1942">
      <w:pPr>
        <w:pStyle w:val="aff6"/>
        <w:spacing w:before="0" w:after="0"/>
        <w:rPr>
          <w:rFonts w:ascii="Times New Roman" w:hAnsi="Times New Roman"/>
          <w:b w:val="0"/>
          <w:sz w:val="26"/>
          <w:szCs w:val="26"/>
        </w:rPr>
      </w:pPr>
      <w:r w:rsidRPr="000C1942">
        <w:rPr>
          <w:rFonts w:ascii="Times New Roman" w:hAnsi="Times New Roman"/>
          <w:sz w:val="26"/>
          <w:szCs w:val="26"/>
        </w:rPr>
        <w:t xml:space="preserve">Таблица </w:t>
      </w:r>
      <w:bookmarkStart w:id="7" w:name="tab_5_2"/>
      <w:r w:rsidRPr="000C1942">
        <w:rPr>
          <w:rFonts w:ascii="Times New Roman" w:hAnsi="Times New Roman"/>
          <w:sz w:val="26"/>
          <w:szCs w:val="26"/>
        </w:rPr>
        <w:fldChar w:fldCharType="begin"/>
      </w:r>
      <w:r w:rsidRPr="000C1942">
        <w:rPr>
          <w:rFonts w:ascii="Times New Roman" w:hAnsi="Times New Roman"/>
          <w:sz w:val="26"/>
          <w:szCs w:val="26"/>
        </w:rPr>
        <w:instrText xml:space="preserve"> STYLEREF 1 \s </w:instrText>
      </w:r>
      <w:r w:rsidRPr="000C1942">
        <w:rPr>
          <w:rFonts w:ascii="Times New Roman" w:hAnsi="Times New Roman"/>
          <w:sz w:val="26"/>
          <w:szCs w:val="26"/>
        </w:rPr>
        <w:fldChar w:fldCharType="separate"/>
      </w:r>
      <w:r w:rsidRPr="000C1942">
        <w:rPr>
          <w:rFonts w:ascii="Times New Roman" w:hAnsi="Times New Roman"/>
          <w:noProof/>
          <w:sz w:val="26"/>
          <w:szCs w:val="26"/>
        </w:rPr>
        <w:t>2</w:t>
      </w:r>
      <w:r w:rsidRPr="000C1942">
        <w:rPr>
          <w:rFonts w:ascii="Times New Roman" w:hAnsi="Times New Roman"/>
          <w:sz w:val="26"/>
          <w:szCs w:val="26"/>
        </w:rPr>
        <w:fldChar w:fldCharType="end"/>
      </w:r>
      <w:r w:rsidRPr="000C1942">
        <w:rPr>
          <w:rFonts w:ascii="Times New Roman" w:hAnsi="Times New Roman"/>
          <w:sz w:val="26"/>
          <w:szCs w:val="26"/>
        </w:rPr>
        <w:t>.</w:t>
      </w:r>
      <w:r w:rsidRPr="000C1942">
        <w:rPr>
          <w:rFonts w:ascii="Times New Roman" w:hAnsi="Times New Roman"/>
          <w:sz w:val="26"/>
          <w:szCs w:val="26"/>
        </w:rPr>
        <w:fldChar w:fldCharType="begin"/>
      </w:r>
      <w:r w:rsidRPr="000C1942">
        <w:rPr>
          <w:rFonts w:ascii="Times New Roman" w:hAnsi="Times New Roman"/>
          <w:sz w:val="26"/>
          <w:szCs w:val="26"/>
        </w:rPr>
        <w:instrText xml:space="preserve"> SEQ Таблица \* ARABIC \s 1 </w:instrText>
      </w:r>
      <w:r w:rsidRPr="000C1942">
        <w:rPr>
          <w:rFonts w:ascii="Times New Roman" w:hAnsi="Times New Roman"/>
          <w:sz w:val="26"/>
          <w:szCs w:val="26"/>
        </w:rPr>
        <w:fldChar w:fldCharType="separate"/>
      </w:r>
      <w:r w:rsidRPr="000C1942">
        <w:rPr>
          <w:rFonts w:ascii="Times New Roman" w:hAnsi="Times New Roman"/>
          <w:noProof/>
          <w:sz w:val="26"/>
          <w:szCs w:val="26"/>
        </w:rPr>
        <w:t>2</w:t>
      </w:r>
      <w:r w:rsidRPr="000C1942">
        <w:rPr>
          <w:rFonts w:ascii="Times New Roman" w:hAnsi="Times New Roman"/>
          <w:noProof/>
          <w:sz w:val="26"/>
          <w:szCs w:val="26"/>
        </w:rPr>
        <w:fldChar w:fldCharType="end"/>
      </w:r>
      <w:bookmarkEnd w:id="7"/>
      <w:r w:rsidRPr="000C1942">
        <w:rPr>
          <w:rFonts w:ascii="Times New Roman" w:hAnsi="Times New Roman"/>
          <w:sz w:val="26"/>
          <w:szCs w:val="26"/>
        </w:rPr>
        <w:t xml:space="preserve"> - Физико-химические свойства пластовой, разгазированной нефти и газа однократного разгазирования</w:t>
      </w:r>
    </w:p>
    <w:tbl>
      <w:tblPr>
        <w:tblW w:w="9776"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5"/>
        <w:gridCol w:w="3781"/>
      </w:tblGrid>
      <w:tr w:rsidR="004A7040" w:rsidRPr="000C1942" w:rsidTr="000C1942">
        <w:trPr>
          <w:cantSplit/>
          <w:trHeight w:val="489"/>
          <w:tblHeader/>
          <w:jc w:val="center"/>
        </w:trPr>
        <w:tc>
          <w:tcPr>
            <w:tcW w:w="5995" w:type="dxa"/>
            <w:vAlign w:val="center"/>
          </w:tcPr>
          <w:p w:rsidR="004A7040" w:rsidRPr="000C1942" w:rsidRDefault="004A7040" w:rsidP="000C1942">
            <w:pPr>
              <w:jc w:val="center"/>
              <w:rPr>
                <w:b/>
                <w:snapToGrid w:val="0"/>
                <w:sz w:val="26"/>
                <w:szCs w:val="26"/>
              </w:rPr>
            </w:pPr>
            <w:r w:rsidRPr="000C1942">
              <w:rPr>
                <w:b/>
                <w:snapToGrid w:val="0"/>
                <w:sz w:val="26"/>
                <w:szCs w:val="26"/>
              </w:rPr>
              <w:lastRenderedPageBreak/>
              <w:t>Наименование</w:t>
            </w:r>
          </w:p>
        </w:tc>
        <w:tc>
          <w:tcPr>
            <w:tcW w:w="3781" w:type="dxa"/>
            <w:vAlign w:val="center"/>
          </w:tcPr>
          <w:p w:rsidR="004A7040" w:rsidRPr="000C1942" w:rsidRDefault="004A7040" w:rsidP="000C1942">
            <w:pPr>
              <w:jc w:val="center"/>
              <w:rPr>
                <w:b/>
                <w:snapToGrid w:val="0"/>
                <w:sz w:val="26"/>
                <w:szCs w:val="26"/>
              </w:rPr>
            </w:pPr>
            <w:r w:rsidRPr="000C1942">
              <w:rPr>
                <w:b/>
                <w:snapToGrid w:val="0"/>
                <w:sz w:val="26"/>
                <w:szCs w:val="26"/>
              </w:rPr>
              <w:t>Значение</w:t>
            </w:r>
          </w:p>
        </w:tc>
      </w:tr>
      <w:tr w:rsidR="004A7040" w:rsidRPr="000C1942" w:rsidTr="000C1942">
        <w:trPr>
          <w:cantSplit/>
          <w:jc w:val="center"/>
        </w:trPr>
        <w:tc>
          <w:tcPr>
            <w:tcW w:w="9776" w:type="dxa"/>
            <w:gridSpan w:val="2"/>
            <w:tcBorders>
              <w:bottom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Пластовая нефть</w:t>
            </w:r>
          </w:p>
        </w:tc>
      </w:tr>
      <w:tr w:rsidR="004A7040" w:rsidRPr="000C1942" w:rsidTr="000C1942">
        <w:trPr>
          <w:cantSplit/>
          <w:jc w:val="center"/>
        </w:trPr>
        <w:tc>
          <w:tcPr>
            <w:tcW w:w="5995" w:type="dxa"/>
            <w:vAlign w:val="center"/>
          </w:tcPr>
          <w:p w:rsidR="004A7040" w:rsidRPr="000C1942" w:rsidRDefault="004A7040" w:rsidP="000C1942">
            <w:pPr>
              <w:rPr>
                <w:snapToGrid w:val="0"/>
                <w:sz w:val="26"/>
                <w:szCs w:val="26"/>
              </w:rPr>
            </w:pPr>
            <w:r w:rsidRPr="000C1942">
              <w:rPr>
                <w:snapToGrid w:val="0"/>
                <w:sz w:val="26"/>
                <w:szCs w:val="26"/>
              </w:rPr>
              <w:t>Давление насыщения, МПа</w:t>
            </w:r>
          </w:p>
        </w:tc>
        <w:tc>
          <w:tcPr>
            <w:tcW w:w="3781" w:type="dxa"/>
            <w:vAlign w:val="center"/>
          </w:tcPr>
          <w:p w:rsidR="004A7040" w:rsidRPr="000C1942" w:rsidRDefault="004A7040" w:rsidP="000C1942">
            <w:pPr>
              <w:jc w:val="center"/>
              <w:rPr>
                <w:snapToGrid w:val="0"/>
                <w:sz w:val="26"/>
                <w:szCs w:val="26"/>
              </w:rPr>
            </w:pPr>
            <w:r w:rsidRPr="000C1942">
              <w:rPr>
                <w:snapToGrid w:val="0"/>
                <w:sz w:val="26"/>
                <w:szCs w:val="26"/>
              </w:rPr>
              <w:t>5,35</w:t>
            </w:r>
          </w:p>
        </w:tc>
      </w:tr>
      <w:tr w:rsidR="004A7040" w:rsidRPr="000C1942" w:rsidTr="000C1942">
        <w:trPr>
          <w:cantSplit/>
          <w:jc w:val="center"/>
        </w:trPr>
        <w:tc>
          <w:tcPr>
            <w:tcW w:w="5995" w:type="dxa"/>
            <w:vAlign w:val="center"/>
          </w:tcPr>
          <w:p w:rsidR="004A7040" w:rsidRPr="000C1942" w:rsidRDefault="004A7040" w:rsidP="000C1942">
            <w:pPr>
              <w:rPr>
                <w:snapToGrid w:val="0"/>
                <w:sz w:val="26"/>
                <w:szCs w:val="26"/>
              </w:rPr>
            </w:pPr>
            <w:r w:rsidRPr="000C1942">
              <w:rPr>
                <w:snapToGrid w:val="0"/>
                <w:sz w:val="26"/>
                <w:szCs w:val="26"/>
              </w:rPr>
              <w:t>Вязкость, мПа·с</w:t>
            </w:r>
          </w:p>
        </w:tc>
        <w:tc>
          <w:tcPr>
            <w:tcW w:w="3781" w:type="dxa"/>
            <w:vAlign w:val="center"/>
          </w:tcPr>
          <w:p w:rsidR="004A7040" w:rsidRPr="000C1942" w:rsidRDefault="004A7040" w:rsidP="000C1942">
            <w:pPr>
              <w:jc w:val="center"/>
              <w:rPr>
                <w:snapToGrid w:val="0"/>
                <w:sz w:val="26"/>
                <w:szCs w:val="26"/>
              </w:rPr>
            </w:pPr>
            <w:r w:rsidRPr="000C1942">
              <w:rPr>
                <w:snapToGrid w:val="0"/>
                <w:sz w:val="26"/>
                <w:szCs w:val="26"/>
              </w:rPr>
              <w:t>1,93</w:t>
            </w:r>
          </w:p>
        </w:tc>
      </w:tr>
      <w:tr w:rsidR="004A7040" w:rsidRPr="000C1942" w:rsidTr="000C1942">
        <w:trPr>
          <w:cantSplit/>
          <w:jc w:val="center"/>
        </w:trPr>
        <w:tc>
          <w:tcPr>
            <w:tcW w:w="5995" w:type="dxa"/>
            <w:vAlign w:val="center"/>
          </w:tcPr>
          <w:p w:rsidR="004A7040" w:rsidRPr="000C1942" w:rsidRDefault="004A7040" w:rsidP="000C1942">
            <w:pPr>
              <w:rPr>
                <w:snapToGrid w:val="0"/>
                <w:sz w:val="26"/>
                <w:szCs w:val="26"/>
              </w:rPr>
            </w:pPr>
            <w:r w:rsidRPr="000C1942">
              <w:rPr>
                <w:snapToGrid w:val="0"/>
                <w:sz w:val="26"/>
                <w:szCs w:val="26"/>
              </w:rPr>
              <w:t>Плотность, т/м</w:t>
            </w:r>
            <w:r w:rsidRPr="000C1942">
              <w:rPr>
                <w:snapToGrid w:val="0"/>
                <w:sz w:val="26"/>
                <w:szCs w:val="26"/>
                <w:vertAlign w:val="superscript"/>
              </w:rPr>
              <w:t>3</w:t>
            </w:r>
          </w:p>
        </w:tc>
        <w:tc>
          <w:tcPr>
            <w:tcW w:w="3781" w:type="dxa"/>
            <w:vAlign w:val="center"/>
          </w:tcPr>
          <w:p w:rsidR="004A7040" w:rsidRPr="000C1942" w:rsidRDefault="004A7040" w:rsidP="000C1942">
            <w:pPr>
              <w:jc w:val="center"/>
              <w:rPr>
                <w:snapToGrid w:val="0"/>
                <w:sz w:val="26"/>
                <w:szCs w:val="26"/>
              </w:rPr>
            </w:pPr>
            <w:r w:rsidRPr="000C1942">
              <w:rPr>
                <w:snapToGrid w:val="0"/>
                <w:sz w:val="26"/>
                <w:szCs w:val="26"/>
              </w:rPr>
              <w:t>0,779</w:t>
            </w:r>
          </w:p>
        </w:tc>
      </w:tr>
      <w:tr w:rsidR="004A7040" w:rsidRPr="000C1942" w:rsidTr="000C1942">
        <w:trPr>
          <w:cantSplit/>
          <w:jc w:val="center"/>
        </w:trPr>
        <w:tc>
          <w:tcPr>
            <w:tcW w:w="5995" w:type="dxa"/>
            <w:vAlign w:val="center"/>
          </w:tcPr>
          <w:p w:rsidR="004A7040" w:rsidRPr="000C1942" w:rsidRDefault="004A7040" w:rsidP="000C1942">
            <w:pPr>
              <w:rPr>
                <w:snapToGrid w:val="0"/>
                <w:sz w:val="26"/>
                <w:szCs w:val="26"/>
              </w:rPr>
            </w:pPr>
            <w:r w:rsidRPr="000C1942">
              <w:rPr>
                <w:snapToGrid w:val="0"/>
                <w:sz w:val="26"/>
                <w:szCs w:val="26"/>
              </w:rPr>
              <w:t>Газосодержание, м</w:t>
            </w:r>
            <w:r w:rsidRPr="000C1942">
              <w:rPr>
                <w:snapToGrid w:val="0"/>
                <w:sz w:val="26"/>
                <w:szCs w:val="26"/>
                <w:vertAlign w:val="superscript"/>
              </w:rPr>
              <w:t>3</w:t>
            </w:r>
            <w:r w:rsidRPr="000C1942">
              <w:rPr>
                <w:snapToGrid w:val="0"/>
                <w:sz w:val="26"/>
                <w:szCs w:val="26"/>
              </w:rPr>
              <w:t>/т</w:t>
            </w:r>
          </w:p>
        </w:tc>
        <w:tc>
          <w:tcPr>
            <w:tcW w:w="3781" w:type="dxa"/>
            <w:vAlign w:val="center"/>
          </w:tcPr>
          <w:p w:rsidR="004A7040" w:rsidRPr="000C1942" w:rsidRDefault="004A7040" w:rsidP="000C1942">
            <w:pPr>
              <w:jc w:val="center"/>
              <w:rPr>
                <w:snapToGrid w:val="0"/>
                <w:sz w:val="26"/>
                <w:szCs w:val="26"/>
              </w:rPr>
            </w:pPr>
            <w:r w:rsidRPr="000C1942">
              <w:rPr>
                <w:snapToGrid w:val="0"/>
                <w:sz w:val="26"/>
                <w:szCs w:val="26"/>
              </w:rPr>
              <w:t>40,47</w:t>
            </w:r>
          </w:p>
        </w:tc>
      </w:tr>
      <w:tr w:rsidR="004A7040" w:rsidRPr="000C1942" w:rsidTr="000C1942">
        <w:trPr>
          <w:cantSplit/>
          <w:jc w:val="center"/>
        </w:trPr>
        <w:tc>
          <w:tcPr>
            <w:tcW w:w="5995" w:type="dxa"/>
            <w:vAlign w:val="center"/>
          </w:tcPr>
          <w:p w:rsidR="004A7040" w:rsidRPr="000C1942" w:rsidRDefault="004A7040" w:rsidP="000C1942">
            <w:pPr>
              <w:rPr>
                <w:snapToGrid w:val="0"/>
                <w:sz w:val="26"/>
                <w:szCs w:val="26"/>
              </w:rPr>
            </w:pPr>
            <w:r w:rsidRPr="000C1942">
              <w:rPr>
                <w:snapToGrid w:val="0"/>
                <w:sz w:val="26"/>
                <w:szCs w:val="26"/>
              </w:rPr>
              <w:t>Газовый фактор при дифференциальном разгазировании, м</w:t>
            </w:r>
            <w:r w:rsidRPr="000C1942">
              <w:rPr>
                <w:snapToGrid w:val="0"/>
                <w:sz w:val="26"/>
                <w:szCs w:val="26"/>
                <w:vertAlign w:val="superscript"/>
              </w:rPr>
              <w:t>3</w:t>
            </w:r>
            <w:r w:rsidRPr="000C1942">
              <w:rPr>
                <w:snapToGrid w:val="0"/>
                <w:sz w:val="26"/>
                <w:szCs w:val="26"/>
              </w:rPr>
              <w:t>/т</w:t>
            </w:r>
          </w:p>
        </w:tc>
        <w:tc>
          <w:tcPr>
            <w:tcW w:w="3781" w:type="dxa"/>
            <w:vAlign w:val="center"/>
          </w:tcPr>
          <w:p w:rsidR="004A7040" w:rsidRPr="000C1942" w:rsidRDefault="004A7040" w:rsidP="000C1942">
            <w:pPr>
              <w:jc w:val="center"/>
              <w:rPr>
                <w:snapToGrid w:val="0"/>
                <w:sz w:val="26"/>
                <w:szCs w:val="26"/>
              </w:rPr>
            </w:pPr>
            <w:r w:rsidRPr="000C1942">
              <w:rPr>
                <w:snapToGrid w:val="0"/>
                <w:sz w:val="26"/>
                <w:szCs w:val="26"/>
              </w:rPr>
              <w:t>30,23</w:t>
            </w:r>
          </w:p>
        </w:tc>
      </w:tr>
      <w:tr w:rsidR="004A7040" w:rsidRPr="000C1942" w:rsidTr="000C1942">
        <w:trPr>
          <w:cantSplit/>
          <w:jc w:val="center"/>
        </w:trPr>
        <w:tc>
          <w:tcPr>
            <w:tcW w:w="9776" w:type="dxa"/>
            <w:gridSpan w:val="2"/>
            <w:vAlign w:val="center"/>
          </w:tcPr>
          <w:p w:rsidR="004A7040" w:rsidRPr="000C1942" w:rsidRDefault="004A7040" w:rsidP="000C1942">
            <w:pPr>
              <w:jc w:val="center"/>
              <w:rPr>
                <w:snapToGrid w:val="0"/>
                <w:sz w:val="26"/>
                <w:szCs w:val="26"/>
              </w:rPr>
            </w:pPr>
            <w:r w:rsidRPr="000C1942">
              <w:rPr>
                <w:snapToGrid w:val="0"/>
                <w:sz w:val="26"/>
                <w:szCs w:val="26"/>
              </w:rPr>
              <w:t>Разгазированная нефть</w:t>
            </w:r>
          </w:p>
        </w:tc>
      </w:tr>
      <w:tr w:rsidR="004A7040" w:rsidRPr="000C1942" w:rsidTr="000C1942">
        <w:trPr>
          <w:cantSplit/>
          <w:jc w:val="center"/>
        </w:trPr>
        <w:tc>
          <w:tcPr>
            <w:tcW w:w="5995" w:type="dxa"/>
            <w:vAlign w:val="center"/>
          </w:tcPr>
          <w:p w:rsidR="004A7040" w:rsidRPr="000C1942" w:rsidRDefault="004A7040" w:rsidP="000C1942">
            <w:pPr>
              <w:rPr>
                <w:snapToGrid w:val="0"/>
                <w:sz w:val="26"/>
                <w:szCs w:val="26"/>
              </w:rPr>
            </w:pPr>
            <w:r w:rsidRPr="000C1942">
              <w:rPr>
                <w:snapToGrid w:val="0"/>
                <w:sz w:val="26"/>
                <w:szCs w:val="26"/>
              </w:rPr>
              <w:t>Плотность, т/м</w:t>
            </w:r>
            <w:r w:rsidRPr="000C1942">
              <w:rPr>
                <w:snapToGrid w:val="0"/>
                <w:sz w:val="26"/>
                <w:szCs w:val="26"/>
                <w:vertAlign w:val="superscript"/>
              </w:rPr>
              <w:t>3</w:t>
            </w:r>
          </w:p>
        </w:tc>
        <w:tc>
          <w:tcPr>
            <w:tcW w:w="3781" w:type="dxa"/>
            <w:tcBorders>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0,825</w:t>
            </w:r>
          </w:p>
        </w:tc>
      </w:tr>
      <w:tr w:rsidR="004A7040" w:rsidRPr="000C1942" w:rsidTr="000C1942">
        <w:trPr>
          <w:cantSplit/>
          <w:jc w:val="center"/>
        </w:trPr>
        <w:tc>
          <w:tcPr>
            <w:tcW w:w="5995" w:type="dxa"/>
            <w:vAlign w:val="center"/>
          </w:tcPr>
          <w:p w:rsidR="004A7040" w:rsidRPr="000C1942" w:rsidRDefault="004A7040" w:rsidP="000C1942">
            <w:pPr>
              <w:rPr>
                <w:snapToGrid w:val="0"/>
                <w:sz w:val="26"/>
                <w:szCs w:val="26"/>
              </w:rPr>
            </w:pPr>
            <w:r w:rsidRPr="000C1942">
              <w:rPr>
                <w:snapToGrid w:val="0"/>
                <w:sz w:val="26"/>
                <w:szCs w:val="26"/>
              </w:rPr>
              <w:t>Вязкость, мПа·с</w:t>
            </w:r>
          </w:p>
        </w:tc>
        <w:tc>
          <w:tcPr>
            <w:tcW w:w="3781" w:type="dxa"/>
            <w:tcBorders>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5,67</w:t>
            </w:r>
          </w:p>
        </w:tc>
      </w:tr>
      <w:tr w:rsidR="004A7040" w:rsidRPr="000C1942" w:rsidTr="000C1942">
        <w:trPr>
          <w:cantSplit/>
          <w:jc w:val="center"/>
        </w:trPr>
        <w:tc>
          <w:tcPr>
            <w:tcW w:w="5995" w:type="dxa"/>
            <w:tcBorders>
              <w:bottom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Температура застывания, ºС</w:t>
            </w:r>
          </w:p>
        </w:tc>
        <w:tc>
          <w:tcPr>
            <w:tcW w:w="3781" w:type="dxa"/>
            <w:tcBorders>
              <w:bottom w:val="single" w:sz="4" w:space="0" w:color="auto"/>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+ 1</w:t>
            </w:r>
          </w:p>
        </w:tc>
      </w:tr>
      <w:tr w:rsidR="004A7040" w:rsidRPr="000C1942" w:rsidTr="000C1942">
        <w:trPr>
          <w:cantSplit/>
          <w:jc w:val="center"/>
        </w:trPr>
        <w:tc>
          <w:tcPr>
            <w:tcW w:w="5995" w:type="dxa"/>
            <w:tcBorders>
              <w:top w:val="single" w:sz="4" w:space="0" w:color="auto"/>
              <w:left w:val="single" w:sz="4" w:space="0" w:color="auto"/>
              <w:bottom w:val="nil"/>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Весовое содержание, %:</w:t>
            </w:r>
          </w:p>
        </w:tc>
        <w:tc>
          <w:tcPr>
            <w:tcW w:w="3781" w:type="dxa"/>
            <w:tcBorders>
              <w:top w:val="single" w:sz="4" w:space="0" w:color="auto"/>
              <w:left w:val="single" w:sz="4" w:space="0" w:color="auto"/>
              <w:bottom w:val="nil"/>
              <w:right w:val="single" w:sz="4" w:space="0" w:color="auto"/>
            </w:tcBorders>
            <w:vAlign w:val="center"/>
          </w:tcPr>
          <w:p w:rsidR="004A7040" w:rsidRPr="000C1942" w:rsidRDefault="004A7040" w:rsidP="000C1942">
            <w:pPr>
              <w:jc w:val="center"/>
              <w:rPr>
                <w:snapToGrid w:val="0"/>
                <w:sz w:val="26"/>
                <w:szCs w:val="26"/>
              </w:rPr>
            </w:pPr>
          </w:p>
        </w:tc>
      </w:tr>
      <w:tr w:rsidR="004A7040" w:rsidRPr="000C1942" w:rsidTr="000C1942">
        <w:trPr>
          <w:cantSplit/>
          <w:jc w:val="center"/>
        </w:trPr>
        <w:tc>
          <w:tcPr>
            <w:tcW w:w="5995" w:type="dxa"/>
            <w:tcBorders>
              <w:top w:val="nil"/>
              <w:left w:val="single" w:sz="4" w:space="0" w:color="auto"/>
              <w:bottom w:val="nil"/>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 xml:space="preserve"> - смол</w:t>
            </w:r>
          </w:p>
        </w:tc>
        <w:tc>
          <w:tcPr>
            <w:tcW w:w="3781" w:type="dxa"/>
            <w:tcBorders>
              <w:top w:val="nil"/>
              <w:left w:val="single" w:sz="4" w:space="0" w:color="auto"/>
              <w:bottom w:val="nil"/>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3,94</w:t>
            </w:r>
          </w:p>
        </w:tc>
      </w:tr>
      <w:tr w:rsidR="004A7040" w:rsidRPr="000C1942" w:rsidTr="000C1942">
        <w:trPr>
          <w:cantSplit/>
          <w:jc w:val="center"/>
        </w:trPr>
        <w:tc>
          <w:tcPr>
            <w:tcW w:w="5995" w:type="dxa"/>
            <w:tcBorders>
              <w:top w:val="nil"/>
              <w:left w:val="single" w:sz="4" w:space="0" w:color="auto"/>
              <w:bottom w:val="nil"/>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 xml:space="preserve"> - парафинов</w:t>
            </w:r>
          </w:p>
        </w:tc>
        <w:tc>
          <w:tcPr>
            <w:tcW w:w="3781" w:type="dxa"/>
            <w:tcBorders>
              <w:top w:val="nil"/>
              <w:left w:val="single" w:sz="4" w:space="0" w:color="auto"/>
              <w:bottom w:val="nil"/>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6,62</w:t>
            </w:r>
          </w:p>
        </w:tc>
      </w:tr>
      <w:tr w:rsidR="004A7040" w:rsidRPr="000C1942" w:rsidTr="000C1942">
        <w:trPr>
          <w:cantSplit/>
          <w:jc w:val="center"/>
        </w:trPr>
        <w:tc>
          <w:tcPr>
            <w:tcW w:w="5995" w:type="dxa"/>
            <w:tcBorders>
              <w:top w:val="nil"/>
              <w:left w:val="single" w:sz="4" w:space="0" w:color="auto"/>
              <w:bottom w:val="nil"/>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 xml:space="preserve"> - асфальтенов</w:t>
            </w:r>
          </w:p>
        </w:tc>
        <w:tc>
          <w:tcPr>
            <w:tcW w:w="3781" w:type="dxa"/>
            <w:tcBorders>
              <w:top w:val="nil"/>
              <w:left w:val="single" w:sz="4" w:space="0" w:color="auto"/>
              <w:bottom w:val="nil"/>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1,74</w:t>
            </w:r>
          </w:p>
        </w:tc>
      </w:tr>
      <w:tr w:rsidR="004A7040" w:rsidRPr="000C1942" w:rsidTr="000C1942">
        <w:trPr>
          <w:cantSplit/>
          <w:jc w:val="center"/>
        </w:trPr>
        <w:tc>
          <w:tcPr>
            <w:tcW w:w="5995" w:type="dxa"/>
            <w:tcBorders>
              <w:top w:val="nil"/>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 xml:space="preserve"> - серы</w:t>
            </w:r>
          </w:p>
        </w:tc>
        <w:tc>
          <w:tcPr>
            <w:tcW w:w="3781" w:type="dxa"/>
            <w:tcBorders>
              <w:top w:val="nil"/>
              <w:left w:val="single" w:sz="4" w:space="0" w:color="auto"/>
              <w:bottom w:val="single" w:sz="4" w:space="0" w:color="auto"/>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1,30</w:t>
            </w:r>
          </w:p>
        </w:tc>
      </w:tr>
      <w:tr w:rsidR="004A7040" w:rsidRPr="000C1942" w:rsidTr="000C1942">
        <w:trPr>
          <w:cantSplit/>
          <w:jc w:val="center"/>
        </w:trPr>
        <w:tc>
          <w:tcPr>
            <w:tcW w:w="5995" w:type="dxa"/>
            <w:tcBorders>
              <w:top w:val="single" w:sz="4" w:space="0" w:color="auto"/>
              <w:left w:val="single" w:sz="4" w:space="0" w:color="auto"/>
              <w:bottom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Молекулярная масса</w:t>
            </w:r>
          </w:p>
        </w:tc>
        <w:tc>
          <w:tcPr>
            <w:tcW w:w="3781" w:type="dxa"/>
            <w:tcBorders>
              <w:top w:val="single" w:sz="4" w:space="0" w:color="auto"/>
              <w:bottom w:val="single" w:sz="4" w:space="0" w:color="auto"/>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187,67</w:t>
            </w:r>
          </w:p>
        </w:tc>
      </w:tr>
      <w:tr w:rsidR="004A7040" w:rsidRPr="000C1942" w:rsidTr="000C1942">
        <w:trPr>
          <w:cantSplit/>
          <w:trHeight w:val="70"/>
          <w:jc w:val="center"/>
        </w:trPr>
        <w:tc>
          <w:tcPr>
            <w:tcW w:w="9776" w:type="dxa"/>
            <w:gridSpan w:val="2"/>
            <w:vAlign w:val="center"/>
          </w:tcPr>
          <w:p w:rsidR="004A7040" w:rsidRPr="000C1942" w:rsidRDefault="004A7040" w:rsidP="000C1942">
            <w:pPr>
              <w:jc w:val="center"/>
              <w:rPr>
                <w:snapToGrid w:val="0"/>
                <w:sz w:val="26"/>
                <w:szCs w:val="26"/>
              </w:rPr>
            </w:pPr>
            <w:r w:rsidRPr="000C1942">
              <w:rPr>
                <w:snapToGrid w:val="0"/>
                <w:sz w:val="26"/>
                <w:szCs w:val="26"/>
              </w:rPr>
              <w:t>Газ однократного разгазирования</w:t>
            </w:r>
          </w:p>
        </w:tc>
      </w:tr>
      <w:tr w:rsidR="004A7040" w:rsidRPr="000C1942" w:rsidTr="000C1942">
        <w:trPr>
          <w:cantSplit/>
          <w:jc w:val="center"/>
        </w:trPr>
        <w:tc>
          <w:tcPr>
            <w:tcW w:w="5995" w:type="dxa"/>
            <w:tcBorders>
              <w:bottom w:val="nil"/>
            </w:tcBorders>
            <w:vAlign w:val="center"/>
          </w:tcPr>
          <w:p w:rsidR="004A7040" w:rsidRPr="000C1942" w:rsidRDefault="004A7040" w:rsidP="000C1942">
            <w:pPr>
              <w:rPr>
                <w:snapToGrid w:val="0"/>
                <w:sz w:val="26"/>
                <w:szCs w:val="26"/>
              </w:rPr>
            </w:pPr>
            <w:r w:rsidRPr="000C1942">
              <w:rPr>
                <w:snapToGrid w:val="0"/>
                <w:sz w:val="26"/>
                <w:szCs w:val="26"/>
              </w:rPr>
              <w:t>Относительный удельный вес</w:t>
            </w:r>
          </w:p>
        </w:tc>
        <w:tc>
          <w:tcPr>
            <w:tcW w:w="3781" w:type="dxa"/>
            <w:tcBorders>
              <w:bottom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1,331</w:t>
            </w:r>
          </w:p>
        </w:tc>
      </w:tr>
      <w:tr w:rsidR="004A7040" w:rsidRPr="000C1942" w:rsidTr="000C1942">
        <w:trPr>
          <w:cantSplit/>
          <w:jc w:val="center"/>
        </w:trPr>
        <w:tc>
          <w:tcPr>
            <w:tcW w:w="5995" w:type="dxa"/>
            <w:tcBorders>
              <w:top w:val="single" w:sz="4" w:space="0" w:color="auto"/>
              <w:left w:val="single" w:sz="4" w:space="0" w:color="auto"/>
              <w:bottom w:val="nil"/>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Мольное содержание в газе, %:</w:t>
            </w:r>
          </w:p>
        </w:tc>
        <w:tc>
          <w:tcPr>
            <w:tcW w:w="3781" w:type="dxa"/>
            <w:tcBorders>
              <w:top w:val="single" w:sz="4" w:space="0" w:color="auto"/>
              <w:left w:val="single" w:sz="4" w:space="0" w:color="auto"/>
              <w:bottom w:val="nil"/>
              <w:right w:val="single" w:sz="4" w:space="0" w:color="auto"/>
            </w:tcBorders>
            <w:vAlign w:val="center"/>
          </w:tcPr>
          <w:p w:rsidR="004A7040" w:rsidRPr="000C1942" w:rsidRDefault="004A7040" w:rsidP="000C1942">
            <w:pPr>
              <w:jc w:val="center"/>
              <w:rPr>
                <w:snapToGrid w:val="0"/>
                <w:sz w:val="26"/>
                <w:szCs w:val="26"/>
              </w:rPr>
            </w:pPr>
          </w:p>
        </w:tc>
      </w:tr>
      <w:tr w:rsidR="004A7040" w:rsidRPr="000C1942" w:rsidTr="000C1942">
        <w:trPr>
          <w:cantSplit/>
          <w:jc w:val="center"/>
        </w:trPr>
        <w:tc>
          <w:tcPr>
            <w:tcW w:w="5995" w:type="dxa"/>
            <w:tcBorders>
              <w:top w:val="nil"/>
              <w:left w:val="single" w:sz="4" w:space="0" w:color="auto"/>
              <w:bottom w:val="nil"/>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 xml:space="preserve"> - сероводорода</w:t>
            </w:r>
          </w:p>
        </w:tc>
        <w:tc>
          <w:tcPr>
            <w:tcW w:w="3781" w:type="dxa"/>
            <w:tcBorders>
              <w:top w:val="nil"/>
              <w:left w:val="single" w:sz="4" w:space="0" w:color="auto"/>
              <w:bottom w:val="nil"/>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1,81</w:t>
            </w:r>
          </w:p>
        </w:tc>
      </w:tr>
      <w:tr w:rsidR="004A7040" w:rsidRPr="000C1942" w:rsidTr="000C1942">
        <w:trPr>
          <w:cantSplit/>
          <w:jc w:val="center"/>
        </w:trPr>
        <w:tc>
          <w:tcPr>
            <w:tcW w:w="5995" w:type="dxa"/>
            <w:tcBorders>
              <w:top w:val="nil"/>
              <w:left w:val="single" w:sz="4" w:space="0" w:color="auto"/>
              <w:bottom w:val="nil"/>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 xml:space="preserve"> - азота</w:t>
            </w:r>
          </w:p>
        </w:tc>
        <w:tc>
          <w:tcPr>
            <w:tcW w:w="3781" w:type="dxa"/>
            <w:tcBorders>
              <w:top w:val="nil"/>
              <w:left w:val="single" w:sz="4" w:space="0" w:color="auto"/>
              <w:bottom w:val="nil"/>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15,45</w:t>
            </w:r>
          </w:p>
        </w:tc>
      </w:tr>
      <w:tr w:rsidR="004A7040" w:rsidRPr="000C1942" w:rsidTr="000C1942">
        <w:trPr>
          <w:cantSplit/>
          <w:jc w:val="center"/>
        </w:trPr>
        <w:tc>
          <w:tcPr>
            <w:tcW w:w="5995" w:type="dxa"/>
            <w:tcBorders>
              <w:top w:val="nil"/>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 xml:space="preserve"> - метана</w:t>
            </w:r>
          </w:p>
        </w:tc>
        <w:tc>
          <w:tcPr>
            <w:tcW w:w="3781" w:type="dxa"/>
            <w:tcBorders>
              <w:top w:val="nil"/>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22,46</w:t>
            </w:r>
          </w:p>
        </w:tc>
      </w:tr>
    </w:tbl>
    <w:p w:rsidR="004A7040" w:rsidRPr="000C1942" w:rsidRDefault="004A7040" w:rsidP="000C1942">
      <w:pPr>
        <w:pStyle w:val="af8"/>
        <w:spacing w:before="0"/>
        <w:rPr>
          <w:rFonts w:ascii="Times New Roman" w:hAnsi="Times New Roman"/>
          <w:bCs w:val="0"/>
          <w:sz w:val="26"/>
          <w:szCs w:val="26"/>
        </w:rPr>
      </w:pPr>
      <w:r w:rsidRPr="000C1942">
        <w:rPr>
          <w:rFonts w:ascii="Times New Roman" w:hAnsi="Times New Roman"/>
          <w:bCs w:val="0"/>
          <w:sz w:val="26"/>
          <w:szCs w:val="26"/>
        </w:rPr>
        <w:t>Фракционный состав разгазированной нефти пласта Б</w:t>
      </w:r>
      <w:r w:rsidRPr="000C1942">
        <w:rPr>
          <w:rFonts w:ascii="Times New Roman" w:hAnsi="Times New Roman"/>
          <w:bCs w:val="0"/>
          <w:sz w:val="26"/>
          <w:szCs w:val="26"/>
          <w:vertAlign w:val="subscript"/>
        </w:rPr>
        <w:t>2</w:t>
      </w:r>
      <w:r w:rsidRPr="000C1942">
        <w:rPr>
          <w:rFonts w:ascii="Times New Roman" w:hAnsi="Times New Roman"/>
          <w:bCs w:val="0"/>
          <w:sz w:val="26"/>
          <w:szCs w:val="26"/>
        </w:rPr>
        <w:t xml:space="preserve"> приведен в таблице 2.3.</w:t>
      </w:r>
    </w:p>
    <w:p w:rsidR="004A7040" w:rsidRPr="000C1942" w:rsidRDefault="004A7040" w:rsidP="000C1942">
      <w:pPr>
        <w:pStyle w:val="aff6"/>
        <w:spacing w:before="0" w:after="0"/>
        <w:rPr>
          <w:rFonts w:ascii="Times New Roman" w:hAnsi="Times New Roman"/>
          <w:sz w:val="26"/>
          <w:szCs w:val="26"/>
        </w:rPr>
      </w:pPr>
      <w:r w:rsidRPr="000C1942">
        <w:rPr>
          <w:rFonts w:ascii="Times New Roman" w:hAnsi="Times New Roman"/>
          <w:sz w:val="26"/>
          <w:szCs w:val="26"/>
        </w:rPr>
        <w:t xml:space="preserve">Таблица </w:t>
      </w:r>
      <w:r w:rsidRPr="000C1942">
        <w:rPr>
          <w:rFonts w:ascii="Times New Roman" w:hAnsi="Times New Roman"/>
          <w:sz w:val="26"/>
          <w:szCs w:val="26"/>
        </w:rPr>
        <w:fldChar w:fldCharType="begin"/>
      </w:r>
      <w:r w:rsidRPr="000C1942">
        <w:rPr>
          <w:rFonts w:ascii="Times New Roman" w:hAnsi="Times New Roman"/>
          <w:sz w:val="26"/>
          <w:szCs w:val="26"/>
        </w:rPr>
        <w:instrText xml:space="preserve"> STYLEREF 1 \s </w:instrText>
      </w:r>
      <w:r w:rsidRPr="000C1942">
        <w:rPr>
          <w:rFonts w:ascii="Times New Roman" w:hAnsi="Times New Roman"/>
          <w:sz w:val="26"/>
          <w:szCs w:val="26"/>
        </w:rPr>
        <w:fldChar w:fldCharType="separate"/>
      </w:r>
      <w:r w:rsidRPr="000C1942">
        <w:rPr>
          <w:rFonts w:ascii="Times New Roman" w:hAnsi="Times New Roman"/>
          <w:noProof/>
          <w:sz w:val="26"/>
          <w:szCs w:val="26"/>
        </w:rPr>
        <w:t>2</w:t>
      </w:r>
      <w:r w:rsidRPr="000C1942">
        <w:rPr>
          <w:rFonts w:ascii="Times New Roman" w:hAnsi="Times New Roman"/>
          <w:sz w:val="26"/>
          <w:szCs w:val="26"/>
        </w:rPr>
        <w:fldChar w:fldCharType="end"/>
      </w:r>
      <w:r w:rsidRPr="000C1942">
        <w:rPr>
          <w:rFonts w:ascii="Times New Roman" w:hAnsi="Times New Roman"/>
          <w:sz w:val="26"/>
          <w:szCs w:val="26"/>
        </w:rPr>
        <w:t>.</w:t>
      </w:r>
      <w:r w:rsidRPr="000C1942">
        <w:rPr>
          <w:rFonts w:ascii="Times New Roman" w:hAnsi="Times New Roman"/>
          <w:sz w:val="26"/>
          <w:szCs w:val="26"/>
        </w:rPr>
        <w:fldChar w:fldCharType="begin"/>
      </w:r>
      <w:r w:rsidRPr="000C1942">
        <w:rPr>
          <w:rFonts w:ascii="Times New Roman" w:hAnsi="Times New Roman"/>
          <w:sz w:val="26"/>
          <w:szCs w:val="26"/>
        </w:rPr>
        <w:instrText xml:space="preserve"> SEQ Таблица \* ARABIC \s 1 </w:instrText>
      </w:r>
      <w:r w:rsidRPr="000C1942">
        <w:rPr>
          <w:rFonts w:ascii="Times New Roman" w:hAnsi="Times New Roman"/>
          <w:sz w:val="26"/>
          <w:szCs w:val="26"/>
        </w:rPr>
        <w:fldChar w:fldCharType="separate"/>
      </w:r>
      <w:r w:rsidRPr="000C1942">
        <w:rPr>
          <w:rFonts w:ascii="Times New Roman" w:hAnsi="Times New Roman"/>
          <w:noProof/>
          <w:sz w:val="26"/>
          <w:szCs w:val="26"/>
        </w:rPr>
        <w:t>3</w:t>
      </w:r>
      <w:r w:rsidRPr="000C1942">
        <w:rPr>
          <w:rFonts w:ascii="Times New Roman" w:hAnsi="Times New Roman"/>
          <w:noProof/>
          <w:sz w:val="26"/>
          <w:szCs w:val="26"/>
        </w:rPr>
        <w:fldChar w:fldCharType="end"/>
      </w:r>
      <w:r w:rsidRPr="000C1942">
        <w:rPr>
          <w:rFonts w:ascii="Times New Roman" w:hAnsi="Times New Roman"/>
          <w:sz w:val="26"/>
          <w:szCs w:val="26"/>
        </w:rPr>
        <w:t xml:space="preserve"> - Фракционный состав разгазированной нефти, объемное содержание, %</w:t>
      </w:r>
    </w:p>
    <w:tbl>
      <w:tblPr>
        <w:tblW w:w="9600"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6"/>
        <w:gridCol w:w="5654"/>
      </w:tblGrid>
      <w:tr w:rsidR="004A7040" w:rsidRPr="000C1942" w:rsidTr="000C1942">
        <w:trPr>
          <w:cantSplit/>
          <w:trHeight w:val="483"/>
          <w:tblHeader/>
          <w:jc w:val="center"/>
        </w:trPr>
        <w:tc>
          <w:tcPr>
            <w:tcW w:w="3946" w:type="dxa"/>
            <w:vAlign w:val="center"/>
          </w:tcPr>
          <w:p w:rsidR="004A7040" w:rsidRPr="000C1942" w:rsidRDefault="004A7040" w:rsidP="000C1942">
            <w:pPr>
              <w:ind w:left="-87" w:right="-149"/>
              <w:jc w:val="center"/>
              <w:rPr>
                <w:b/>
                <w:snapToGrid w:val="0"/>
                <w:sz w:val="26"/>
                <w:szCs w:val="26"/>
              </w:rPr>
            </w:pPr>
            <w:r w:rsidRPr="000C1942">
              <w:rPr>
                <w:b/>
                <w:snapToGrid w:val="0"/>
                <w:sz w:val="26"/>
                <w:szCs w:val="26"/>
              </w:rPr>
              <w:t>Температура, ºС</w:t>
            </w:r>
          </w:p>
        </w:tc>
        <w:tc>
          <w:tcPr>
            <w:tcW w:w="5654" w:type="dxa"/>
            <w:vAlign w:val="center"/>
          </w:tcPr>
          <w:p w:rsidR="004A7040" w:rsidRPr="000C1942" w:rsidRDefault="004A7040" w:rsidP="000C1942">
            <w:pPr>
              <w:ind w:left="-109" w:right="-83"/>
              <w:jc w:val="center"/>
              <w:rPr>
                <w:b/>
                <w:snapToGrid w:val="0"/>
                <w:sz w:val="26"/>
                <w:szCs w:val="26"/>
              </w:rPr>
            </w:pPr>
            <w:r w:rsidRPr="000C1942">
              <w:rPr>
                <w:b/>
                <w:snapToGrid w:val="0"/>
                <w:sz w:val="26"/>
                <w:szCs w:val="26"/>
              </w:rPr>
              <w:t>Значение</w:t>
            </w:r>
          </w:p>
        </w:tc>
      </w:tr>
      <w:tr w:rsidR="004A7040" w:rsidRPr="000C1942" w:rsidTr="000C1942">
        <w:trPr>
          <w:cantSplit/>
          <w:jc w:val="center"/>
        </w:trPr>
        <w:tc>
          <w:tcPr>
            <w:tcW w:w="3946" w:type="dxa"/>
            <w:tcBorders>
              <w:bottom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до 100</w:t>
            </w:r>
          </w:p>
        </w:tc>
        <w:tc>
          <w:tcPr>
            <w:tcW w:w="5654" w:type="dxa"/>
            <w:tcBorders>
              <w:bottom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7,0</w:t>
            </w:r>
          </w:p>
        </w:tc>
      </w:tr>
      <w:tr w:rsidR="004A7040" w:rsidRPr="000C1942" w:rsidTr="000C1942">
        <w:trPr>
          <w:cantSplit/>
          <w:jc w:val="center"/>
        </w:trPr>
        <w:tc>
          <w:tcPr>
            <w:tcW w:w="3946"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до 150</w:t>
            </w:r>
          </w:p>
        </w:tc>
        <w:tc>
          <w:tcPr>
            <w:tcW w:w="565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17,0</w:t>
            </w:r>
          </w:p>
        </w:tc>
      </w:tr>
      <w:tr w:rsidR="004A7040" w:rsidRPr="000C1942" w:rsidTr="000C1942">
        <w:trPr>
          <w:cantSplit/>
          <w:jc w:val="center"/>
        </w:trPr>
        <w:tc>
          <w:tcPr>
            <w:tcW w:w="3946"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до 200</w:t>
            </w:r>
          </w:p>
        </w:tc>
        <w:tc>
          <w:tcPr>
            <w:tcW w:w="5654" w:type="dxa"/>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29,0</w:t>
            </w:r>
          </w:p>
        </w:tc>
      </w:tr>
      <w:tr w:rsidR="004A7040" w:rsidRPr="000C1942" w:rsidTr="000C1942">
        <w:trPr>
          <w:cantSplit/>
          <w:jc w:val="center"/>
        </w:trPr>
        <w:tc>
          <w:tcPr>
            <w:tcW w:w="3946"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до 250</w:t>
            </w:r>
          </w:p>
        </w:tc>
        <w:tc>
          <w:tcPr>
            <w:tcW w:w="5654" w:type="dxa"/>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40,0</w:t>
            </w:r>
          </w:p>
        </w:tc>
      </w:tr>
      <w:tr w:rsidR="004A7040" w:rsidRPr="000C1942" w:rsidTr="000C1942">
        <w:trPr>
          <w:cantSplit/>
          <w:jc w:val="center"/>
        </w:trPr>
        <w:tc>
          <w:tcPr>
            <w:tcW w:w="3946"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до 300</w:t>
            </w:r>
          </w:p>
        </w:tc>
        <w:tc>
          <w:tcPr>
            <w:tcW w:w="565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52,0</w:t>
            </w:r>
          </w:p>
        </w:tc>
      </w:tr>
    </w:tbl>
    <w:p w:rsidR="004A7040" w:rsidRPr="000C1942" w:rsidRDefault="004A7040" w:rsidP="000C1942">
      <w:pPr>
        <w:pStyle w:val="af8"/>
        <w:spacing w:before="0"/>
        <w:rPr>
          <w:rFonts w:ascii="Times New Roman" w:hAnsi="Times New Roman"/>
          <w:bCs w:val="0"/>
          <w:sz w:val="26"/>
          <w:szCs w:val="26"/>
        </w:rPr>
      </w:pPr>
      <w:r w:rsidRPr="000C1942">
        <w:rPr>
          <w:rFonts w:ascii="Times New Roman" w:hAnsi="Times New Roman"/>
          <w:bCs w:val="0"/>
          <w:sz w:val="26"/>
          <w:szCs w:val="26"/>
        </w:rPr>
        <w:t>Компонентные составы пластовой и разгазированной нефти, газа однократного разгазирования приведены в таблице 2.4.</w:t>
      </w:r>
    </w:p>
    <w:p w:rsidR="004A7040" w:rsidRPr="000C1942" w:rsidRDefault="004A7040" w:rsidP="000C1942">
      <w:pPr>
        <w:pStyle w:val="aff6"/>
        <w:spacing w:before="0" w:after="0"/>
        <w:rPr>
          <w:rFonts w:ascii="Times New Roman" w:hAnsi="Times New Roman"/>
          <w:sz w:val="26"/>
          <w:szCs w:val="26"/>
        </w:rPr>
      </w:pPr>
      <w:r w:rsidRPr="000C1942">
        <w:rPr>
          <w:rFonts w:ascii="Times New Roman" w:hAnsi="Times New Roman"/>
          <w:sz w:val="26"/>
          <w:szCs w:val="26"/>
        </w:rPr>
        <w:t xml:space="preserve">Таблица </w:t>
      </w:r>
      <w:r w:rsidRPr="000C1942">
        <w:rPr>
          <w:rFonts w:ascii="Times New Roman" w:hAnsi="Times New Roman"/>
          <w:sz w:val="26"/>
          <w:szCs w:val="26"/>
        </w:rPr>
        <w:fldChar w:fldCharType="begin"/>
      </w:r>
      <w:r w:rsidRPr="000C1942">
        <w:rPr>
          <w:rFonts w:ascii="Times New Roman" w:hAnsi="Times New Roman"/>
          <w:sz w:val="26"/>
          <w:szCs w:val="26"/>
        </w:rPr>
        <w:instrText xml:space="preserve"> STYLEREF 1 \s </w:instrText>
      </w:r>
      <w:r w:rsidRPr="000C1942">
        <w:rPr>
          <w:rFonts w:ascii="Times New Roman" w:hAnsi="Times New Roman"/>
          <w:sz w:val="26"/>
          <w:szCs w:val="26"/>
        </w:rPr>
        <w:fldChar w:fldCharType="separate"/>
      </w:r>
      <w:r w:rsidRPr="000C1942">
        <w:rPr>
          <w:rFonts w:ascii="Times New Roman" w:hAnsi="Times New Roman"/>
          <w:noProof/>
          <w:sz w:val="26"/>
          <w:szCs w:val="26"/>
        </w:rPr>
        <w:t>2</w:t>
      </w:r>
      <w:r w:rsidRPr="000C1942">
        <w:rPr>
          <w:rFonts w:ascii="Times New Roman" w:hAnsi="Times New Roman"/>
          <w:sz w:val="26"/>
          <w:szCs w:val="26"/>
        </w:rPr>
        <w:fldChar w:fldCharType="end"/>
      </w:r>
      <w:r w:rsidRPr="000C1942">
        <w:rPr>
          <w:rFonts w:ascii="Times New Roman" w:hAnsi="Times New Roman"/>
          <w:sz w:val="26"/>
          <w:szCs w:val="26"/>
        </w:rPr>
        <w:t>.</w:t>
      </w:r>
      <w:r w:rsidRPr="000C1942">
        <w:rPr>
          <w:rFonts w:ascii="Times New Roman" w:hAnsi="Times New Roman"/>
          <w:sz w:val="26"/>
          <w:szCs w:val="26"/>
        </w:rPr>
        <w:fldChar w:fldCharType="begin"/>
      </w:r>
      <w:r w:rsidRPr="000C1942">
        <w:rPr>
          <w:rFonts w:ascii="Times New Roman" w:hAnsi="Times New Roman"/>
          <w:sz w:val="26"/>
          <w:szCs w:val="26"/>
        </w:rPr>
        <w:instrText xml:space="preserve"> SEQ Таблица \* ARABIC \s 1 </w:instrText>
      </w:r>
      <w:r w:rsidRPr="000C1942">
        <w:rPr>
          <w:rFonts w:ascii="Times New Roman" w:hAnsi="Times New Roman"/>
          <w:sz w:val="26"/>
          <w:szCs w:val="26"/>
        </w:rPr>
        <w:fldChar w:fldCharType="separate"/>
      </w:r>
      <w:r w:rsidRPr="000C1942">
        <w:rPr>
          <w:rFonts w:ascii="Times New Roman" w:hAnsi="Times New Roman"/>
          <w:noProof/>
          <w:sz w:val="26"/>
          <w:szCs w:val="26"/>
        </w:rPr>
        <w:t>4</w:t>
      </w:r>
      <w:r w:rsidRPr="000C1942">
        <w:rPr>
          <w:rFonts w:ascii="Times New Roman" w:hAnsi="Times New Roman"/>
          <w:noProof/>
          <w:sz w:val="26"/>
          <w:szCs w:val="26"/>
        </w:rPr>
        <w:fldChar w:fldCharType="end"/>
      </w:r>
    </w:p>
    <w:tbl>
      <w:tblPr>
        <w:tblW w:w="9623"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2242"/>
        <w:gridCol w:w="2597"/>
        <w:gridCol w:w="1980"/>
      </w:tblGrid>
      <w:tr w:rsidR="004A7040" w:rsidRPr="000C1942" w:rsidTr="000C1942">
        <w:trPr>
          <w:cantSplit/>
          <w:trHeight w:val="319"/>
          <w:tblHeader/>
          <w:jc w:val="center"/>
        </w:trPr>
        <w:tc>
          <w:tcPr>
            <w:tcW w:w="2804" w:type="dxa"/>
            <w:vMerge w:val="restart"/>
            <w:vAlign w:val="center"/>
          </w:tcPr>
          <w:p w:rsidR="004A7040" w:rsidRPr="000C1942" w:rsidRDefault="004A7040" w:rsidP="000C1942">
            <w:pPr>
              <w:keepNext/>
              <w:ind w:left="-108" w:right="-108"/>
              <w:jc w:val="center"/>
              <w:rPr>
                <w:b/>
                <w:snapToGrid w:val="0"/>
                <w:sz w:val="26"/>
                <w:szCs w:val="26"/>
              </w:rPr>
            </w:pPr>
            <w:r w:rsidRPr="000C1942">
              <w:rPr>
                <w:b/>
                <w:snapToGrid w:val="0"/>
                <w:sz w:val="26"/>
                <w:szCs w:val="26"/>
              </w:rPr>
              <w:t>Наименование компонента</w:t>
            </w:r>
          </w:p>
        </w:tc>
        <w:tc>
          <w:tcPr>
            <w:tcW w:w="6819" w:type="dxa"/>
            <w:gridSpan w:val="3"/>
            <w:vAlign w:val="center"/>
          </w:tcPr>
          <w:p w:rsidR="004A7040" w:rsidRPr="000C1942" w:rsidRDefault="004A7040" w:rsidP="000C1942">
            <w:pPr>
              <w:keepNext/>
              <w:jc w:val="center"/>
              <w:rPr>
                <w:b/>
                <w:sz w:val="26"/>
                <w:szCs w:val="26"/>
              </w:rPr>
            </w:pPr>
            <w:r w:rsidRPr="000C1942">
              <w:rPr>
                <w:b/>
                <w:sz w:val="26"/>
                <w:szCs w:val="26"/>
              </w:rPr>
              <w:t>Значение</w:t>
            </w:r>
          </w:p>
        </w:tc>
      </w:tr>
      <w:tr w:rsidR="004A7040" w:rsidRPr="000C1942" w:rsidTr="000C1942">
        <w:trPr>
          <w:cantSplit/>
          <w:trHeight w:val="488"/>
          <w:tblHeader/>
          <w:jc w:val="center"/>
        </w:trPr>
        <w:tc>
          <w:tcPr>
            <w:tcW w:w="2804" w:type="dxa"/>
            <w:vMerge/>
          </w:tcPr>
          <w:p w:rsidR="004A7040" w:rsidRPr="000C1942" w:rsidRDefault="004A7040" w:rsidP="000C1942">
            <w:pPr>
              <w:keepNext/>
              <w:jc w:val="center"/>
              <w:rPr>
                <w:b/>
                <w:snapToGrid w:val="0"/>
                <w:sz w:val="26"/>
                <w:szCs w:val="26"/>
              </w:rPr>
            </w:pPr>
          </w:p>
        </w:tc>
        <w:tc>
          <w:tcPr>
            <w:tcW w:w="2242" w:type="dxa"/>
            <w:vAlign w:val="center"/>
          </w:tcPr>
          <w:p w:rsidR="004A7040" w:rsidRPr="000C1942" w:rsidRDefault="004A7040" w:rsidP="000C1942">
            <w:pPr>
              <w:keepNext/>
              <w:ind w:left="-108" w:right="-108"/>
              <w:jc w:val="center"/>
              <w:rPr>
                <w:b/>
                <w:snapToGrid w:val="0"/>
                <w:sz w:val="26"/>
                <w:szCs w:val="26"/>
              </w:rPr>
            </w:pPr>
            <w:r w:rsidRPr="000C1942">
              <w:rPr>
                <w:b/>
                <w:snapToGrid w:val="0"/>
                <w:sz w:val="26"/>
                <w:szCs w:val="26"/>
              </w:rPr>
              <w:t>Нефть пластовая</w:t>
            </w:r>
          </w:p>
        </w:tc>
        <w:tc>
          <w:tcPr>
            <w:tcW w:w="2597" w:type="dxa"/>
            <w:vAlign w:val="center"/>
          </w:tcPr>
          <w:p w:rsidR="004A7040" w:rsidRPr="000C1942" w:rsidRDefault="004A7040" w:rsidP="000C1942">
            <w:pPr>
              <w:keepNext/>
              <w:ind w:left="-108" w:right="-108"/>
              <w:jc w:val="center"/>
              <w:rPr>
                <w:b/>
                <w:snapToGrid w:val="0"/>
                <w:sz w:val="26"/>
                <w:szCs w:val="26"/>
              </w:rPr>
            </w:pPr>
            <w:r w:rsidRPr="000C1942">
              <w:rPr>
                <w:b/>
                <w:snapToGrid w:val="0"/>
                <w:sz w:val="26"/>
                <w:szCs w:val="26"/>
              </w:rPr>
              <w:t>Нефть разгазированная</w:t>
            </w:r>
          </w:p>
        </w:tc>
        <w:tc>
          <w:tcPr>
            <w:tcW w:w="1980" w:type="dxa"/>
            <w:shd w:val="clear" w:color="auto" w:fill="auto"/>
            <w:vAlign w:val="center"/>
          </w:tcPr>
          <w:p w:rsidR="004A7040" w:rsidRPr="000C1942" w:rsidRDefault="004A7040" w:rsidP="000C1942">
            <w:pPr>
              <w:keepNext/>
              <w:ind w:left="-108" w:right="-17"/>
              <w:jc w:val="center"/>
              <w:rPr>
                <w:b/>
                <w:snapToGrid w:val="0"/>
                <w:sz w:val="26"/>
                <w:szCs w:val="26"/>
              </w:rPr>
            </w:pPr>
            <w:r w:rsidRPr="000C1942">
              <w:rPr>
                <w:b/>
                <w:snapToGrid w:val="0"/>
                <w:sz w:val="26"/>
                <w:szCs w:val="26"/>
              </w:rPr>
              <w:t>Газ однократного разгазирования</w:t>
            </w:r>
          </w:p>
        </w:tc>
      </w:tr>
      <w:tr w:rsidR="004A7040" w:rsidRPr="000C1942" w:rsidTr="000C1942">
        <w:trPr>
          <w:cantSplit/>
          <w:jc w:val="center"/>
        </w:trPr>
        <w:tc>
          <w:tcPr>
            <w:tcW w:w="280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Сероводород</w:t>
            </w:r>
          </w:p>
        </w:tc>
        <w:tc>
          <w:tcPr>
            <w:tcW w:w="2242"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0,50</w:t>
            </w:r>
          </w:p>
        </w:tc>
        <w:tc>
          <w:tcPr>
            <w:tcW w:w="2597"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0,09</w:t>
            </w:r>
          </w:p>
        </w:tc>
        <w:tc>
          <w:tcPr>
            <w:tcW w:w="1980"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1,81</w:t>
            </w:r>
          </w:p>
        </w:tc>
      </w:tr>
      <w:tr w:rsidR="004A7040" w:rsidRPr="000C1942" w:rsidTr="000C1942">
        <w:trPr>
          <w:cantSplit/>
          <w:jc w:val="center"/>
        </w:trPr>
        <w:tc>
          <w:tcPr>
            <w:tcW w:w="280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Углекислый газ</w:t>
            </w:r>
          </w:p>
        </w:tc>
        <w:tc>
          <w:tcPr>
            <w:tcW w:w="2242"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0,21</w:t>
            </w:r>
          </w:p>
        </w:tc>
        <w:tc>
          <w:tcPr>
            <w:tcW w:w="2597"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w:t>
            </w:r>
          </w:p>
        </w:tc>
        <w:tc>
          <w:tcPr>
            <w:tcW w:w="1980"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0,88</w:t>
            </w:r>
          </w:p>
        </w:tc>
      </w:tr>
      <w:tr w:rsidR="004A7040" w:rsidRPr="000C1942" w:rsidTr="000C1942">
        <w:trPr>
          <w:cantSplit/>
          <w:jc w:val="center"/>
        </w:trPr>
        <w:tc>
          <w:tcPr>
            <w:tcW w:w="280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Азот</w:t>
            </w:r>
          </w:p>
        </w:tc>
        <w:tc>
          <w:tcPr>
            <w:tcW w:w="2242"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3,71</w:t>
            </w:r>
          </w:p>
        </w:tc>
        <w:tc>
          <w:tcPr>
            <w:tcW w:w="2597"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w:t>
            </w:r>
          </w:p>
        </w:tc>
        <w:tc>
          <w:tcPr>
            <w:tcW w:w="1980"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15,45</w:t>
            </w:r>
          </w:p>
        </w:tc>
      </w:tr>
      <w:tr w:rsidR="004A7040" w:rsidRPr="000C1942" w:rsidTr="000C1942">
        <w:trPr>
          <w:cantSplit/>
          <w:trHeight w:val="70"/>
          <w:jc w:val="center"/>
        </w:trPr>
        <w:tc>
          <w:tcPr>
            <w:tcW w:w="280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Метан</w:t>
            </w:r>
          </w:p>
        </w:tc>
        <w:tc>
          <w:tcPr>
            <w:tcW w:w="2242"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5,48</w:t>
            </w:r>
          </w:p>
        </w:tc>
        <w:tc>
          <w:tcPr>
            <w:tcW w:w="2597"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0,12</w:t>
            </w:r>
          </w:p>
        </w:tc>
        <w:tc>
          <w:tcPr>
            <w:tcW w:w="1980"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22,46</w:t>
            </w:r>
          </w:p>
        </w:tc>
      </w:tr>
      <w:tr w:rsidR="004A7040" w:rsidRPr="000C1942" w:rsidTr="000C1942">
        <w:trPr>
          <w:cantSplit/>
          <w:jc w:val="center"/>
        </w:trPr>
        <w:tc>
          <w:tcPr>
            <w:tcW w:w="280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lastRenderedPageBreak/>
              <w:t>Этан</w:t>
            </w:r>
          </w:p>
        </w:tc>
        <w:tc>
          <w:tcPr>
            <w:tcW w:w="2242"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4,26</w:t>
            </w:r>
          </w:p>
        </w:tc>
        <w:tc>
          <w:tcPr>
            <w:tcW w:w="2597"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0,74</w:t>
            </w:r>
          </w:p>
        </w:tc>
        <w:tc>
          <w:tcPr>
            <w:tcW w:w="1980"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snapToGrid w:val="0"/>
                <w:sz w:val="26"/>
                <w:szCs w:val="26"/>
              </w:rPr>
            </w:pPr>
            <w:r w:rsidRPr="000C1942">
              <w:rPr>
                <w:snapToGrid w:val="0"/>
                <w:sz w:val="26"/>
                <w:szCs w:val="26"/>
              </w:rPr>
              <w:t>15,27</w:t>
            </w:r>
          </w:p>
        </w:tc>
      </w:tr>
      <w:tr w:rsidR="004A7040" w:rsidRPr="000C1942" w:rsidTr="000C1942">
        <w:trPr>
          <w:cantSplit/>
          <w:jc w:val="center"/>
        </w:trPr>
        <w:tc>
          <w:tcPr>
            <w:tcW w:w="280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Пропан</w:t>
            </w:r>
          </w:p>
        </w:tc>
        <w:tc>
          <w:tcPr>
            <w:tcW w:w="2242"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8,66</w:t>
            </w:r>
          </w:p>
        </w:tc>
        <w:tc>
          <w:tcPr>
            <w:tcW w:w="2597"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4,60</w:t>
            </w:r>
          </w:p>
        </w:tc>
        <w:tc>
          <w:tcPr>
            <w:tcW w:w="1980"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21,28</w:t>
            </w:r>
          </w:p>
        </w:tc>
      </w:tr>
      <w:tr w:rsidR="004A7040" w:rsidRPr="000C1942" w:rsidTr="000C1942">
        <w:trPr>
          <w:cantSplit/>
          <w:jc w:val="center"/>
        </w:trPr>
        <w:tc>
          <w:tcPr>
            <w:tcW w:w="280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Изобутан</w:t>
            </w:r>
          </w:p>
        </w:tc>
        <w:tc>
          <w:tcPr>
            <w:tcW w:w="2242"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2,03</w:t>
            </w:r>
          </w:p>
        </w:tc>
        <w:tc>
          <w:tcPr>
            <w:tcW w:w="2597"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1,36</w:t>
            </w:r>
          </w:p>
        </w:tc>
        <w:tc>
          <w:tcPr>
            <w:tcW w:w="1980"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4,07</w:t>
            </w:r>
          </w:p>
        </w:tc>
      </w:tr>
      <w:tr w:rsidR="004A7040" w:rsidRPr="000C1942" w:rsidTr="000C1942">
        <w:trPr>
          <w:cantSplit/>
          <w:jc w:val="center"/>
        </w:trPr>
        <w:tc>
          <w:tcPr>
            <w:tcW w:w="280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Н.бутан</w:t>
            </w:r>
          </w:p>
        </w:tc>
        <w:tc>
          <w:tcPr>
            <w:tcW w:w="2242"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7,02</w:t>
            </w:r>
          </w:p>
        </w:tc>
        <w:tc>
          <w:tcPr>
            <w:tcW w:w="2597"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6,17</w:t>
            </w:r>
          </w:p>
        </w:tc>
        <w:tc>
          <w:tcPr>
            <w:tcW w:w="1980"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9,58</w:t>
            </w:r>
          </w:p>
        </w:tc>
      </w:tr>
      <w:tr w:rsidR="004A7040" w:rsidRPr="000C1942" w:rsidTr="000C1942">
        <w:trPr>
          <w:cantSplit/>
          <w:jc w:val="center"/>
        </w:trPr>
        <w:tc>
          <w:tcPr>
            <w:tcW w:w="280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Изопентан</w:t>
            </w:r>
          </w:p>
        </w:tc>
        <w:tc>
          <w:tcPr>
            <w:tcW w:w="2242"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4,03</w:t>
            </w:r>
          </w:p>
        </w:tc>
        <w:tc>
          <w:tcPr>
            <w:tcW w:w="2597"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4,25</w:t>
            </w:r>
          </w:p>
        </w:tc>
        <w:tc>
          <w:tcPr>
            <w:tcW w:w="1980"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3,38</w:t>
            </w:r>
          </w:p>
        </w:tc>
      </w:tr>
      <w:tr w:rsidR="004A7040" w:rsidRPr="000C1942" w:rsidTr="000C1942">
        <w:trPr>
          <w:cantSplit/>
          <w:jc w:val="center"/>
        </w:trPr>
        <w:tc>
          <w:tcPr>
            <w:tcW w:w="280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Н.пентан</w:t>
            </w:r>
          </w:p>
        </w:tc>
        <w:tc>
          <w:tcPr>
            <w:tcW w:w="2242"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4,79</w:t>
            </w:r>
          </w:p>
        </w:tc>
        <w:tc>
          <w:tcPr>
            <w:tcW w:w="2597"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5,35</w:t>
            </w:r>
          </w:p>
        </w:tc>
        <w:tc>
          <w:tcPr>
            <w:tcW w:w="1980"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3,03</w:t>
            </w:r>
          </w:p>
        </w:tc>
      </w:tr>
      <w:tr w:rsidR="004A7040" w:rsidRPr="000C1942" w:rsidTr="000C1942">
        <w:trPr>
          <w:cantSplit/>
          <w:jc w:val="center"/>
        </w:trPr>
        <w:tc>
          <w:tcPr>
            <w:tcW w:w="280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Гексан</w:t>
            </w:r>
          </w:p>
        </w:tc>
        <w:tc>
          <w:tcPr>
            <w:tcW w:w="2242"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8,63</w:t>
            </w:r>
          </w:p>
        </w:tc>
        <w:tc>
          <w:tcPr>
            <w:tcW w:w="2597"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10,75</w:t>
            </w:r>
          </w:p>
        </w:tc>
        <w:tc>
          <w:tcPr>
            <w:tcW w:w="1980"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2,24</w:t>
            </w:r>
          </w:p>
        </w:tc>
      </w:tr>
      <w:tr w:rsidR="004A7040" w:rsidRPr="000C1942" w:rsidTr="000C1942">
        <w:trPr>
          <w:cantSplit/>
          <w:jc w:val="center"/>
        </w:trPr>
        <w:tc>
          <w:tcPr>
            <w:tcW w:w="280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rPr>
                <w:snapToGrid w:val="0"/>
                <w:sz w:val="26"/>
                <w:szCs w:val="26"/>
              </w:rPr>
            </w:pPr>
            <w:r w:rsidRPr="000C1942">
              <w:rPr>
                <w:snapToGrid w:val="0"/>
                <w:sz w:val="26"/>
                <w:szCs w:val="26"/>
              </w:rPr>
              <w:t>Гептан</w:t>
            </w:r>
          </w:p>
        </w:tc>
        <w:tc>
          <w:tcPr>
            <w:tcW w:w="2242"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6,89</w:t>
            </w:r>
          </w:p>
        </w:tc>
        <w:tc>
          <w:tcPr>
            <w:tcW w:w="2597"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8,95</w:t>
            </w:r>
          </w:p>
        </w:tc>
        <w:tc>
          <w:tcPr>
            <w:tcW w:w="1980"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0,55</w:t>
            </w:r>
          </w:p>
        </w:tc>
      </w:tr>
      <w:tr w:rsidR="004A7040" w:rsidRPr="000C1942" w:rsidTr="000C1942">
        <w:trPr>
          <w:cantSplit/>
          <w:jc w:val="center"/>
        </w:trPr>
        <w:tc>
          <w:tcPr>
            <w:tcW w:w="2804" w:type="dxa"/>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ind w:right="-108"/>
              <w:rPr>
                <w:snapToGrid w:val="0"/>
                <w:sz w:val="26"/>
                <w:szCs w:val="26"/>
              </w:rPr>
            </w:pPr>
            <w:r w:rsidRPr="000C1942">
              <w:rPr>
                <w:snapToGrid w:val="0"/>
                <w:sz w:val="26"/>
                <w:szCs w:val="26"/>
              </w:rPr>
              <w:t>Остаток С</w:t>
            </w:r>
            <w:r w:rsidRPr="000C1942">
              <w:rPr>
                <w:snapToGrid w:val="0"/>
                <w:sz w:val="26"/>
                <w:szCs w:val="26"/>
                <w:vertAlign w:val="subscript"/>
              </w:rPr>
              <w:t>8</w:t>
            </w:r>
            <w:r w:rsidRPr="000C1942">
              <w:rPr>
                <w:snapToGrid w:val="0"/>
                <w:sz w:val="26"/>
                <w:szCs w:val="26"/>
              </w:rPr>
              <w:t>+</w:t>
            </w:r>
            <w:r w:rsidRPr="000C1942">
              <w:rPr>
                <w:snapToGrid w:val="0"/>
                <w:sz w:val="26"/>
                <w:szCs w:val="26"/>
                <w:vertAlign w:val="subscript"/>
              </w:rPr>
              <w:t>В</w:t>
            </w:r>
          </w:p>
        </w:tc>
        <w:tc>
          <w:tcPr>
            <w:tcW w:w="2242"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43,79</w:t>
            </w:r>
          </w:p>
        </w:tc>
        <w:tc>
          <w:tcPr>
            <w:tcW w:w="2597"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57,62</w:t>
            </w:r>
          </w:p>
        </w:tc>
        <w:tc>
          <w:tcPr>
            <w:tcW w:w="1980" w:type="dxa"/>
            <w:tcBorders>
              <w:top w:val="single" w:sz="4" w:space="0" w:color="auto"/>
              <w:left w:val="single" w:sz="4" w:space="0" w:color="auto"/>
              <w:bottom w:val="single" w:sz="4" w:space="0" w:color="auto"/>
              <w:right w:val="single" w:sz="4" w:space="0" w:color="auto"/>
            </w:tcBorders>
            <w:vAlign w:val="bottom"/>
          </w:tcPr>
          <w:p w:rsidR="004A7040" w:rsidRPr="000C1942" w:rsidRDefault="004A7040" w:rsidP="000C1942">
            <w:pPr>
              <w:jc w:val="center"/>
              <w:rPr>
                <w:snapToGrid w:val="0"/>
                <w:sz w:val="26"/>
                <w:szCs w:val="26"/>
              </w:rPr>
            </w:pPr>
            <w:r w:rsidRPr="000C1942">
              <w:rPr>
                <w:snapToGrid w:val="0"/>
                <w:sz w:val="26"/>
                <w:szCs w:val="26"/>
              </w:rPr>
              <w:t>-</w:t>
            </w:r>
          </w:p>
        </w:tc>
      </w:tr>
    </w:tbl>
    <w:p w:rsidR="004A7040" w:rsidRPr="000C1942" w:rsidRDefault="004A7040" w:rsidP="000C1942">
      <w:pPr>
        <w:pStyle w:val="af8"/>
        <w:spacing w:before="0"/>
        <w:rPr>
          <w:rFonts w:ascii="Times New Roman" w:hAnsi="Times New Roman"/>
          <w:bCs w:val="0"/>
          <w:sz w:val="26"/>
          <w:szCs w:val="26"/>
        </w:rPr>
      </w:pPr>
    </w:p>
    <w:p w:rsidR="004A7040" w:rsidRPr="000C1942" w:rsidRDefault="004A7040" w:rsidP="000C1942">
      <w:pPr>
        <w:pStyle w:val="3"/>
        <w:numPr>
          <w:ilvl w:val="2"/>
          <w:numId w:val="20"/>
        </w:numPr>
        <w:suppressAutoHyphens w:val="0"/>
        <w:autoSpaceDE/>
        <w:rPr>
          <w:rFonts w:ascii="Times New Roman" w:hAnsi="Times New Roman" w:cs="Times New Roman"/>
          <w:sz w:val="26"/>
          <w:szCs w:val="26"/>
        </w:rPr>
      </w:pPr>
      <w:bookmarkStart w:id="8" w:name="_Toc517854835"/>
      <w:bookmarkStart w:id="9" w:name="_Toc536428883"/>
      <w:bookmarkStart w:id="10" w:name="_Toc2153778"/>
      <w:bookmarkStart w:id="11" w:name="_Toc3203072"/>
      <w:bookmarkStart w:id="12" w:name="_Toc4405520"/>
      <w:bookmarkStart w:id="13" w:name="_Toc5607946"/>
      <w:bookmarkStart w:id="14" w:name="_Toc6904581"/>
      <w:bookmarkStart w:id="15" w:name="_Toc9848302"/>
      <w:bookmarkStart w:id="16" w:name="_Toc10118170"/>
      <w:bookmarkStart w:id="17" w:name="_Toc20491547"/>
      <w:bookmarkStart w:id="18" w:name="_Toc23321838"/>
      <w:bookmarkStart w:id="19" w:name="_Toc25673544"/>
      <w:bookmarkStart w:id="20" w:name="_Toc26779408"/>
      <w:bookmarkStart w:id="21" w:name="_Toc54092514"/>
      <w:bookmarkStart w:id="22" w:name="_Toc528242777"/>
      <w:bookmarkStart w:id="23" w:name="_Toc533844750"/>
      <w:bookmarkStart w:id="24" w:name="_Toc1732478"/>
      <w:bookmarkStart w:id="25" w:name="_Toc521937648"/>
      <w:bookmarkStart w:id="26" w:name="_Toc523471278"/>
      <w:bookmarkStart w:id="27" w:name="_Toc524939697"/>
      <w:bookmarkStart w:id="28" w:name="_Toc527386481"/>
      <w:bookmarkStart w:id="29" w:name="_Toc527708900"/>
      <w:r w:rsidRPr="000C1942">
        <w:rPr>
          <w:rFonts w:ascii="Times New Roman" w:hAnsi="Times New Roman" w:cs="Times New Roman"/>
          <w:sz w:val="26"/>
          <w:szCs w:val="26"/>
        </w:rPr>
        <w:t>Обустройство устьев скважин</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A7040" w:rsidRPr="000C1942" w:rsidRDefault="004A7040" w:rsidP="000C1942">
      <w:pPr>
        <w:pStyle w:val="af8"/>
        <w:spacing w:before="0"/>
        <w:rPr>
          <w:rFonts w:ascii="Times New Roman" w:hAnsi="Times New Roman"/>
          <w:sz w:val="26"/>
          <w:szCs w:val="26"/>
        </w:rPr>
      </w:pPr>
      <w:bookmarkStart w:id="30" w:name="_Toc504487423"/>
      <w:bookmarkStart w:id="31" w:name="_Toc508791813"/>
      <w:bookmarkStart w:id="32" w:name="_Toc525912323"/>
      <w:bookmarkStart w:id="33" w:name="_Toc22565332"/>
      <w:bookmarkStart w:id="34" w:name="_Toc25832916"/>
      <w:bookmarkStart w:id="35" w:name="_Toc26779409"/>
      <w:bookmarkStart w:id="36" w:name="_Toc504487426"/>
      <w:bookmarkStart w:id="37" w:name="_Toc508791815"/>
      <w:bookmarkStart w:id="38" w:name="_Toc525912325"/>
      <w:bookmarkStart w:id="39" w:name="_Toc3554368"/>
      <w:bookmarkStart w:id="40" w:name="_Toc4405523"/>
      <w:bookmarkStart w:id="41" w:name="_Toc5607950"/>
      <w:bookmarkStart w:id="42" w:name="_Toc6904584"/>
      <w:bookmarkStart w:id="43" w:name="_Toc9848306"/>
      <w:bookmarkStart w:id="44" w:name="_Toc10118176"/>
      <w:bookmarkStart w:id="45" w:name="_Toc20491550"/>
      <w:bookmarkStart w:id="46" w:name="_Toc23321841"/>
      <w:bookmarkStart w:id="47" w:name="_Toc25673547"/>
      <w:bookmarkStart w:id="48" w:name="_Toc3203077"/>
      <w:r w:rsidRPr="000C1942">
        <w:rPr>
          <w:rFonts w:ascii="Times New Roman" w:hAnsi="Times New Roman"/>
          <w:sz w:val="26"/>
          <w:szCs w:val="26"/>
        </w:rPr>
        <w:t>Данным проектом предусматривается обустройство устьев скважин №№ 47,48 Субботинского месторождения.</w:t>
      </w:r>
    </w:p>
    <w:p w:rsidR="004A7040" w:rsidRPr="000C1942" w:rsidRDefault="004A7040" w:rsidP="000C1942">
      <w:pPr>
        <w:ind w:firstLine="720"/>
        <w:jc w:val="both"/>
        <w:rPr>
          <w:bCs/>
          <w:sz w:val="26"/>
          <w:szCs w:val="26"/>
        </w:rPr>
      </w:pPr>
      <w:r w:rsidRPr="000C1942">
        <w:rPr>
          <w:bCs/>
          <w:sz w:val="26"/>
          <w:szCs w:val="26"/>
        </w:rPr>
        <w:t>Обвязка и обустройство устья добывающих скважин выполняется</w:t>
      </w:r>
      <w:r w:rsidRPr="000C1942">
        <w:rPr>
          <w:bCs/>
          <w:color w:val="009900"/>
          <w:sz w:val="26"/>
          <w:szCs w:val="26"/>
        </w:rPr>
        <w:t xml:space="preserve"> </w:t>
      </w:r>
      <w:r w:rsidRPr="000C1942">
        <w:rPr>
          <w:bCs/>
          <w:sz w:val="26"/>
          <w:szCs w:val="26"/>
        </w:rPr>
        <w:t xml:space="preserve">в соответствии с требованиями </w:t>
      </w:r>
      <w:r w:rsidRPr="000C1942">
        <w:rPr>
          <w:sz w:val="26"/>
          <w:szCs w:val="26"/>
        </w:rPr>
        <w:t>ГОСТ Р 58367-2019</w:t>
      </w:r>
      <w:r w:rsidRPr="000C1942">
        <w:rPr>
          <w:bCs/>
          <w:sz w:val="26"/>
          <w:szCs w:val="26"/>
        </w:rPr>
        <w:t>, ГОСТ Р 55990-2014.</w:t>
      </w:r>
    </w:p>
    <w:p w:rsidR="004A7040" w:rsidRPr="000C1942" w:rsidRDefault="004A7040" w:rsidP="000C1942">
      <w:pPr>
        <w:pStyle w:val="af8"/>
        <w:spacing w:before="0"/>
        <w:rPr>
          <w:rFonts w:ascii="Times New Roman" w:hAnsi="Times New Roman"/>
          <w:bCs w:val="0"/>
          <w:sz w:val="26"/>
          <w:szCs w:val="26"/>
        </w:rPr>
      </w:pPr>
      <w:r w:rsidRPr="000C1942">
        <w:rPr>
          <w:rFonts w:ascii="Times New Roman" w:hAnsi="Times New Roman"/>
          <w:bCs w:val="0"/>
          <w:sz w:val="26"/>
          <w:szCs w:val="26"/>
        </w:rPr>
        <w:t>На устьях скважин №№ 47,48 установлена фонтанная арматура:</w:t>
      </w:r>
    </w:p>
    <w:p w:rsidR="004A7040" w:rsidRPr="000C1942" w:rsidRDefault="004A7040" w:rsidP="000C1942">
      <w:pPr>
        <w:pStyle w:val="a0"/>
        <w:rPr>
          <w:rFonts w:ascii="Times New Roman" w:hAnsi="Times New Roman"/>
          <w:snapToGrid w:val="0"/>
          <w:sz w:val="26"/>
          <w:szCs w:val="26"/>
          <w:shd w:val="clear" w:color="auto" w:fill="FFFF00"/>
        </w:rPr>
      </w:pPr>
      <w:r w:rsidRPr="000C1942">
        <w:rPr>
          <w:rFonts w:ascii="Times New Roman" w:hAnsi="Times New Roman"/>
          <w:bCs/>
          <w:sz w:val="26"/>
          <w:szCs w:val="26"/>
        </w:rPr>
        <w:t xml:space="preserve">скважины №№ 47,48 </w:t>
      </w:r>
      <w:r w:rsidRPr="000C1942">
        <w:rPr>
          <w:rFonts w:ascii="Times New Roman" w:hAnsi="Times New Roman"/>
          <w:snapToGrid w:val="0"/>
          <w:sz w:val="26"/>
          <w:szCs w:val="26"/>
        </w:rPr>
        <w:t xml:space="preserve">АФК1 65x35 К2 по ГОСТ 13846-89 условным давлением 35 МПа, условным диаметром </w:t>
      </w:r>
      <w:r w:rsidRPr="000C1942">
        <w:rPr>
          <w:rFonts w:ascii="Times New Roman" w:hAnsi="Times New Roman"/>
          <w:snapToGrid w:val="0"/>
          <w:sz w:val="26"/>
          <w:szCs w:val="26"/>
          <w:lang w:val="en-US"/>
        </w:rPr>
        <w:t>DN </w:t>
      </w:r>
      <w:r w:rsidRPr="000C1942">
        <w:rPr>
          <w:rFonts w:ascii="Times New Roman" w:hAnsi="Times New Roman"/>
          <w:snapToGrid w:val="0"/>
          <w:sz w:val="26"/>
          <w:szCs w:val="26"/>
        </w:rPr>
        <w:t>65.</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Скважины оборудуются погружными электронасосами:</w:t>
      </w:r>
    </w:p>
    <w:p w:rsidR="004A7040" w:rsidRPr="000C1942" w:rsidRDefault="004A7040" w:rsidP="000C1942">
      <w:pPr>
        <w:pStyle w:val="a0"/>
        <w:rPr>
          <w:rFonts w:ascii="Times New Roman" w:hAnsi="Times New Roman"/>
          <w:sz w:val="26"/>
          <w:szCs w:val="26"/>
        </w:rPr>
      </w:pPr>
      <w:r w:rsidRPr="000C1942">
        <w:rPr>
          <w:rFonts w:ascii="Times New Roman" w:hAnsi="Times New Roman"/>
          <w:sz w:val="26"/>
          <w:szCs w:val="26"/>
        </w:rPr>
        <w:t>скважины №№ 47,48 - ЭЦН-80-2600, двигатель ПЭД-63.</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На территории устья скважины предусматривается:</w:t>
      </w:r>
    </w:p>
    <w:p w:rsidR="004A7040" w:rsidRPr="000C1942" w:rsidRDefault="004A7040" w:rsidP="000C1942">
      <w:pPr>
        <w:pStyle w:val="a0"/>
        <w:rPr>
          <w:rFonts w:ascii="Times New Roman" w:hAnsi="Times New Roman"/>
          <w:sz w:val="26"/>
          <w:szCs w:val="26"/>
        </w:rPr>
      </w:pPr>
      <w:r w:rsidRPr="000C1942">
        <w:rPr>
          <w:rFonts w:ascii="Times New Roman" w:hAnsi="Times New Roman"/>
          <w:sz w:val="26"/>
          <w:szCs w:val="26"/>
        </w:rPr>
        <w:t>приустьевая площадка;</w:t>
      </w:r>
    </w:p>
    <w:p w:rsidR="004A7040" w:rsidRPr="000C1942" w:rsidRDefault="004A7040" w:rsidP="000C1942">
      <w:pPr>
        <w:pStyle w:val="a0"/>
        <w:rPr>
          <w:rFonts w:ascii="Times New Roman" w:hAnsi="Times New Roman"/>
          <w:sz w:val="26"/>
          <w:szCs w:val="26"/>
        </w:rPr>
      </w:pPr>
      <w:r w:rsidRPr="000C1942">
        <w:rPr>
          <w:rFonts w:ascii="Times New Roman" w:hAnsi="Times New Roman"/>
          <w:sz w:val="26"/>
          <w:szCs w:val="26"/>
        </w:rPr>
        <w:t>площадка под ремонтный агрегат;</w:t>
      </w:r>
    </w:p>
    <w:p w:rsidR="004A7040" w:rsidRPr="000C1942" w:rsidRDefault="004A7040" w:rsidP="000C1942">
      <w:pPr>
        <w:pStyle w:val="a0"/>
        <w:rPr>
          <w:rFonts w:ascii="Times New Roman" w:hAnsi="Times New Roman"/>
          <w:sz w:val="26"/>
          <w:szCs w:val="26"/>
        </w:rPr>
      </w:pPr>
      <w:r w:rsidRPr="000C1942">
        <w:rPr>
          <w:rFonts w:ascii="Times New Roman" w:hAnsi="Times New Roman"/>
          <w:sz w:val="26"/>
          <w:szCs w:val="26"/>
        </w:rPr>
        <w:t>канализационная емкость.</w:t>
      </w:r>
    </w:p>
    <w:p w:rsidR="004A7040" w:rsidRPr="000C1942" w:rsidRDefault="004A7040" w:rsidP="000C1942">
      <w:pPr>
        <w:ind w:firstLine="720"/>
        <w:jc w:val="both"/>
        <w:rPr>
          <w:bCs/>
          <w:sz w:val="26"/>
          <w:szCs w:val="26"/>
        </w:rPr>
      </w:pPr>
      <w:r w:rsidRPr="000C1942">
        <w:rPr>
          <w:sz w:val="26"/>
          <w:szCs w:val="26"/>
        </w:rPr>
        <w:t>Площадки под инвентарные приемные мостки не предусматриваются проектом, т.к. бригады, выполняющие капитальный и текущий ремонт скважин укомплектованы инвентарными плитами для размещения передвижных мостков, не требующими специальной площадки</w:t>
      </w:r>
      <w:r w:rsidR="000C1942">
        <w:rPr>
          <w:sz w:val="26"/>
          <w:szCs w:val="26"/>
        </w:rPr>
        <w:t>.</w:t>
      </w:r>
    </w:p>
    <w:p w:rsidR="004A7040" w:rsidRPr="000C1942" w:rsidRDefault="004A7040" w:rsidP="000C1942">
      <w:pPr>
        <w:pStyle w:val="af8"/>
        <w:spacing w:before="0"/>
        <w:rPr>
          <w:rFonts w:ascii="Times New Roman" w:hAnsi="Times New Roman"/>
          <w:bCs w:val="0"/>
          <w:sz w:val="26"/>
          <w:szCs w:val="26"/>
        </w:rPr>
      </w:pPr>
      <w:r w:rsidRPr="000C1942">
        <w:rPr>
          <w:rFonts w:ascii="Times New Roman" w:hAnsi="Times New Roman"/>
          <w:sz w:val="26"/>
          <w:szCs w:val="26"/>
        </w:rPr>
        <w:t xml:space="preserve">В соответствии с техническими требованиями на выполнение проектных работ на горизонтальных участках выкидного трубопровода предусматривается установка пробоотборника типа ППЖР ручного для оперативного отбора проб перекачиваемой жидкости </w:t>
      </w:r>
      <w:r w:rsidRPr="000C1942">
        <w:rPr>
          <w:rFonts w:ascii="Times New Roman" w:hAnsi="Times New Roman"/>
          <w:sz w:val="26"/>
          <w:szCs w:val="26"/>
          <w:lang w:val="en-US"/>
        </w:rPr>
        <w:t>DN </w:t>
      </w:r>
      <w:r w:rsidRPr="000C1942">
        <w:rPr>
          <w:rFonts w:ascii="Times New Roman" w:hAnsi="Times New Roman"/>
          <w:sz w:val="26"/>
          <w:szCs w:val="26"/>
        </w:rPr>
        <w:t xml:space="preserve">80, </w:t>
      </w:r>
      <w:r w:rsidRPr="000C1942">
        <w:rPr>
          <w:rFonts w:ascii="Times New Roman" w:hAnsi="Times New Roman"/>
          <w:sz w:val="26"/>
          <w:szCs w:val="26"/>
          <w:lang w:val="en-US"/>
        </w:rPr>
        <w:t>PN </w:t>
      </w:r>
      <w:r w:rsidRPr="000C1942">
        <w:rPr>
          <w:rFonts w:ascii="Times New Roman" w:hAnsi="Times New Roman"/>
          <w:sz w:val="26"/>
          <w:szCs w:val="26"/>
        </w:rPr>
        <w:t>4,0</w:t>
      </w:r>
      <w:r w:rsidRPr="000C1942">
        <w:rPr>
          <w:rFonts w:ascii="Times New Roman" w:hAnsi="Times New Roman"/>
          <w:sz w:val="26"/>
          <w:szCs w:val="26"/>
          <w:lang w:val="en-US"/>
        </w:rPr>
        <w:t> </w:t>
      </w:r>
      <w:r w:rsidRPr="000C1942">
        <w:rPr>
          <w:rFonts w:ascii="Times New Roman" w:hAnsi="Times New Roman"/>
          <w:sz w:val="26"/>
          <w:szCs w:val="26"/>
        </w:rPr>
        <w:t xml:space="preserve">МПа климатического исполнения У по ГОСТ 15150-69. </w:t>
      </w:r>
      <w:r w:rsidRPr="000C1942">
        <w:rPr>
          <w:rFonts w:ascii="Times New Roman" w:hAnsi="Times New Roman"/>
          <w:bCs w:val="0"/>
          <w:sz w:val="26"/>
          <w:szCs w:val="26"/>
        </w:rPr>
        <w:t>Пробоотборник располагается на приустьевой площадке</w:t>
      </w:r>
      <w:r w:rsidRPr="000C1942">
        <w:rPr>
          <w:rFonts w:ascii="Times New Roman" w:hAnsi="Times New Roman"/>
          <w:bCs w:val="0"/>
          <w:iCs/>
          <w:sz w:val="26"/>
          <w:szCs w:val="26"/>
        </w:rPr>
        <w:t xml:space="preserve"> в составе технологической обвязки устья скважины</w:t>
      </w:r>
      <w:r w:rsidRPr="000C1942">
        <w:rPr>
          <w:rFonts w:ascii="Times New Roman" w:hAnsi="Times New Roman"/>
          <w:bCs w:val="0"/>
          <w:sz w:val="26"/>
          <w:szCs w:val="26"/>
        </w:rPr>
        <w:t>.</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Пробоотборник (</w:t>
      </w:r>
      <w:r w:rsidRPr="000C1942">
        <w:rPr>
          <w:rFonts w:ascii="Times New Roman" w:hAnsi="Times New Roman"/>
          <w:sz w:val="26"/>
          <w:szCs w:val="26"/>
          <w:lang w:val="en-US"/>
        </w:rPr>
        <w:t>DN </w:t>
      </w:r>
      <w:r w:rsidRPr="000C1942">
        <w:rPr>
          <w:rFonts w:ascii="Times New Roman" w:hAnsi="Times New Roman"/>
          <w:sz w:val="26"/>
          <w:szCs w:val="26"/>
        </w:rPr>
        <w:t xml:space="preserve">80, </w:t>
      </w:r>
      <w:r w:rsidRPr="000C1942">
        <w:rPr>
          <w:rFonts w:ascii="Times New Roman" w:hAnsi="Times New Roman"/>
          <w:sz w:val="26"/>
          <w:szCs w:val="26"/>
          <w:lang w:val="en-US"/>
        </w:rPr>
        <w:t>PN </w:t>
      </w:r>
      <w:r w:rsidRPr="000C1942">
        <w:rPr>
          <w:rFonts w:ascii="Times New Roman" w:hAnsi="Times New Roman"/>
          <w:sz w:val="26"/>
          <w:szCs w:val="26"/>
        </w:rPr>
        <w:t>4,0) предназначен для оперативного ручного отбора пробы из трубопровода, по которому перекачивается газожидкостная эмульсия с целью анализа ее состава в лабораторных условиях.</w:t>
      </w:r>
    </w:p>
    <w:p w:rsidR="004A7040" w:rsidRPr="000C1942" w:rsidRDefault="004A7040" w:rsidP="000C1942">
      <w:pPr>
        <w:ind w:firstLine="720"/>
        <w:jc w:val="both"/>
        <w:rPr>
          <w:bCs/>
          <w:sz w:val="26"/>
          <w:szCs w:val="26"/>
        </w:rPr>
      </w:pPr>
      <w:r w:rsidRPr="000C1942">
        <w:rPr>
          <w:bCs/>
          <w:sz w:val="26"/>
          <w:szCs w:val="26"/>
        </w:rPr>
        <w:t>Рабочие условия эксплуатации пробоотборника:</w:t>
      </w:r>
    </w:p>
    <w:p w:rsidR="004A7040" w:rsidRPr="000C1942" w:rsidRDefault="004A7040" w:rsidP="000C1942">
      <w:pPr>
        <w:numPr>
          <w:ilvl w:val="0"/>
          <w:numId w:val="4"/>
        </w:numPr>
        <w:tabs>
          <w:tab w:val="left" w:pos="1038"/>
        </w:tabs>
        <w:suppressAutoHyphens w:val="0"/>
        <w:jc w:val="both"/>
        <w:rPr>
          <w:sz w:val="26"/>
          <w:szCs w:val="26"/>
        </w:rPr>
      </w:pPr>
      <w:r w:rsidRPr="000C1942">
        <w:rPr>
          <w:sz w:val="26"/>
          <w:szCs w:val="26"/>
        </w:rPr>
        <w:t>температура окружающей среды от минус 50ºС до плюс 60ºС;</w:t>
      </w:r>
    </w:p>
    <w:p w:rsidR="004A7040" w:rsidRPr="000C1942" w:rsidRDefault="004A7040" w:rsidP="000C1942">
      <w:pPr>
        <w:numPr>
          <w:ilvl w:val="0"/>
          <w:numId w:val="4"/>
        </w:numPr>
        <w:tabs>
          <w:tab w:val="left" w:pos="1038"/>
        </w:tabs>
        <w:suppressAutoHyphens w:val="0"/>
        <w:jc w:val="both"/>
        <w:rPr>
          <w:sz w:val="26"/>
          <w:szCs w:val="26"/>
        </w:rPr>
      </w:pPr>
      <w:r w:rsidRPr="000C1942">
        <w:rPr>
          <w:sz w:val="26"/>
          <w:szCs w:val="26"/>
        </w:rPr>
        <w:t>относительная влажность воздуха до 100% при температуре + 40ºС и более низких температурах, с конденсацией влаги (группа Д2 по ГОСТ Р</w:t>
      </w:r>
      <w:r w:rsidRPr="000C1942">
        <w:rPr>
          <w:bCs/>
          <w:sz w:val="26"/>
          <w:szCs w:val="26"/>
        </w:rPr>
        <w:t> </w:t>
      </w:r>
      <w:r w:rsidRPr="000C1942">
        <w:rPr>
          <w:sz w:val="26"/>
          <w:szCs w:val="26"/>
        </w:rPr>
        <w:t>52931-2008);</w:t>
      </w:r>
    </w:p>
    <w:p w:rsidR="004A7040" w:rsidRPr="000C1942" w:rsidRDefault="004A7040" w:rsidP="000C1942">
      <w:pPr>
        <w:numPr>
          <w:ilvl w:val="0"/>
          <w:numId w:val="4"/>
        </w:numPr>
        <w:tabs>
          <w:tab w:val="left" w:pos="1038"/>
        </w:tabs>
        <w:suppressAutoHyphens w:val="0"/>
        <w:jc w:val="both"/>
        <w:rPr>
          <w:sz w:val="26"/>
          <w:szCs w:val="26"/>
        </w:rPr>
      </w:pPr>
      <w:r w:rsidRPr="000C1942">
        <w:rPr>
          <w:sz w:val="26"/>
          <w:szCs w:val="26"/>
        </w:rPr>
        <w:lastRenderedPageBreak/>
        <w:t xml:space="preserve">группа исполнения по виброустойчивости – группа </w:t>
      </w:r>
      <w:r w:rsidRPr="000C1942">
        <w:rPr>
          <w:sz w:val="26"/>
          <w:szCs w:val="26"/>
          <w:lang w:val="en-US"/>
        </w:rPr>
        <w:t>N</w:t>
      </w:r>
      <w:r w:rsidRPr="000C1942">
        <w:rPr>
          <w:sz w:val="26"/>
          <w:szCs w:val="26"/>
        </w:rPr>
        <w:t>2 по ГОСТ</w:t>
      </w:r>
      <w:r w:rsidRPr="000C1942">
        <w:rPr>
          <w:bCs/>
          <w:sz w:val="26"/>
          <w:szCs w:val="26"/>
        </w:rPr>
        <w:t> </w:t>
      </w:r>
      <w:r w:rsidRPr="000C1942">
        <w:rPr>
          <w:sz w:val="26"/>
          <w:szCs w:val="26"/>
        </w:rPr>
        <w:t>52931-2008.</w:t>
      </w:r>
    </w:p>
    <w:p w:rsidR="004A7040" w:rsidRPr="000C1942" w:rsidRDefault="004A7040" w:rsidP="000C1942">
      <w:pPr>
        <w:ind w:firstLine="720"/>
        <w:jc w:val="both"/>
        <w:rPr>
          <w:bCs/>
          <w:sz w:val="26"/>
          <w:szCs w:val="26"/>
        </w:rPr>
      </w:pPr>
      <w:r w:rsidRPr="000C1942">
        <w:rPr>
          <w:sz w:val="26"/>
          <w:szCs w:val="26"/>
        </w:rPr>
        <w:t>Ввод ингибитора коррозии в затрубное пространство скважин предусматривается периодически передвижной установкой.</w:t>
      </w:r>
    </w:p>
    <w:p w:rsidR="004A7040" w:rsidRPr="000C1942" w:rsidRDefault="004A7040" w:rsidP="000C1942">
      <w:pPr>
        <w:ind w:firstLine="720"/>
        <w:jc w:val="both"/>
        <w:rPr>
          <w:sz w:val="26"/>
          <w:szCs w:val="26"/>
        </w:rPr>
      </w:pPr>
      <w:r w:rsidRPr="000C1942">
        <w:rPr>
          <w:sz w:val="26"/>
          <w:szCs w:val="26"/>
        </w:rPr>
        <w:t>Ввод ингибитора коррозии и ингибитора АСПО в затрубное пространство скважины предусматривается периодически передвижной установкой</w:t>
      </w:r>
      <w:r w:rsidR="000C1942">
        <w:rPr>
          <w:sz w:val="26"/>
          <w:szCs w:val="26"/>
        </w:rPr>
        <w:t>.</w:t>
      </w:r>
    </w:p>
    <w:p w:rsidR="004A7040" w:rsidRPr="000C1942" w:rsidRDefault="004A7040" w:rsidP="000C1942">
      <w:pPr>
        <w:ind w:firstLine="720"/>
        <w:jc w:val="both"/>
        <w:rPr>
          <w:bCs/>
          <w:sz w:val="26"/>
          <w:szCs w:val="26"/>
        </w:rPr>
      </w:pPr>
      <w:r w:rsidRPr="000C1942">
        <w:rPr>
          <w:bCs/>
          <w:sz w:val="26"/>
          <w:szCs w:val="26"/>
        </w:rPr>
        <w:t>Свойства ингибитора коррозии представлены в 2.5.</w:t>
      </w:r>
    </w:p>
    <w:p w:rsidR="004A7040" w:rsidRPr="000C1942" w:rsidRDefault="004A7040" w:rsidP="000C1942">
      <w:pPr>
        <w:pStyle w:val="aff6"/>
        <w:spacing w:before="0" w:after="0"/>
        <w:rPr>
          <w:rFonts w:ascii="Times New Roman" w:hAnsi="Times New Roman"/>
          <w:sz w:val="26"/>
          <w:szCs w:val="26"/>
        </w:rPr>
      </w:pPr>
      <w:r w:rsidRPr="000C1942">
        <w:rPr>
          <w:rFonts w:ascii="Times New Roman" w:hAnsi="Times New Roman"/>
          <w:sz w:val="26"/>
          <w:szCs w:val="26"/>
        </w:rPr>
        <w:t xml:space="preserve">Таблица </w:t>
      </w:r>
      <w:r w:rsidRPr="000C1942">
        <w:rPr>
          <w:rFonts w:ascii="Times New Roman" w:hAnsi="Times New Roman"/>
          <w:sz w:val="26"/>
          <w:szCs w:val="26"/>
        </w:rPr>
        <w:fldChar w:fldCharType="begin"/>
      </w:r>
      <w:r w:rsidRPr="000C1942">
        <w:rPr>
          <w:rFonts w:ascii="Times New Roman" w:hAnsi="Times New Roman"/>
          <w:sz w:val="26"/>
          <w:szCs w:val="26"/>
        </w:rPr>
        <w:instrText xml:space="preserve"> STYLEREF 1 \s </w:instrText>
      </w:r>
      <w:r w:rsidRPr="000C1942">
        <w:rPr>
          <w:rFonts w:ascii="Times New Roman" w:hAnsi="Times New Roman"/>
          <w:sz w:val="26"/>
          <w:szCs w:val="26"/>
        </w:rPr>
        <w:fldChar w:fldCharType="separate"/>
      </w:r>
      <w:r w:rsidRPr="000C1942">
        <w:rPr>
          <w:rFonts w:ascii="Times New Roman" w:hAnsi="Times New Roman"/>
          <w:noProof/>
          <w:sz w:val="26"/>
          <w:szCs w:val="26"/>
        </w:rPr>
        <w:t>2</w:t>
      </w:r>
      <w:r w:rsidRPr="000C1942">
        <w:rPr>
          <w:rFonts w:ascii="Times New Roman" w:hAnsi="Times New Roman"/>
          <w:noProof/>
          <w:sz w:val="26"/>
          <w:szCs w:val="26"/>
        </w:rPr>
        <w:fldChar w:fldCharType="end"/>
      </w:r>
      <w:r w:rsidRPr="000C1942">
        <w:rPr>
          <w:rFonts w:ascii="Times New Roman" w:hAnsi="Times New Roman"/>
          <w:sz w:val="26"/>
          <w:szCs w:val="26"/>
        </w:rPr>
        <w:t>.</w:t>
      </w:r>
      <w:r w:rsidRPr="000C1942">
        <w:rPr>
          <w:rFonts w:ascii="Times New Roman" w:hAnsi="Times New Roman"/>
          <w:sz w:val="26"/>
          <w:szCs w:val="26"/>
        </w:rPr>
        <w:fldChar w:fldCharType="begin"/>
      </w:r>
      <w:r w:rsidRPr="000C1942">
        <w:rPr>
          <w:rFonts w:ascii="Times New Roman" w:hAnsi="Times New Roman"/>
          <w:sz w:val="26"/>
          <w:szCs w:val="26"/>
        </w:rPr>
        <w:instrText xml:space="preserve"> SEQ Таблица \* ARABIC \s 1 </w:instrText>
      </w:r>
      <w:r w:rsidRPr="000C1942">
        <w:rPr>
          <w:rFonts w:ascii="Times New Roman" w:hAnsi="Times New Roman"/>
          <w:sz w:val="26"/>
          <w:szCs w:val="26"/>
        </w:rPr>
        <w:fldChar w:fldCharType="separate"/>
      </w:r>
      <w:r w:rsidRPr="000C1942">
        <w:rPr>
          <w:rFonts w:ascii="Times New Roman" w:hAnsi="Times New Roman"/>
          <w:noProof/>
          <w:sz w:val="26"/>
          <w:szCs w:val="26"/>
        </w:rPr>
        <w:t>5</w:t>
      </w:r>
      <w:r w:rsidRPr="000C1942">
        <w:rPr>
          <w:rFonts w:ascii="Times New Roman" w:hAnsi="Times New Roman"/>
          <w:noProof/>
          <w:sz w:val="26"/>
          <w:szCs w:val="26"/>
        </w:rPr>
        <w:fldChar w:fldCharType="end"/>
      </w:r>
      <w:r w:rsidRPr="000C1942">
        <w:rPr>
          <w:rFonts w:ascii="Times New Roman" w:hAnsi="Times New Roman"/>
          <w:sz w:val="26"/>
          <w:szCs w:val="26"/>
        </w:rPr>
        <w:t xml:space="preserve"> - Свойства ингибитора коррозии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5300"/>
      </w:tblGrid>
      <w:tr w:rsidR="004A7040" w:rsidRPr="000C1942" w:rsidTr="00FA6458">
        <w:tc>
          <w:tcPr>
            <w:tcW w:w="4503" w:type="dxa"/>
            <w:shd w:val="clear" w:color="auto" w:fill="auto"/>
          </w:tcPr>
          <w:p w:rsidR="004A7040" w:rsidRPr="000C1942" w:rsidRDefault="004A7040" w:rsidP="000C1942">
            <w:pPr>
              <w:tabs>
                <w:tab w:val="center" w:pos="4677"/>
                <w:tab w:val="right" w:pos="9355"/>
              </w:tabs>
              <w:jc w:val="center"/>
              <w:rPr>
                <w:b/>
                <w:sz w:val="26"/>
                <w:szCs w:val="26"/>
              </w:rPr>
            </w:pPr>
            <w:r w:rsidRPr="000C1942">
              <w:rPr>
                <w:b/>
                <w:sz w:val="26"/>
                <w:szCs w:val="26"/>
              </w:rPr>
              <w:t>Наименование показателя</w:t>
            </w:r>
          </w:p>
        </w:tc>
        <w:tc>
          <w:tcPr>
            <w:tcW w:w="5634" w:type="dxa"/>
            <w:shd w:val="clear" w:color="auto" w:fill="auto"/>
          </w:tcPr>
          <w:p w:rsidR="004A7040" w:rsidRPr="000C1942" w:rsidRDefault="004A7040" w:rsidP="000C1942">
            <w:pPr>
              <w:tabs>
                <w:tab w:val="center" w:pos="4677"/>
                <w:tab w:val="right" w:pos="9355"/>
              </w:tabs>
              <w:jc w:val="center"/>
              <w:rPr>
                <w:b/>
                <w:sz w:val="26"/>
                <w:szCs w:val="26"/>
              </w:rPr>
            </w:pPr>
            <w:r w:rsidRPr="000C1942">
              <w:rPr>
                <w:b/>
                <w:sz w:val="26"/>
                <w:szCs w:val="26"/>
              </w:rPr>
              <w:t>Значение или определяющий показатель</w:t>
            </w:r>
          </w:p>
        </w:tc>
      </w:tr>
      <w:tr w:rsidR="004A7040" w:rsidRPr="000C1942" w:rsidTr="00FA6458">
        <w:tc>
          <w:tcPr>
            <w:tcW w:w="4503" w:type="dxa"/>
            <w:shd w:val="clear" w:color="auto" w:fill="auto"/>
          </w:tcPr>
          <w:p w:rsidR="004A7040" w:rsidRPr="000C1942" w:rsidRDefault="004A7040" w:rsidP="000C1942">
            <w:pPr>
              <w:jc w:val="center"/>
              <w:rPr>
                <w:bCs/>
                <w:sz w:val="26"/>
                <w:szCs w:val="26"/>
              </w:rPr>
            </w:pPr>
            <w:r w:rsidRPr="000C1942">
              <w:rPr>
                <w:bCs/>
                <w:sz w:val="26"/>
                <w:szCs w:val="26"/>
              </w:rPr>
              <w:t>Внешний вид</w:t>
            </w:r>
          </w:p>
        </w:tc>
        <w:tc>
          <w:tcPr>
            <w:tcW w:w="5634" w:type="dxa"/>
            <w:shd w:val="clear" w:color="auto" w:fill="auto"/>
          </w:tcPr>
          <w:p w:rsidR="004A7040" w:rsidRPr="000C1942" w:rsidRDefault="004A7040" w:rsidP="000C1942">
            <w:pPr>
              <w:jc w:val="center"/>
              <w:rPr>
                <w:bCs/>
                <w:sz w:val="26"/>
                <w:szCs w:val="26"/>
              </w:rPr>
            </w:pPr>
            <w:r w:rsidRPr="000C1942">
              <w:rPr>
                <w:bCs/>
                <w:sz w:val="26"/>
                <w:szCs w:val="26"/>
              </w:rPr>
              <w:t>Однородная жидкость от желтоватого до коричневого цвета</w:t>
            </w:r>
          </w:p>
        </w:tc>
      </w:tr>
      <w:tr w:rsidR="004A7040" w:rsidRPr="000C1942" w:rsidTr="00FA6458">
        <w:tc>
          <w:tcPr>
            <w:tcW w:w="4503" w:type="dxa"/>
            <w:shd w:val="clear" w:color="auto" w:fill="auto"/>
          </w:tcPr>
          <w:p w:rsidR="004A7040" w:rsidRPr="000C1942" w:rsidRDefault="004A7040" w:rsidP="000C1942">
            <w:pPr>
              <w:rPr>
                <w:bCs/>
                <w:sz w:val="26"/>
                <w:szCs w:val="26"/>
              </w:rPr>
            </w:pPr>
            <w:r w:rsidRPr="000C1942">
              <w:rPr>
                <w:bCs/>
                <w:sz w:val="26"/>
                <w:szCs w:val="26"/>
              </w:rPr>
              <w:t>Аминное число, мг НС1/г, в пределах</w:t>
            </w:r>
          </w:p>
        </w:tc>
        <w:tc>
          <w:tcPr>
            <w:tcW w:w="5634" w:type="dxa"/>
            <w:shd w:val="clear" w:color="auto" w:fill="auto"/>
          </w:tcPr>
          <w:p w:rsidR="004A7040" w:rsidRPr="000C1942" w:rsidRDefault="004A7040" w:rsidP="000C1942">
            <w:pPr>
              <w:jc w:val="center"/>
              <w:rPr>
                <w:bCs/>
                <w:sz w:val="26"/>
                <w:szCs w:val="26"/>
              </w:rPr>
            </w:pPr>
            <w:r w:rsidRPr="000C1942">
              <w:rPr>
                <w:bCs/>
                <w:sz w:val="26"/>
                <w:szCs w:val="26"/>
              </w:rPr>
              <w:t>10±5</w:t>
            </w:r>
          </w:p>
        </w:tc>
      </w:tr>
      <w:tr w:rsidR="004A7040" w:rsidRPr="000C1942" w:rsidTr="00FA6458">
        <w:tc>
          <w:tcPr>
            <w:tcW w:w="4503" w:type="dxa"/>
            <w:shd w:val="clear" w:color="auto" w:fill="auto"/>
          </w:tcPr>
          <w:p w:rsidR="004A7040" w:rsidRPr="000C1942" w:rsidRDefault="004A7040" w:rsidP="000C1942">
            <w:pPr>
              <w:rPr>
                <w:bCs/>
                <w:sz w:val="26"/>
                <w:szCs w:val="26"/>
                <w:vertAlign w:val="superscript"/>
              </w:rPr>
            </w:pPr>
            <w:r w:rsidRPr="000C1942">
              <w:rPr>
                <w:bCs/>
                <w:sz w:val="26"/>
                <w:szCs w:val="26"/>
              </w:rPr>
              <w:t>Массовая доля активного вещества, % масс., в пределах</w:t>
            </w:r>
          </w:p>
        </w:tc>
        <w:tc>
          <w:tcPr>
            <w:tcW w:w="5634" w:type="dxa"/>
            <w:shd w:val="clear" w:color="auto" w:fill="auto"/>
          </w:tcPr>
          <w:p w:rsidR="004A7040" w:rsidRPr="000C1942" w:rsidRDefault="004A7040" w:rsidP="000C1942">
            <w:pPr>
              <w:jc w:val="center"/>
              <w:rPr>
                <w:bCs/>
                <w:sz w:val="26"/>
                <w:szCs w:val="26"/>
              </w:rPr>
            </w:pPr>
            <w:r w:rsidRPr="000C1942">
              <w:rPr>
                <w:bCs/>
                <w:sz w:val="26"/>
                <w:szCs w:val="26"/>
              </w:rPr>
              <w:t>20-30</w:t>
            </w:r>
          </w:p>
        </w:tc>
      </w:tr>
      <w:tr w:rsidR="004A7040" w:rsidRPr="000C1942" w:rsidTr="00FA6458">
        <w:tc>
          <w:tcPr>
            <w:tcW w:w="4503" w:type="dxa"/>
            <w:shd w:val="clear" w:color="auto" w:fill="auto"/>
          </w:tcPr>
          <w:p w:rsidR="004A7040" w:rsidRPr="000C1942" w:rsidRDefault="004A7040" w:rsidP="000C1942">
            <w:pPr>
              <w:rPr>
                <w:bCs/>
                <w:sz w:val="26"/>
                <w:szCs w:val="26"/>
              </w:rPr>
            </w:pPr>
            <w:r w:rsidRPr="000C1942">
              <w:rPr>
                <w:bCs/>
                <w:sz w:val="26"/>
                <w:szCs w:val="26"/>
              </w:rPr>
              <w:t>Плотность, г/см</w:t>
            </w:r>
            <w:r w:rsidRPr="000C1942">
              <w:rPr>
                <w:bCs/>
                <w:sz w:val="26"/>
                <w:szCs w:val="26"/>
                <w:vertAlign w:val="superscript"/>
              </w:rPr>
              <w:t>3</w:t>
            </w:r>
          </w:p>
        </w:tc>
        <w:tc>
          <w:tcPr>
            <w:tcW w:w="5634" w:type="dxa"/>
            <w:shd w:val="clear" w:color="auto" w:fill="auto"/>
          </w:tcPr>
          <w:p w:rsidR="004A7040" w:rsidRPr="000C1942" w:rsidRDefault="004A7040" w:rsidP="000C1942">
            <w:pPr>
              <w:jc w:val="center"/>
              <w:rPr>
                <w:bCs/>
                <w:sz w:val="26"/>
                <w:szCs w:val="26"/>
              </w:rPr>
            </w:pPr>
            <w:r w:rsidRPr="000C1942">
              <w:rPr>
                <w:bCs/>
                <w:sz w:val="26"/>
                <w:szCs w:val="26"/>
              </w:rPr>
              <w:t>0,90±0,06</w:t>
            </w:r>
          </w:p>
        </w:tc>
      </w:tr>
      <w:tr w:rsidR="004A7040" w:rsidRPr="000C1942" w:rsidTr="00FA6458">
        <w:tc>
          <w:tcPr>
            <w:tcW w:w="4503" w:type="dxa"/>
            <w:shd w:val="clear" w:color="auto" w:fill="auto"/>
          </w:tcPr>
          <w:p w:rsidR="004A7040" w:rsidRPr="000C1942" w:rsidRDefault="004A7040" w:rsidP="000C1942">
            <w:pPr>
              <w:rPr>
                <w:bCs/>
                <w:sz w:val="26"/>
                <w:szCs w:val="26"/>
              </w:rPr>
            </w:pPr>
            <w:r w:rsidRPr="000C1942">
              <w:rPr>
                <w:bCs/>
                <w:sz w:val="26"/>
                <w:szCs w:val="26"/>
              </w:rPr>
              <w:t>Растворимость:</w:t>
            </w:r>
          </w:p>
          <w:p w:rsidR="004A7040" w:rsidRPr="000C1942" w:rsidRDefault="004A7040" w:rsidP="000C1942">
            <w:pPr>
              <w:rPr>
                <w:bCs/>
                <w:sz w:val="26"/>
                <w:szCs w:val="26"/>
              </w:rPr>
            </w:pPr>
            <w:r w:rsidRPr="000C1942">
              <w:rPr>
                <w:bCs/>
                <w:sz w:val="26"/>
                <w:szCs w:val="26"/>
              </w:rPr>
              <w:t>- в углеводородах;</w:t>
            </w:r>
          </w:p>
          <w:p w:rsidR="004A7040" w:rsidRPr="000C1942" w:rsidRDefault="004A7040" w:rsidP="000C1942">
            <w:pPr>
              <w:rPr>
                <w:bCs/>
                <w:sz w:val="26"/>
                <w:szCs w:val="26"/>
              </w:rPr>
            </w:pPr>
            <w:r w:rsidRPr="000C1942">
              <w:rPr>
                <w:bCs/>
                <w:sz w:val="26"/>
                <w:szCs w:val="26"/>
              </w:rPr>
              <w:t>- в воде</w:t>
            </w:r>
          </w:p>
        </w:tc>
        <w:tc>
          <w:tcPr>
            <w:tcW w:w="5634" w:type="dxa"/>
            <w:shd w:val="clear" w:color="auto" w:fill="auto"/>
          </w:tcPr>
          <w:p w:rsidR="004A7040" w:rsidRPr="000C1942" w:rsidRDefault="004A7040" w:rsidP="000C1942">
            <w:pPr>
              <w:jc w:val="center"/>
              <w:rPr>
                <w:bCs/>
                <w:sz w:val="26"/>
                <w:szCs w:val="26"/>
              </w:rPr>
            </w:pPr>
          </w:p>
          <w:p w:rsidR="004A7040" w:rsidRPr="000C1942" w:rsidRDefault="004A7040" w:rsidP="000C1942">
            <w:pPr>
              <w:jc w:val="center"/>
              <w:rPr>
                <w:bCs/>
                <w:sz w:val="26"/>
                <w:szCs w:val="26"/>
              </w:rPr>
            </w:pPr>
            <w:r w:rsidRPr="000C1942">
              <w:rPr>
                <w:bCs/>
                <w:sz w:val="26"/>
                <w:szCs w:val="26"/>
              </w:rPr>
              <w:t>Растворим</w:t>
            </w:r>
          </w:p>
          <w:p w:rsidR="004A7040" w:rsidRPr="000C1942" w:rsidRDefault="004A7040" w:rsidP="000C1942">
            <w:pPr>
              <w:jc w:val="center"/>
              <w:rPr>
                <w:bCs/>
                <w:sz w:val="26"/>
                <w:szCs w:val="26"/>
              </w:rPr>
            </w:pPr>
            <w:r w:rsidRPr="000C1942">
              <w:rPr>
                <w:bCs/>
                <w:sz w:val="26"/>
                <w:szCs w:val="26"/>
              </w:rPr>
              <w:t>Растворим</w:t>
            </w:r>
          </w:p>
        </w:tc>
      </w:tr>
      <w:tr w:rsidR="004A7040" w:rsidRPr="000C1942" w:rsidTr="00FA6458">
        <w:tc>
          <w:tcPr>
            <w:tcW w:w="4503" w:type="dxa"/>
            <w:shd w:val="clear" w:color="auto" w:fill="auto"/>
          </w:tcPr>
          <w:p w:rsidR="004A7040" w:rsidRPr="000C1942" w:rsidRDefault="004A7040" w:rsidP="000C1942">
            <w:pPr>
              <w:rPr>
                <w:bCs/>
                <w:sz w:val="26"/>
                <w:szCs w:val="26"/>
              </w:rPr>
            </w:pPr>
            <w:r w:rsidRPr="000C1942">
              <w:rPr>
                <w:bCs/>
                <w:sz w:val="26"/>
                <w:szCs w:val="26"/>
              </w:rPr>
              <w:t>Температура застывания, °С, не выше</w:t>
            </w:r>
          </w:p>
        </w:tc>
        <w:tc>
          <w:tcPr>
            <w:tcW w:w="5634" w:type="dxa"/>
            <w:shd w:val="clear" w:color="auto" w:fill="auto"/>
          </w:tcPr>
          <w:p w:rsidR="004A7040" w:rsidRPr="000C1942" w:rsidRDefault="004A7040" w:rsidP="000C1942">
            <w:pPr>
              <w:jc w:val="center"/>
              <w:rPr>
                <w:bCs/>
                <w:sz w:val="26"/>
                <w:szCs w:val="26"/>
              </w:rPr>
            </w:pPr>
            <w:r w:rsidRPr="000C1942">
              <w:rPr>
                <w:bCs/>
                <w:sz w:val="26"/>
                <w:szCs w:val="26"/>
              </w:rPr>
              <w:t>Минус 50</w:t>
            </w:r>
          </w:p>
        </w:tc>
      </w:tr>
      <w:tr w:rsidR="004A7040" w:rsidRPr="000C1942" w:rsidTr="00FA6458">
        <w:tc>
          <w:tcPr>
            <w:tcW w:w="4503" w:type="dxa"/>
            <w:shd w:val="clear" w:color="auto" w:fill="auto"/>
          </w:tcPr>
          <w:p w:rsidR="004A7040" w:rsidRPr="000C1942" w:rsidRDefault="004A7040" w:rsidP="000C1942">
            <w:pPr>
              <w:rPr>
                <w:bCs/>
                <w:sz w:val="26"/>
                <w:szCs w:val="26"/>
              </w:rPr>
            </w:pPr>
            <w:r w:rsidRPr="000C1942">
              <w:rPr>
                <w:bCs/>
                <w:sz w:val="26"/>
                <w:szCs w:val="26"/>
              </w:rPr>
              <w:t>Вязкость кинематическая при 20°С, мм</w:t>
            </w:r>
            <w:r w:rsidRPr="000C1942">
              <w:rPr>
                <w:bCs/>
                <w:sz w:val="26"/>
                <w:szCs w:val="26"/>
                <w:vertAlign w:val="superscript"/>
              </w:rPr>
              <w:t>2</w:t>
            </w:r>
            <w:r w:rsidRPr="000C1942">
              <w:rPr>
                <w:bCs/>
                <w:sz w:val="26"/>
                <w:szCs w:val="26"/>
              </w:rPr>
              <w:t>/с</w:t>
            </w:r>
          </w:p>
        </w:tc>
        <w:tc>
          <w:tcPr>
            <w:tcW w:w="5634" w:type="dxa"/>
            <w:shd w:val="clear" w:color="auto" w:fill="auto"/>
          </w:tcPr>
          <w:p w:rsidR="004A7040" w:rsidRPr="000C1942" w:rsidRDefault="004A7040" w:rsidP="000C1942">
            <w:pPr>
              <w:jc w:val="center"/>
              <w:rPr>
                <w:bCs/>
                <w:sz w:val="26"/>
                <w:szCs w:val="26"/>
              </w:rPr>
            </w:pPr>
            <w:r w:rsidRPr="000C1942">
              <w:rPr>
                <w:bCs/>
                <w:sz w:val="26"/>
                <w:szCs w:val="26"/>
              </w:rPr>
              <w:t>7,0</w:t>
            </w:r>
          </w:p>
        </w:tc>
      </w:tr>
      <w:tr w:rsidR="004A7040" w:rsidRPr="000C1942" w:rsidTr="00FA6458">
        <w:tc>
          <w:tcPr>
            <w:tcW w:w="4503" w:type="dxa"/>
            <w:shd w:val="clear" w:color="auto" w:fill="auto"/>
          </w:tcPr>
          <w:p w:rsidR="004A7040" w:rsidRPr="000C1942" w:rsidRDefault="004A7040" w:rsidP="000C1942">
            <w:pPr>
              <w:rPr>
                <w:bCs/>
                <w:sz w:val="26"/>
                <w:szCs w:val="26"/>
              </w:rPr>
            </w:pPr>
            <w:r w:rsidRPr="000C1942">
              <w:rPr>
                <w:bCs/>
                <w:sz w:val="26"/>
                <w:szCs w:val="26"/>
              </w:rPr>
              <w:t>Класс опасности</w:t>
            </w:r>
          </w:p>
        </w:tc>
        <w:tc>
          <w:tcPr>
            <w:tcW w:w="5634" w:type="dxa"/>
            <w:shd w:val="clear" w:color="auto" w:fill="auto"/>
          </w:tcPr>
          <w:p w:rsidR="004A7040" w:rsidRPr="000C1942" w:rsidRDefault="004A7040" w:rsidP="000C1942">
            <w:pPr>
              <w:jc w:val="center"/>
              <w:rPr>
                <w:bCs/>
                <w:sz w:val="26"/>
                <w:szCs w:val="26"/>
              </w:rPr>
            </w:pPr>
            <w:r w:rsidRPr="000C1942">
              <w:rPr>
                <w:bCs/>
                <w:sz w:val="26"/>
                <w:szCs w:val="26"/>
              </w:rPr>
              <w:t>3</w:t>
            </w:r>
          </w:p>
        </w:tc>
      </w:tr>
    </w:tbl>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Свойства ингибитора АСПО представлены в 2.6</w:t>
      </w:r>
    </w:p>
    <w:p w:rsidR="004A7040" w:rsidRPr="000C1942" w:rsidRDefault="004A7040" w:rsidP="000C1942">
      <w:pPr>
        <w:pStyle w:val="aff6"/>
        <w:spacing w:before="0" w:after="0"/>
        <w:rPr>
          <w:rFonts w:ascii="Times New Roman" w:hAnsi="Times New Roman"/>
          <w:sz w:val="26"/>
          <w:szCs w:val="26"/>
        </w:rPr>
      </w:pPr>
      <w:bookmarkStart w:id="49" w:name="_Ref31804708"/>
      <w:r w:rsidRPr="000C1942">
        <w:rPr>
          <w:rFonts w:ascii="Times New Roman" w:hAnsi="Times New Roman"/>
          <w:sz w:val="26"/>
          <w:szCs w:val="26"/>
        </w:rPr>
        <w:t xml:space="preserve">Таблица </w:t>
      </w:r>
      <w:r w:rsidRPr="000C1942">
        <w:rPr>
          <w:rFonts w:ascii="Times New Roman" w:hAnsi="Times New Roman"/>
          <w:sz w:val="26"/>
          <w:szCs w:val="26"/>
        </w:rPr>
        <w:fldChar w:fldCharType="begin"/>
      </w:r>
      <w:r w:rsidRPr="000C1942">
        <w:rPr>
          <w:rFonts w:ascii="Times New Roman" w:hAnsi="Times New Roman"/>
          <w:sz w:val="26"/>
          <w:szCs w:val="26"/>
        </w:rPr>
        <w:instrText xml:space="preserve"> STYLEREF 1 \s </w:instrText>
      </w:r>
      <w:r w:rsidRPr="000C1942">
        <w:rPr>
          <w:rFonts w:ascii="Times New Roman" w:hAnsi="Times New Roman"/>
          <w:sz w:val="26"/>
          <w:szCs w:val="26"/>
        </w:rPr>
        <w:fldChar w:fldCharType="separate"/>
      </w:r>
      <w:r w:rsidRPr="000C1942">
        <w:rPr>
          <w:rFonts w:ascii="Times New Roman" w:hAnsi="Times New Roman"/>
          <w:noProof/>
          <w:sz w:val="26"/>
          <w:szCs w:val="26"/>
        </w:rPr>
        <w:t>2</w:t>
      </w:r>
      <w:r w:rsidRPr="000C1942">
        <w:rPr>
          <w:rFonts w:ascii="Times New Roman" w:hAnsi="Times New Roman"/>
          <w:noProof/>
          <w:sz w:val="26"/>
          <w:szCs w:val="26"/>
        </w:rPr>
        <w:fldChar w:fldCharType="end"/>
      </w:r>
      <w:r w:rsidRPr="000C1942">
        <w:rPr>
          <w:rFonts w:ascii="Times New Roman" w:hAnsi="Times New Roman"/>
          <w:sz w:val="26"/>
          <w:szCs w:val="26"/>
        </w:rPr>
        <w:t>.</w:t>
      </w:r>
      <w:r w:rsidRPr="000C1942">
        <w:rPr>
          <w:rFonts w:ascii="Times New Roman" w:hAnsi="Times New Roman"/>
          <w:sz w:val="26"/>
          <w:szCs w:val="26"/>
        </w:rPr>
        <w:fldChar w:fldCharType="begin"/>
      </w:r>
      <w:r w:rsidRPr="000C1942">
        <w:rPr>
          <w:rFonts w:ascii="Times New Roman" w:hAnsi="Times New Roman"/>
          <w:sz w:val="26"/>
          <w:szCs w:val="26"/>
        </w:rPr>
        <w:instrText xml:space="preserve"> SEQ Таблица \* ARABIC \s 1 </w:instrText>
      </w:r>
      <w:r w:rsidRPr="000C1942">
        <w:rPr>
          <w:rFonts w:ascii="Times New Roman" w:hAnsi="Times New Roman"/>
          <w:sz w:val="26"/>
          <w:szCs w:val="26"/>
        </w:rPr>
        <w:fldChar w:fldCharType="separate"/>
      </w:r>
      <w:r w:rsidRPr="000C1942">
        <w:rPr>
          <w:rFonts w:ascii="Times New Roman" w:hAnsi="Times New Roman"/>
          <w:noProof/>
          <w:sz w:val="26"/>
          <w:szCs w:val="26"/>
        </w:rPr>
        <w:t>6</w:t>
      </w:r>
      <w:r w:rsidRPr="000C1942">
        <w:rPr>
          <w:rFonts w:ascii="Times New Roman" w:hAnsi="Times New Roman"/>
          <w:noProof/>
          <w:sz w:val="26"/>
          <w:szCs w:val="26"/>
        </w:rPr>
        <w:fldChar w:fldCharType="end"/>
      </w:r>
      <w:bookmarkEnd w:id="49"/>
      <w:r w:rsidRPr="000C1942">
        <w:rPr>
          <w:rFonts w:ascii="Times New Roman" w:hAnsi="Times New Roman"/>
          <w:sz w:val="26"/>
          <w:szCs w:val="26"/>
        </w:rPr>
        <w:t xml:space="preserve"> – Свойства ингибитора АСПО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5300"/>
      </w:tblGrid>
      <w:tr w:rsidR="004A7040" w:rsidRPr="000C1942" w:rsidTr="00FA6458">
        <w:tc>
          <w:tcPr>
            <w:tcW w:w="4503" w:type="dxa"/>
            <w:shd w:val="clear" w:color="auto" w:fill="auto"/>
          </w:tcPr>
          <w:p w:rsidR="004A7040" w:rsidRPr="000C1942" w:rsidRDefault="004A7040" w:rsidP="000C1942">
            <w:pPr>
              <w:tabs>
                <w:tab w:val="center" w:pos="4677"/>
                <w:tab w:val="right" w:pos="9355"/>
              </w:tabs>
              <w:jc w:val="center"/>
              <w:rPr>
                <w:b/>
                <w:sz w:val="26"/>
                <w:szCs w:val="26"/>
              </w:rPr>
            </w:pPr>
            <w:r w:rsidRPr="000C1942">
              <w:rPr>
                <w:b/>
                <w:sz w:val="26"/>
                <w:szCs w:val="26"/>
              </w:rPr>
              <w:t>Наименование показателя</w:t>
            </w:r>
          </w:p>
        </w:tc>
        <w:tc>
          <w:tcPr>
            <w:tcW w:w="5634" w:type="dxa"/>
            <w:shd w:val="clear" w:color="auto" w:fill="auto"/>
          </w:tcPr>
          <w:p w:rsidR="004A7040" w:rsidRPr="000C1942" w:rsidRDefault="004A7040" w:rsidP="000C1942">
            <w:pPr>
              <w:tabs>
                <w:tab w:val="center" w:pos="4677"/>
                <w:tab w:val="right" w:pos="9355"/>
              </w:tabs>
              <w:jc w:val="center"/>
              <w:rPr>
                <w:b/>
                <w:sz w:val="26"/>
                <w:szCs w:val="26"/>
              </w:rPr>
            </w:pPr>
            <w:r w:rsidRPr="000C1942">
              <w:rPr>
                <w:b/>
                <w:sz w:val="26"/>
                <w:szCs w:val="26"/>
              </w:rPr>
              <w:t>Значение или определяющий показатель</w:t>
            </w:r>
          </w:p>
        </w:tc>
      </w:tr>
      <w:tr w:rsidR="004A7040" w:rsidRPr="000C1942" w:rsidTr="00FA6458">
        <w:tc>
          <w:tcPr>
            <w:tcW w:w="4503" w:type="dxa"/>
            <w:shd w:val="clear" w:color="auto" w:fill="auto"/>
          </w:tcPr>
          <w:p w:rsidR="004A7040" w:rsidRPr="000C1942" w:rsidRDefault="004A7040" w:rsidP="000C1942">
            <w:pPr>
              <w:rPr>
                <w:bCs/>
                <w:sz w:val="26"/>
                <w:szCs w:val="26"/>
              </w:rPr>
            </w:pPr>
            <w:r w:rsidRPr="000C1942">
              <w:rPr>
                <w:bCs/>
                <w:sz w:val="26"/>
                <w:szCs w:val="26"/>
              </w:rPr>
              <w:t>Внешний вид</w:t>
            </w:r>
          </w:p>
        </w:tc>
        <w:tc>
          <w:tcPr>
            <w:tcW w:w="5634" w:type="dxa"/>
            <w:shd w:val="clear" w:color="auto" w:fill="auto"/>
          </w:tcPr>
          <w:p w:rsidR="004A7040" w:rsidRPr="000C1942" w:rsidRDefault="004A7040" w:rsidP="000C1942">
            <w:pPr>
              <w:jc w:val="center"/>
              <w:rPr>
                <w:bCs/>
                <w:sz w:val="26"/>
                <w:szCs w:val="26"/>
              </w:rPr>
            </w:pPr>
            <w:r w:rsidRPr="000C1942">
              <w:rPr>
                <w:bCs/>
                <w:sz w:val="26"/>
                <w:szCs w:val="26"/>
              </w:rPr>
              <w:t>Однородная жидкость от светло-желтого до сетло-коричневого цвета</w:t>
            </w:r>
          </w:p>
        </w:tc>
      </w:tr>
      <w:tr w:rsidR="004A7040" w:rsidRPr="000C1942" w:rsidTr="00FA6458">
        <w:tc>
          <w:tcPr>
            <w:tcW w:w="4503" w:type="dxa"/>
            <w:shd w:val="clear" w:color="auto" w:fill="auto"/>
          </w:tcPr>
          <w:p w:rsidR="004A7040" w:rsidRPr="000C1942" w:rsidRDefault="004A7040" w:rsidP="000C1942">
            <w:pPr>
              <w:rPr>
                <w:bCs/>
                <w:sz w:val="26"/>
                <w:szCs w:val="26"/>
                <w:vertAlign w:val="superscript"/>
              </w:rPr>
            </w:pPr>
            <w:r w:rsidRPr="000C1942">
              <w:rPr>
                <w:bCs/>
                <w:sz w:val="26"/>
                <w:szCs w:val="26"/>
              </w:rPr>
              <w:t>Массовая доля активного вещества, % масс., не менее</w:t>
            </w:r>
          </w:p>
        </w:tc>
        <w:tc>
          <w:tcPr>
            <w:tcW w:w="5634" w:type="dxa"/>
            <w:shd w:val="clear" w:color="auto" w:fill="auto"/>
          </w:tcPr>
          <w:p w:rsidR="004A7040" w:rsidRPr="000C1942" w:rsidRDefault="004A7040" w:rsidP="000C1942">
            <w:pPr>
              <w:jc w:val="center"/>
              <w:rPr>
                <w:bCs/>
                <w:sz w:val="26"/>
                <w:szCs w:val="26"/>
              </w:rPr>
            </w:pPr>
            <w:r w:rsidRPr="000C1942">
              <w:rPr>
                <w:bCs/>
                <w:sz w:val="26"/>
                <w:szCs w:val="26"/>
              </w:rPr>
              <w:t>46,5</w:t>
            </w:r>
          </w:p>
        </w:tc>
      </w:tr>
      <w:tr w:rsidR="004A7040" w:rsidRPr="000C1942" w:rsidTr="00FA6458">
        <w:tc>
          <w:tcPr>
            <w:tcW w:w="4503" w:type="dxa"/>
            <w:shd w:val="clear" w:color="auto" w:fill="auto"/>
          </w:tcPr>
          <w:p w:rsidR="004A7040" w:rsidRPr="000C1942" w:rsidRDefault="004A7040" w:rsidP="000C1942">
            <w:pPr>
              <w:rPr>
                <w:bCs/>
                <w:sz w:val="26"/>
                <w:szCs w:val="26"/>
              </w:rPr>
            </w:pPr>
            <w:r w:rsidRPr="000C1942">
              <w:rPr>
                <w:bCs/>
                <w:sz w:val="26"/>
                <w:szCs w:val="26"/>
              </w:rPr>
              <w:t>Плотность, кг/м</w:t>
            </w:r>
            <w:r w:rsidRPr="000C1942">
              <w:rPr>
                <w:bCs/>
                <w:sz w:val="26"/>
                <w:szCs w:val="26"/>
                <w:vertAlign w:val="superscript"/>
              </w:rPr>
              <w:t>3</w:t>
            </w:r>
          </w:p>
        </w:tc>
        <w:tc>
          <w:tcPr>
            <w:tcW w:w="5634" w:type="dxa"/>
            <w:shd w:val="clear" w:color="auto" w:fill="auto"/>
          </w:tcPr>
          <w:p w:rsidR="004A7040" w:rsidRPr="000C1942" w:rsidRDefault="004A7040" w:rsidP="000C1942">
            <w:pPr>
              <w:jc w:val="center"/>
              <w:rPr>
                <w:bCs/>
                <w:sz w:val="26"/>
                <w:szCs w:val="26"/>
              </w:rPr>
            </w:pPr>
            <w:r w:rsidRPr="000C1942">
              <w:rPr>
                <w:bCs/>
                <w:sz w:val="26"/>
                <w:szCs w:val="26"/>
              </w:rPr>
              <w:t>870-960</w:t>
            </w:r>
          </w:p>
        </w:tc>
      </w:tr>
      <w:tr w:rsidR="004A7040" w:rsidRPr="000C1942" w:rsidTr="00FA6458">
        <w:tc>
          <w:tcPr>
            <w:tcW w:w="4503" w:type="dxa"/>
            <w:shd w:val="clear" w:color="auto" w:fill="auto"/>
          </w:tcPr>
          <w:p w:rsidR="004A7040" w:rsidRPr="000C1942" w:rsidRDefault="004A7040" w:rsidP="000C1942">
            <w:pPr>
              <w:rPr>
                <w:bCs/>
                <w:sz w:val="26"/>
                <w:szCs w:val="26"/>
              </w:rPr>
            </w:pPr>
            <w:r w:rsidRPr="000C1942">
              <w:rPr>
                <w:bCs/>
                <w:sz w:val="26"/>
                <w:szCs w:val="26"/>
              </w:rPr>
              <w:t>Температура застывания, °С, не выше</w:t>
            </w:r>
          </w:p>
        </w:tc>
        <w:tc>
          <w:tcPr>
            <w:tcW w:w="5634" w:type="dxa"/>
            <w:shd w:val="clear" w:color="auto" w:fill="auto"/>
          </w:tcPr>
          <w:p w:rsidR="004A7040" w:rsidRPr="000C1942" w:rsidRDefault="004A7040" w:rsidP="000C1942">
            <w:pPr>
              <w:jc w:val="center"/>
              <w:rPr>
                <w:bCs/>
                <w:sz w:val="26"/>
                <w:szCs w:val="26"/>
              </w:rPr>
            </w:pPr>
            <w:r w:rsidRPr="000C1942">
              <w:rPr>
                <w:bCs/>
                <w:sz w:val="26"/>
                <w:szCs w:val="26"/>
              </w:rPr>
              <w:t>Минус 40</w:t>
            </w:r>
          </w:p>
        </w:tc>
      </w:tr>
      <w:tr w:rsidR="004A7040" w:rsidRPr="000C1942" w:rsidTr="00FA6458">
        <w:tc>
          <w:tcPr>
            <w:tcW w:w="4503" w:type="dxa"/>
            <w:shd w:val="clear" w:color="auto" w:fill="auto"/>
          </w:tcPr>
          <w:p w:rsidR="004A7040" w:rsidRPr="000C1942" w:rsidRDefault="004A7040" w:rsidP="000C1942">
            <w:pPr>
              <w:rPr>
                <w:bCs/>
                <w:sz w:val="26"/>
                <w:szCs w:val="26"/>
              </w:rPr>
            </w:pPr>
            <w:r w:rsidRPr="000C1942">
              <w:rPr>
                <w:bCs/>
                <w:sz w:val="26"/>
                <w:szCs w:val="26"/>
              </w:rPr>
              <w:t>Вязкость кинематическая при 20°С, мм</w:t>
            </w:r>
            <w:r w:rsidRPr="000C1942">
              <w:rPr>
                <w:bCs/>
                <w:sz w:val="26"/>
                <w:szCs w:val="26"/>
                <w:vertAlign w:val="superscript"/>
              </w:rPr>
              <w:t>2</w:t>
            </w:r>
            <w:r w:rsidRPr="000C1942">
              <w:rPr>
                <w:bCs/>
                <w:sz w:val="26"/>
                <w:szCs w:val="26"/>
              </w:rPr>
              <w:t>/с</w:t>
            </w:r>
          </w:p>
        </w:tc>
        <w:tc>
          <w:tcPr>
            <w:tcW w:w="5634" w:type="dxa"/>
            <w:shd w:val="clear" w:color="auto" w:fill="auto"/>
          </w:tcPr>
          <w:p w:rsidR="004A7040" w:rsidRPr="000C1942" w:rsidRDefault="004A7040" w:rsidP="000C1942">
            <w:pPr>
              <w:jc w:val="center"/>
              <w:rPr>
                <w:bCs/>
                <w:sz w:val="26"/>
                <w:szCs w:val="26"/>
              </w:rPr>
            </w:pPr>
            <w:r w:rsidRPr="000C1942">
              <w:rPr>
                <w:bCs/>
                <w:sz w:val="26"/>
                <w:szCs w:val="26"/>
              </w:rPr>
              <w:t>20</w:t>
            </w:r>
          </w:p>
        </w:tc>
      </w:tr>
      <w:tr w:rsidR="004A7040" w:rsidRPr="000C1942" w:rsidTr="00FA6458">
        <w:tc>
          <w:tcPr>
            <w:tcW w:w="4503" w:type="dxa"/>
            <w:shd w:val="clear" w:color="auto" w:fill="auto"/>
          </w:tcPr>
          <w:p w:rsidR="004A7040" w:rsidRPr="000C1942" w:rsidRDefault="004A7040" w:rsidP="000C1942">
            <w:pPr>
              <w:rPr>
                <w:bCs/>
                <w:sz w:val="26"/>
                <w:szCs w:val="26"/>
              </w:rPr>
            </w:pPr>
            <w:r w:rsidRPr="000C1942">
              <w:rPr>
                <w:bCs/>
                <w:sz w:val="26"/>
                <w:szCs w:val="26"/>
              </w:rPr>
              <w:t>Класс опасности</w:t>
            </w:r>
          </w:p>
        </w:tc>
        <w:tc>
          <w:tcPr>
            <w:tcW w:w="5634" w:type="dxa"/>
            <w:shd w:val="clear" w:color="auto" w:fill="auto"/>
          </w:tcPr>
          <w:p w:rsidR="004A7040" w:rsidRPr="000C1942" w:rsidRDefault="004A7040" w:rsidP="000C1942">
            <w:pPr>
              <w:jc w:val="center"/>
              <w:rPr>
                <w:bCs/>
                <w:sz w:val="26"/>
                <w:szCs w:val="26"/>
              </w:rPr>
            </w:pPr>
            <w:r w:rsidRPr="000C1942">
              <w:rPr>
                <w:bCs/>
                <w:sz w:val="26"/>
                <w:szCs w:val="26"/>
              </w:rPr>
              <w:t>4</w:t>
            </w:r>
          </w:p>
        </w:tc>
      </w:tr>
    </w:tbl>
    <w:p w:rsidR="004A7040" w:rsidRPr="000C1942" w:rsidRDefault="004A7040" w:rsidP="000C1942">
      <w:pPr>
        <w:ind w:firstLine="720"/>
        <w:jc w:val="both"/>
        <w:rPr>
          <w:bCs/>
          <w:sz w:val="26"/>
          <w:szCs w:val="26"/>
        </w:rPr>
      </w:pPr>
      <w:r w:rsidRPr="000C1942">
        <w:rPr>
          <w:sz w:val="26"/>
          <w:szCs w:val="26"/>
        </w:rPr>
        <w:t>Подача пара предусматривается от ППУ через рукав, подключаемый к арматуре в обвязке устья скважины.</w:t>
      </w:r>
    </w:p>
    <w:p w:rsidR="004A7040" w:rsidRPr="000C1942" w:rsidRDefault="004A7040" w:rsidP="000C1942">
      <w:pPr>
        <w:ind w:firstLine="720"/>
        <w:jc w:val="both"/>
        <w:rPr>
          <w:bCs/>
          <w:color w:val="000000" w:themeColor="text1"/>
          <w:sz w:val="26"/>
          <w:szCs w:val="26"/>
        </w:rPr>
      </w:pPr>
      <w:r w:rsidRPr="000C1942">
        <w:rPr>
          <w:bCs/>
          <w:color w:val="000000" w:themeColor="text1"/>
          <w:sz w:val="26"/>
          <w:szCs w:val="26"/>
        </w:rPr>
        <w:t xml:space="preserve">В соответствии с п. 364 Федеральных норм и правил в области промышленной безопасности «Правила безопасности в нефтяной и газовой промышленности» предусматривается оснащение выкидного трубопровода устройствами для контроля за коррозией (устанавливаются на надземных участках выкидного трубопровода </w:t>
      </w:r>
      <w:r w:rsidRPr="000C1942">
        <w:rPr>
          <w:color w:val="000000" w:themeColor="text1"/>
          <w:sz w:val="26"/>
          <w:szCs w:val="26"/>
        </w:rPr>
        <w:t>при подключении к проектируемой измерительной установки ИУ-1</w:t>
      </w:r>
      <w:r w:rsidRPr="000C1942">
        <w:rPr>
          <w:bCs/>
          <w:color w:val="000000" w:themeColor="text1"/>
          <w:sz w:val="26"/>
          <w:szCs w:val="26"/>
        </w:rPr>
        <w:t>). Датчики контроля за коррозией устанавливаются на расстоянии не менее 10 диаметров трубопровода до ближайших отводов, влияющих на режим течения жидкости, и не менее 5 диаметров после (по ходу течения жидкости).</w:t>
      </w:r>
    </w:p>
    <w:p w:rsidR="004A7040" w:rsidRPr="000C1942" w:rsidRDefault="004A7040" w:rsidP="000C1942">
      <w:pPr>
        <w:pStyle w:val="a0"/>
        <w:numPr>
          <w:ilvl w:val="0"/>
          <w:numId w:val="0"/>
        </w:numPr>
        <w:tabs>
          <w:tab w:val="left" w:pos="708"/>
        </w:tabs>
        <w:ind w:firstLine="720"/>
        <w:rPr>
          <w:rFonts w:ascii="Times New Roman" w:hAnsi="Times New Roman"/>
          <w:color w:val="000000" w:themeColor="text1"/>
          <w:sz w:val="26"/>
          <w:szCs w:val="26"/>
        </w:rPr>
      </w:pPr>
      <w:r w:rsidRPr="000C1942">
        <w:rPr>
          <w:rFonts w:ascii="Times New Roman" w:hAnsi="Times New Roman"/>
          <w:color w:val="000000" w:themeColor="text1"/>
          <w:sz w:val="26"/>
          <w:szCs w:val="26"/>
        </w:rPr>
        <w:lastRenderedPageBreak/>
        <w:t>Установка устройства для контроля за коррозией типа УКК предусмотрено в надземном исполнении.</w:t>
      </w:r>
    </w:p>
    <w:p w:rsidR="004A7040" w:rsidRPr="000C1942" w:rsidRDefault="004A7040" w:rsidP="000C1942">
      <w:pPr>
        <w:pStyle w:val="a0"/>
        <w:numPr>
          <w:ilvl w:val="0"/>
          <w:numId w:val="0"/>
        </w:numPr>
        <w:tabs>
          <w:tab w:val="left" w:pos="708"/>
        </w:tabs>
        <w:ind w:firstLine="720"/>
        <w:rPr>
          <w:rFonts w:ascii="Times New Roman" w:hAnsi="Times New Roman"/>
          <w:color w:val="000000" w:themeColor="text1"/>
          <w:sz w:val="26"/>
          <w:szCs w:val="26"/>
        </w:rPr>
      </w:pPr>
      <w:r w:rsidRPr="000C1942">
        <w:rPr>
          <w:rFonts w:ascii="Times New Roman" w:hAnsi="Times New Roman"/>
          <w:color w:val="000000" w:themeColor="text1"/>
          <w:sz w:val="26"/>
          <w:szCs w:val="26"/>
        </w:rPr>
        <w:t>Устройство для контроля скорости за коррозией предназначено для измерения параметров скорости коррозии в стальных трубопроводах, транспортирующих нефтепродукты под давлением без прекращения перекачивания и потери продукта.</w:t>
      </w:r>
    </w:p>
    <w:p w:rsidR="004A7040" w:rsidRPr="000C1942" w:rsidRDefault="004A7040" w:rsidP="000C1942">
      <w:pPr>
        <w:ind w:firstLine="720"/>
        <w:jc w:val="both"/>
        <w:rPr>
          <w:color w:val="000000" w:themeColor="text1"/>
          <w:sz w:val="26"/>
          <w:szCs w:val="26"/>
        </w:rPr>
      </w:pPr>
      <w:r w:rsidRPr="000C1942">
        <w:rPr>
          <w:color w:val="000000" w:themeColor="text1"/>
          <w:sz w:val="26"/>
          <w:szCs w:val="26"/>
        </w:rPr>
        <w:t>Измерение параметров процессов коррозии осуществляется гравиметрическим методом.</w:t>
      </w:r>
    </w:p>
    <w:p w:rsidR="004A7040" w:rsidRPr="000C1942" w:rsidRDefault="004A7040" w:rsidP="000C1942">
      <w:pPr>
        <w:ind w:firstLine="720"/>
        <w:jc w:val="both"/>
        <w:rPr>
          <w:bCs/>
          <w:color w:val="000000" w:themeColor="text1"/>
          <w:sz w:val="26"/>
          <w:szCs w:val="26"/>
        </w:rPr>
      </w:pPr>
      <w:r w:rsidRPr="000C1942">
        <w:rPr>
          <w:bCs/>
          <w:color w:val="000000" w:themeColor="text1"/>
          <w:sz w:val="26"/>
          <w:szCs w:val="26"/>
        </w:rPr>
        <w:t>В узел контроля скорости коррозии входит:</w:t>
      </w:r>
    </w:p>
    <w:p w:rsidR="004A7040" w:rsidRPr="000C1942" w:rsidRDefault="004A7040" w:rsidP="000C1942">
      <w:pPr>
        <w:numPr>
          <w:ilvl w:val="0"/>
          <w:numId w:val="4"/>
        </w:numPr>
        <w:tabs>
          <w:tab w:val="left" w:pos="1038"/>
        </w:tabs>
        <w:suppressAutoHyphens w:val="0"/>
        <w:jc w:val="both"/>
        <w:rPr>
          <w:color w:val="000000" w:themeColor="text1"/>
          <w:sz w:val="26"/>
          <w:szCs w:val="26"/>
          <w:lang w:eastAsia="ja-JP"/>
        </w:rPr>
      </w:pPr>
      <w:r w:rsidRPr="000C1942">
        <w:rPr>
          <w:color w:val="000000" w:themeColor="text1"/>
          <w:sz w:val="26"/>
          <w:szCs w:val="26"/>
          <w:lang w:eastAsia="ja-JP"/>
        </w:rPr>
        <w:t xml:space="preserve"> зонд для измерения гравиметрическим методом;</w:t>
      </w:r>
    </w:p>
    <w:p w:rsidR="004A7040" w:rsidRPr="000C1942" w:rsidRDefault="004A7040" w:rsidP="000C1942">
      <w:pPr>
        <w:numPr>
          <w:ilvl w:val="0"/>
          <w:numId w:val="4"/>
        </w:numPr>
        <w:tabs>
          <w:tab w:val="left" w:pos="1038"/>
        </w:tabs>
        <w:suppressAutoHyphens w:val="0"/>
        <w:jc w:val="both"/>
        <w:rPr>
          <w:color w:val="000000" w:themeColor="text1"/>
          <w:sz w:val="26"/>
          <w:szCs w:val="26"/>
          <w:lang w:eastAsia="ja-JP"/>
        </w:rPr>
      </w:pPr>
      <w:r w:rsidRPr="000C1942">
        <w:rPr>
          <w:color w:val="000000" w:themeColor="text1"/>
          <w:sz w:val="26"/>
          <w:szCs w:val="26"/>
          <w:lang w:eastAsia="ja-JP"/>
        </w:rPr>
        <w:t xml:space="preserve"> устройство, предназначенное для закрепления и ввода образцов-свидетелей в трубопровод;</w:t>
      </w:r>
    </w:p>
    <w:p w:rsidR="004A7040" w:rsidRPr="000C1942" w:rsidRDefault="004A7040" w:rsidP="000C1942">
      <w:pPr>
        <w:pStyle w:val="a0"/>
        <w:rPr>
          <w:rFonts w:ascii="Times New Roman" w:hAnsi="Times New Roman"/>
          <w:bCs/>
          <w:color w:val="000000" w:themeColor="text1"/>
          <w:sz w:val="26"/>
          <w:szCs w:val="26"/>
        </w:rPr>
      </w:pPr>
      <w:r w:rsidRPr="000C1942">
        <w:rPr>
          <w:rFonts w:ascii="Times New Roman" w:hAnsi="Times New Roman"/>
          <w:color w:val="000000" w:themeColor="text1"/>
          <w:sz w:val="26"/>
          <w:szCs w:val="26"/>
        </w:rPr>
        <w:t>устройство ввода, предназначено для ввода зонда.</w:t>
      </w:r>
    </w:p>
    <w:p w:rsidR="004A7040" w:rsidRPr="000C1942" w:rsidRDefault="004A7040" w:rsidP="000C1942">
      <w:pPr>
        <w:ind w:firstLine="720"/>
        <w:jc w:val="both"/>
        <w:rPr>
          <w:bCs/>
          <w:color w:val="000000" w:themeColor="text1"/>
          <w:sz w:val="26"/>
          <w:szCs w:val="26"/>
        </w:rPr>
      </w:pPr>
      <w:r w:rsidRPr="000C1942">
        <w:rPr>
          <w:bCs/>
          <w:color w:val="000000" w:themeColor="text1"/>
          <w:sz w:val="26"/>
          <w:szCs w:val="26"/>
        </w:rPr>
        <w:t>Периодичность контроля скорости коррозии устанавливается эксплуатирующей организацией проектируемых трубопроводов и составляет не реже 1 раза в месяц.</w:t>
      </w:r>
    </w:p>
    <w:p w:rsidR="004A7040" w:rsidRPr="000C1942" w:rsidRDefault="004A7040" w:rsidP="000C1942">
      <w:pPr>
        <w:ind w:firstLine="720"/>
        <w:jc w:val="both"/>
        <w:rPr>
          <w:bCs/>
          <w:color w:val="000000" w:themeColor="text1"/>
          <w:sz w:val="26"/>
          <w:szCs w:val="26"/>
        </w:rPr>
      </w:pPr>
      <w:r w:rsidRPr="000C1942">
        <w:rPr>
          <w:bCs/>
          <w:color w:val="000000" w:themeColor="text1"/>
          <w:sz w:val="26"/>
          <w:szCs w:val="26"/>
        </w:rPr>
        <w:t xml:space="preserve">При выявлении критической толщины образца установленного на трубопроводе </w:t>
      </w:r>
      <w:r w:rsidRPr="000C1942">
        <w:rPr>
          <w:bCs/>
          <w:color w:val="000000" w:themeColor="text1"/>
          <w:sz w:val="26"/>
          <w:szCs w:val="26"/>
        </w:rPr>
        <w:br/>
        <w:t>составляется акт.</w:t>
      </w:r>
    </w:p>
    <w:p w:rsidR="004A7040" w:rsidRPr="000C1942" w:rsidRDefault="004A7040" w:rsidP="000C1942">
      <w:pPr>
        <w:ind w:firstLine="720"/>
        <w:jc w:val="both"/>
        <w:rPr>
          <w:bCs/>
          <w:sz w:val="26"/>
          <w:szCs w:val="26"/>
        </w:rPr>
      </w:pPr>
      <w:r w:rsidRPr="000C1942">
        <w:rPr>
          <w:bCs/>
          <w:color w:val="000000" w:themeColor="text1"/>
          <w:sz w:val="26"/>
          <w:szCs w:val="26"/>
        </w:rPr>
        <w:t>Персонал, осуществляющий работу с устройством, допускается после изучения конструкции устройства, правил техники безопасности и руководства по эксплуатации устройства, а также прошедших инструктаж</w:t>
      </w:r>
      <w:r w:rsidRPr="000C1942">
        <w:rPr>
          <w:color w:val="000000" w:themeColor="text1"/>
          <w:sz w:val="26"/>
          <w:szCs w:val="26"/>
        </w:rPr>
        <w:t xml:space="preserve"> по техники безопасности.</w:t>
      </w:r>
    </w:p>
    <w:p w:rsidR="004A7040" w:rsidRPr="000C1942" w:rsidRDefault="004A7040" w:rsidP="000C1942">
      <w:pPr>
        <w:pStyle w:val="af8"/>
        <w:spacing w:before="0"/>
        <w:rPr>
          <w:rFonts w:ascii="Times New Roman" w:hAnsi="Times New Roman"/>
          <w:color w:val="000000" w:themeColor="text1"/>
          <w:sz w:val="26"/>
          <w:szCs w:val="26"/>
        </w:rPr>
      </w:pPr>
      <w:r w:rsidRPr="000C1942">
        <w:rPr>
          <w:rFonts w:ascii="Times New Roman" w:hAnsi="Times New Roman"/>
          <w:color w:val="000000" w:themeColor="text1"/>
          <w:sz w:val="26"/>
          <w:szCs w:val="26"/>
        </w:rPr>
        <w:t>Замер дебитов скважин №№ 47,48 предусматривается на проектируемой замерной установке ИУ-1</w:t>
      </w:r>
      <w:r w:rsidRPr="000C1942">
        <w:rPr>
          <w:rFonts w:ascii="Times New Roman" w:hAnsi="Times New Roman"/>
          <w:color w:val="FF0000"/>
          <w:sz w:val="26"/>
          <w:szCs w:val="26"/>
        </w:rPr>
        <w:t xml:space="preserve"> </w:t>
      </w:r>
      <w:r w:rsidRPr="000C1942">
        <w:rPr>
          <w:rFonts w:ascii="Times New Roman" w:hAnsi="Times New Roman"/>
          <w:sz w:val="26"/>
          <w:szCs w:val="26"/>
        </w:rPr>
        <w:t>типа «Мера-ММ-40-8-400» на 8 подключений, максимальной производительности по жидкости 400 м</w:t>
      </w:r>
      <w:r w:rsidRPr="000C1942">
        <w:rPr>
          <w:rFonts w:ascii="Times New Roman" w:hAnsi="Times New Roman"/>
          <w:sz w:val="26"/>
          <w:szCs w:val="26"/>
          <w:vertAlign w:val="superscript"/>
        </w:rPr>
        <w:t>3</w:t>
      </w:r>
      <w:r w:rsidRPr="000C1942">
        <w:rPr>
          <w:rFonts w:ascii="Times New Roman" w:hAnsi="Times New Roman"/>
          <w:sz w:val="26"/>
          <w:szCs w:val="26"/>
        </w:rPr>
        <w:t>/сут</w:t>
      </w:r>
      <w:r w:rsidRPr="000C1942">
        <w:rPr>
          <w:rFonts w:ascii="Times New Roman" w:hAnsi="Times New Roman"/>
          <w:color w:val="000000" w:themeColor="text1"/>
          <w:sz w:val="26"/>
          <w:szCs w:val="26"/>
        </w:rPr>
        <w:t>, климатического исполнения У1 по ГОСТ 15150-69.</w:t>
      </w:r>
    </w:p>
    <w:p w:rsidR="004A7040" w:rsidRPr="000C1942" w:rsidRDefault="004A7040" w:rsidP="000C1942">
      <w:pPr>
        <w:pStyle w:val="af8"/>
        <w:spacing w:before="0"/>
        <w:rPr>
          <w:rFonts w:ascii="Times New Roman" w:hAnsi="Times New Roman"/>
          <w:bCs w:val="0"/>
          <w:sz w:val="26"/>
          <w:szCs w:val="26"/>
        </w:rPr>
      </w:pPr>
      <w:r w:rsidRPr="000C1942">
        <w:rPr>
          <w:rFonts w:ascii="Times New Roman" w:hAnsi="Times New Roman"/>
          <w:sz w:val="26"/>
          <w:szCs w:val="26"/>
        </w:rPr>
        <w:t>На выкидн</w:t>
      </w:r>
      <w:r w:rsidRPr="000C1942">
        <w:rPr>
          <w:rFonts w:ascii="Times New Roman" w:hAnsi="Times New Roman"/>
          <w:color w:val="000000" w:themeColor="text1"/>
          <w:sz w:val="26"/>
          <w:szCs w:val="26"/>
        </w:rPr>
        <w:t>ом</w:t>
      </w:r>
      <w:r w:rsidRPr="000C1942">
        <w:rPr>
          <w:rFonts w:ascii="Times New Roman" w:hAnsi="Times New Roman"/>
          <w:sz w:val="26"/>
          <w:szCs w:val="26"/>
        </w:rPr>
        <w:t xml:space="preserve"> трубопроводе в обвязке усть</w:t>
      </w:r>
      <w:r w:rsidRPr="000C1942">
        <w:rPr>
          <w:rFonts w:ascii="Times New Roman" w:hAnsi="Times New Roman"/>
          <w:color w:val="000000" w:themeColor="text1"/>
          <w:sz w:val="26"/>
          <w:szCs w:val="26"/>
        </w:rPr>
        <w:t>я</w:t>
      </w:r>
      <w:r w:rsidRPr="000C1942">
        <w:rPr>
          <w:rFonts w:ascii="Times New Roman" w:hAnsi="Times New Roman"/>
          <w:sz w:val="26"/>
          <w:szCs w:val="26"/>
        </w:rPr>
        <w:t xml:space="preserve"> скважины предусматривается установка запорной арматуры (задвижка клиновая с ручным приводом) типа </w:t>
      </w:r>
      <w:r w:rsidRPr="000C1942">
        <w:rPr>
          <w:rFonts w:ascii="Times New Roman" w:hAnsi="Times New Roman"/>
          <w:color w:val="000000" w:themeColor="text1"/>
          <w:sz w:val="26"/>
          <w:szCs w:val="26"/>
        </w:rPr>
        <w:t xml:space="preserve">ЗК80*40-Ф-У-К1/5-К48/РМ/Н/С0 </w:t>
      </w:r>
      <w:r w:rsidRPr="000C1942">
        <w:rPr>
          <w:rFonts w:ascii="Times New Roman" w:hAnsi="Times New Roman"/>
          <w:sz w:val="26"/>
          <w:szCs w:val="26"/>
        </w:rPr>
        <w:t xml:space="preserve">из стали низкоуглеродистой повышенной коррозионной стойкости, герметичность затвора класса А по ГОСТ 9544-2015, </w:t>
      </w:r>
      <w:r w:rsidRPr="000C1942">
        <w:rPr>
          <w:rFonts w:ascii="Times New Roman" w:hAnsi="Times New Roman"/>
          <w:bCs w:val="0"/>
          <w:sz w:val="26"/>
          <w:szCs w:val="26"/>
        </w:rPr>
        <w:t>климатическое исполнение У1 по ГОСТ 15150-69.</w:t>
      </w:r>
    </w:p>
    <w:p w:rsidR="004A7040" w:rsidRPr="000C1942" w:rsidRDefault="004A7040" w:rsidP="000C1942">
      <w:pPr>
        <w:tabs>
          <w:tab w:val="left" w:pos="1038"/>
        </w:tabs>
        <w:ind w:left="720"/>
        <w:jc w:val="both"/>
        <w:rPr>
          <w:sz w:val="26"/>
          <w:szCs w:val="26"/>
        </w:rPr>
      </w:pPr>
      <w:r w:rsidRPr="000C1942">
        <w:rPr>
          <w:bCs/>
          <w:sz w:val="26"/>
          <w:szCs w:val="26"/>
        </w:rPr>
        <w:t xml:space="preserve">Применяемая арматура должна соответствовать требованиям Методических указаний Компании </w:t>
      </w:r>
      <w:r w:rsidRPr="000C1942">
        <w:rPr>
          <w:sz w:val="26"/>
          <w:szCs w:val="26"/>
          <w:lang w:eastAsia="ja-JP"/>
        </w:rPr>
        <w:t>«Единые технические требования. Задвижки клиновые» № П1-01.05 М-0082.</w:t>
      </w:r>
    </w:p>
    <w:p w:rsidR="004A7040" w:rsidRPr="000C1942" w:rsidRDefault="004A7040" w:rsidP="000C1942">
      <w:pPr>
        <w:pStyle w:val="3"/>
        <w:numPr>
          <w:ilvl w:val="2"/>
          <w:numId w:val="20"/>
        </w:numPr>
        <w:suppressAutoHyphens w:val="0"/>
        <w:autoSpaceDE/>
        <w:rPr>
          <w:rFonts w:ascii="Times New Roman" w:hAnsi="Times New Roman" w:cs="Times New Roman"/>
          <w:sz w:val="26"/>
          <w:szCs w:val="26"/>
        </w:rPr>
      </w:pPr>
      <w:bookmarkStart w:id="50" w:name="_Toc509486709"/>
      <w:bookmarkStart w:id="51" w:name="_Toc31873300"/>
      <w:bookmarkStart w:id="52" w:name="_Toc53334814"/>
      <w:bookmarkStart w:id="53" w:name="_Toc54092515"/>
      <w:bookmarkStart w:id="54" w:name="_Toc25832917"/>
      <w:bookmarkStart w:id="55" w:name="_Toc26779410"/>
      <w:bookmarkEnd w:id="30"/>
      <w:bookmarkEnd w:id="31"/>
      <w:bookmarkEnd w:id="32"/>
      <w:bookmarkEnd w:id="33"/>
      <w:bookmarkEnd w:id="34"/>
      <w:bookmarkEnd w:id="35"/>
      <w:r w:rsidRPr="000C1942">
        <w:rPr>
          <w:rFonts w:ascii="Times New Roman" w:hAnsi="Times New Roman" w:cs="Times New Roman"/>
          <w:sz w:val="26"/>
          <w:szCs w:val="26"/>
        </w:rPr>
        <w:t>Площадка измерительной установки</w:t>
      </w:r>
      <w:bookmarkEnd w:id="50"/>
      <w:bookmarkEnd w:id="51"/>
      <w:bookmarkEnd w:id="52"/>
      <w:bookmarkEnd w:id="53"/>
    </w:p>
    <w:p w:rsidR="004A7040" w:rsidRPr="000C1942" w:rsidRDefault="004A7040" w:rsidP="000C1942">
      <w:pPr>
        <w:pStyle w:val="ab"/>
        <w:rPr>
          <w:sz w:val="26"/>
          <w:szCs w:val="26"/>
        </w:rPr>
      </w:pPr>
      <w:r w:rsidRPr="000C1942">
        <w:rPr>
          <w:sz w:val="26"/>
          <w:szCs w:val="26"/>
        </w:rPr>
        <w:t>Для замера дебитов скважин №№ 47,48 предусматривается измерительная установка типа ИС1-40-8-400-В4-М0У5В-21К3-А1-Х0-КУС0</w:t>
      </w:r>
      <w:r w:rsidRPr="000C1942">
        <w:rPr>
          <w:color w:val="FF0000"/>
          <w:sz w:val="26"/>
          <w:szCs w:val="26"/>
        </w:rPr>
        <w:t xml:space="preserve"> </w:t>
      </w:r>
      <w:r w:rsidRPr="000C1942">
        <w:rPr>
          <w:sz w:val="26"/>
          <w:szCs w:val="26"/>
        </w:rPr>
        <w:t>в соответствии с МУК ЕТТ</w:t>
      </w:r>
      <w:r w:rsidRPr="000C1942">
        <w:rPr>
          <w:color w:val="FF0000"/>
          <w:sz w:val="26"/>
          <w:szCs w:val="26"/>
        </w:rPr>
        <w:t xml:space="preserve"> </w:t>
      </w:r>
      <w:r w:rsidRPr="000C1942">
        <w:rPr>
          <w:sz w:val="26"/>
          <w:szCs w:val="26"/>
        </w:rPr>
        <w:t>№П4-06 М-0006 версия 2.00..</w:t>
      </w:r>
    </w:p>
    <w:p w:rsidR="004A7040" w:rsidRPr="000C1942" w:rsidRDefault="004A7040" w:rsidP="000C1942">
      <w:pPr>
        <w:pStyle w:val="ab"/>
        <w:rPr>
          <w:sz w:val="26"/>
          <w:szCs w:val="26"/>
        </w:rPr>
      </w:pPr>
      <w:r w:rsidRPr="000C1942">
        <w:rPr>
          <w:sz w:val="26"/>
          <w:szCs w:val="26"/>
        </w:rPr>
        <w:t>На измерительной установке происходит автоматический замер дебита скважины. Принципиальные технологические решения сбора продукции скважины обеспечивают:</w:t>
      </w:r>
    </w:p>
    <w:p w:rsidR="004A7040" w:rsidRPr="000C1942" w:rsidRDefault="004A7040" w:rsidP="000C1942">
      <w:pPr>
        <w:numPr>
          <w:ilvl w:val="0"/>
          <w:numId w:val="5"/>
        </w:numPr>
        <w:tabs>
          <w:tab w:val="num" w:pos="1040"/>
        </w:tabs>
        <w:suppressAutoHyphens w:val="0"/>
        <w:jc w:val="both"/>
        <w:rPr>
          <w:sz w:val="26"/>
          <w:szCs w:val="26"/>
        </w:rPr>
      </w:pPr>
      <w:r w:rsidRPr="000C1942">
        <w:rPr>
          <w:sz w:val="26"/>
          <w:szCs w:val="26"/>
        </w:rPr>
        <w:t>замер дебита жидкости по каждой скважине;</w:t>
      </w:r>
    </w:p>
    <w:p w:rsidR="004A7040" w:rsidRPr="000C1942" w:rsidRDefault="004A7040" w:rsidP="000C1942">
      <w:pPr>
        <w:numPr>
          <w:ilvl w:val="0"/>
          <w:numId w:val="5"/>
        </w:numPr>
        <w:tabs>
          <w:tab w:val="num" w:pos="1040"/>
        </w:tabs>
        <w:suppressAutoHyphens w:val="0"/>
        <w:jc w:val="both"/>
        <w:rPr>
          <w:sz w:val="26"/>
          <w:szCs w:val="26"/>
        </w:rPr>
      </w:pPr>
      <w:r w:rsidRPr="000C1942">
        <w:rPr>
          <w:sz w:val="26"/>
          <w:szCs w:val="26"/>
        </w:rPr>
        <w:t>однотрубный транспорт нефтегазовой смеси;</w:t>
      </w:r>
    </w:p>
    <w:p w:rsidR="004A7040" w:rsidRPr="000C1942" w:rsidRDefault="004A7040" w:rsidP="000C1942">
      <w:pPr>
        <w:numPr>
          <w:ilvl w:val="0"/>
          <w:numId w:val="5"/>
        </w:numPr>
        <w:tabs>
          <w:tab w:val="num" w:pos="1040"/>
        </w:tabs>
        <w:suppressAutoHyphens w:val="0"/>
        <w:jc w:val="both"/>
        <w:rPr>
          <w:sz w:val="26"/>
          <w:szCs w:val="26"/>
        </w:rPr>
      </w:pPr>
      <w:r w:rsidRPr="000C1942">
        <w:rPr>
          <w:sz w:val="26"/>
          <w:szCs w:val="26"/>
        </w:rPr>
        <w:t>надежность эксплуатации нефтегазопроводов и оборудования;</w:t>
      </w:r>
    </w:p>
    <w:p w:rsidR="004A7040" w:rsidRPr="000C1942" w:rsidRDefault="004A7040" w:rsidP="000C1942">
      <w:pPr>
        <w:numPr>
          <w:ilvl w:val="0"/>
          <w:numId w:val="5"/>
        </w:numPr>
        <w:tabs>
          <w:tab w:val="num" w:pos="1040"/>
        </w:tabs>
        <w:suppressAutoHyphens w:val="0"/>
        <w:jc w:val="both"/>
        <w:rPr>
          <w:sz w:val="26"/>
          <w:szCs w:val="26"/>
        </w:rPr>
      </w:pPr>
      <w:r w:rsidRPr="000C1942">
        <w:rPr>
          <w:sz w:val="26"/>
          <w:szCs w:val="26"/>
        </w:rPr>
        <w:t>герметизацию процессов;</w:t>
      </w:r>
    </w:p>
    <w:p w:rsidR="004A7040" w:rsidRPr="000C1942" w:rsidRDefault="004A7040" w:rsidP="000C1942">
      <w:pPr>
        <w:numPr>
          <w:ilvl w:val="0"/>
          <w:numId w:val="5"/>
        </w:numPr>
        <w:tabs>
          <w:tab w:val="num" w:pos="1040"/>
        </w:tabs>
        <w:suppressAutoHyphens w:val="0"/>
        <w:jc w:val="both"/>
        <w:rPr>
          <w:sz w:val="26"/>
          <w:szCs w:val="26"/>
        </w:rPr>
      </w:pPr>
      <w:r w:rsidRPr="000C1942">
        <w:rPr>
          <w:sz w:val="26"/>
          <w:szCs w:val="26"/>
        </w:rPr>
        <w:t>максимальное использование природных ресурсов;</w:t>
      </w:r>
    </w:p>
    <w:p w:rsidR="004A7040" w:rsidRPr="000C1942" w:rsidRDefault="004A7040" w:rsidP="000C1942">
      <w:pPr>
        <w:numPr>
          <w:ilvl w:val="0"/>
          <w:numId w:val="5"/>
        </w:numPr>
        <w:tabs>
          <w:tab w:val="num" w:pos="1040"/>
        </w:tabs>
        <w:suppressAutoHyphens w:val="0"/>
        <w:jc w:val="both"/>
        <w:rPr>
          <w:sz w:val="26"/>
          <w:szCs w:val="26"/>
        </w:rPr>
      </w:pPr>
      <w:r w:rsidRPr="000C1942">
        <w:rPr>
          <w:sz w:val="26"/>
          <w:szCs w:val="26"/>
        </w:rPr>
        <w:lastRenderedPageBreak/>
        <w:t>охрану окружающей природной среды;</w:t>
      </w:r>
    </w:p>
    <w:p w:rsidR="004A7040" w:rsidRPr="000C1942" w:rsidRDefault="004A7040" w:rsidP="000C1942">
      <w:pPr>
        <w:numPr>
          <w:ilvl w:val="0"/>
          <w:numId w:val="5"/>
        </w:numPr>
        <w:tabs>
          <w:tab w:val="num" w:pos="1040"/>
        </w:tabs>
        <w:suppressAutoHyphens w:val="0"/>
        <w:jc w:val="both"/>
        <w:rPr>
          <w:sz w:val="26"/>
          <w:szCs w:val="26"/>
        </w:rPr>
      </w:pPr>
      <w:r w:rsidRPr="000C1942">
        <w:rPr>
          <w:sz w:val="26"/>
          <w:szCs w:val="26"/>
        </w:rPr>
        <w:t>максимальную централизацию объектов обустройства на месторождении.</w:t>
      </w:r>
    </w:p>
    <w:p w:rsidR="004A7040" w:rsidRPr="000C1942" w:rsidRDefault="004A7040" w:rsidP="000C1942">
      <w:pPr>
        <w:ind w:firstLine="720"/>
        <w:jc w:val="both"/>
        <w:rPr>
          <w:sz w:val="26"/>
          <w:szCs w:val="26"/>
        </w:rPr>
      </w:pPr>
      <w:r w:rsidRPr="000C1942">
        <w:rPr>
          <w:sz w:val="26"/>
          <w:szCs w:val="26"/>
        </w:rPr>
        <w:t>Измерительная установка представляет собой блок-бокс, состоящий из технологического блока и блока контроля и управления. Блок технологический предназначен для размещения, укрытия и обеспечения нормальных условий работы технологического оборудования и средств измерений установки. Блок контроля и управления предназначен для размещения, укрытия и обеспечения нормальных условий работы устанавливаемого в нем оборудования.</w:t>
      </w:r>
    </w:p>
    <w:p w:rsidR="004A7040" w:rsidRPr="000C1942" w:rsidRDefault="004A7040" w:rsidP="000C1942">
      <w:pPr>
        <w:ind w:firstLine="720"/>
        <w:jc w:val="both"/>
        <w:rPr>
          <w:bCs/>
          <w:sz w:val="26"/>
          <w:szCs w:val="26"/>
        </w:rPr>
      </w:pPr>
      <w:r w:rsidRPr="000C1942">
        <w:rPr>
          <w:sz w:val="26"/>
          <w:szCs w:val="26"/>
        </w:rPr>
        <w:t>Предусмотренная проектом измерительная установка должна соответствовать требованиям Методических указаний Компании «Единые технические требования. Измерительная установка скважинная групповая» № П4-06 М-0006, Федеральных норм и правил в области промышленной безопасности «Правила безопасности в нефтяной и газовой промышленности».</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Характеристики измерительной установки приведены в таблице 2.7.</w:t>
      </w:r>
    </w:p>
    <w:p w:rsidR="004A7040" w:rsidRPr="000C1942" w:rsidRDefault="004A7040" w:rsidP="000C1942">
      <w:pPr>
        <w:pStyle w:val="af8"/>
        <w:spacing w:before="0"/>
        <w:rPr>
          <w:rFonts w:ascii="Times New Roman" w:hAnsi="Times New Roman"/>
          <w:sz w:val="26"/>
          <w:szCs w:val="26"/>
        </w:rPr>
      </w:pPr>
    </w:p>
    <w:p w:rsidR="004A7040" w:rsidRPr="000C1942" w:rsidRDefault="004A7040" w:rsidP="000C1942">
      <w:pPr>
        <w:pStyle w:val="aff6"/>
        <w:spacing w:before="0" w:after="0"/>
        <w:rPr>
          <w:rFonts w:ascii="Times New Roman" w:hAnsi="Times New Roman"/>
          <w:sz w:val="26"/>
          <w:szCs w:val="26"/>
        </w:rPr>
      </w:pPr>
      <w:r w:rsidRPr="000C1942">
        <w:rPr>
          <w:rFonts w:ascii="Times New Roman" w:hAnsi="Times New Roman"/>
          <w:sz w:val="26"/>
          <w:szCs w:val="26"/>
        </w:rPr>
        <w:t xml:space="preserve">Таблица </w:t>
      </w:r>
      <w:r w:rsidRPr="000C1942">
        <w:rPr>
          <w:rFonts w:ascii="Times New Roman" w:hAnsi="Times New Roman"/>
          <w:sz w:val="26"/>
          <w:szCs w:val="26"/>
        </w:rPr>
        <w:fldChar w:fldCharType="begin"/>
      </w:r>
      <w:r w:rsidRPr="000C1942">
        <w:rPr>
          <w:rFonts w:ascii="Times New Roman" w:hAnsi="Times New Roman"/>
          <w:sz w:val="26"/>
          <w:szCs w:val="26"/>
        </w:rPr>
        <w:instrText xml:space="preserve"> STYLEREF 1 \s </w:instrText>
      </w:r>
      <w:r w:rsidRPr="000C1942">
        <w:rPr>
          <w:rFonts w:ascii="Times New Roman" w:hAnsi="Times New Roman"/>
          <w:sz w:val="26"/>
          <w:szCs w:val="26"/>
        </w:rPr>
        <w:fldChar w:fldCharType="separate"/>
      </w:r>
      <w:r w:rsidRPr="000C1942">
        <w:rPr>
          <w:rFonts w:ascii="Times New Roman" w:hAnsi="Times New Roman"/>
          <w:noProof/>
          <w:sz w:val="26"/>
          <w:szCs w:val="26"/>
        </w:rPr>
        <w:t>2</w:t>
      </w:r>
      <w:r w:rsidRPr="000C1942">
        <w:rPr>
          <w:rFonts w:ascii="Times New Roman" w:hAnsi="Times New Roman"/>
          <w:noProof/>
          <w:sz w:val="26"/>
          <w:szCs w:val="26"/>
        </w:rPr>
        <w:fldChar w:fldCharType="end"/>
      </w:r>
      <w:r w:rsidRPr="000C1942">
        <w:rPr>
          <w:rFonts w:ascii="Times New Roman" w:hAnsi="Times New Roman"/>
          <w:sz w:val="26"/>
          <w:szCs w:val="26"/>
        </w:rPr>
        <w:t>.</w:t>
      </w:r>
      <w:r w:rsidRPr="000C1942">
        <w:rPr>
          <w:rFonts w:ascii="Times New Roman" w:hAnsi="Times New Roman"/>
          <w:sz w:val="26"/>
          <w:szCs w:val="26"/>
        </w:rPr>
        <w:fldChar w:fldCharType="begin"/>
      </w:r>
      <w:r w:rsidRPr="000C1942">
        <w:rPr>
          <w:rFonts w:ascii="Times New Roman" w:hAnsi="Times New Roman"/>
          <w:sz w:val="26"/>
          <w:szCs w:val="26"/>
        </w:rPr>
        <w:instrText xml:space="preserve"> SEQ Таблица \* ARABIC \s 1 </w:instrText>
      </w:r>
      <w:r w:rsidRPr="000C1942">
        <w:rPr>
          <w:rFonts w:ascii="Times New Roman" w:hAnsi="Times New Roman"/>
          <w:sz w:val="26"/>
          <w:szCs w:val="26"/>
        </w:rPr>
        <w:fldChar w:fldCharType="separate"/>
      </w:r>
      <w:r w:rsidRPr="000C1942">
        <w:rPr>
          <w:rFonts w:ascii="Times New Roman" w:hAnsi="Times New Roman"/>
          <w:noProof/>
          <w:sz w:val="26"/>
          <w:szCs w:val="26"/>
        </w:rPr>
        <w:t>7</w:t>
      </w:r>
      <w:r w:rsidRPr="000C1942">
        <w:rPr>
          <w:rFonts w:ascii="Times New Roman" w:hAnsi="Times New Roman"/>
          <w:noProof/>
          <w:sz w:val="26"/>
          <w:szCs w:val="26"/>
        </w:rPr>
        <w:fldChar w:fldCharType="end"/>
      </w:r>
      <w:r w:rsidRPr="000C1942">
        <w:rPr>
          <w:rFonts w:ascii="Times New Roman" w:hAnsi="Times New Roman"/>
          <w:sz w:val="26"/>
          <w:szCs w:val="26"/>
        </w:rPr>
        <w:t xml:space="preserve"> - Характеристики измерительной установки</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3260"/>
      </w:tblGrid>
      <w:tr w:rsidR="004A7040" w:rsidRPr="000C1942" w:rsidTr="00FA6458">
        <w:trPr>
          <w:cantSplit/>
          <w:trHeight w:val="830"/>
          <w:tblHeader/>
        </w:trPr>
        <w:tc>
          <w:tcPr>
            <w:tcW w:w="6238" w:type="dxa"/>
            <w:vAlign w:val="center"/>
          </w:tcPr>
          <w:p w:rsidR="004A7040" w:rsidRPr="000C1942" w:rsidRDefault="004A7040" w:rsidP="000C1942">
            <w:pPr>
              <w:pStyle w:val="affc"/>
              <w:rPr>
                <w:rFonts w:ascii="Times New Roman" w:hAnsi="Times New Roman"/>
                <w:sz w:val="26"/>
                <w:szCs w:val="26"/>
              </w:rPr>
            </w:pPr>
            <w:r w:rsidRPr="000C1942">
              <w:rPr>
                <w:rFonts w:ascii="Times New Roman" w:hAnsi="Times New Roman"/>
                <w:sz w:val="26"/>
                <w:szCs w:val="26"/>
              </w:rPr>
              <w:t>Наименование показателя</w:t>
            </w:r>
          </w:p>
        </w:tc>
        <w:tc>
          <w:tcPr>
            <w:tcW w:w="3260" w:type="dxa"/>
            <w:vAlign w:val="center"/>
          </w:tcPr>
          <w:p w:rsidR="004A7040" w:rsidRPr="000C1942" w:rsidRDefault="004A7040" w:rsidP="000C1942">
            <w:pPr>
              <w:pStyle w:val="affc"/>
              <w:rPr>
                <w:rFonts w:ascii="Times New Roman" w:hAnsi="Times New Roman"/>
                <w:sz w:val="26"/>
                <w:szCs w:val="26"/>
              </w:rPr>
            </w:pPr>
            <w:r w:rsidRPr="000C1942">
              <w:rPr>
                <w:rFonts w:ascii="Times New Roman" w:hAnsi="Times New Roman"/>
                <w:sz w:val="26"/>
                <w:szCs w:val="26"/>
              </w:rPr>
              <w:t>Значение</w:t>
            </w:r>
          </w:p>
        </w:tc>
      </w:tr>
      <w:tr w:rsidR="004A7040" w:rsidRPr="000C1942" w:rsidTr="00FA6458">
        <w:trPr>
          <w:cantSplit/>
        </w:trPr>
        <w:tc>
          <w:tcPr>
            <w:tcW w:w="6238" w:type="dxa"/>
            <w:vAlign w:val="center"/>
          </w:tcPr>
          <w:p w:rsidR="004A7040" w:rsidRPr="000C1942" w:rsidRDefault="004A7040" w:rsidP="000C1942">
            <w:pPr>
              <w:pStyle w:val="affc"/>
              <w:jc w:val="left"/>
              <w:rPr>
                <w:rFonts w:ascii="Times New Roman" w:hAnsi="Times New Roman"/>
                <w:b w:val="0"/>
                <w:sz w:val="26"/>
                <w:szCs w:val="26"/>
              </w:rPr>
            </w:pPr>
            <w:r w:rsidRPr="000C1942">
              <w:rPr>
                <w:rFonts w:ascii="Times New Roman" w:hAnsi="Times New Roman"/>
                <w:b w:val="0"/>
                <w:sz w:val="26"/>
                <w:szCs w:val="26"/>
              </w:rPr>
              <w:t>Максимальная производительность по жидкости, м</w:t>
            </w:r>
            <w:r w:rsidRPr="000C1942">
              <w:rPr>
                <w:rFonts w:ascii="Times New Roman" w:hAnsi="Times New Roman"/>
                <w:b w:val="0"/>
                <w:sz w:val="26"/>
                <w:szCs w:val="26"/>
                <w:vertAlign w:val="superscript"/>
              </w:rPr>
              <w:t>3</w:t>
            </w:r>
            <w:r w:rsidRPr="000C1942">
              <w:rPr>
                <w:rFonts w:ascii="Times New Roman" w:hAnsi="Times New Roman"/>
                <w:b w:val="0"/>
                <w:sz w:val="26"/>
                <w:szCs w:val="26"/>
              </w:rPr>
              <w:t>/сут</w:t>
            </w:r>
          </w:p>
        </w:tc>
        <w:tc>
          <w:tcPr>
            <w:tcW w:w="3260" w:type="dxa"/>
            <w:vAlign w:val="center"/>
          </w:tcPr>
          <w:p w:rsidR="004A7040" w:rsidRPr="000C1942" w:rsidRDefault="004A7040" w:rsidP="000C1942">
            <w:pPr>
              <w:pStyle w:val="affc"/>
              <w:rPr>
                <w:rFonts w:ascii="Times New Roman" w:hAnsi="Times New Roman"/>
                <w:b w:val="0"/>
                <w:sz w:val="26"/>
                <w:szCs w:val="26"/>
              </w:rPr>
            </w:pPr>
            <w:r w:rsidRPr="000C1942">
              <w:rPr>
                <w:rFonts w:ascii="Times New Roman" w:hAnsi="Times New Roman"/>
                <w:b w:val="0"/>
                <w:sz w:val="26"/>
                <w:szCs w:val="26"/>
              </w:rPr>
              <w:t>400</w:t>
            </w:r>
          </w:p>
        </w:tc>
      </w:tr>
      <w:tr w:rsidR="004A7040" w:rsidRPr="000C1942" w:rsidTr="00FA6458">
        <w:trPr>
          <w:cantSplit/>
        </w:trPr>
        <w:tc>
          <w:tcPr>
            <w:tcW w:w="6238" w:type="dxa"/>
            <w:vAlign w:val="center"/>
          </w:tcPr>
          <w:p w:rsidR="004A7040" w:rsidRPr="000C1942" w:rsidRDefault="004A7040" w:rsidP="000C1942">
            <w:pPr>
              <w:pStyle w:val="affc"/>
              <w:jc w:val="left"/>
              <w:rPr>
                <w:rFonts w:ascii="Times New Roman" w:hAnsi="Times New Roman"/>
                <w:b w:val="0"/>
                <w:sz w:val="26"/>
                <w:szCs w:val="26"/>
              </w:rPr>
            </w:pPr>
            <w:r w:rsidRPr="000C1942">
              <w:rPr>
                <w:rFonts w:ascii="Times New Roman" w:hAnsi="Times New Roman"/>
                <w:b w:val="0"/>
                <w:sz w:val="26"/>
                <w:szCs w:val="26"/>
              </w:rPr>
              <w:t>Количество подключений</w:t>
            </w:r>
          </w:p>
        </w:tc>
        <w:tc>
          <w:tcPr>
            <w:tcW w:w="3260" w:type="dxa"/>
            <w:vAlign w:val="center"/>
          </w:tcPr>
          <w:p w:rsidR="004A7040" w:rsidRPr="000C1942" w:rsidRDefault="004A7040" w:rsidP="000C1942">
            <w:pPr>
              <w:pStyle w:val="affc"/>
              <w:rPr>
                <w:rFonts w:ascii="Times New Roman" w:hAnsi="Times New Roman"/>
                <w:b w:val="0"/>
                <w:sz w:val="26"/>
                <w:szCs w:val="26"/>
              </w:rPr>
            </w:pPr>
            <w:r w:rsidRPr="000C1942">
              <w:rPr>
                <w:rFonts w:ascii="Times New Roman" w:hAnsi="Times New Roman"/>
                <w:b w:val="0"/>
                <w:sz w:val="26"/>
                <w:szCs w:val="26"/>
              </w:rPr>
              <w:t>8</w:t>
            </w:r>
          </w:p>
        </w:tc>
      </w:tr>
      <w:tr w:rsidR="004A7040" w:rsidRPr="000C1942" w:rsidTr="00FA6458">
        <w:trPr>
          <w:cantSplit/>
        </w:trPr>
        <w:tc>
          <w:tcPr>
            <w:tcW w:w="6238" w:type="dxa"/>
            <w:vAlign w:val="center"/>
          </w:tcPr>
          <w:p w:rsidR="004A7040" w:rsidRPr="000C1942" w:rsidRDefault="004A7040" w:rsidP="000C1942">
            <w:pPr>
              <w:pStyle w:val="affc"/>
              <w:jc w:val="left"/>
              <w:rPr>
                <w:rFonts w:ascii="Times New Roman" w:hAnsi="Times New Roman"/>
                <w:b w:val="0"/>
                <w:sz w:val="26"/>
                <w:szCs w:val="26"/>
              </w:rPr>
            </w:pPr>
            <w:r w:rsidRPr="000C1942">
              <w:rPr>
                <w:rFonts w:ascii="Times New Roman" w:hAnsi="Times New Roman"/>
                <w:b w:val="0"/>
                <w:sz w:val="26"/>
                <w:szCs w:val="26"/>
              </w:rPr>
              <w:t>Расчетное давление, МПа</w:t>
            </w:r>
          </w:p>
        </w:tc>
        <w:tc>
          <w:tcPr>
            <w:tcW w:w="3260" w:type="dxa"/>
            <w:vAlign w:val="center"/>
          </w:tcPr>
          <w:p w:rsidR="004A7040" w:rsidRPr="000C1942" w:rsidRDefault="004A7040" w:rsidP="000C1942">
            <w:pPr>
              <w:pStyle w:val="affc"/>
              <w:rPr>
                <w:rFonts w:ascii="Times New Roman" w:hAnsi="Times New Roman"/>
                <w:b w:val="0"/>
                <w:sz w:val="26"/>
                <w:szCs w:val="26"/>
              </w:rPr>
            </w:pPr>
            <w:r w:rsidRPr="000C1942">
              <w:rPr>
                <w:rFonts w:ascii="Times New Roman" w:hAnsi="Times New Roman"/>
                <w:b w:val="0"/>
                <w:sz w:val="26"/>
                <w:szCs w:val="26"/>
              </w:rPr>
              <w:t>4,0</w:t>
            </w:r>
          </w:p>
        </w:tc>
      </w:tr>
      <w:tr w:rsidR="004A7040" w:rsidRPr="000C1942" w:rsidTr="00FA6458">
        <w:trPr>
          <w:cantSplit/>
        </w:trPr>
        <w:tc>
          <w:tcPr>
            <w:tcW w:w="6238" w:type="dxa"/>
            <w:vAlign w:val="center"/>
          </w:tcPr>
          <w:p w:rsidR="004A7040" w:rsidRPr="000C1942" w:rsidRDefault="004A7040" w:rsidP="000C1942">
            <w:pPr>
              <w:pStyle w:val="affc"/>
              <w:jc w:val="left"/>
              <w:rPr>
                <w:rFonts w:ascii="Times New Roman" w:hAnsi="Times New Roman"/>
                <w:b w:val="0"/>
                <w:sz w:val="26"/>
                <w:szCs w:val="26"/>
              </w:rPr>
            </w:pPr>
            <w:r w:rsidRPr="000C1942">
              <w:rPr>
                <w:rFonts w:ascii="Times New Roman" w:hAnsi="Times New Roman"/>
                <w:b w:val="0"/>
                <w:sz w:val="26"/>
                <w:szCs w:val="26"/>
              </w:rPr>
              <w:t>Температура рабочей среды, °С</w:t>
            </w:r>
          </w:p>
        </w:tc>
        <w:tc>
          <w:tcPr>
            <w:tcW w:w="3260" w:type="dxa"/>
            <w:vAlign w:val="center"/>
          </w:tcPr>
          <w:p w:rsidR="004A7040" w:rsidRPr="000C1942" w:rsidRDefault="004A7040" w:rsidP="000C1942">
            <w:pPr>
              <w:pStyle w:val="affc"/>
              <w:rPr>
                <w:rFonts w:ascii="Times New Roman" w:hAnsi="Times New Roman"/>
                <w:b w:val="0"/>
                <w:sz w:val="26"/>
                <w:szCs w:val="26"/>
              </w:rPr>
            </w:pPr>
            <w:r w:rsidRPr="000C1942">
              <w:rPr>
                <w:rFonts w:ascii="Times New Roman" w:hAnsi="Times New Roman"/>
                <w:b w:val="0"/>
                <w:sz w:val="26"/>
                <w:szCs w:val="26"/>
              </w:rPr>
              <w:t>Плюс 10 – плюс 50</w:t>
            </w:r>
          </w:p>
        </w:tc>
      </w:tr>
      <w:tr w:rsidR="004A7040" w:rsidRPr="000C1942" w:rsidTr="00FA6458">
        <w:trPr>
          <w:cantSplit/>
        </w:trPr>
        <w:tc>
          <w:tcPr>
            <w:tcW w:w="6238" w:type="dxa"/>
            <w:vAlign w:val="center"/>
          </w:tcPr>
          <w:p w:rsidR="004A7040" w:rsidRPr="000C1942" w:rsidRDefault="004A7040" w:rsidP="000C1942">
            <w:pPr>
              <w:pStyle w:val="affc"/>
              <w:jc w:val="left"/>
              <w:rPr>
                <w:rFonts w:ascii="Times New Roman" w:hAnsi="Times New Roman"/>
                <w:b w:val="0"/>
                <w:sz w:val="26"/>
                <w:szCs w:val="26"/>
              </w:rPr>
            </w:pPr>
            <w:r w:rsidRPr="000C1942">
              <w:rPr>
                <w:rFonts w:ascii="Times New Roman" w:hAnsi="Times New Roman"/>
                <w:b w:val="0"/>
                <w:sz w:val="26"/>
                <w:szCs w:val="26"/>
              </w:rPr>
              <w:t>Климатическое исполнение</w:t>
            </w:r>
          </w:p>
        </w:tc>
        <w:tc>
          <w:tcPr>
            <w:tcW w:w="3260" w:type="dxa"/>
            <w:vAlign w:val="center"/>
          </w:tcPr>
          <w:p w:rsidR="004A7040" w:rsidRPr="000C1942" w:rsidRDefault="004A7040" w:rsidP="000C1942">
            <w:pPr>
              <w:pStyle w:val="affc"/>
              <w:rPr>
                <w:rFonts w:ascii="Times New Roman" w:hAnsi="Times New Roman"/>
                <w:b w:val="0"/>
                <w:sz w:val="26"/>
                <w:szCs w:val="26"/>
              </w:rPr>
            </w:pPr>
            <w:r w:rsidRPr="000C1942">
              <w:rPr>
                <w:rFonts w:ascii="Times New Roman" w:hAnsi="Times New Roman"/>
                <w:b w:val="0"/>
                <w:sz w:val="26"/>
                <w:szCs w:val="26"/>
              </w:rPr>
              <w:t>У1</w:t>
            </w:r>
          </w:p>
        </w:tc>
      </w:tr>
      <w:tr w:rsidR="004A7040" w:rsidRPr="000C1942" w:rsidTr="00FA6458">
        <w:trPr>
          <w:cantSplit/>
        </w:trPr>
        <w:tc>
          <w:tcPr>
            <w:tcW w:w="6238" w:type="dxa"/>
            <w:vAlign w:val="center"/>
          </w:tcPr>
          <w:p w:rsidR="004A7040" w:rsidRPr="000C1942" w:rsidRDefault="004A7040" w:rsidP="000C1942">
            <w:pPr>
              <w:pStyle w:val="affc"/>
              <w:jc w:val="left"/>
              <w:rPr>
                <w:rFonts w:ascii="Times New Roman" w:hAnsi="Times New Roman"/>
                <w:b w:val="0"/>
                <w:sz w:val="26"/>
                <w:szCs w:val="26"/>
              </w:rPr>
            </w:pPr>
            <w:r w:rsidRPr="000C1942">
              <w:rPr>
                <w:rFonts w:ascii="Times New Roman" w:hAnsi="Times New Roman"/>
                <w:b w:val="0"/>
                <w:sz w:val="26"/>
                <w:szCs w:val="26"/>
              </w:rPr>
              <w:t>Рабочая среда</w:t>
            </w:r>
          </w:p>
        </w:tc>
        <w:tc>
          <w:tcPr>
            <w:tcW w:w="3260" w:type="dxa"/>
            <w:vAlign w:val="center"/>
          </w:tcPr>
          <w:p w:rsidR="004A7040" w:rsidRPr="000C1942" w:rsidRDefault="004A7040" w:rsidP="000C1942">
            <w:pPr>
              <w:pStyle w:val="affc"/>
              <w:rPr>
                <w:rFonts w:ascii="Times New Roman" w:hAnsi="Times New Roman"/>
                <w:b w:val="0"/>
                <w:sz w:val="26"/>
                <w:szCs w:val="26"/>
              </w:rPr>
            </w:pPr>
            <w:r w:rsidRPr="000C1942">
              <w:rPr>
                <w:rFonts w:ascii="Times New Roman" w:hAnsi="Times New Roman"/>
                <w:b w:val="0"/>
                <w:sz w:val="26"/>
                <w:szCs w:val="26"/>
              </w:rPr>
              <w:t>Нефть, газ, пластовая вода</w:t>
            </w:r>
          </w:p>
        </w:tc>
      </w:tr>
    </w:tbl>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Дренаж ИУ предусматривается в емкость подземную горизонтальную дренажную ДЕ-1 объемом 5,0 м</w:t>
      </w:r>
      <w:r w:rsidRPr="000C1942">
        <w:rPr>
          <w:rFonts w:ascii="Times New Roman" w:hAnsi="Times New Roman"/>
          <w:sz w:val="26"/>
          <w:szCs w:val="26"/>
          <w:vertAlign w:val="superscript"/>
        </w:rPr>
        <w:t>3</w:t>
      </w:r>
      <w:r w:rsidRPr="000C1942">
        <w:rPr>
          <w:rFonts w:ascii="Times New Roman" w:hAnsi="Times New Roman"/>
          <w:sz w:val="26"/>
          <w:szCs w:val="26"/>
        </w:rPr>
        <w:t>.</w:t>
      </w:r>
    </w:p>
    <w:p w:rsidR="004A7040" w:rsidRPr="000C1942" w:rsidRDefault="004A7040" w:rsidP="000C1942">
      <w:pPr>
        <w:ind w:firstLine="720"/>
        <w:jc w:val="both"/>
        <w:rPr>
          <w:bCs/>
          <w:color w:val="000000" w:themeColor="text1"/>
          <w:sz w:val="26"/>
          <w:szCs w:val="26"/>
        </w:rPr>
      </w:pPr>
      <w:r w:rsidRPr="000C1942">
        <w:rPr>
          <w:bCs/>
          <w:color w:val="000000" w:themeColor="text1"/>
          <w:sz w:val="26"/>
          <w:szCs w:val="26"/>
        </w:rPr>
        <w:t xml:space="preserve">На площадке измерительной установки предусматривается установка запорной арматуры (задвижка клиновая с ручным приводом) типа </w:t>
      </w:r>
      <w:r w:rsidRPr="000C1942">
        <w:rPr>
          <w:sz w:val="26"/>
          <w:szCs w:val="26"/>
        </w:rPr>
        <w:t>ЗК80*40-Ф-У-К1/5-К48/РМ/Н/С0</w:t>
      </w:r>
      <w:r w:rsidRPr="000C1942">
        <w:rPr>
          <w:bCs/>
          <w:color w:val="000000" w:themeColor="text1"/>
          <w:sz w:val="26"/>
          <w:szCs w:val="26"/>
        </w:rPr>
        <w:t xml:space="preserve"> в соответствии с МУК ЕТТ </w:t>
      </w:r>
      <w:r w:rsidRPr="000C1942">
        <w:rPr>
          <w:sz w:val="26"/>
          <w:szCs w:val="26"/>
        </w:rPr>
        <w:t>№ П1-01.05 М-0082 версия 3.00</w:t>
      </w:r>
      <w:r w:rsidRPr="000C1942">
        <w:rPr>
          <w:bCs/>
          <w:color w:val="000000" w:themeColor="text1"/>
          <w:sz w:val="26"/>
          <w:szCs w:val="26"/>
        </w:rPr>
        <w:t xml:space="preserve"> из стали низкоуглеродистой повышенной коррозионной стойкости (стойкой к СКР), герметичность затвора класса А по ГОСТ 9544-2015, климатическое исполнение У1 по ГОСТ 15150-69.</w:t>
      </w:r>
    </w:p>
    <w:p w:rsidR="004A7040" w:rsidRPr="000C1942" w:rsidRDefault="004A7040" w:rsidP="000C1942">
      <w:pPr>
        <w:pStyle w:val="3"/>
        <w:numPr>
          <w:ilvl w:val="2"/>
          <w:numId w:val="20"/>
        </w:numPr>
        <w:suppressAutoHyphens w:val="0"/>
        <w:autoSpaceDE/>
        <w:rPr>
          <w:rFonts w:ascii="Times New Roman" w:hAnsi="Times New Roman" w:cs="Times New Roman"/>
          <w:sz w:val="26"/>
          <w:szCs w:val="26"/>
        </w:rPr>
      </w:pPr>
      <w:bookmarkStart w:id="56" w:name="_Toc509486712"/>
      <w:bookmarkStart w:id="57" w:name="_Toc31873302"/>
      <w:bookmarkStart w:id="58" w:name="_Toc53334816"/>
      <w:bookmarkStart w:id="59" w:name="_Toc54092516"/>
      <w:bookmarkStart w:id="60" w:name="_Toc26779411"/>
      <w:bookmarkEnd w:id="54"/>
      <w:bookmarkEnd w:id="55"/>
      <w:r w:rsidRPr="000C1942">
        <w:rPr>
          <w:rFonts w:ascii="Times New Roman" w:hAnsi="Times New Roman" w:cs="Times New Roman"/>
          <w:sz w:val="26"/>
          <w:szCs w:val="26"/>
        </w:rPr>
        <w:t>Камеры пуска и приема СОД</w:t>
      </w:r>
      <w:bookmarkEnd w:id="56"/>
      <w:bookmarkEnd w:id="57"/>
      <w:bookmarkEnd w:id="58"/>
      <w:bookmarkEnd w:id="59"/>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Для очистки проектируемого нефтегазосборного трубопровода от грязепарафиноотложений (АСПО) предусматривается установка:</w:t>
      </w:r>
    </w:p>
    <w:p w:rsidR="004A7040" w:rsidRPr="000C1942" w:rsidRDefault="004A7040" w:rsidP="000C1942">
      <w:pPr>
        <w:pStyle w:val="a0"/>
        <w:rPr>
          <w:rFonts w:ascii="Times New Roman" w:hAnsi="Times New Roman"/>
          <w:sz w:val="26"/>
          <w:szCs w:val="26"/>
        </w:rPr>
      </w:pPr>
      <w:r w:rsidRPr="000C1942">
        <w:rPr>
          <w:rFonts w:ascii="Times New Roman" w:hAnsi="Times New Roman"/>
          <w:sz w:val="26"/>
          <w:szCs w:val="26"/>
        </w:rPr>
        <w:t>узла пуска СОД типа МКПУ-Н-150-4,0-Л-Р-3-К48-0-1-0-У-С0 в соответствии с МУК ЕТТ № П1-01.05 М-0094 версия 2.00 в районе проектируемой ИУ-1;</w:t>
      </w:r>
    </w:p>
    <w:p w:rsidR="004A7040" w:rsidRPr="000C1942" w:rsidRDefault="004A7040" w:rsidP="000C1942">
      <w:pPr>
        <w:pStyle w:val="a0"/>
        <w:rPr>
          <w:rFonts w:ascii="Times New Roman" w:hAnsi="Times New Roman"/>
          <w:sz w:val="26"/>
          <w:szCs w:val="26"/>
        </w:rPr>
      </w:pPr>
      <w:r w:rsidRPr="000C1942">
        <w:rPr>
          <w:rFonts w:ascii="Times New Roman" w:hAnsi="Times New Roman"/>
          <w:sz w:val="26"/>
          <w:szCs w:val="26"/>
        </w:rPr>
        <w:t>узла приема СОД типа МКПР-Н-150-4,0-Л-Р-3-К48-0-1-0-У-С0 в соответствии с МУК ЕТТ № П1-01.05 М-0094 версия 2.00 в районе точки подключения.</w:t>
      </w:r>
    </w:p>
    <w:p w:rsidR="004A7040" w:rsidRPr="000C1942" w:rsidRDefault="004A7040" w:rsidP="000C1942">
      <w:pPr>
        <w:pStyle w:val="af8"/>
        <w:spacing w:before="0"/>
        <w:rPr>
          <w:rFonts w:ascii="Times New Roman" w:eastAsia="Calibri" w:hAnsi="Times New Roman"/>
          <w:sz w:val="26"/>
          <w:szCs w:val="26"/>
        </w:rPr>
      </w:pPr>
      <w:r w:rsidRPr="000C1942">
        <w:rPr>
          <w:rFonts w:ascii="Times New Roman" w:hAnsi="Times New Roman"/>
          <w:sz w:val="26"/>
          <w:szCs w:val="26"/>
        </w:rPr>
        <w:t>В соответствии с п. 2 Технических требований на проектирование применяются малогабаритные камеры пуска-приема.</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lastRenderedPageBreak/>
        <w:t>Камера пуска предназначена для запуска очистных устройств трубопровода. Движение очистного устройства по трубопроводу осуществляется за счет давления перекачиваемой жидкости.</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Камера приема предназначена для приема очистных устройств после прохода по трубопроводу, сбора части АСПО и механических примесей.</w:t>
      </w:r>
    </w:p>
    <w:p w:rsidR="004A7040" w:rsidRPr="000C1942" w:rsidRDefault="004A7040" w:rsidP="000C1942">
      <w:pPr>
        <w:ind w:firstLine="720"/>
        <w:jc w:val="both"/>
        <w:rPr>
          <w:sz w:val="26"/>
          <w:szCs w:val="26"/>
        </w:rPr>
      </w:pPr>
      <w:r w:rsidRPr="000C1942">
        <w:rPr>
          <w:sz w:val="26"/>
          <w:szCs w:val="26"/>
        </w:rPr>
        <w:t>Комплекс оборудования для очистки внутренней полости нефтегазосборного трубопровода содержит:</w:t>
      </w:r>
    </w:p>
    <w:p w:rsidR="004A7040" w:rsidRPr="000C1942" w:rsidRDefault="004A7040" w:rsidP="000C1942">
      <w:pPr>
        <w:numPr>
          <w:ilvl w:val="0"/>
          <w:numId w:val="4"/>
        </w:numPr>
        <w:shd w:val="clear" w:color="auto" w:fill="FFFFFF"/>
        <w:tabs>
          <w:tab w:val="left" w:pos="1038"/>
        </w:tabs>
        <w:suppressAutoHyphens w:val="0"/>
        <w:jc w:val="both"/>
        <w:rPr>
          <w:sz w:val="26"/>
          <w:szCs w:val="26"/>
          <w:lang w:eastAsia="ja-JP"/>
        </w:rPr>
      </w:pPr>
      <w:r w:rsidRPr="000C1942">
        <w:rPr>
          <w:sz w:val="26"/>
          <w:szCs w:val="26"/>
          <w:lang w:eastAsia="ja-JP"/>
        </w:rPr>
        <w:t>камеру пуска средств очистки и диагностики;</w:t>
      </w:r>
    </w:p>
    <w:p w:rsidR="004A7040" w:rsidRPr="000C1942" w:rsidRDefault="004A7040" w:rsidP="000C1942">
      <w:pPr>
        <w:numPr>
          <w:ilvl w:val="0"/>
          <w:numId w:val="4"/>
        </w:numPr>
        <w:shd w:val="clear" w:color="auto" w:fill="FFFFFF"/>
        <w:tabs>
          <w:tab w:val="left" w:pos="1038"/>
        </w:tabs>
        <w:suppressAutoHyphens w:val="0"/>
        <w:jc w:val="both"/>
        <w:rPr>
          <w:sz w:val="26"/>
          <w:szCs w:val="26"/>
          <w:lang w:eastAsia="ja-JP"/>
        </w:rPr>
      </w:pPr>
      <w:r w:rsidRPr="000C1942">
        <w:rPr>
          <w:sz w:val="26"/>
          <w:szCs w:val="26"/>
          <w:lang w:eastAsia="ja-JP"/>
        </w:rPr>
        <w:t>камеру приема средств очистки и диагностики;</w:t>
      </w:r>
    </w:p>
    <w:p w:rsidR="004A7040" w:rsidRPr="000C1942" w:rsidRDefault="004A7040" w:rsidP="000C1942">
      <w:pPr>
        <w:numPr>
          <w:ilvl w:val="0"/>
          <w:numId w:val="4"/>
        </w:numPr>
        <w:tabs>
          <w:tab w:val="left" w:pos="1038"/>
        </w:tabs>
        <w:suppressAutoHyphens w:val="0"/>
        <w:jc w:val="both"/>
        <w:rPr>
          <w:sz w:val="26"/>
          <w:szCs w:val="26"/>
          <w:lang w:eastAsia="ja-JP"/>
        </w:rPr>
      </w:pPr>
      <w:r w:rsidRPr="000C1942">
        <w:rPr>
          <w:sz w:val="26"/>
          <w:szCs w:val="26"/>
          <w:lang w:eastAsia="ja-JP"/>
        </w:rPr>
        <w:t>технологическую обвязку камер пуска и приема с запорной арматурой;</w:t>
      </w:r>
    </w:p>
    <w:p w:rsidR="004A7040" w:rsidRPr="000C1942" w:rsidRDefault="004A7040" w:rsidP="000C1942">
      <w:pPr>
        <w:numPr>
          <w:ilvl w:val="0"/>
          <w:numId w:val="4"/>
        </w:numPr>
        <w:tabs>
          <w:tab w:val="left" w:pos="1038"/>
        </w:tabs>
        <w:suppressAutoHyphens w:val="0"/>
        <w:jc w:val="both"/>
        <w:rPr>
          <w:sz w:val="26"/>
          <w:szCs w:val="26"/>
        </w:rPr>
      </w:pPr>
      <w:r w:rsidRPr="000C1942">
        <w:rPr>
          <w:sz w:val="26"/>
          <w:szCs w:val="26"/>
          <w:lang w:eastAsia="ja-JP"/>
        </w:rPr>
        <w:t>емкость дренажная объемом 1,5 м</w:t>
      </w:r>
      <w:r w:rsidRPr="000C1942">
        <w:rPr>
          <w:sz w:val="26"/>
          <w:szCs w:val="26"/>
          <w:vertAlign w:val="superscript"/>
          <w:lang w:eastAsia="ja-JP"/>
        </w:rPr>
        <w:t>3</w:t>
      </w:r>
      <w:r w:rsidRPr="000C1942">
        <w:rPr>
          <w:sz w:val="26"/>
          <w:szCs w:val="26"/>
          <w:lang w:eastAsia="ja-JP"/>
        </w:rPr>
        <w:t xml:space="preserve"> для сбора дренажа с проектируемой камеры приема  средств очистки и диагностики (ДЕ-2);</w:t>
      </w:r>
    </w:p>
    <w:p w:rsidR="004A7040" w:rsidRPr="000C1942" w:rsidRDefault="004A7040" w:rsidP="000C1942">
      <w:pPr>
        <w:pStyle w:val="a0"/>
        <w:rPr>
          <w:rFonts w:ascii="Times New Roman" w:hAnsi="Times New Roman"/>
          <w:sz w:val="26"/>
          <w:szCs w:val="26"/>
        </w:rPr>
      </w:pPr>
      <w:r w:rsidRPr="000C1942">
        <w:rPr>
          <w:rFonts w:ascii="Times New Roman" w:hAnsi="Times New Roman"/>
          <w:sz w:val="26"/>
          <w:szCs w:val="26"/>
        </w:rPr>
        <w:t>дренаж камеры пуска средств очистки и диагностики осуществляется в дренажную емкость объемом 5,0 м</w:t>
      </w:r>
      <w:r w:rsidRPr="000C1942">
        <w:rPr>
          <w:rFonts w:ascii="Times New Roman" w:hAnsi="Times New Roman"/>
          <w:sz w:val="26"/>
          <w:szCs w:val="26"/>
          <w:vertAlign w:val="superscript"/>
        </w:rPr>
        <w:t>3</w:t>
      </w:r>
      <w:r w:rsidRPr="000C1942">
        <w:rPr>
          <w:rFonts w:ascii="Times New Roman" w:hAnsi="Times New Roman"/>
          <w:sz w:val="26"/>
          <w:szCs w:val="26"/>
        </w:rPr>
        <w:t>, предназначенную для дренажа проектируемой ИУ (ДЕ-1).</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Для площадок пуска и приема предусмотрены ограждения (см. марку АС).</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Предусмотренные проектом камеры пуска и приема очистных устройств должны соответствовать требованиям Методических указаний Компании «Единые технические требования. Камеры пуска и приема внутритрубных поточных средств очистки и диагностики» № П1-01.05 М-0094 Федеральных норм и правил в области промышленной безопасности «Правила безопасности в нефтяной и газовой промышленности».</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napToGrid w:val="0"/>
          <w:sz w:val="26"/>
          <w:szCs w:val="26"/>
        </w:rPr>
        <w:t>Камеры пуска и приема средств очистки и диагностики располагаются на</w:t>
      </w:r>
      <w:r w:rsidRPr="000C1942">
        <w:rPr>
          <w:rFonts w:ascii="Times New Roman" w:hAnsi="Times New Roman"/>
          <w:sz w:val="26"/>
          <w:szCs w:val="26"/>
        </w:rPr>
        <w:t xml:space="preserve"> площадках с тромбованным щебеночным покрытием.</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 xml:space="preserve">По мере заполнения, содержимое дренажных емкостей для сбора продуктов очистки </w:t>
      </w:r>
      <w:r w:rsidRPr="000C1942">
        <w:rPr>
          <w:rFonts w:ascii="Times New Roman" w:hAnsi="Times New Roman"/>
          <w:snapToGrid w:val="0"/>
          <w:sz w:val="26"/>
          <w:szCs w:val="26"/>
        </w:rPr>
        <w:t>нефтепровода</w:t>
      </w:r>
      <w:r w:rsidRPr="000C1942">
        <w:rPr>
          <w:rFonts w:ascii="Times New Roman" w:hAnsi="Times New Roman"/>
          <w:sz w:val="26"/>
          <w:szCs w:val="26"/>
        </w:rPr>
        <w:t xml:space="preserve"> откачивается с помощью передвижных агрегатов.</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Основные характеристики камер пуска и приема СОД приведены в таблице 2.8.</w:t>
      </w:r>
    </w:p>
    <w:p w:rsidR="004A7040" w:rsidRPr="000C1942" w:rsidRDefault="004A7040" w:rsidP="000C1942">
      <w:pPr>
        <w:pStyle w:val="af8"/>
        <w:spacing w:before="0"/>
        <w:rPr>
          <w:rFonts w:ascii="Times New Roman" w:hAnsi="Times New Roman"/>
          <w:sz w:val="26"/>
          <w:szCs w:val="26"/>
        </w:rPr>
      </w:pPr>
    </w:p>
    <w:p w:rsidR="004A7040" w:rsidRPr="000C1942" w:rsidRDefault="004A7040" w:rsidP="000C1942">
      <w:pPr>
        <w:pStyle w:val="aff6"/>
        <w:spacing w:before="0" w:after="0"/>
        <w:rPr>
          <w:rFonts w:ascii="Times New Roman" w:hAnsi="Times New Roman"/>
          <w:sz w:val="26"/>
          <w:szCs w:val="26"/>
        </w:rPr>
      </w:pPr>
      <w:r w:rsidRPr="000C1942">
        <w:rPr>
          <w:rFonts w:ascii="Times New Roman" w:hAnsi="Times New Roman"/>
          <w:sz w:val="26"/>
          <w:szCs w:val="26"/>
        </w:rPr>
        <w:t xml:space="preserve">Таблица </w:t>
      </w:r>
      <w:r w:rsidRPr="000C1942">
        <w:rPr>
          <w:rFonts w:ascii="Times New Roman" w:hAnsi="Times New Roman"/>
          <w:sz w:val="26"/>
          <w:szCs w:val="26"/>
        </w:rPr>
        <w:fldChar w:fldCharType="begin"/>
      </w:r>
      <w:r w:rsidRPr="000C1942">
        <w:rPr>
          <w:rFonts w:ascii="Times New Roman" w:hAnsi="Times New Roman"/>
          <w:sz w:val="26"/>
          <w:szCs w:val="26"/>
        </w:rPr>
        <w:instrText xml:space="preserve"> STYLEREF 1 \s </w:instrText>
      </w:r>
      <w:r w:rsidRPr="000C1942">
        <w:rPr>
          <w:rFonts w:ascii="Times New Roman" w:hAnsi="Times New Roman"/>
          <w:sz w:val="26"/>
          <w:szCs w:val="26"/>
        </w:rPr>
        <w:fldChar w:fldCharType="separate"/>
      </w:r>
      <w:r w:rsidRPr="000C1942">
        <w:rPr>
          <w:rFonts w:ascii="Times New Roman" w:hAnsi="Times New Roman"/>
          <w:noProof/>
          <w:sz w:val="26"/>
          <w:szCs w:val="26"/>
        </w:rPr>
        <w:t>2</w:t>
      </w:r>
      <w:r w:rsidRPr="000C1942">
        <w:rPr>
          <w:rFonts w:ascii="Times New Roman" w:hAnsi="Times New Roman"/>
          <w:noProof/>
          <w:sz w:val="26"/>
          <w:szCs w:val="26"/>
        </w:rPr>
        <w:fldChar w:fldCharType="end"/>
      </w:r>
      <w:r w:rsidRPr="000C1942">
        <w:rPr>
          <w:rFonts w:ascii="Times New Roman" w:hAnsi="Times New Roman"/>
          <w:sz w:val="26"/>
          <w:szCs w:val="26"/>
        </w:rPr>
        <w:t>.</w:t>
      </w:r>
      <w:r w:rsidRPr="000C1942">
        <w:rPr>
          <w:rFonts w:ascii="Times New Roman" w:hAnsi="Times New Roman"/>
          <w:sz w:val="26"/>
          <w:szCs w:val="26"/>
        </w:rPr>
        <w:fldChar w:fldCharType="begin"/>
      </w:r>
      <w:r w:rsidRPr="000C1942">
        <w:rPr>
          <w:rFonts w:ascii="Times New Roman" w:hAnsi="Times New Roman"/>
          <w:sz w:val="26"/>
          <w:szCs w:val="26"/>
        </w:rPr>
        <w:instrText xml:space="preserve"> SEQ Таблица \* ARABIC \s 1 </w:instrText>
      </w:r>
      <w:r w:rsidRPr="000C1942">
        <w:rPr>
          <w:rFonts w:ascii="Times New Roman" w:hAnsi="Times New Roman"/>
          <w:sz w:val="26"/>
          <w:szCs w:val="26"/>
        </w:rPr>
        <w:fldChar w:fldCharType="separate"/>
      </w:r>
      <w:r w:rsidRPr="000C1942">
        <w:rPr>
          <w:rFonts w:ascii="Times New Roman" w:hAnsi="Times New Roman"/>
          <w:noProof/>
          <w:sz w:val="26"/>
          <w:szCs w:val="26"/>
        </w:rPr>
        <w:t>8</w:t>
      </w:r>
      <w:r w:rsidRPr="000C1942">
        <w:rPr>
          <w:rFonts w:ascii="Times New Roman" w:hAnsi="Times New Roman"/>
          <w:noProof/>
          <w:sz w:val="26"/>
          <w:szCs w:val="26"/>
        </w:rPr>
        <w:fldChar w:fldCharType="end"/>
      </w:r>
      <w:r w:rsidRPr="000C1942">
        <w:rPr>
          <w:rFonts w:ascii="Times New Roman" w:hAnsi="Times New Roman"/>
          <w:sz w:val="26"/>
          <w:szCs w:val="26"/>
        </w:rPr>
        <w:t xml:space="preserve"> - Основные характеристики узлов пуска / приема средств очистки и диагностики</w:t>
      </w:r>
    </w:p>
    <w:tbl>
      <w:tblPr>
        <w:tblW w:w="468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54"/>
        <w:gridCol w:w="2918"/>
      </w:tblGrid>
      <w:tr w:rsidR="004A7040" w:rsidRPr="000C1942" w:rsidTr="00FA6458">
        <w:tc>
          <w:tcPr>
            <w:tcW w:w="337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tabs>
                <w:tab w:val="center" w:pos="4677"/>
                <w:tab w:val="right" w:pos="9355"/>
              </w:tabs>
              <w:jc w:val="center"/>
              <w:rPr>
                <w:b/>
                <w:sz w:val="26"/>
                <w:szCs w:val="26"/>
              </w:rPr>
            </w:pPr>
            <w:r w:rsidRPr="000C1942">
              <w:rPr>
                <w:b/>
                <w:sz w:val="26"/>
                <w:szCs w:val="26"/>
              </w:rPr>
              <w:t>Наименование показателя</w:t>
            </w:r>
          </w:p>
        </w:tc>
        <w:tc>
          <w:tcPr>
            <w:tcW w:w="1626" w:type="pct"/>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tabs>
                <w:tab w:val="center" w:pos="4677"/>
                <w:tab w:val="right" w:pos="9355"/>
              </w:tabs>
              <w:jc w:val="center"/>
              <w:rPr>
                <w:b/>
                <w:sz w:val="26"/>
                <w:szCs w:val="26"/>
              </w:rPr>
            </w:pPr>
            <w:r w:rsidRPr="000C1942">
              <w:rPr>
                <w:b/>
                <w:sz w:val="26"/>
                <w:szCs w:val="26"/>
              </w:rPr>
              <w:t>Значение или определяющий показатель</w:t>
            </w:r>
          </w:p>
        </w:tc>
      </w:tr>
      <w:tr w:rsidR="004A7040" w:rsidRPr="000C1942" w:rsidTr="00FA6458">
        <w:tc>
          <w:tcPr>
            <w:tcW w:w="337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tabs>
                <w:tab w:val="center" w:pos="4677"/>
                <w:tab w:val="right" w:pos="9355"/>
              </w:tabs>
              <w:rPr>
                <w:sz w:val="26"/>
                <w:szCs w:val="26"/>
              </w:rPr>
            </w:pPr>
            <w:r w:rsidRPr="000C1942">
              <w:rPr>
                <w:sz w:val="26"/>
                <w:szCs w:val="26"/>
              </w:rPr>
              <w:t>Условное обозначение, согласно технологической схеме:</w:t>
            </w:r>
          </w:p>
          <w:p w:rsidR="004A7040" w:rsidRPr="000C1942" w:rsidRDefault="004A7040" w:rsidP="000C1942">
            <w:pPr>
              <w:tabs>
                <w:tab w:val="center" w:pos="4677"/>
                <w:tab w:val="right" w:pos="9355"/>
              </w:tabs>
              <w:rPr>
                <w:sz w:val="26"/>
                <w:szCs w:val="26"/>
              </w:rPr>
            </w:pPr>
            <w:r w:rsidRPr="000C1942">
              <w:rPr>
                <w:sz w:val="26"/>
                <w:szCs w:val="26"/>
              </w:rPr>
              <w:t>-камера пуска очистных устройств</w:t>
            </w:r>
          </w:p>
          <w:p w:rsidR="004A7040" w:rsidRPr="000C1942" w:rsidRDefault="004A7040" w:rsidP="000C1942">
            <w:pPr>
              <w:tabs>
                <w:tab w:val="center" w:pos="4677"/>
                <w:tab w:val="right" w:pos="9355"/>
              </w:tabs>
              <w:rPr>
                <w:sz w:val="26"/>
                <w:szCs w:val="26"/>
              </w:rPr>
            </w:pPr>
            <w:r w:rsidRPr="000C1942">
              <w:rPr>
                <w:sz w:val="26"/>
                <w:szCs w:val="26"/>
              </w:rPr>
              <w:t>-камера приема очистных устройств</w:t>
            </w:r>
          </w:p>
        </w:tc>
        <w:tc>
          <w:tcPr>
            <w:tcW w:w="1626" w:type="pct"/>
            <w:tcBorders>
              <w:top w:val="single" w:sz="4" w:space="0" w:color="auto"/>
              <w:left w:val="single" w:sz="6" w:space="0" w:color="auto"/>
              <w:bottom w:val="single" w:sz="4" w:space="0" w:color="auto"/>
              <w:right w:val="single" w:sz="4" w:space="0" w:color="auto"/>
            </w:tcBorders>
          </w:tcPr>
          <w:p w:rsidR="004A7040" w:rsidRPr="000C1942" w:rsidRDefault="004A7040" w:rsidP="000C1942">
            <w:pPr>
              <w:tabs>
                <w:tab w:val="center" w:pos="4677"/>
                <w:tab w:val="right" w:pos="9355"/>
              </w:tabs>
              <w:jc w:val="center"/>
              <w:rPr>
                <w:sz w:val="26"/>
                <w:szCs w:val="26"/>
              </w:rPr>
            </w:pPr>
          </w:p>
          <w:p w:rsidR="004A7040" w:rsidRPr="000C1942" w:rsidRDefault="004A7040" w:rsidP="000C1942">
            <w:pPr>
              <w:tabs>
                <w:tab w:val="center" w:pos="4677"/>
                <w:tab w:val="right" w:pos="9355"/>
              </w:tabs>
              <w:jc w:val="center"/>
              <w:rPr>
                <w:sz w:val="26"/>
                <w:szCs w:val="26"/>
              </w:rPr>
            </w:pPr>
            <w:r w:rsidRPr="000C1942">
              <w:rPr>
                <w:sz w:val="26"/>
                <w:szCs w:val="26"/>
              </w:rPr>
              <w:t>МКПУ</w:t>
            </w:r>
          </w:p>
          <w:p w:rsidR="004A7040" w:rsidRPr="000C1942" w:rsidRDefault="004A7040" w:rsidP="000C1942">
            <w:pPr>
              <w:tabs>
                <w:tab w:val="center" w:pos="4677"/>
                <w:tab w:val="right" w:pos="9355"/>
              </w:tabs>
              <w:jc w:val="center"/>
              <w:rPr>
                <w:sz w:val="26"/>
                <w:szCs w:val="26"/>
              </w:rPr>
            </w:pPr>
            <w:r w:rsidRPr="000C1942">
              <w:rPr>
                <w:sz w:val="26"/>
                <w:szCs w:val="26"/>
              </w:rPr>
              <w:t>МКПР</w:t>
            </w:r>
          </w:p>
        </w:tc>
      </w:tr>
      <w:tr w:rsidR="004A7040" w:rsidRPr="000C1942" w:rsidTr="00FA6458">
        <w:tc>
          <w:tcPr>
            <w:tcW w:w="3374" w:type="pct"/>
            <w:tcBorders>
              <w:top w:val="single" w:sz="4" w:space="0" w:color="auto"/>
              <w:left w:val="single" w:sz="6" w:space="0" w:color="auto"/>
              <w:bottom w:val="single" w:sz="4" w:space="0" w:color="auto"/>
              <w:right w:val="single" w:sz="6" w:space="0" w:color="auto"/>
            </w:tcBorders>
            <w:shd w:val="clear" w:color="auto" w:fill="auto"/>
            <w:hideMark/>
          </w:tcPr>
          <w:p w:rsidR="004A7040" w:rsidRPr="000C1942" w:rsidRDefault="004A7040" w:rsidP="000C1942">
            <w:pPr>
              <w:tabs>
                <w:tab w:val="center" w:pos="4677"/>
                <w:tab w:val="right" w:pos="9355"/>
              </w:tabs>
              <w:rPr>
                <w:sz w:val="26"/>
                <w:szCs w:val="26"/>
              </w:rPr>
            </w:pPr>
            <w:r w:rsidRPr="000C1942">
              <w:rPr>
                <w:sz w:val="26"/>
                <w:szCs w:val="26"/>
              </w:rPr>
              <w:t xml:space="preserve">Номинальный диаметр </w:t>
            </w:r>
            <w:r w:rsidRPr="000C1942">
              <w:rPr>
                <w:sz w:val="26"/>
                <w:szCs w:val="26"/>
                <w:lang w:val="en-US"/>
              </w:rPr>
              <w:t>DN</w:t>
            </w:r>
            <w:r w:rsidRPr="000C1942">
              <w:rPr>
                <w:sz w:val="26"/>
                <w:szCs w:val="26"/>
              </w:rPr>
              <w:t>, мм:</w:t>
            </w:r>
          </w:p>
          <w:p w:rsidR="004A7040" w:rsidRPr="000C1942" w:rsidRDefault="004A7040" w:rsidP="000C1942">
            <w:pPr>
              <w:tabs>
                <w:tab w:val="center" w:pos="4677"/>
                <w:tab w:val="right" w:pos="9355"/>
              </w:tabs>
              <w:rPr>
                <w:color w:val="000000" w:themeColor="text1"/>
                <w:sz w:val="26"/>
                <w:szCs w:val="26"/>
              </w:rPr>
            </w:pPr>
            <w:r w:rsidRPr="000C1942">
              <w:rPr>
                <w:sz w:val="26"/>
                <w:szCs w:val="26"/>
              </w:rPr>
              <w:t>-камера пуска очистных устройств</w:t>
            </w:r>
            <w:r w:rsidRPr="000C1942">
              <w:rPr>
                <w:color w:val="FF0000"/>
                <w:sz w:val="26"/>
                <w:szCs w:val="26"/>
              </w:rPr>
              <w:t xml:space="preserve"> </w:t>
            </w:r>
            <w:r w:rsidRPr="000C1942">
              <w:rPr>
                <w:color w:val="000000" w:themeColor="text1"/>
                <w:sz w:val="26"/>
                <w:szCs w:val="26"/>
              </w:rPr>
              <w:t>МКПУ</w:t>
            </w:r>
          </w:p>
          <w:p w:rsidR="004A7040" w:rsidRPr="000C1942" w:rsidRDefault="004A7040" w:rsidP="000C1942">
            <w:pPr>
              <w:tabs>
                <w:tab w:val="center" w:pos="4677"/>
                <w:tab w:val="right" w:pos="9355"/>
              </w:tabs>
              <w:rPr>
                <w:sz w:val="26"/>
                <w:szCs w:val="26"/>
              </w:rPr>
            </w:pPr>
            <w:r w:rsidRPr="000C1942">
              <w:rPr>
                <w:color w:val="000000" w:themeColor="text1"/>
                <w:sz w:val="26"/>
                <w:szCs w:val="26"/>
              </w:rPr>
              <w:t>-камера приема очистных устройств МКПР</w:t>
            </w:r>
          </w:p>
        </w:tc>
        <w:tc>
          <w:tcPr>
            <w:tcW w:w="1626" w:type="pct"/>
            <w:tcBorders>
              <w:top w:val="single" w:sz="4" w:space="0" w:color="auto"/>
              <w:left w:val="single" w:sz="6" w:space="0" w:color="auto"/>
              <w:bottom w:val="single" w:sz="4" w:space="0" w:color="auto"/>
              <w:right w:val="single" w:sz="4" w:space="0" w:color="auto"/>
            </w:tcBorders>
          </w:tcPr>
          <w:p w:rsidR="004A7040" w:rsidRPr="000C1942" w:rsidRDefault="004A7040" w:rsidP="000C1942">
            <w:pPr>
              <w:tabs>
                <w:tab w:val="center" w:pos="4677"/>
                <w:tab w:val="right" w:pos="9355"/>
              </w:tabs>
              <w:jc w:val="center"/>
              <w:rPr>
                <w:sz w:val="26"/>
                <w:szCs w:val="26"/>
              </w:rPr>
            </w:pPr>
          </w:p>
          <w:p w:rsidR="004A7040" w:rsidRPr="000C1942" w:rsidRDefault="004A7040" w:rsidP="000C1942">
            <w:pPr>
              <w:tabs>
                <w:tab w:val="center" w:pos="4677"/>
                <w:tab w:val="right" w:pos="9355"/>
              </w:tabs>
              <w:jc w:val="center"/>
              <w:rPr>
                <w:color w:val="000000" w:themeColor="text1"/>
                <w:sz w:val="26"/>
                <w:szCs w:val="26"/>
              </w:rPr>
            </w:pPr>
            <w:r w:rsidRPr="000C1942">
              <w:rPr>
                <w:color w:val="000000" w:themeColor="text1"/>
                <w:sz w:val="26"/>
                <w:szCs w:val="26"/>
              </w:rPr>
              <w:t>150</w:t>
            </w:r>
          </w:p>
          <w:p w:rsidR="004A7040" w:rsidRPr="000C1942" w:rsidRDefault="004A7040" w:rsidP="000C1942">
            <w:pPr>
              <w:tabs>
                <w:tab w:val="center" w:pos="4677"/>
                <w:tab w:val="right" w:pos="9355"/>
              </w:tabs>
              <w:jc w:val="center"/>
              <w:rPr>
                <w:sz w:val="26"/>
                <w:szCs w:val="26"/>
              </w:rPr>
            </w:pPr>
            <w:r w:rsidRPr="000C1942">
              <w:rPr>
                <w:color w:val="000000" w:themeColor="text1"/>
                <w:sz w:val="26"/>
                <w:szCs w:val="26"/>
              </w:rPr>
              <w:t>150</w:t>
            </w:r>
          </w:p>
        </w:tc>
      </w:tr>
      <w:tr w:rsidR="004A7040" w:rsidRPr="000C1942" w:rsidTr="00FA6458">
        <w:tc>
          <w:tcPr>
            <w:tcW w:w="337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tabs>
                <w:tab w:val="center" w:pos="4677"/>
                <w:tab w:val="right" w:pos="9355"/>
              </w:tabs>
              <w:rPr>
                <w:sz w:val="26"/>
                <w:szCs w:val="26"/>
                <w:lang w:val="en-US"/>
              </w:rPr>
            </w:pPr>
            <w:r w:rsidRPr="000C1942">
              <w:rPr>
                <w:sz w:val="26"/>
                <w:szCs w:val="26"/>
              </w:rPr>
              <w:t>Номинальное давление, МПа</w:t>
            </w:r>
          </w:p>
        </w:tc>
        <w:tc>
          <w:tcPr>
            <w:tcW w:w="1626" w:type="pct"/>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tabs>
                <w:tab w:val="center" w:pos="4677"/>
                <w:tab w:val="right" w:pos="9355"/>
              </w:tabs>
              <w:jc w:val="center"/>
              <w:rPr>
                <w:sz w:val="26"/>
                <w:szCs w:val="26"/>
              </w:rPr>
            </w:pPr>
            <w:r w:rsidRPr="000C1942">
              <w:rPr>
                <w:sz w:val="26"/>
                <w:szCs w:val="26"/>
              </w:rPr>
              <w:t>4,0</w:t>
            </w:r>
          </w:p>
        </w:tc>
      </w:tr>
      <w:tr w:rsidR="004A7040" w:rsidRPr="000C1942" w:rsidTr="00FA6458">
        <w:tc>
          <w:tcPr>
            <w:tcW w:w="337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tabs>
                <w:tab w:val="center" w:pos="4677"/>
                <w:tab w:val="right" w:pos="9355"/>
              </w:tabs>
              <w:rPr>
                <w:sz w:val="26"/>
                <w:szCs w:val="26"/>
              </w:rPr>
            </w:pPr>
            <w:r w:rsidRPr="000C1942">
              <w:rPr>
                <w:sz w:val="26"/>
                <w:szCs w:val="26"/>
              </w:rPr>
              <w:t>Исполнение по расположению патрубков подвода/отвода рабочей среды относительно направления движения средств очистки</w:t>
            </w:r>
          </w:p>
          <w:p w:rsidR="004A7040" w:rsidRPr="000C1942" w:rsidRDefault="004A7040" w:rsidP="000C1942">
            <w:pPr>
              <w:tabs>
                <w:tab w:val="center" w:pos="4677"/>
                <w:tab w:val="right" w:pos="9355"/>
              </w:tabs>
              <w:rPr>
                <w:sz w:val="26"/>
                <w:szCs w:val="26"/>
              </w:rPr>
            </w:pPr>
            <w:r w:rsidRPr="000C1942">
              <w:rPr>
                <w:sz w:val="26"/>
                <w:szCs w:val="26"/>
              </w:rPr>
              <w:t>-камера пуска СОД</w:t>
            </w:r>
          </w:p>
          <w:p w:rsidR="004A7040" w:rsidRPr="000C1942" w:rsidRDefault="004A7040" w:rsidP="000C1942">
            <w:pPr>
              <w:tabs>
                <w:tab w:val="center" w:pos="4677"/>
                <w:tab w:val="right" w:pos="9355"/>
              </w:tabs>
              <w:rPr>
                <w:sz w:val="26"/>
                <w:szCs w:val="26"/>
              </w:rPr>
            </w:pPr>
            <w:r w:rsidRPr="000C1942">
              <w:rPr>
                <w:sz w:val="26"/>
                <w:szCs w:val="26"/>
              </w:rPr>
              <w:t>-камера приема СОД</w:t>
            </w:r>
          </w:p>
        </w:tc>
        <w:tc>
          <w:tcPr>
            <w:tcW w:w="1626" w:type="pct"/>
            <w:tcBorders>
              <w:top w:val="single" w:sz="4" w:space="0" w:color="auto"/>
              <w:left w:val="single" w:sz="6" w:space="0" w:color="auto"/>
              <w:bottom w:val="single" w:sz="4" w:space="0" w:color="auto"/>
              <w:right w:val="single" w:sz="4" w:space="0" w:color="auto"/>
            </w:tcBorders>
          </w:tcPr>
          <w:p w:rsidR="004A7040" w:rsidRPr="000C1942" w:rsidRDefault="004A7040" w:rsidP="000C1942">
            <w:pPr>
              <w:pStyle w:val="af3"/>
              <w:spacing w:after="0" w:line="240" w:lineRule="auto"/>
              <w:ind w:left="0"/>
              <w:jc w:val="center"/>
              <w:rPr>
                <w:rFonts w:ascii="Times New Roman" w:hAnsi="Times New Roman" w:cs="Times New Roman"/>
                <w:sz w:val="26"/>
                <w:szCs w:val="26"/>
              </w:rPr>
            </w:pPr>
          </w:p>
          <w:p w:rsidR="004A7040" w:rsidRPr="000C1942" w:rsidRDefault="004A7040" w:rsidP="000C1942">
            <w:pPr>
              <w:pStyle w:val="af3"/>
              <w:spacing w:after="0" w:line="240" w:lineRule="auto"/>
              <w:ind w:left="0"/>
              <w:jc w:val="center"/>
              <w:rPr>
                <w:rFonts w:ascii="Times New Roman" w:hAnsi="Times New Roman" w:cs="Times New Roman"/>
                <w:sz w:val="26"/>
                <w:szCs w:val="26"/>
              </w:rPr>
            </w:pPr>
          </w:p>
          <w:p w:rsidR="004A7040" w:rsidRPr="000C1942" w:rsidRDefault="004A7040" w:rsidP="000C1942">
            <w:pPr>
              <w:pStyle w:val="af3"/>
              <w:spacing w:after="0" w:line="240" w:lineRule="auto"/>
              <w:ind w:left="0"/>
              <w:jc w:val="center"/>
              <w:rPr>
                <w:rFonts w:ascii="Times New Roman" w:hAnsi="Times New Roman" w:cs="Times New Roman"/>
                <w:color w:val="000000" w:themeColor="text1"/>
                <w:sz w:val="26"/>
                <w:szCs w:val="26"/>
              </w:rPr>
            </w:pPr>
            <w:r w:rsidRPr="000C1942">
              <w:rPr>
                <w:rFonts w:ascii="Times New Roman" w:hAnsi="Times New Roman" w:cs="Times New Roman"/>
                <w:color w:val="000000" w:themeColor="text1"/>
                <w:sz w:val="26"/>
                <w:szCs w:val="26"/>
              </w:rPr>
              <w:t>Левое</w:t>
            </w:r>
          </w:p>
          <w:p w:rsidR="004A7040" w:rsidRPr="000C1942" w:rsidRDefault="004A7040" w:rsidP="000C1942">
            <w:pPr>
              <w:pStyle w:val="af3"/>
              <w:spacing w:after="0" w:line="240" w:lineRule="auto"/>
              <w:ind w:left="0"/>
              <w:jc w:val="center"/>
              <w:rPr>
                <w:rFonts w:ascii="Times New Roman" w:hAnsi="Times New Roman" w:cs="Times New Roman"/>
                <w:sz w:val="26"/>
                <w:szCs w:val="26"/>
              </w:rPr>
            </w:pPr>
            <w:r w:rsidRPr="000C1942">
              <w:rPr>
                <w:rFonts w:ascii="Times New Roman" w:hAnsi="Times New Roman" w:cs="Times New Roman"/>
                <w:color w:val="000000" w:themeColor="text1"/>
                <w:sz w:val="26"/>
                <w:szCs w:val="26"/>
              </w:rPr>
              <w:t>Левое</w:t>
            </w:r>
          </w:p>
        </w:tc>
      </w:tr>
      <w:tr w:rsidR="004A7040" w:rsidRPr="000C1942" w:rsidTr="00FA6458">
        <w:tc>
          <w:tcPr>
            <w:tcW w:w="3374" w:type="pct"/>
            <w:tcBorders>
              <w:top w:val="single" w:sz="4" w:space="0" w:color="auto"/>
              <w:left w:val="single" w:sz="6" w:space="0" w:color="auto"/>
              <w:bottom w:val="single" w:sz="4" w:space="0" w:color="auto"/>
              <w:right w:val="single" w:sz="6" w:space="0" w:color="auto"/>
            </w:tcBorders>
          </w:tcPr>
          <w:p w:rsidR="004A7040" w:rsidRPr="000C1942" w:rsidRDefault="004A7040" w:rsidP="000C1942">
            <w:pPr>
              <w:tabs>
                <w:tab w:val="center" w:pos="4677"/>
                <w:tab w:val="right" w:pos="9355"/>
              </w:tabs>
              <w:rPr>
                <w:sz w:val="26"/>
                <w:szCs w:val="26"/>
              </w:rPr>
            </w:pPr>
            <w:r w:rsidRPr="000C1942">
              <w:rPr>
                <w:sz w:val="26"/>
                <w:szCs w:val="26"/>
              </w:rPr>
              <w:lastRenderedPageBreak/>
              <w:t>Тип быстроразъемного концевого затвора камер</w:t>
            </w:r>
          </w:p>
        </w:tc>
        <w:tc>
          <w:tcPr>
            <w:tcW w:w="1626" w:type="pct"/>
            <w:tcBorders>
              <w:top w:val="single" w:sz="4" w:space="0" w:color="auto"/>
              <w:left w:val="single" w:sz="6" w:space="0" w:color="auto"/>
              <w:bottom w:val="single" w:sz="4" w:space="0" w:color="auto"/>
              <w:right w:val="single" w:sz="4" w:space="0" w:color="auto"/>
            </w:tcBorders>
          </w:tcPr>
          <w:p w:rsidR="004A7040" w:rsidRPr="000C1942" w:rsidRDefault="004A7040" w:rsidP="000C1942">
            <w:pPr>
              <w:pStyle w:val="af3"/>
              <w:spacing w:after="0" w:line="240" w:lineRule="auto"/>
              <w:ind w:left="0"/>
              <w:jc w:val="center"/>
              <w:rPr>
                <w:rFonts w:ascii="Times New Roman" w:hAnsi="Times New Roman" w:cs="Times New Roman"/>
                <w:color w:val="FF0000"/>
                <w:sz w:val="26"/>
                <w:szCs w:val="26"/>
              </w:rPr>
            </w:pPr>
            <w:r w:rsidRPr="000C1942">
              <w:rPr>
                <w:rFonts w:ascii="Times New Roman" w:hAnsi="Times New Roman" w:cs="Times New Roman"/>
                <w:color w:val="000000" w:themeColor="text1"/>
                <w:sz w:val="26"/>
                <w:szCs w:val="26"/>
              </w:rPr>
              <w:t>Резьбовой</w:t>
            </w:r>
          </w:p>
        </w:tc>
      </w:tr>
      <w:tr w:rsidR="004A7040" w:rsidRPr="000C1942" w:rsidTr="00FA6458">
        <w:tc>
          <w:tcPr>
            <w:tcW w:w="3374" w:type="pct"/>
            <w:tcBorders>
              <w:top w:val="single" w:sz="4" w:space="0" w:color="auto"/>
              <w:left w:val="single" w:sz="6" w:space="0" w:color="auto"/>
              <w:bottom w:val="single" w:sz="6" w:space="0" w:color="auto"/>
              <w:right w:val="single" w:sz="6" w:space="0" w:color="auto"/>
            </w:tcBorders>
            <w:hideMark/>
          </w:tcPr>
          <w:p w:rsidR="004A7040" w:rsidRPr="000C1942" w:rsidRDefault="004A7040" w:rsidP="000C1942">
            <w:pPr>
              <w:pStyle w:val="af3"/>
              <w:spacing w:after="0" w:line="240" w:lineRule="auto"/>
              <w:ind w:left="0"/>
              <w:rPr>
                <w:rFonts w:ascii="Times New Roman" w:hAnsi="Times New Roman" w:cs="Times New Roman"/>
                <w:sz w:val="26"/>
                <w:szCs w:val="26"/>
              </w:rPr>
            </w:pPr>
            <w:r w:rsidRPr="000C1942">
              <w:rPr>
                <w:rFonts w:ascii="Times New Roman" w:hAnsi="Times New Roman" w:cs="Times New Roman"/>
                <w:sz w:val="26"/>
                <w:szCs w:val="26"/>
              </w:rPr>
              <w:t>Сейсмичность района размещения</w:t>
            </w:r>
          </w:p>
        </w:tc>
        <w:tc>
          <w:tcPr>
            <w:tcW w:w="1626" w:type="pct"/>
            <w:tcBorders>
              <w:top w:val="single" w:sz="4" w:space="0" w:color="auto"/>
              <w:left w:val="single" w:sz="6" w:space="0" w:color="auto"/>
              <w:bottom w:val="single" w:sz="6" w:space="0" w:color="auto"/>
              <w:right w:val="single" w:sz="4" w:space="0" w:color="auto"/>
            </w:tcBorders>
            <w:hideMark/>
          </w:tcPr>
          <w:p w:rsidR="004A7040" w:rsidRPr="000C1942" w:rsidRDefault="004A7040" w:rsidP="000C1942">
            <w:pPr>
              <w:pStyle w:val="af3"/>
              <w:spacing w:after="0" w:line="240" w:lineRule="auto"/>
              <w:ind w:left="0"/>
              <w:jc w:val="center"/>
              <w:rPr>
                <w:rFonts w:ascii="Times New Roman" w:hAnsi="Times New Roman" w:cs="Times New Roman"/>
                <w:sz w:val="26"/>
                <w:szCs w:val="26"/>
              </w:rPr>
            </w:pPr>
            <w:r w:rsidRPr="000C1942">
              <w:rPr>
                <w:rFonts w:ascii="Times New Roman" w:hAnsi="Times New Roman" w:cs="Times New Roman"/>
                <w:sz w:val="26"/>
                <w:szCs w:val="26"/>
              </w:rPr>
              <w:t>С0 (не сейсмостойкое)</w:t>
            </w:r>
          </w:p>
        </w:tc>
      </w:tr>
    </w:tbl>
    <w:p w:rsidR="004A7040" w:rsidRPr="000C1942" w:rsidRDefault="004A7040" w:rsidP="000C1942">
      <w:pPr>
        <w:ind w:firstLine="720"/>
        <w:jc w:val="both"/>
        <w:rPr>
          <w:bCs/>
          <w:sz w:val="26"/>
          <w:szCs w:val="26"/>
        </w:rPr>
      </w:pPr>
      <w:r w:rsidRPr="000C1942">
        <w:rPr>
          <w:bCs/>
          <w:sz w:val="26"/>
          <w:szCs w:val="26"/>
        </w:rPr>
        <w:t xml:space="preserve">На дренажных трубопроводах на выходе из камер пуска и приема СОД предусматривается </w:t>
      </w:r>
      <w:r w:rsidRPr="000C1942">
        <w:rPr>
          <w:sz w:val="26"/>
          <w:szCs w:val="26"/>
        </w:rPr>
        <w:t>установка запорной арматуры (задвижка клиновая с ручным приводом) типа ЗК80*16-Ф-У-К1/4-К42/РМ/Н/С0</w:t>
      </w:r>
      <w:r w:rsidRPr="000C1942">
        <w:rPr>
          <w:color w:val="FF0000"/>
          <w:sz w:val="26"/>
          <w:szCs w:val="26"/>
        </w:rPr>
        <w:t xml:space="preserve"> </w:t>
      </w:r>
      <w:r w:rsidRPr="000C1942">
        <w:rPr>
          <w:sz w:val="26"/>
          <w:szCs w:val="26"/>
        </w:rPr>
        <w:t>с МУК ЕТТ №П4-06 М-0116 версия 1.00</w:t>
      </w:r>
      <w:r w:rsidRPr="000C1942">
        <w:rPr>
          <w:bCs/>
          <w:sz w:val="26"/>
          <w:szCs w:val="26"/>
        </w:rPr>
        <w:t xml:space="preserve"> из стали низколегированной повышенной коррозионной стойкости (стойкой к СКРН), герметичность затвора класса А. Данная арматура предусматривается в комплекте поставки камер.</w:t>
      </w:r>
    </w:p>
    <w:p w:rsidR="0091334E" w:rsidRDefault="0091334E" w:rsidP="0091334E">
      <w:pPr>
        <w:pStyle w:val="4"/>
        <w:keepLines/>
        <w:numPr>
          <w:ilvl w:val="0"/>
          <w:numId w:val="0"/>
        </w:numPr>
        <w:autoSpaceDE/>
        <w:ind w:left="864" w:hanging="864"/>
        <w:rPr>
          <w:rFonts w:ascii="Times New Roman" w:hAnsi="Times New Roman" w:cs="Times New Roman"/>
          <w:sz w:val="26"/>
          <w:szCs w:val="26"/>
        </w:rPr>
      </w:pPr>
      <w:bookmarkStart w:id="61" w:name="_Toc509486713"/>
      <w:bookmarkStart w:id="62" w:name="_Toc31873303"/>
      <w:bookmarkStart w:id="63" w:name="_Toc53334817"/>
      <w:bookmarkStart w:id="64" w:name="_Toc54092517"/>
      <w:bookmarkEnd w:id="36"/>
      <w:bookmarkEnd w:id="37"/>
      <w:bookmarkEnd w:id="38"/>
      <w:bookmarkEnd w:id="39"/>
      <w:bookmarkEnd w:id="40"/>
      <w:bookmarkEnd w:id="41"/>
      <w:bookmarkEnd w:id="42"/>
      <w:bookmarkEnd w:id="43"/>
      <w:bookmarkEnd w:id="44"/>
      <w:bookmarkEnd w:id="45"/>
      <w:bookmarkEnd w:id="46"/>
      <w:bookmarkEnd w:id="47"/>
      <w:bookmarkEnd w:id="60"/>
    </w:p>
    <w:p w:rsidR="004A7040" w:rsidRPr="000C1942" w:rsidRDefault="004A7040" w:rsidP="0091334E">
      <w:pPr>
        <w:pStyle w:val="4"/>
        <w:keepLines/>
        <w:numPr>
          <w:ilvl w:val="0"/>
          <w:numId w:val="0"/>
        </w:numPr>
        <w:autoSpaceDE/>
        <w:ind w:left="864" w:hanging="864"/>
        <w:rPr>
          <w:rFonts w:ascii="Times New Roman" w:hAnsi="Times New Roman" w:cs="Times New Roman"/>
          <w:sz w:val="26"/>
          <w:szCs w:val="26"/>
        </w:rPr>
      </w:pPr>
      <w:r w:rsidRPr="000C1942">
        <w:rPr>
          <w:rFonts w:ascii="Times New Roman" w:hAnsi="Times New Roman" w:cs="Times New Roman"/>
          <w:sz w:val="26"/>
          <w:szCs w:val="26"/>
        </w:rPr>
        <w:t>Дренажные емкости</w:t>
      </w:r>
      <w:bookmarkEnd w:id="61"/>
      <w:bookmarkEnd w:id="62"/>
      <w:bookmarkEnd w:id="63"/>
      <w:bookmarkEnd w:id="64"/>
    </w:p>
    <w:p w:rsidR="004A7040" w:rsidRPr="000C1942" w:rsidRDefault="004A7040" w:rsidP="000C1942">
      <w:pPr>
        <w:pStyle w:val="af8"/>
        <w:spacing w:before="0"/>
        <w:rPr>
          <w:rFonts w:ascii="Times New Roman" w:hAnsi="Times New Roman"/>
          <w:bCs w:val="0"/>
          <w:sz w:val="26"/>
          <w:szCs w:val="26"/>
        </w:rPr>
      </w:pPr>
      <w:bookmarkStart w:id="65" w:name="_Toc4405524"/>
      <w:bookmarkStart w:id="66" w:name="_Toc5607951"/>
      <w:bookmarkStart w:id="67" w:name="_Toc6904585"/>
      <w:bookmarkStart w:id="68" w:name="_Toc9848307"/>
      <w:bookmarkStart w:id="69" w:name="_Toc10118177"/>
      <w:bookmarkStart w:id="70" w:name="_Toc20491551"/>
      <w:bookmarkStart w:id="71" w:name="_Toc23321842"/>
      <w:bookmarkStart w:id="72" w:name="_Toc25673548"/>
      <w:bookmarkStart w:id="73" w:name="_Toc26779412"/>
      <w:r w:rsidRPr="000C1942">
        <w:rPr>
          <w:rFonts w:ascii="Times New Roman" w:hAnsi="Times New Roman"/>
          <w:bCs w:val="0"/>
          <w:sz w:val="26"/>
          <w:szCs w:val="26"/>
        </w:rPr>
        <w:t xml:space="preserve">Для дренажа замерной установки и узла пуска СОД предусматривается емкость подземная дренажная ДЕ-1 </w:t>
      </w:r>
      <w:r w:rsidRPr="000C1942">
        <w:rPr>
          <w:rFonts w:ascii="Times New Roman" w:hAnsi="Times New Roman"/>
          <w:sz w:val="26"/>
          <w:szCs w:val="26"/>
        </w:rPr>
        <w:t>типа ЕП5-1750-3-Т1-К0-1С0</w:t>
      </w:r>
      <w:r w:rsidRPr="000C1942">
        <w:rPr>
          <w:rFonts w:ascii="Times New Roman" w:hAnsi="Times New Roman"/>
          <w:bCs w:val="0"/>
          <w:sz w:val="26"/>
          <w:szCs w:val="26"/>
        </w:rPr>
        <w:t>, для дренажа узла приема СОД -</w:t>
      </w:r>
      <w:r w:rsidRPr="000C1942">
        <w:rPr>
          <w:rFonts w:ascii="Times New Roman" w:hAnsi="Times New Roman"/>
          <w:bCs w:val="0"/>
          <w:color w:val="FF0000"/>
          <w:sz w:val="26"/>
          <w:szCs w:val="26"/>
        </w:rPr>
        <w:t xml:space="preserve"> </w:t>
      </w:r>
      <w:r w:rsidRPr="000C1942">
        <w:rPr>
          <w:rFonts w:ascii="Times New Roman" w:hAnsi="Times New Roman"/>
          <w:bCs w:val="0"/>
          <w:sz w:val="26"/>
          <w:szCs w:val="26"/>
        </w:rPr>
        <w:t xml:space="preserve">емкость подземная дренажная ДЕ-2 </w:t>
      </w:r>
      <w:r w:rsidRPr="000C1942">
        <w:rPr>
          <w:rFonts w:ascii="Times New Roman" w:hAnsi="Times New Roman"/>
          <w:sz w:val="26"/>
          <w:szCs w:val="26"/>
        </w:rPr>
        <w:t>типа ЕП1,5-1650-3-Т1-К0-1С0 в соответствии с Методическими указаниями Компании «Единые технические требования. Емкость подземная (с подогревом/без подогрева)» №П4-06 М-0007</w:t>
      </w:r>
      <w:r w:rsidRPr="000C1942">
        <w:rPr>
          <w:rFonts w:ascii="Times New Roman" w:hAnsi="Times New Roman"/>
          <w:bCs w:val="0"/>
          <w:sz w:val="26"/>
          <w:szCs w:val="26"/>
        </w:rPr>
        <w:t>.</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bCs w:val="0"/>
          <w:sz w:val="26"/>
          <w:szCs w:val="26"/>
        </w:rPr>
        <w:t>Емкость дренажная ДЕ-1 представляет собой горизонтальный цилиндрический аппарат объемом 5,0 м</w:t>
      </w:r>
      <w:r w:rsidRPr="000C1942">
        <w:rPr>
          <w:rFonts w:ascii="Times New Roman" w:hAnsi="Times New Roman"/>
          <w:bCs w:val="0"/>
          <w:sz w:val="26"/>
          <w:szCs w:val="26"/>
          <w:vertAlign w:val="superscript"/>
        </w:rPr>
        <w:t>3</w:t>
      </w:r>
      <w:r w:rsidRPr="000C1942">
        <w:rPr>
          <w:rFonts w:ascii="Times New Roman" w:hAnsi="Times New Roman"/>
          <w:bCs w:val="0"/>
          <w:sz w:val="26"/>
          <w:szCs w:val="26"/>
        </w:rPr>
        <w:t xml:space="preserve">, работающий под избыточным давлением не более 0,07 МПа. Внутренний диаметр емкости дренажной 1600 мм, вылет горловины 1750 мм. Климатическое исполнение – У1 по </w:t>
      </w:r>
      <w:r w:rsidRPr="000C1942">
        <w:rPr>
          <w:rFonts w:ascii="Times New Roman" w:hAnsi="Times New Roman"/>
          <w:sz w:val="26"/>
          <w:szCs w:val="26"/>
        </w:rPr>
        <w:t>ГОСТ 15150-69</w:t>
      </w:r>
      <w:r w:rsidRPr="000C1942">
        <w:rPr>
          <w:rFonts w:ascii="Times New Roman" w:hAnsi="Times New Roman"/>
          <w:bCs w:val="0"/>
          <w:sz w:val="26"/>
          <w:szCs w:val="26"/>
        </w:rPr>
        <w:t>.</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Объем дренажной емкости принят из стандартного ряда МУК №П4-06 М-0007</w:t>
      </w:r>
      <w:r w:rsidRPr="000C1942">
        <w:rPr>
          <w:rFonts w:ascii="Times New Roman" w:hAnsi="Times New Roman"/>
          <w:sz w:val="26"/>
          <w:szCs w:val="26"/>
          <w:shd w:val="clear" w:color="auto" w:fill="D9D9D9" w:themeFill="background1" w:themeFillShade="D9"/>
        </w:rPr>
        <w:t xml:space="preserve"> </w:t>
      </w:r>
      <w:r w:rsidRPr="000C1942">
        <w:rPr>
          <w:rFonts w:ascii="Times New Roman" w:hAnsi="Times New Roman"/>
          <w:sz w:val="26"/>
          <w:szCs w:val="26"/>
        </w:rPr>
        <w:t>с учетом п. 6.3.29 ГОСТ Р 58367-2019 6.3.29 ГОСТ Р 58367-2019 для возможности дренажа сепарационной емкости замерной установки, объемом не более 3,4 м</w:t>
      </w:r>
      <w:r w:rsidRPr="000C1942">
        <w:rPr>
          <w:rFonts w:ascii="Times New Roman" w:hAnsi="Times New Roman"/>
          <w:sz w:val="26"/>
          <w:szCs w:val="26"/>
          <w:vertAlign w:val="superscript"/>
        </w:rPr>
        <w:t>3</w:t>
      </w:r>
      <w:r w:rsidRPr="000C1942">
        <w:rPr>
          <w:rFonts w:ascii="Times New Roman" w:hAnsi="Times New Roman"/>
          <w:sz w:val="26"/>
          <w:szCs w:val="26"/>
        </w:rPr>
        <w:t>.</w:t>
      </w:r>
    </w:p>
    <w:p w:rsidR="004A7040" w:rsidRPr="000C1942" w:rsidRDefault="004A7040" w:rsidP="000C1942">
      <w:pPr>
        <w:pStyle w:val="af8"/>
        <w:spacing w:before="0"/>
        <w:rPr>
          <w:rFonts w:ascii="Times New Roman" w:hAnsi="Times New Roman"/>
          <w:bCs w:val="0"/>
          <w:sz w:val="26"/>
          <w:szCs w:val="26"/>
        </w:rPr>
      </w:pPr>
      <w:r w:rsidRPr="000C1942">
        <w:rPr>
          <w:rFonts w:ascii="Times New Roman" w:hAnsi="Times New Roman"/>
          <w:bCs w:val="0"/>
          <w:sz w:val="26"/>
          <w:szCs w:val="26"/>
        </w:rPr>
        <w:t>Емкость дренажная ДЕ-2 представляет собой горизонтальный цилиндрический аппарат объемом 1,5 м</w:t>
      </w:r>
      <w:r w:rsidRPr="000C1942">
        <w:rPr>
          <w:rFonts w:ascii="Times New Roman" w:hAnsi="Times New Roman"/>
          <w:bCs w:val="0"/>
          <w:sz w:val="26"/>
          <w:szCs w:val="26"/>
          <w:vertAlign w:val="superscript"/>
        </w:rPr>
        <w:t>3</w:t>
      </w:r>
      <w:r w:rsidRPr="000C1942">
        <w:rPr>
          <w:rFonts w:ascii="Times New Roman" w:hAnsi="Times New Roman"/>
          <w:bCs w:val="0"/>
          <w:sz w:val="26"/>
          <w:szCs w:val="26"/>
        </w:rPr>
        <w:t xml:space="preserve">, работающий под избыточным давлением не более 0,07 МПа. Внутренний диаметр емкости дренажных 1200 мм, вылет горловины 1650 мм. Климатическое исполнение – У1 по </w:t>
      </w:r>
      <w:r w:rsidRPr="000C1942">
        <w:rPr>
          <w:rFonts w:ascii="Times New Roman" w:hAnsi="Times New Roman"/>
          <w:sz w:val="26"/>
          <w:szCs w:val="26"/>
        </w:rPr>
        <w:t>ГОСТ 15150-69</w:t>
      </w:r>
      <w:r w:rsidRPr="000C1942">
        <w:rPr>
          <w:rFonts w:ascii="Times New Roman" w:hAnsi="Times New Roman"/>
          <w:bCs w:val="0"/>
          <w:sz w:val="26"/>
          <w:szCs w:val="26"/>
        </w:rPr>
        <w:t>.</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Объем дренажной емкости принят из стандартного ряда МУК №П4-06 М-0007 с учетом п. 6.3.29 ГОСТ Р 58367-2019 для возможности дренажа малогабаритной камеры приема, объемом не более 0,032 м</w:t>
      </w:r>
      <w:r w:rsidRPr="000C1942">
        <w:rPr>
          <w:rFonts w:ascii="Times New Roman" w:hAnsi="Times New Roman"/>
          <w:sz w:val="26"/>
          <w:szCs w:val="26"/>
          <w:vertAlign w:val="superscript"/>
        </w:rPr>
        <w:t>3</w:t>
      </w:r>
      <w:r w:rsidRPr="000C1942">
        <w:rPr>
          <w:rFonts w:ascii="Times New Roman" w:hAnsi="Times New Roman"/>
          <w:sz w:val="26"/>
          <w:szCs w:val="26"/>
        </w:rPr>
        <w:t>.</w:t>
      </w:r>
    </w:p>
    <w:p w:rsidR="004A7040" w:rsidRPr="000C1942" w:rsidRDefault="004A7040" w:rsidP="000C1942">
      <w:pPr>
        <w:ind w:firstLine="709"/>
        <w:jc w:val="both"/>
        <w:rPr>
          <w:sz w:val="26"/>
          <w:szCs w:val="26"/>
        </w:rPr>
      </w:pPr>
      <w:r w:rsidRPr="000C1942">
        <w:rPr>
          <w:sz w:val="26"/>
          <w:szCs w:val="26"/>
        </w:rPr>
        <w:t>Вылет горловины дренажных емкостей принят с учетом глубины прокладки дренажных трубопроводов из стандартного ряда МУК №П4-06 М-0007.</w:t>
      </w:r>
    </w:p>
    <w:p w:rsidR="004A7040" w:rsidRPr="000C1942" w:rsidRDefault="004A7040" w:rsidP="000C1942">
      <w:pPr>
        <w:ind w:firstLine="709"/>
        <w:jc w:val="both"/>
        <w:rPr>
          <w:sz w:val="26"/>
          <w:szCs w:val="26"/>
        </w:rPr>
      </w:pPr>
      <w:r w:rsidRPr="000C1942">
        <w:rPr>
          <w:sz w:val="26"/>
          <w:szCs w:val="26"/>
        </w:rPr>
        <w:t xml:space="preserve">Дренажные емкости ДЕ-1,2 оборудуются воздушником с огнепреградителями </w:t>
      </w:r>
      <w:r w:rsidRPr="000C1942">
        <w:rPr>
          <w:sz w:val="26"/>
          <w:szCs w:val="26"/>
          <w:lang w:val="en-US"/>
        </w:rPr>
        <w:t>DN </w:t>
      </w:r>
      <w:r w:rsidRPr="000C1942">
        <w:rPr>
          <w:sz w:val="26"/>
          <w:szCs w:val="26"/>
        </w:rPr>
        <w:t>80. Откачка из емкости производится передвижной спецтехникой. На трубопроводах откачки жидкости предусматривается установка запорной арматуры (задвижка клиновая с ручным приводом) типа ЗК80*16-Ф-У-К1/4-К42/РМ/Н/С0 в соответствии с МУК ЕТТ № П1-01.05 М-0082 версия 3.00</w:t>
      </w:r>
      <w:r w:rsidRPr="000C1942">
        <w:rPr>
          <w:bCs/>
          <w:sz w:val="26"/>
          <w:szCs w:val="26"/>
        </w:rPr>
        <w:t xml:space="preserve"> из стали низколегированной повышенной коррозионной стойкости, герметичность затвора класса А. </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 xml:space="preserve">Дренажная емкость должна соответствовать требованиям Методических указаний Компании «Единые технические требования. Емкость подземная (с подогревом/без подогрева)» </w:t>
      </w:r>
      <w:r w:rsidRPr="000C1942">
        <w:rPr>
          <w:rFonts w:ascii="Times New Roman" w:hAnsi="Times New Roman"/>
          <w:sz w:val="26"/>
          <w:szCs w:val="26"/>
        </w:rPr>
        <w:br/>
        <w:t>№ П4-06 М-0007, ГОСТ Р 34347-2017 «Сосуды и аппараты стальные сварные. Общие технические условия».</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sz w:val="26"/>
          <w:szCs w:val="26"/>
        </w:rPr>
        <w:t>Основные характеристики дренажных емкостей ДЕ-1,2 приведены в таблице 2.9.</w:t>
      </w:r>
    </w:p>
    <w:p w:rsidR="004A7040" w:rsidRPr="000C1942" w:rsidRDefault="004A7040" w:rsidP="000C1942">
      <w:pPr>
        <w:pStyle w:val="aff6"/>
        <w:spacing w:before="0" w:after="0"/>
        <w:rPr>
          <w:rFonts w:ascii="Times New Roman" w:hAnsi="Times New Roman"/>
          <w:sz w:val="26"/>
          <w:szCs w:val="26"/>
        </w:rPr>
      </w:pPr>
      <w:r w:rsidRPr="000C1942">
        <w:rPr>
          <w:rFonts w:ascii="Times New Roman" w:hAnsi="Times New Roman"/>
          <w:sz w:val="26"/>
          <w:szCs w:val="26"/>
        </w:rPr>
        <w:t xml:space="preserve">Таблица </w:t>
      </w:r>
      <w:r w:rsidRPr="000C1942">
        <w:rPr>
          <w:rFonts w:ascii="Times New Roman" w:hAnsi="Times New Roman"/>
          <w:sz w:val="26"/>
          <w:szCs w:val="26"/>
        </w:rPr>
        <w:fldChar w:fldCharType="begin"/>
      </w:r>
      <w:r w:rsidRPr="000C1942">
        <w:rPr>
          <w:rFonts w:ascii="Times New Roman" w:hAnsi="Times New Roman"/>
          <w:sz w:val="26"/>
          <w:szCs w:val="26"/>
        </w:rPr>
        <w:instrText xml:space="preserve"> STYLEREF 1 \s </w:instrText>
      </w:r>
      <w:r w:rsidRPr="000C1942">
        <w:rPr>
          <w:rFonts w:ascii="Times New Roman" w:hAnsi="Times New Roman"/>
          <w:sz w:val="26"/>
          <w:szCs w:val="26"/>
        </w:rPr>
        <w:fldChar w:fldCharType="separate"/>
      </w:r>
      <w:r w:rsidRPr="000C1942">
        <w:rPr>
          <w:rFonts w:ascii="Times New Roman" w:hAnsi="Times New Roman"/>
          <w:noProof/>
          <w:sz w:val="26"/>
          <w:szCs w:val="26"/>
        </w:rPr>
        <w:t>2</w:t>
      </w:r>
      <w:r w:rsidRPr="000C1942">
        <w:rPr>
          <w:rFonts w:ascii="Times New Roman" w:hAnsi="Times New Roman"/>
          <w:noProof/>
          <w:sz w:val="26"/>
          <w:szCs w:val="26"/>
        </w:rPr>
        <w:fldChar w:fldCharType="end"/>
      </w:r>
      <w:r w:rsidRPr="000C1942">
        <w:rPr>
          <w:rFonts w:ascii="Times New Roman" w:hAnsi="Times New Roman"/>
          <w:sz w:val="26"/>
          <w:szCs w:val="26"/>
        </w:rPr>
        <w:t>.</w:t>
      </w:r>
      <w:r w:rsidRPr="000C1942">
        <w:rPr>
          <w:rFonts w:ascii="Times New Roman" w:hAnsi="Times New Roman"/>
          <w:sz w:val="26"/>
          <w:szCs w:val="26"/>
        </w:rPr>
        <w:fldChar w:fldCharType="begin"/>
      </w:r>
      <w:r w:rsidRPr="000C1942">
        <w:rPr>
          <w:rFonts w:ascii="Times New Roman" w:hAnsi="Times New Roman"/>
          <w:sz w:val="26"/>
          <w:szCs w:val="26"/>
        </w:rPr>
        <w:instrText xml:space="preserve"> SEQ Таблица \* ARABIC \s 1 </w:instrText>
      </w:r>
      <w:r w:rsidRPr="000C1942">
        <w:rPr>
          <w:rFonts w:ascii="Times New Roman" w:hAnsi="Times New Roman"/>
          <w:sz w:val="26"/>
          <w:szCs w:val="26"/>
        </w:rPr>
        <w:fldChar w:fldCharType="separate"/>
      </w:r>
      <w:r w:rsidRPr="000C1942">
        <w:rPr>
          <w:rFonts w:ascii="Times New Roman" w:hAnsi="Times New Roman"/>
          <w:noProof/>
          <w:sz w:val="26"/>
          <w:szCs w:val="26"/>
        </w:rPr>
        <w:t>9</w:t>
      </w:r>
      <w:r w:rsidRPr="000C1942">
        <w:rPr>
          <w:rFonts w:ascii="Times New Roman" w:hAnsi="Times New Roman"/>
          <w:noProof/>
          <w:sz w:val="26"/>
          <w:szCs w:val="26"/>
        </w:rPr>
        <w:fldChar w:fldCharType="end"/>
      </w:r>
      <w:r w:rsidRPr="000C1942">
        <w:rPr>
          <w:rFonts w:ascii="Times New Roman" w:hAnsi="Times New Roman"/>
          <w:sz w:val="26"/>
          <w:szCs w:val="26"/>
        </w:rPr>
        <w:t xml:space="preserve"> - Основные характеристики дренажных емкостей ДЕ-1,2</w:t>
      </w:r>
    </w:p>
    <w:tbl>
      <w:tblPr>
        <w:tblW w:w="47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08"/>
        <w:gridCol w:w="1825"/>
        <w:gridCol w:w="1825"/>
      </w:tblGrid>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tabs>
                <w:tab w:val="center" w:pos="4677"/>
                <w:tab w:val="right" w:pos="9355"/>
              </w:tabs>
              <w:jc w:val="center"/>
              <w:rPr>
                <w:b/>
                <w:sz w:val="26"/>
                <w:szCs w:val="26"/>
              </w:rPr>
            </w:pPr>
            <w:r w:rsidRPr="000C1942">
              <w:rPr>
                <w:b/>
                <w:sz w:val="26"/>
                <w:szCs w:val="26"/>
              </w:rPr>
              <w:t>Наименование показателя</w:t>
            </w:r>
          </w:p>
        </w:tc>
        <w:tc>
          <w:tcPr>
            <w:tcW w:w="1706" w:type="pct"/>
            <w:gridSpan w:val="2"/>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tabs>
                <w:tab w:val="center" w:pos="4677"/>
                <w:tab w:val="right" w:pos="9355"/>
              </w:tabs>
              <w:jc w:val="center"/>
              <w:rPr>
                <w:b/>
                <w:sz w:val="26"/>
                <w:szCs w:val="26"/>
              </w:rPr>
            </w:pPr>
            <w:r w:rsidRPr="000C1942">
              <w:rPr>
                <w:b/>
                <w:sz w:val="26"/>
                <w:szCs w:val="26"/>
              </w:rPr>
              <w:t xml:space="preserve">Значение или </w:t>
            </w:r>
            <w:r w:rsidRPr="000C1942">
              <w:rPr>
                <w:b/>
                <w:sz w:val="26"/>
                <w:szCs w:val="26"/>
              </w:rPr>
              <w:lastRenderedPageBreak/>
              <w:t>определяющий показатель</w:t>
            </w:r>
          </w:p>
        </w:tc>
      </w:tr>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ind w:left="163" w:right="159"/>
              <w:rPr>
                <w:sz w:val="26"/>
                <w:szCs w:val="26"/>
              </w:rPr>
            </w:pPr>
            <w:r w:rsidRPr="000C1942">
              <w:rPr>
                <w:sz w:val="26"/>
                <w:szCs w:val="26"/>
              </w:rPr>
              <w:lastRenderedPageBreak/>
              <w:t>Условное обозначение, согласно технологической схеме</w:t>
            </w:r>
          </w:p>
        </w:tc>
        <w:tc>
          <w:tcPr>
            <w:tcW w:w="853" w:type="pct"/>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ind w:left="125" w:right="142"/>
              <w:jc w:val="center"/>
              <w:rPr>
                <w:rFonts w:eastAsia="PMingLiU"/>
                <w:sz w:val="26"/>
                <w:szCs w:val="26"/>
                <w:lang w:eastAsia="en-US"/>
              </w:rPr>
            </w:pPr>
            <w:r w:rsidRPr="000C1942">
              <w:rPr>
                <w:rFonts w:eastAsia="PMingLiU"/>
                <w:sz w:val="26"/>
                <w:szCs w:val="26"/>
                <w:lang w:eastAsia="en-US"/>
              </w:rPr>
              <w:t>ДЕ-1</w:t>
            </w:r>
          </w:p>
        </w:tc>
        <w:tc>
          <w:tcPr>
            <w:tcW w:w="853" w:type="pct"/>
            <w:tcBorders>
              <w:top w:val="single" w:sz="4" w:space="0" w:color="auto"/>
              <w:left w:val="single" w:sz="6" w:space="0" w:color="auto"/>
              <w:bottom w:val="single" w:sz="4" w:space="0" w:color="auto"/>
              <w:right w:val="single" w:sz="4" w:space="0" w:color="auto"/>
            </w:tcBorders>
          </w:tcPr>
          <w:p w:rsidR="004A7040" w:rsidRPr="000C1942" w:rsidRDefault="004A7040" w:rsidP="000C1942">
            <w:pPr>
              <w:ind w:left="125" w:right="142"/>
              <w:jc w:val="center"/>
              <w:rPr>
                <w:rFonts w:eastAsia="PMingLiU"/>
                <w:sz w:val="26"/>
                <w:szCs w:val="26"/>
                <w:lang w:eastAsia="en-US"/>
              </w:rPr>
            </w:pPr>
            <w:r w:rsidRPr="000C1942">
              <w:rPr>
                <w:rFonts w:eastAsia="PMingLiU"/>
                <w:sz w:val="26"/>
                <w:szCs w:val="26"/>
                <w:lang w:eastAsia="en-US"/>
              </w:rPr>
              <w:t>ДЕ-2</w:t>
            </w:r>
          </w:p>
        </w:tc>
      </w:tr>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ind w:left="163" w:right="159"/>
              <w:rPr>
                <w:sz w:val="26"/>
                <w:szCs w:val="26"/>
              </w:rPr>
            </w:pPr>
            <w:r w:rsidRPr="000C1942">
              <w:rPr>
                <w:sz w:val="26"/>
                <w:szCs w:val="26"/>
              </w:rPr>
              <w:t>Рабочая среда</w:t>
            </w:r>
          </w:p>
        </w:tc>
        <w:tc>
          <w:tcPr>
            <w:tcW w:w="1706" w:type="pct"/>
            <w:gridSpan w:val="2"/>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ind w:left="125" w:right="142"/>
              <w:jc w:val="center"/>
              <w:rPr>
                <w:sz w:val="26"/>
                <w:szCs w:val="26"/>
              </w:rPr>
            </w:pPr>
            <w:r w:rsidRPr="000C1942">
              <w:rPr>
                <w:rFonts w:eastAsia="PMingLiU"/>
                <w:sz w:val="26"/>
                <w:szCs w:val="26"/>
                <w:lang w:eastAsia="en-US"/>
              </w:rPr>
              <w:t>Нефтепродукты, асфальтосмолопарафиновые отложения</w:t>
            </w:r>
          </w:p>
        </w:tc>
      </w:tr>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ind w:left="163" w:right="159"/>
              <w:rPr>
                <w:sz w:val="26"/>
                <w:szCs w:val="26"/>
              </w:rPr>
            </w:pPr>
            <w:r w:rsidRPr="000C1942">
              <w:rPr>
                <w:sz w:val="26"/>
                <w:szCs w:val="26"/>
              </w:rPr>
              <w:t>Установка</w:t>
            </w:r>
          </w:p>
        </w:tc>
        <w:tc>
          <w:tcPr>
            <w:tcW w:w="1706" w:type="pct"/>
            <w:gridSpan w:val="2"/>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ind w:left="125" w:right="142"/>
              <w:jc w:val="center"/>
              <w:rPr>
                <w:sz w:val="26"/>
                <w:szCs w:val="26"/>
              </w:rPr>
            </w:pPr>
            <w:r w:rsidRPr="000C1942">
              <w:rPr>
                <w:sz w:val="26"/>
                <w:szCs w:val="26"/>
              </w:rPr>
              <w:t>Подземная</w:t>
            </w:r>
          </w:p>
        </w:tc>
      </w:tr>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ind w:left="163" w:right="159"/>
              <w:rPr>
                <w:sz w:val="26"/>
                <w:szCs w:val="26"/>
              </w:rPr>
            </w:pPr>
            <w:r w:rsidRPr="000C1942">
              <w:rPr>
                <w:sz w:val="26"/>
                <w:szCs w:val="26"/>
              </w:rPr>
              <w:t>Климатическое исполнение</w:t>
            </w:r>
          </w:p>
        </w:tc>
        <w:tc>
          <w:tcPr>
            <w:tcW w:w="1706" w:type="pct"/>
            <w:gridSpan w:val="2"/>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ind w:left="125" w:right="142"/>
              <w:jc w:val="center"/>
              <w:rPr>
                <w:sz w:val="26"/>
                <w:szCs w:val="26"/>
              </w:rPr>
            </w:pPr>
            <w:r w:rsidRPr="000C1942">
              <w:rPr>
                <w:sz w:val="26"/>
                <w:szCs w:val="26"/>
              </w:rPr>
              <w:t>У</w:t>
            </w:r>
          </w:p>
        </w:tc>
      </w:tr>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ind w:left="163" w:right="159"/>
              <w:rPr>
                <w:sz w:val="26"/>
                <w:szCs w:val="26"/>
              </w:rPr>
            </w:pPr>
            <w:r w:rsidRPr="000C1942">
              <w:rPr>
                <w:sz w:val="26"/>
                <w:szCs w:val="26"/>
              </w:rPr>
              <w:t>Номинальный объем, м</w:t>
            </w:r>
            <w:r w:rsidRPr="000C1942">
              <w:rPr>
                <w:sz w:val="26"/>
                <w:szCs w:val="26"/>
                <w:vertAlign w:val="superscript"/>
              </w:rPr>
              <w:t>3</w:t>
            </w:r>
            <w:r w:rsidRPr="000C1942">
              <w:rPr>
                <w:sz w:val="26"/>
                <w:szCs w:val="26"/>
              </w:rPr>
              <w:t>:</w:t>
            </w:r>
          </w:p>
          <w:p w:rsidR="004A7040" w:rsidRPr="000C1942" w:rsidRDefault="004A7040" w:rsidP="000C1942">
            <w:pPr>
              <w:ind w:left="163" w:right="159"/>
              <w:rPr>
                <w:sz w:val="26"/>
                <w:szCs w:val="26"/>
              </w:rPr>
            </w:pPr>
            <w:r w:rsidRPr="000C1942">
              <w:rPr>
                <w:sz w:val="26"/>
                <w:szCs w:val="26"/>
              </w:rPr>
              <w:t>ДЕ</w:t>
            </w:r>
          </w:p>
        </w:tc>
        <w:tc>
          <w:tcPr>
            <w:tcW w:w="853" w:type="pct"/>
            <w:tcBorders>
              <w:top w:val="single" w:sz="4" w:space="0" w:color="auto"/>
              <w:left w:val="single" w:sz="6" w:space="0" w:color="auto"/>
              <w:bottom w:val="single" w:sz="4" w:space="0" w:color="auto"/>
              <w:right w:val="single" w:sz="4" w:space="0" w:color="auto"/>
            </w:tcBorders>
          </w:tcPr>
          <w:p w:rsidR="004A7040" w:rsidRPr="000C1942" w:rsidRDefault="004A7040" w:rsidP="000C1942">
            <w:pPr>
              <w:ind w:left="125" w:right="142"/>
              <w:jc w:val="center"/>
              <w:rPr>
                <w:sz w:val="26"/>
                <w:szCs w:val="26"/>
              </w:rPr>
            </w:pPr>
            <w:r w:rsidRPr="000C1942">
              <w:rPr>
                <w:sz w:val="26"/>
                <w:szCs w:val="26"/>
              </w:rPr>
              <w:t>5</w:t>
            </w:r>
          </w:p>
        </w:tc>
        <w:tc>
          <w:tcPr>
            <w:tcW w:w="853" w:type="pct"/>
            <w:tcBorders>
              <w:top w:val="single" w:sz="4" w:space="0" w:color="auto"/>
              <w:left w:val="single" w:sz="6" w:space="0" w:color="auto"/>
              <w:bottom w:val="single" w:sz="4" w:space="0" w:color="auto"/>
              <w:right w:val="single" w:sz="4" w:space="0" w:color="auto"/>
            </w:tcBorders>
          </w:tcPr>
          <w:p w:rsidR="004A7040" w:rsidRPr="000C1942" w:rsidRDefault="004A7040" w:rsidP="000C1942">
            <w:pPr>
              <w:ind w:left="125" w:right="142"/>
              <w:jc w:val="center"/>
              <w:rPr>
                <w:sz w:val="26"/>
                <w:szCs w:val="26"/>
              </w:rPr>
            </w:pPr>
            <w:r w:rsidRPr="000C1942">
              <w:rPr>
                <w:sz w:val="26"/>
                <w:szCs w:val="26"/>
              </w:rPr>
              <w:t>1,5</w:t>
            </w:r>
          </w:p>
        </w:tc>
      </w:tr>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ind w:left="163" w:right="159"/>
              <w:rPr>
                <w:sz w:val="26"/>
                <w:szCs w:val="26"/>
              </w:rPr>
            </w:pPr>
            <w:r w:rsidRPr="000C1942">
              <w:rPr>
                <w:sz w:val="26"/>
                <w:szCs w:val="26"/>
              </w:rPr>
              <w:t>Внутреннее избыточное давление в ДЕ, МПа (кгс/м</w:t>
            </w:r>
            <w:r w:rsidRPr="000C1942">
              <w:rPr>
                <w:sz w:val="26"/>
                <w:szCs w:val="26"/>
                <w:vertAlign w:val="superscript"/>
              </w:rPr>
              <w:t>2</w:t>
            </w:r>
            <w:r w:rsidRPr="000C1942">
              <w:rPr>
                <w:sz w:val="26"/>
                <w:szCs w:val="26"/>
              </w:rPr>
              <w:t>)</w:t>
            </w:r>
          </w:p>
        </w:tc>
        <w:tc>
          <w:tcPr>
            <w:tcW w:w="1706" w:type="pct"/>
            <w:gridSpan w:val="2"/>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ind w:left="125" w:right="142"/>
              <w:jc w:val="center"/>
              <w:rPr>
                <w:sz w:val="26"/>
                <w:szCs w:val="26"/>
              </w:rPr>
            </w:pPr>
            <w:r w:rsidRPr="000C1942">
              <w:rPr>
                <w:sz w:val="26"/>
                <w:szCs w:val="26"/>
              </w:rPr>
              <w:t>Не более 0,07 (0,7)</w:t>
            </w:r>
          </w:p>
        </w:tc>
      </w:tr>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ind w:left="163" w:right="159"/>
              <w:rPr>
                <w:sz w:val="26"/>
                <w:szCs w:val="26"/>
              </w:rPr>
            </w:pPr>
            <w:r w:rsidRPr="000C1942">
              <w:rPr>
                <w:sz w:val="26"/>
                <w:szCs w:val="26"/>
              </w:rPr>
              <w:t>Рабочее относительное разряжение в газовом пространстве, МПа (кгс/см</w:t>
            </w:r>
            <w:r w:rsidRPr="000C1942">
              <w:rPr>
                <w:sz w:val="26"/>
                <w:szCs w:val="26"/>
                <w:vertAlign w:val="superscript"/>
              </w:rPr>
              <w:t>2</w:t>
            </w:r>
            <w:r w:rsidRPr="000C1942">
              <w:rPr>
                <w:sz w:val="26"/>
                <w:szCs w:val="26"/>
              </w:rPr>
              <w:t>)</w:t>
            </w:r>
          </w:p>
        </w:tc>
        <w:tc>
          <w:tcPr>
            <w:tcW w:w="1706" w:type="pct"/>
            <w:gridSpan w:val="2"/>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ind w:left="125" w:right="142"/>
              <w:jc w:val="center"/>
              <w:rPr>
                <w:sz w:val="26"/>
                <w:szCs w:val="26"/>
              </w:rPr>
            </w:pPr>
            <w:r w:rsidRPr="000C1942">
              <w:rPr>
                <w:sz w:val="26"/>
                <w:szCs w:val="26"/>
              </w:rPr>
              <w:t>0,001 (0,01)</w:t>
            </w:r>
          </w:p>
        </w:tc>
      </w:tr>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ind w:left="163" w:right="159"/>
              <w:rPr>
                <w:sz w:val="26"/>
                <w:szCs w:val="26"/>
              </w:rPr>
            </w:pPr>
            <w:r w:rsidRPr="000C1942">
              <w:rPr>
                <w:sz w:val="26"/>
                <w:szCs w:val="26"/>
              </w:rPr>
              <w:t>Минимально допустимая температура стенки, ºС</w:t>
            </w:r>
          </w:p>
        </w:tc>
        <w:tc>
          <w:tcPr>
            <w:tcW w:w="1706" w:type="pct"/>
            <w:gridSpan w:val="2"/>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ind w:left="125" w:right="142"/>
              <w:jc w:val="center"/>
              <w:rPr>
                <w:sz w:val="26"/>
                <w:szCs w:val="26"/>
              </w:rPr>
            </w:pPr>
            <w:r w:rsidRPr="000C1942">
              <w:rPr>
                <w:sz w:val="26"/>
                <w:szCs w:val="26"/>
              </w:rPr>
              <w:t>Минус 45</w:t>
            </w:r>
          </w:p>
        </w:tc>
      </w:tr>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ind w:left="163" w:right="159"/>
              <w:rPr>
                <w:sz w:val="26"/>
                <w:szCs w:val="26"/>
              </w:rPr>
            </w:pPr>
            <w:r w:rsidRPr="000C1942">
              <w:rPr>
                <w:sz w:val="26"/>
                <w:szCs w:val="26"/>
              </w:rPr>
              <w:t>Прибавка для компенсации коррозии (эрозии), мм/год</w:t>
            </w:r>
          </w:p>
        </w:tc>
        <w:tc>
          <w:tcPr>
            <w:tcW w:w="1706" w:type="pct"/>
            <w:gridSpan w:val="2"/>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ind w:left="125" w:right="142"/>
              <w:jc w:val="center"/>
              <w:rPr>
                <w:sz w:val="26"/>
                <w:szCs w:val="26"/>
              </w:rPr>
            </w:pPr>
            <w:r w:rsidRPr="000C1942">
              <w:rPr>
                <w:sz w:val="26"/>
                <w:szCs w:val="26"/>
              </w:rPr>
              <w:t>3</w:t>
            </w:r>
          </w:p>
        </w:tc>
      </w:tr>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ind w:left="163" w:right="159"/>
              <w:rPr>
                <w:sz w:val="26"/>
                <w:szCs w:val="26"/>
              </w:rPr>
            </w:pPr>
            <w:r w:rsidRPr="000C1942">
              <w:rPr>
                <w:sz w:val="26"/>
                <w:szCs w:val="26"/>
              </w:rPr>
              <w:t>Насосный агрегат</w:t>
            </w:r>
          </w:p>
        </w:tc>
        <w:tc>
          <w:tcPr>
            <w:tcW w:w="1706" w:type="pct"/>
            <w:gridSpan w:val="2"/>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ind w:left="125" w:right="142"/>
              <w:jc w:val="center"/>
              <w:rPr>
                <w:sz w:val="26"/>
                <w:szCs w:val="26"/>
              </w:rPr>
            </w:pPr>
            <w:r w:rsidRPr="000C1942">
              <w:rPr>
                <w:sz w:val="26"/>
                <w:szCs w:val="26"/>
              </w:rPr>
              <w:t>Не требуется</w:t>
            </w:r>
          </w:p>
        </w:tc>
      </w:tr>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ind w:left="163" w:right="159"/>
              <w:rPr>
                <w:sz w:val="26"/>
                <w:szCs w:val="26"/>
              </w:rPr>
            </w:pPr>
            <w:r w:rsidRPr="000C1942">
              <w:rPr>
                <w:sz w:val="26"/>
                <w:szCs w:val="26"/>
              </w:rPr>
              <w:t>Группа сосудов согласно ГОСТ Р 52630</w:t>
            </w:r>
          </w:p>
        </w:tc>
        <w:tc>
          <w:tcPr>
            <w:tcW w:w="1706" w:type="pct"/>
            <w:gridSpan w:val="2"/>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ind w:left="125" w:right="142"/>
              <w:jc w:val="center"/>
              <w:rPr>
                <w:sz w:val="26"/>
                <w:szCs w:val="26"/>
              </w:rPr>
            </w:pPr>
            <w:r w:rsidRPr="000C1942">
              <w:rPr>
                <w:sz w:val="26"/>
                <w:szCs w:val="26"/>
              </w:rPr>
              <w:t>1</w:t>
            </w:r>
          </w:p>
        </w:tc>
      </w:tr>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ind w:left="163" w:right="159"/>
              <w:rPr>
                <w:sz w:val="26"/>
                <w:szCs w:val="26"/>
              </w:rPr>
            </w:pPr>
            <w:r w:rsidRPr="000C1942">
              <w:rPr>
                <w:sz w:val="26"/>
                <w:szCs w:val="26"/>
              </w:rPr>
              <w:t>Класс взрывоопасной зоны согласно Федеральному закону от 22.07.2008 № 123-ФЗ «Технический регламент о требованиях пожарной безопасности»</w:t>
            </w:r>
          </w:p>
        </w:tc>
        <w:tc>
          <w:tcPr>
            <w:tcW w:w="1706" w:type="pct"/>
            <w:gridSpan w:val="2"/>
            <w:tcBorders>
              <w:top w:val="single" w:sz="4" w:space="0" w:color="auto"/>
              <w:left w:val="single" w:sz="6" w:space="0" w:color="auto"/>
              <w:bottom w:val="single" w:sz="4" w:space="0" w:color="auto"/>
              <w:right w:val="single" w:sz="4" w:space="0" w:color="auto"/>
            </w:tcBorders>
            <w:hideMark/>
          </w:tcPr>
          <w:p w:rsidR="004A7040" w:rsidRPr="000C1942" w:rsidRDefault="004A7040" w:rsidP="000C1942">
            <w:pPr>
              <w:ind w:left="125" w:right="142"/>
              <w:jc w:val="center"/>
              <w:rPr>
                <w:sz w:val="26"/>
                <w:szCs w:val="26"/>
              </w:rPr>
            </w:pPr>
            <w:r w:rsidRPr="000C1942">
              <w:rPr>
                <w:sz w:val="26"/>
                <w:szCs w:val="26"/>
              </w:rPr>
              <w:t>2</w:t>
            </w:r>
          </w:p>
        </w:tc>
      </w:tr>
      <w:tr w:rsidR="004A7040" w:rsidRPr="000C1942" w:rsidTr="00FA6458">
        <w:trPr>
          <w:jc w:val="center"/>
        </w:trPr>
        <w:tc>
          <w:tcPr>
            <w:tcW w:w="3294" w:type="pct"/>
            <w:tcBorders>
              <w:top w:val="single" w:sz="4" w:space="0" w:color="auto"/>
              <w:left w:val="single" w:sz="6" w:space="0" w:color="auto"/>
              <w:bottom w:val="single" w:sz="4" w:space="0" w:color="auto"/>
              <w:right w:val="single" w:sz="6" w:space="0" w:color="auto"/>
            </w:tcBorders>
            <w:hideMark/>
          </w:tcPr>
          <w:p w:rsidR="004A7040" w:rsidRPr="000C1942" w:rsidRDefault="004A7040" w:rsidP="000C1942">
            <w:pPr>
              <w:ind w:left="163" w:right="159"/>
              <w:rPr>
                <w:sz w:val="26"/>
                <w:szCs w:val="26"/>
              </w:rPr>
            </w:pPr>
            <w:r w:rsidRPr="000C1942">
              <w:rPr>
                <w:sz w:val="26"/>
                <w:szCs w:val="26"/>
              </w:rPr>
              <w:t>Классификация технологических сред по пожаровзрывоопасности согласно Федеральному закону от 22.07.2008 № 123-ФЗ «Технический регламент о требованиях пожарной безопасности»</w:t>
            </w:r>
          </w:p>
        </w:tc>
        <w:tc>
          <w:tcPr>
            <w:tcW w:w="1706" w:type="pct"/>
            <w:gridSpan w:val="2"/>
            <w:tcBorders>
              <w:top w:val="single" w:sz="4" w:space="0" w:color="auto"/>
              <w:left w:val="single" w:sz="6" w:space="0" w:color="auto"/>
              <w:bottom w:val="single" w:sz="6" w:space="0" w:color="auto"/>
              <w:right w:val="single" w:sz="4" w:space="0" w:color="auto"/>
            </w:tcBorders>
            <w:hideMark/>
          </w:tcPr>
          <w:p w:rsidR="004A7040" w:rsidRPr="000C1942" w:rsidRDefault="004A7040" w:rsidP="000C1942">
            <w:pPr>
              <w:ind w:left="125" w:right="142"/>
              <w:jc w:val="center"/>
              <w:rPr>
                <w:sz w:val="26"/>
                <w:szCs w:val="26"/>
              </w:rPr>
            </w:pPr>
            <w:r w:rsidRPr="000C1942">
              <w:rPr>
                <w:sz w:val="26"/>
                <w:szCs w:val="26"/>
              </w:rPr>
              <w:t>Пожаровзрывоопасная</w:t>
            </w:r>
          </w:p>
        </w:tc>
      </w:tr>
    </w:tbl>
    <w:p w:rsidR="004A7040" w:rsidRPr="000C1942" w:rsidRDefault="004A7040" w:rsidP="000C1942">
      <w:pPr>
        <w:ind w:firstLine="720"/>
        <w:jc w:val="both"/>
        <w:rPr>
          <w:bCs/>
          <w:sz w:val="26"/>
          <w:szCs w:val="26"/>
        </w:rPr>
      </w:pPr>
    </w:p>
    <w:p w:rsidR="004A7040" w:rsidRPr="000C1942" w:rsidRDefault="004A7040" w:rsidP="0091334E">
      <w:pPr>
        <w:pStyle w:val="3"/>
        <w:numPr>
          <w:ilvl w:val="0"/>
          <w:numId w:val="0"/>
        </w:numPr>
        <w:suppressAutoHyphens w:val="0"/>
        <w:autoSpaceDE/>
        <w:ind w:left="720" w:hanging="720"/>
        <w:rPr>
          <w:rFonts w:ascii="Times New Roman" w:hAnsi="Times New Roman" w:cs="Times New Roman"/>
          <w:sz w:val="26"/>
          <w:szCs w:val="26"/>
        </w:rPr>
      </w:pPr>
      <w:bookmarkStart w:id="74" w:name="_Toc509486708"/>
      <w:bookmarkStart w:id="75" w:name="_Toc31963235"/>
      <w:bookmarkStart w:id="76" w:name="_Toc41327139"/>
      <w:bookmarkStart w:id="77" w:name="_Toc41408582"/>
      <w:bookmarkStart w:id="78" w:name="_Toc43136636"/>
      <w:bookmarkStart w:id="79" w:name="_Toc46914722"/>
      <w:bookmarkStart w:id="80" w:name="_Toc53334818"/>
      <w:bookmarkStart w:id="81" w:name="_Toc54092518"/>
      <w:bookmarkEnd w:id="22"/>
      <w:bookmarkEnd w:id="23"/>
      <w:bookmarkEnd w:id="24"/>
      <w:bookmarkEnd w:id="48"/>
      <w:bookmarkEnd w:id="65"/>
      <w:bookmarkEnd w:id="66"/>
      <w:bookmarkEnd w:id="67"/>
      <w:bookmarkEnd w:id="68"/>
      <w:bookmarkEnd w:id="69"/>
      <w:bookmarkEnd w:id="70"/>
      <w:bookmarkEnd w:id="71"/>
      <w:bookmarkEnd w:id="72"/>
      <w:bookmarkEnd w:id="73"/>
      <w:r w:rsidRPr="000C1942">
        <w:rPr>
          <w:rFonts w:ascii="Times New Roman" w:hAnsi="Times New Roman" w:cs="Times New Roman"/>
          <w:sz w:val="26"/>
          <w:szCs w:val="26"/>
        </w:rPr>
        <w:t>Площадка скважинной установки дозирования химреагента</w:t>
      </w:r>
      <w:bookmarkEnd w:id="74"/>
      <w:bookmarkEnd w:id="75"/>
      <w:bookmarkEnd w:id="76"/>
      <w:bookmarkEnd w:id="77"/>
      <w:bookmarkEnd w:id="78"/>
      <w:bookmarkEnd w:id="79"/>
      <w:bookmarkEnd w:id="80"/>
      <w:bookmarkEnd w:id="81"/>
    </w:p>
    <w:p w:rsidR="004A7040" w:rsidRPr="000C1942" w:rsidRDefault="004A7040" w:rsidP="000C1942">
      <w:pPr>
        <w:ind w:firstLine="720"/>
        <w:jc w:val="both"/>
        <w:rPr>
          <w:sz w:val="26"/>
          <w:szCs w:val="26"/>
          <w:lang w:eastAsia="x-none"/>
        </w:rPr>
      </w:pPr>
      <w:bookmarkStart w:id="82" w:name="_Toc509230977"/>
      <w:bookmarkStart w:id="83" w:name="_Toc527986871"/>
      <w:bookmarkStart w:id="84" w:name="_Toc528242779"/>
      <w:bookmarkStart w:id="85" w:name="_Toc533844753"/>
      <w:bookmarkStart w:id="86" w:name="_Toc1732481"/>
      <w:bookmarkStart w:id="87" w:name="_Toc3203079"/>
      <w:bookmarkStart w:id="88" w:name="_Toc4405525"/>
      <w:bookmarkStart w:id="89" w:name="_Toc5607952"/>
      <w:bookmarkStart w:id="90" w:name="_Toc6904586"/>
      <w:bookmarkStart w:id="91" w:name="_Toc9848308"/>
      <w:bookmarkStart w:id="92" w:name="_Toc10118178"/>
      <w:bookmarkStart w:id="93" w:name="_Toc20491552"/>
      <w:bookmarkStart w:id="94" w:name="_Toc23321843"/>
      <w:bookmarkStart w:id="95" w:name="_Toc25673549"/>
      <w:bookmarkStart w:id="96" w:name="_Toc26779413"/>
      <w:r w:rsidRPr="000C1942">
        <w:rPr>
          <w:sz w:val="26"/>
          <w:szCs w:val="26"/>
          <w:lang w:eastAsia="x-none"/>
        </w:rPr>
        <w:t>Согласно п. </w:t>
      </w:r>
      <w:r w:rsidRPr="000C1942">
        <w:rPr>
          <w:sz w:val="26"/>
          <w:szCs w:val="26"/>
          <w:lang w:val="x-none" w:eastAsia="x-none"/>
        </w:rPr>
        <w:t xml:space="preserve">365 </w:t>
      </w:r>
      <w:r w:rsidRPr="000C1942">
        <w:rPr>
          <w:sz w:val="26"/>
          <w:szCs w:val="26"/>
          <w:lang w:eastAsia="x-none"/>
        </w:rPr>
        <w:t>ФНиП «</w:t>
      </w:r>
      <w:r w:rsidRPr="000C1942">
        <w:rPr>
          <w:sz w:val="26"/>
          <w:szCs w:val="26"/>
          <w:lang w:val="x-none" w:eastAsia="x-none"/>
        </w:rPr>
        <w:t>Правила безопасности в нефтяной и газовой промышленности</w:t>
      </w:r>
      <w:r w:rsidRPr="000C1942">
        <w:rPr>
          <w:sz w:val="26"/>
          <w:szCs w:val="26"/>
          <w:lang w:eastAsia="x-none"/>
        </w:rPr>
        <w:t xml:space="preserve">» </w:t>
      </w:r>
      <w:r w:rsidRPr="000C1942">
        <w:rPr>
          <w:sz w:val="26"/>
          <w:szCs w:val="26"/>
          <w:lang w:val="x-none" w:eastAsia="x-none"/>
        </w:rPr>
        <w:t>(с изменениями на 12 января 2015 года)</w:t>
      </w:r>
      <w:r w:rsidRPr="000C1942">
        <w:rPr>
          <w:sz w:val="26"/>
          <w:szCs w:val="26"/>
          <w:lang w:eastAsia="x-none"/>
        </w:rPr>
        <w:t xml:space="preserve"> п</w:t>
      </w:r>
      <w:r w:rsidRPr="000C1942">
        <w:rPr>
          <w:sz w:val="26"/>
          <w:szCs w:val="26"/>
          <w:lang w:val="x-none" w:eastAsia="x-none"/>
        </w:rPr>
        <w:t>ри проектировании технологического оборудования и трубопроводов необходимо предусматривать наличие герметичных систем ввода ингибиторов коррозии и других устройств для обеспечения возможности реализации антикоррозионных мероприятий.</w:t>
      </w:r>
    </w:p>
    <w:p w:rsidR="004A7040" w:rsidRPr="000C1942" w:rsidRDefault="004A7040" w:rsidP="000C1942">
      <w:pPr>
        <w:ind w:firstLine="709"/>
        <w:jc w:val="both"/>
        <w:rPr>
          <w:sz w:val="26"/>
          <w:szCs w:val="26"/>
          <w:lang w:eastAsia="ja-JP"/>
        </w:rPr>
      </w:pPr>
      <w:r w:rsidRPr="000C1942">
        <w:rPr>
          <w:sz w:val="26"/>
          <w:szCs w:val="26"/>
        </w:rPr>
        <w:t xml:space="preserve">Для обеспечения внутритрубной деэмульсации нефти проектом предусматривается размещение скважинных установок дозированной подачи химреагентов для скважин №№ 47,48. Расположение СУДР предусмотрено </w:t>
      </w:r>
      <w:r w:rsidRPr="000C1942">
        <w:rPr>
          <w:sz w:val="26"/>
          <w:szCs w:val="26"/>
          <w:lang w:eastAsia="ja-JP"/>
        </w:rPr>
        <w:t>в обваловании устья скважины.</w:t>
      </w:r>
    </w:p>
    <w:p w:rsidR="004A7040" w:rsidRPr="000C1942" w:rsidRDefault="004A7040" w:rsidP="000C1942">
      <w:pPr>
        <w:ind w:firstLine="720"/>
        <w:jc w:val="both"/>
        <w:rPr>
          <w:bCs/>
          <w:sz w:val="26"/>
          <w:szCs w:val="26"/>
        </w:rPr>
      </w:pPr>
      <w:r w:rsidRPr="000C1942">
        <w:rPr>
          <w:bCs/>
          <w:sz w:val="26"/>
          <w:szCs w:val="26"/>
        </w:rPr>
        <w:t>СУДР поставляется в блочном взрывозащищенном исполнении. Климатическое исполнение установки – У, категория размещения - 1 по ГОСТ 15150-69. Слив реагента в передвижные автомобильные установки для очистки или пропарки бака предусмотрен через штуцер выхода дренажа.</w:t>
      </w:r>
    </w:p>
    <w:p w:rsidR="004A7040" w:rsidRPr="000C1942" w:rsidRDefault="004A7040" w:rsidP="000C1942">
      <w:pPr>
        <w:ind w:firstLine="720"/>
        <w:jc w:val="both"/>
        <w:rPr>
          <w:bCs/>
          <w:sz w:val="26"/>
          <w:szCs w:val="26"/>
        </w:rPr>
      </w:pPr>
      <w:r w:rsidRPr="000C1942">
        <w:rPr>
          <w:bCs/>
          <w:sz w:val="26"/>
          <w:szCs w:val="26"/>
        </w:rPr>
        <w:t>СУДР включает в свой состав:</w:t>
      </w:r>
    </w:p>
    <w:p w:rsidR="004A7040" w:rsidRPr="000C1942" w:rsidRDefault="004A7040" w:rsidP="000C1942">
      <w:pPr>
        <w:numPr>
          <w:ilvl w:val="0"/>
          <w:numId w:val="4"/>
        </w:numPr>
        <w:tabs>
          <w:tab w:val="left" w:pos="1038"/>
        </w:tabs>
        <w:suppressAutoHyphens w:val="0"/>
        <w:jc w:val="both"/>
        <w:rPr>
          <w:sz w:val="26"/>
          <w:szCs w:val="26"/>
          <w:lang w:eastAsia="ja-JP"/>
        </w:rPr>
      </w:pPr>
      <w:r w:rsidRPr="000C1942">
        <w:rPr>
          <w:sz w:val="26"/>
          <w:szCs w:val="26"/>
          <w:lang w:eastAsia="ja-JP"/>
        </w:rPr>
        <w:t xml:space="preserve"> насосы дозировочные плунжерного типа (1 рабочий, 1 резервный). </w:t>
      </w:r>
    </w:p>
    <w:p w:rsidR="004A7040" w:rsidRPr="000C1942" w:rsidRDefault="004A7040" w:rsidP="000C1942">
      <w:pPr>
        <w:numPr>
          <w:ilvl w:val="0"/>
          <w:numId w:val="4"/>
        </w:numPr>
        <w:tabs>
          <w:tab w:val="left" w:pos="1038"/>
        </w:tabs>
        <w:suppressAutoHyphens w:val="0"/>
        <w:jc w:val="both"/>
        <w:rPr>
          <w:sz w:val="26"/>
          <w:szCs w:val="26"/>
          <w:lang w:eastAsia="ja-JP"/>
        </w:rPr>
      </w:pPr>
      <w:r w:rsidRPr="000C1942">
        <w:rPr>
          <w:sz w:val="26"/>
          <w:szCs w:val="26"/>
          <w:lang w:eastAsia="ja-JP"/>
        </w:rPr>
        <w:t>технологическая емкость с электрообогревом;</w:t>
      </w:r>
    </w:p>
    <w:p w:rsidR="004A7040" w:rsidRPr="000C1942" w:rsidRDefault="004A7040" w:rsidP="000C1942">
      <w:pPr>
        <w:numPr>
          <w:ilvl w:val="0"/>
          <w:numId w:val="4"/>
        </w:numPr>
        <w:tabs>
          <w:tab w:val="left" w:pos="1038"/>
        </w:tabs>
        <w:suppressAutoHyphens w:val="0"/>
        <w:jc w:val="both"/>
        <w:rPr>
          <w:sz w:val="26"/>
          <w:szCs w:val="26"/>
          <w:lang w:eastAsia="ja-JP"/>
        </w:rPr>
      </w:pPr>
      <w:r w:rsidRPr="000C1942">
        <w:rPr>
          <w:sz w:val="26"/>
          <w:szCs w:val="26"/>
          <w:lang w:eastAsia="ja-JP"/>
        </w:rPr>
        <w:lastRenderedPageBreak/>
        <w:t>узел ввода реагента;</w:t>
      </w:r>
    </w:p>
    <w:p w:rsidR="004A7040" w:rsidRPr="000C1942" w:rsidRDefault="004A7040" w:rsidP="000C1942">
      <w:pPr>
        <w:numPr>
          <w:ilvl w:val="0"/>
          <w:numId w:val="5"/>
        </w:numPr>
        <w:tabs>
          <w:tab w:val="left" w:pos="1038"/>
        </w:tabs>
        <w:suppressAutoHyphens w:val="0"/>
        <w:jc w:val="both"/>
        <w:rPr>
          <w:bCs/>
          <w:sz w:val="26"/>
          <w:szCs w:val="26"/>
          <w:lang w:eastAsia="ja-JP"/>
        </w:rPr>
      </w:pPr>
      <w:r w:rsidRPr="000C1942">
        <w:rPr>
          <w:sz w:val="26"/>
          <w:szCs w:val="26"/>
          <w:lang w:eastAsia="ja-JP"/>
        </w:rPr>
        <w:t>щитовое оборудование для питания и управления.</w:t>
      </w:r>
    </w:p>
    <w:p w:rsidR="004A7040" w:rsidRPr="000C1942" w:rsidRDefault="004A7040" w:rsidP="000C1942">
      <w:pPr>
        <w:ind w:firstLine="720"/>
        <w:jc w:val="both"/>
        <w:rPr>
          <w:bCs/>
          <w:sz w:val="26"/>
          <w:szCs w:val="26"/>
        </w:rPr>
      </w:pPr>
      <w:r w:rsidRPr="000C1942">
        <w:rPr>
          <w:sz w:val="26"/>
          <w:szCs w:val="26"/>
        </w:rPr>
        <w:t xml:space="preserve">Предусмотренные проектом блоки дозированной подачи химреагентов должны </w:t>
      </w:r>
      <w:r w:rsidRPr="000C1942">
        <w:rPr>
          <w:bCs/>
          <w:sz w:val="26"/>
          <w:szCs w:val="26"/>
        </w:rPr>
        <w:t>соответствовать требованиям Федеральных норм и правилам в области промышленной безопасности «Правила безопасности в нефтяной и газовой промышленности», Федерального закона от 27.02.2002 №184-ФЗ.</w:t>
      </w:r>
    </w:p>
    <w:p w:rsidR="004A7040" w:rsidRPr="000C1942" w:rsidRDefault="004A7040" w:rsidP="000C1942">
      <w:pPr>
        <w:ind w:firstLine="720"/>
        <w:jc w:val="both"/>
        <w:rPr>
          <w:bCs/>
          <w:sz w:val="26"/>
          <w:szCs w:val="26"/>
        </w:rPr>
      </w:pPr>
      <w:r w:rsidRPr="000C1942">
        <w:rPr>
          <w:bCs/>
          <w:sz w:val="26"/>
          <w:szCs w:val="26"/>
        </w:rPr>
        <w:t>Основные характеристики СУДР представлены в таблице 6.8.</w:t>
      </w:r>
    </w:p>
    <w:p w:rsidR="004A7040" w:rsidRPr="000C1942" w:rsidRDefault="004A7040" w:rsidP="000C1942">
      <w:pPr>
        <w:keepLines/>
        <w:rPr>
          <w:sz w:val="26"/>
          <w:szCs w:val="26"/>
        </w:rPr>
      </w:pPr>
      <w:r w:rsidRPr="000C1942">
        <w:rPr>
          <w:b/>
          <w:sz w:val="26"/>
          <w:szCs w:val="26"/>
        </w:rPr>
        <w:t xml:space="preserve">Таблица </w:t>
      </w:r>
      <w:r w:rsidRPr="000C1942">
        <w:rPr>
          <w:b/>
          <w:sz w:val="26"/>
          <w:szCs w:val="26"/>
        </w:rPr>
        <w:fldChar w:fldCharType="begin"/>
      </w:r>
      <w:r w:rsidRPr="000C1942">
        <w:rPr>
          <w:b/>
          <w:sz w:val="26"/>
          <w:szCs w:val="26"/>
        </w:rPr>
        <w:instrText xml:space="preserve"> STYLEREF 1 \s </w:instrText>
      </w:r>
      <w:r w:rsidRPr="000C1942">
        <w:rPr>
          <w:b/>
          <w:sz w:val="26"/>
          <w:szCs w:val="26"/>
        </w:rPr>
        <w:fldChar w:fldCharType="separate"/>
      </w:r>
      <w:r w:rsidRPr="000C1942">
        <w:rPr>
          <w:b/>
          <w:noProof/>
          <w:sz w:val="26"/>
          <w:szCs w:val="26"/>
        </w:rPr>
        <w:t>2</w:t>
      </w:r>
      <w:r w:rsidRPr="000C1942">
        <w:rPr>
          <w:b/>
          <w:sz w:val="26"/>
          <w:szCs w:val="26"/>
        </w:rPr>
        <w:fldChar w:fldCharType="end"/>
      </w:r>
      <w:r w:rsidRPr="000C1942">
        <w:rPr>
          <w:b/>
          <w:sz w:val="26"/>
          <w:szCs w:val="26"/>
        </w:rPr>
        <w:t>.</w:t>
      </w:r>
      <w:r w:rsidRPr="000C1942">
        <w:rPr>
          <w:b/>
          <w:sz w:val="26"/>
          <w:szCs w:val="26"/>
        </w:rPr>
        <w:fldChar w:fldCharType="begin"/>
      </w:r>
      <w:r w:rsidRPr="000C1942">
        <w:rPr>
          <w:b/>
          <w:sz w:val="26"/>
          <w:szCs w:val="26"/>
        </w:rPr>
        <w:instrText xml:space="preserve"> SEQ Таблица \* ARABIC \s 1 </w:instrText>
      </w:r>
      <w:r w:rsidRPr="000C1942">
        <w:rPr>
          <w:b/>
          <w:sz w:val="26"/>
          <w:szCs w:val="26"/>
        </w:rPr>
        <w:fldChar w:fldCharType="separate"/>
      </w:r>
      <w:r w:rsidRPr="000C1942">
        <w:rPr>
          <w:b/>
          <w:noProof/>
          <w:sz w:val="26"/>
          <w:szCs w:val="26"/>
        </w:rPr>
        <w:t>10</w:t>
      </w:r>
      <w:r w:rsidRPr="000C1942">
        <w:rPr>
          <w:b/>
          <w:sz w:val="26"/>
          <w:szCs w:val="26"/>
        </w:rPr>
        <w:fldChar w:fldCharType="end"/>
      </w:r>
      <w:r w:rsidRPr="000C1942">
        <w:rPr>
          <w:b/>
          <w:sz w:val="26"/>
          <w:szCs w:val="26"/>
        </w:rPr>
        <w:t xml:space="preserve"> - </w:t>
      </w:r>
      <w:r w:rsidRPr="000C1942">
        <w:rPr>
          <w:sz w:val="26"/>
          <w:szCs w:val="26"/>
        </w:rPr>
        <w:t>Основные характеристики СУДР</w:t>
      </w:r>
    </w:p>
    <w:tbl>
      <w:tblPr>
        <w:tblW w:w="46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4"/>
        <w:gridCol w:w="2918"/>
      </w:tblGrid>
      <w:tr w:rsidR="004A7040" w:rsidRPr="000C1942" w:rsidTr="00FA6458">
        <w:tc>
          <w:tcPr>
            <w:tcW w:w="3374" w:type="pct"/>
            <w:shd w:val="clear" w:color="auto" w:fill="auto"/>
          </w:tcPr>
          <w:p w:rsidR="004A7040" w:rsidRPr="000C1942" w:rsidRDefault="004A7040" w:rsidP="000C1942">
            <w:pPr>
              <w:tabs>
                <w:tab w:val="center" w:pos="4677"/>
                <w:tab w:val="right" w:pos="9355"/>
              </w:tabs>
              <w:jc w:val="center"/>
              <w:rPr>
                <w:b/>
                <w:sz w:val="26"/>
                <w:szCs w:val="26"/>
              </w:rPr>
            </w:pPr>
            <w:r w:rsidRPr="000C1942">
              <w:rPr>
                <w:b/>
                <w:sz w:val="26"/>
                <w:szCs w:val="26"/>
              </w:rPr>
              <w:t>Наименование показателя</w:t>
            </w:r>
          </w:p>
        </w:tc>
        <w:tc>
          <w:tcPr>
            <w:tcW w:w="1626" w:type="pct"/>
            <w:shd w:val="clear" w:color="auto" w:fill="auto"/>
          </w:tcPr>
          <w:p w:rsidR="004A7040" w:rsidRPr="000C1942" w:rsidRDefault="004A7040" w:rsidP="000C1942">
            <w:pPr>
              <w:tabs>
                <w:tab w:val="center" w:pos="4677"/>
                <w:tab w:val="right" w:pos="9355"/>
              </w:tabs>
              <w:jc w:val="center"/>
              <w:rPr>
                <w:b/>
                <w:sz w:val="26"/>
                <w:szCs w:val="26"/>
              </w:rPr>
            </w:pPr>
            <w:r w:rsidRPr="000C1942">
              <w:rPr>
                <w:b/>
                <w:sz w:val="26"/>
                <w:szCs w:val="26"/>
              </w:rPr>
              <w:t>Значение или определяющий показатель</w:t>
            </w:r>
          </w:p>
        </w:tc>
      </w:tr>
      <w:tr w:rsidR="004A7040" w:rsidRPr="000C1942" w:rsidTr="00FA6458">
        <w:tc>
          <w:tcPr>
            <w:tcW w:w="3374" w:type="pct"/>
            <w:shd w:val="clear" w:color="auto" w:fill="auto"/>
          </w:tcPr>
          <w:p w:rsidR="004A7040" w:rsidRPr="000C1942" w:rsidRDefault="004A7040" w:rsidP="000C1942">
            <w:pPr>
              <w:snapToGrid w:val="0"/>
              <w:jc w:val="center"/>
              <w:rPr>
                <w:sz w:val="26"/>
                <w:szCs w:val="26"/>
              </w:rPr>
            </w:pPr>
            <w:r w:rsidRPr="000C1942">
              <w:rPr>
                <w:sz w:val="26"/>
                <w:szCs w:val="26"/>
              </w:rPr>
              <w:t>Условное обозначение, согласно технологической схемы</w:t>
            </w:r>
          </w:p>
        </w:tc>
        <w:tc>
          <w:tcPr>
            <w:tcW w:w="1626" w:type="pct"/>
            <w:shd w:val="clear" w:color="auto" w:fill="auto"/>
          </w:tcPr>
          <w:p w:rsidR="004A7040" w:rsidRPr="000C1942" w:rsidRDefault="004A7040" w:rsidP="000C1942">
            <w:pPr>
              <w:snapToGrid w:val="0"/>
              <w:jc w:val="center"/>
              <w:rPr>
                <w:sz w:val="26"/>
                <w:szCs w:val="26"/>
              </w:rPr>
            </w:pPr>
            <w:r w:rsidRPr="000C1942">
              <w:rPr>
                <w:sz w:val="26"/>
                <w:szCs w:val="26"/>
              </w:rPr>
              <w:t>СУДР</w:t>
            </w:r>
          </w:p>
        </w:tc>
      </w:tr>
      <w:tr w:rsidR="004A7040" w:rsidRPr="000C1942" w:rsidTr="00FA6458">
        <w:tc>
          <w:tcPr>
            <w:tcW w:w="3374" w:type="pct"/>
            <w:shd w:val="clear" w:color="auto" w:fill="auto"/>
          </w:tcPr>
          <w:p w:rsidR="004A7040" w:rsidRPr="000C1942" w:rsidRDefault="004A7040" w:rsidP="000C1942">
            <w:pPr>
              <w:snapToGrid w:val="0"/>
              <w:jc w:val="center"/>
              <w:rPr>
                <w:sz w:val="26"/>
                <w:szCs w:val="26"/>
              </w:rPr>
            </w:pPr>
            <w:r w:rsidRPr="000C1942">
              <w:rPr>
                <w:sz w:val="26"/>
                <w:szCs w:val="26"/>
              </w:rPr>
              <w:t>Режим работы</w:t>
            </w:r>
          </w:p>
        </w:tc>
        <w:tc>
          <w:tcPr>
            <w:tcW w:w="1626" w:type="pct"/>
            <w:shd w:val="clear" w:color="auto" w:fill="auto"/>
          </w:tcPr>
          <w:p w:rsidR="004A7040" w:rsidRPr="000C1942" w:rsidRDefault="004A7040" w:rsidP="000C1942">
            <w:pPr>
              <w:snapToGrid w:val="0"/>
              <w:jc w:val="center"/>
              <w:rPr>
                <w:sz w:val="26"/>
                <w:szCs w:val="26"/>
              </w:rPr>
            </w:pPr>
            <w:r w:rsidRPr="000C1942">
              <w:rPr>
                <w:sz w:val="26"/>
                <w:szCs w:val="26"/>
              </w:rPr>
              <w:t>Постоянный</w:t>
            </w:r>
          </w:p>
        </w:tc>
      </w:tr>
      <w:tr w:rsidR="004A7040" w:rsidRPr="000C1942" w:rsidTr="00FA6458">
        <w:tc>
          <w:tcPr>
            <w:tcW w:w="3374" w:type="pct"/>
            <w:shd w:val="clear" w:color="auto" w:fill="auto"/>
          </w:tcPr>
          <w:p w:rsidR="004A7040" w:rsidRPr="000C1942" w:rsidRDefault="004A7040" w:rsidP="000C1942">
            <w:pPr>
              <w:snapToGrid w:val="0"/>
              <w:jc w:val="center"/>
              <w:rPr>
                <w:sz w:val="26"/>
                <w:szCs w:val="26"/>
              </w:rPr>
            </w:pPr>
            <w:r w:rsidRPr="000C1942">
              <w:rPr>
                <w:sz w:val="26"/>
                <w:szCs w:val="26"/>
              </w:rPr>
              <w:t>Уровень ответственности сооружения в соответствии со ст. 4 Федерального закона от 30.12.2009 № 384-ФЗ «Технический регламент о безопасности зданий и сооружений»</w:t>
            </w:r>
          </w:p>
        </w:tc>
        <w:tc>
          <w:tcPr>
            <w:tcW w:w="1626" w:type="pct"/>
            <w:shd w:val="clear" w:color="auto" w:fill="auto"/>
          </w:tcPr>
          <w:p w:rsidR="004A7040" w:rsidRPr="000C1942" w:rsidRDefault="004A7040" w:rsidP="000C1942">
            <w:pPr>
              <w:snapToGrid w:val="0"/>
              <w:jc w:val="center"/>
              <w:rPr>
                <w:sz w:val="26"/>
                <w:szCs w:val="26"/>
              </w:rPr>
            </w:pPr>
            <w:r w:rsidRPr="000C1942">
              <w:rPr>
                <w:sz w:val="26"/>
                <w:szCs w:val="26"/>
              </w:rPr>
              <w:t>Повышенный</w:t>
            </w:r>
          </w:p>
        </w:tc>
      </w:tr>
      <w:tr w:rsidR="004A7040" w:rsidRPr="000C1942" w:rsidTr="00FA6458">
        <w:tc>
          <w:tcPr>
            <w:tcW w:w="3374" w:type="pct"/>
            <w:shd w:val="clear" w:color="auto" w:fill="auto"/>
          </w:tcPr>
          <w:p w:rsidR="004A7040" w:rsidRPr="000C1942" w:rsidRDefault="004A7040" w:rsidP="000C1942">
            <w:pPr>
              <w:snapToGrid w:val="0"/>
              <w:jc w:val="center"/>
              <w:rPr>
                <w:sz w:val="26"/>
                <w:szCs w:val="26"/>
              </w:rPr>
            </w:pPr>
            <w:r w:rsidRPr="000C1942">
              <w:rPr>
                <w:sz w:val="26"/>
                <w:szCs w:val="26"/>
              </w:rPr>
              <w:t>Тип помещения</w:t>
            </w:r>
          </w:p>
        </w:tc>
        <w:tc>
          <w:tcPr>
            <w:tcW w:w="1626" w:type="pct"/>
            <w:shd w:val="clear" w:color="auto" w:fill="auto"/>
          </w:tcPr>
          <w:p w:rsidR="004A7040" w:rsidRPr="000C1942" w:rsidRDefault="004A7040" w:rsidP="000C1942">
            <w:pPr>
              <w:snapToGrid w:val="0"/>
              <w:jc w:val="center"/>
              <w:rPr>
                <w:sz w:val="26"/>
                <w:szCs w:val="26"/>
              </w:rPr>
            </w:pPr>
            <w:r w:rsidRPr="000C1942">
              <w:rPr>
                <w:sz w:val="26"/>
                <w:szCs w:val="26"/>
              </w:rPr>
              <w:t>Шкафного типа</w:t>
            </w:r>
          </w:p>
        </w:tc>
      </w:tr>
      <w:tr w:rsidR="004A7040" w:rsidRPr="000C1942" w:rsidTr="00FA6458">
        <w:tc>
          <w:tcPr>
            <w:tcW w:w="3374" w:type="pct"/>
            <w:shd w:val="clear" w:color="auto" w:fill="auto"/>
          </w:tcPr>
          <w:p w:rsidR="004A7040" w:rsidRPr="000C1942" w:rsidRDefault="004A7040" w:rsidP="000C1942">
            <w:pPr>
              <w:snapToGrid w:val="0"/>
              <w:jc w:val="center"/>
              <w:rPr>
                <w:sz w:val="26"/>
                <w:szCs w:val="26"/>
              </w:rPr>
            </w:pPr>
            <w:r w:rsidRPr="000C1942">
              <w:rPr>
                <w:sz w:val="26"/>
                <w:szCs w:val="26"/>
              </w:rPr>
              <w:t>Количество дозировочных насосов, шт.</w:t>
            </w:r>
          </w:p>
        </w:tc>
        <w:tc>
          <w:tcPr>
            <w:tcW w:w="1626" w:type="pct"/>
            <w:shd w:val="clear" w:color="auto" w:fill="auto"/>
          </w:tcPr>
          <w:p w:rsidR="004A7040" w:rsidRPr="000C1942" w:rsidRDefault="004A7040" w:rsidP="000C1942">
            <w:pPr>
              <w:snapToGrid w:val="0"/>
              <w:jc w:val="center"/>
              <w:rPr>
                <w:sz w:val="26"/>
                <w:szCs w:val="26"/>
              </w:rPr>
            </w:pPr>
            <w:r w:rsidRPr="000C1942">
              <w:rPr>
                <w:sz w:val="26"/>
                <w:szCs w:val="26"/>
              </w:rPr>
              <w:t>2 (1 рабочий+1 резервный)</w:t>
            </w:r>
          </w:p>
        </w:tc>
      </w:tr>
      <w:tr w:rsidR="004A7040" w:rsidRPr="000C1942" w:rsidTr="00FA6458">
        <w:tc>
          <w:tcPr>
            <w:tcW w:w="3374" w:type="pct"/>
            <w:shd w:val="clear" w:color="auto" w:fill="auto"/>
          </w:tcPr>
          <w:p w:rsidR="004A7040" w:rsidRPr="000C1942" w:rsidRDefault="004A7040" w:rsidP="000C1942">
            <w:pPr>
              <w:snapToGrid w:val="0"/>
              <w:jc w:val="center"/>
              <w:rPr>
                <w:sz w:val="26"/>
                <w:szCs w:val="26"/>
              </w:rPr>
            </w:pPr>
            <w:r w:rsidRPr="000C1942">
              <w:rPr>
                <w:sz w:val="26"/>
                <w:szCs w:val="26"/>
              </w:rPr>
              <w:t>Количество технологических емкостей, шт.</w:t>
            </w:r>
          </w:p>
        </w:tc>
        <w:tc>
          <w:tcPr>
            <w:tcW w:w="1626" w:type="pct"/>
            <w:shd w:val="clear" w:color="auto" w:fill="auto"/>
          </w:tcPr>
          <w:p w:rsidR="004A7040" w:rsidRPr="000C1942" w:rsidRDefault="004A7040" w:rsidP="000C1942">
            <w:pPr>
              <w:snapToGrid w:val="0"/>
              <w:jc w:val="center"/>
              <w:rPr>
                <w:sz w:val="26"/>
                <w:szCs w:val="26"/>
              </w:rPr>
            </w:pPr>
            <w:r w:rsidRPr="000C1942">
              <w:rPr>
                <w:sz w:val="26"/>
                <w:szCs w:val="26"/>
              </w:rPr>
              <w:t>1</w:t>
            </w:r>
          </w:p>
        </w:tc>
      </w:tr>
      <w:tr w:rsidR="004A7040" w:rsidRPr="000C1942" w:rsidTr="00FA6458">
        <w:tc>
          <w:tcPr>
            <w:tcW w:w="3374" w:type="pct"/>
            <w:shd w:val="clear" w:color="auto" w:fill="auto"/>
          </w:tcPr>
          <w:p w:rsidR="004A7040" w:rsidRPr="000C1942" w:rsidRDefault="004A7040" w:rsidP="000C1942">
            <w:pPr>
              <w:snapToGrid w:val="0"/>
              <w:jc w:val="center"/>
              <w:rPr>
                <w:sz w:val="26"/>
                <w:szCs w:val="26"/>
              </w:rPr>
            </w:pPr>
            <w:r w:rsidRPr="000C1942">
              <w:rPr>
                <w:sz w:val="26"/>
                <w:szCs w:val="26"/>
              </w:rPr>
              <w:t>Объем технологической емкости, м3</w:t>
            </w:r>
          </w:p>
        </w:tc>
        <w:tc>
          <w:tcPr>
            <w:tcW w:w="1626" w:type="pct"/>
            <w:shd w:val="clear" w:color="auto" w:fill="auto"/>
          </w:tcPr>
          <w:p w:rsidR="004A7040" w:rsidRPr="000C1942" w:rsidRDefault="004A7040" w:rsidP="000C1942">
            <w:pPr>
              <w:snapToGrid w:val="0"/>
              <w:jc w:val="center"/>
              <w:rPr>
                <w:sz w:val="26"/>
                <w:szCs w:val="26"/>
              </w:rPr>
            </w:pPr>
            <w:r w:rsidRPr="000C1942">
              <w:rPr>
                <w:sz w:val="26"/>
                <w:szCs w:val="26"/>
              </w:rPr>
              <w:t>0,4</w:t>
            </w:r>
          </w:p>
        </w:tc>
      </w:tr>
      <w:tr w:rsidR="004A7040" w:rsidRPr="000C1942" w:rsidTr="00FA6458">
        <w:tc>
          <w:tcPr>
            <w:tcW w:w="3374" w:type="pct"/>
            <w:shd w:val="clear" w:color="auto" w:fill="auto"/>
          </w:tcPr>
          <w:p w:rsidR="004A7040" w:rsidRPr="000C1942" w:rsidRDefault="004A7040" w:rsidP="000C1942">
            <w:pPr>
              <w:snapToGrid w:val="0"/>
              <w:jc w:val="center"/>
              <w:rPr>
                <w:sz w:val="26"/>
                <w:szCs w:val="26"/>
              </w:rPr>
            </w:pPr>
            <w:r w:rsidRPr="000C1942">
              <w:rPr>
                <w:sz w:val="26"/>
                <w:szCs w:val="26"/>
              </w:rPr>
              <w:t>Максимальная производительность (подача) дозировочного насоса, л/ч</w:t>
            </w:r>
          </w:p>
        </w:tc>
        <w:tc>
          <w:tcPr>
            <w:tcW w:w="1626" w:type="pct"/>
            <w:shd w:val="clear" w:color="auto" w:fill="auto"/>
          </w:tcPr>
          <w:p w:rsidR="004A7040" w:rsidRPr="000C1942" w:rsidRDefault="004A7040" w:rsidP="000C1942">
            <w:pPr>
              <w:snapToGrid w:val="0"/>
              <w:jc w:val="center"/>
              <w:rPr>
                <w:sz w:val="26"/>
                <w:szCs w:val="26"/>
              </w:rPr>
            </w:pPr>
            <w:r w:rsidRPr="000C1942">
              <w:rPr>
                <w:sz w:val="26"/>
                <w:szCs w:val="26"/>
              </w:rPr>
              <w:t>2,5</w:t>
            </w:r>
          </w:p>
        </w:tc>
      </w:tr>
      <w:tr w:rsidR="004A7040" w:rsidRPr="000C1942" w:rsidTr="00FA6458">
        <w:trPr>
          <w:trHeight w:val="400"/>
        </w:trPr>
        <w:tc>
          <w:tcPr>
            <w:tcW w:w="3374" w:type="pct"/>
            <w:shd w:val="clear" w:color="auto" w:fill="auto"/>
          </w:tcPr>
          <w:p w:rsidR="004A7040" w:rsidRPr="000C1942" w:rsidRDefault="004A7040" w:rsidP="000C1942">
            <w:pPr>
              <w:snapToGrid w:val="0"/>
              <w:jc w:val="center"/>
              <w:rPr>
                <w:sz w:val="26"/>
                <w:szCs w:val="26"/>
              </w:rPr>
            </w:pPr>
            <w:r w:rsidRPr="000C1942">
              <w:rPr>
                <w:sz w:val="26"/>
                <w:szCs w:val="26"/>
              </w:rPr>
              <w:t>Давление дозировочного насоса (предельное давление), МПа</w:t>
            </w:r>
          </w:p>
        </w:tc>
        <w:tc>
          <w:tcPr>
            <w:tcW w:w="1626" w:type="pct"/>
            <w:shd w:val="clear" w:color="auto" w:fill="auto"/>
          </w:tcPr>
          <w:p w:rsidR="004A7040" w:rsidRPr="000C1942" w:rsidRDefault="004A7040" w:rsidP="000C1942">
            <w:pPr>
              <w:snapToGrid w:val="0"/>
              <w:jc w:val="center"/>
              <w:rPr>
                <w:sz w:val="26"/>
                <w:szCs w:val="26"/>
              </w:rPr>
            </w:pPr>
            <w:r w:rsidRPr="000C1942">
              <w:rPr>
                <w:sz w:val="26"/>
                <w:szCs w:val="26"/>
              </w:rPr>
              <w:t>4,0</w:t>
            </w:r>
          </w:p>
        </w:tc>
      </w:tr>
      <w:tr w:rsidR="004A7040" w:rsidRPr="000C1942" w:rsidTr="00FA6458">
        <w:tc>
          <w:tcPr>
            <w:tcW w:w="3374" w:type="pct"/>
            <w:shd w:val="clear" w:color="auto" w:fill="auto"/>
          </w:tcPr>
          <w:p w:rsidR="004A7040" w:rsidRPr="000C1942" w:rsidRDefault="004A7040" w:rsidP="000C1942">
            <w:pPr>
              <w:snapToGrid w:val="0"/>
              <w:jc w:val="center"/>
              <w:rPr>
                <w:sz w:val="26"/>
                <w:szCs w:val="26"/>
              </w:rPr>
            </w:pPr>
            <w:r w:rsidRPr="000C1942">
              <w:rPr>
                <w:sz w:val="26"/>
                <w:szCs w:val="26"/>
              </w:rPr>
              <w:t>Напряжение в электрических сетях</w:t>
            </w:r>
          </w:p>
        </w:tc>
        <w:tc>
          <w:tcPr>
            <w:tcW w:w="1626" w:type="pct"/>
            <w:shd w:val="clear" w:color="auto" w:fill="auto"/>
          </w:tcPr>
          <w:p w:rsidR="004A7040" w:rsidRPr="000C1942" w:rsidRDefault="004A7040" w:rsidP="000C1942">
            <w:pPr>
              <w:snapToGrid w:val="0"/>
              <w:jc w:val="center"/>
              <w:rPr>
                <w:sz w:val="26"/>
                <w:szCs w:val="26"/>
              </w:rPr>
            </w:pPr>
            <w:r w:rsidRPr="000C1942">
              <w:rPr>
                <w:sz w:val="26"/>
                <w:szCs w:val="26"/>
              </w:rPr>
              <w:t>380/220 В</w:t>
            </w:r>
          </w:p>
        </w:tc>
      </w:tr>
      <w:tr w:rsidR="004A7040" w:rsidRPr="000C1942" w:rsidTr="00FA6458">
        <w:tc>
          <w:tcPr>
            <w:tcW w:w="3374" w:type="pct"/>
            <w:shd w:val="clear" w:color="auto" w:fill="auto"/>
          </w:tcPr>
          <w:p w:rsidR="004A7040" w:rsidRPr="000C1942" w:rsidRDefault="004A7040" w:rsidP="000C1942">
            <w:pPr>
              <w:snapToGrid w:val="0"/>
              <w:jc w:val="center"/>
              <w:rPr>
                <w:sz w:val="26"/>
                <w:szCs w:val="26"/>
              </w:rPr>
            </w:pPr>
            <w:r w:rsidRPr="000C1942">
              <w:rPr>
                <w:sz w:val="26"/>
                <w:szCs w:val="26"/>
              </w:rPr>
              <w:t>Климатическое исполнение</w:t>
            </w:r>
          </w:p>
        </w:tc>
        <w:tc>
          <w:tcPr>
            <w:tcW w:w="1626" w:type="pct"/>
            <w:shd w:val="clear" w:color="auto" w:fill="auto"/>
          </w:tcPr>
          <w:p w:rsidR="004A7040" w:rsidRPr="000C1942" w:rsidRDefault="004A7040" w:rsidP="000C1942">
            <w:pPr>
              <w:snapToGrid w:val="0"/>
              <w:jc w:val="center"/>
              <w:rPr>
                <w:sz w:val="26"/>
                <w:szCs w:val="26"/>
              </w:rPr>
            </w:pPr>
            <w:r w:rsidRPr="000C1942">
              <w:rPr>
                <w:sz w:val="26"/>
                <w:szCs w:val="26"/>
              </w:rPr>
              <w:t>У1</w:t>
            </w:r>
          </w:p>
        </w:tc>
      </w:tr>
      <w:tr w:rsidR="004A7040" w:rsidRPr="000C1942" w:rsidTr="00FA6458">
        <w:tc>
          <w:tcPr>
            <w:tcW w:w="3374" w:type="pct"/>
            <w:shd w:val="clear" w:color="auto" w:fill="auto"/>
          </w:tcPr>
          <w:p w:rsidR="004A7040" w:rsidRPr="000C1942" w:rsidRDefault="004A7040" w:rsidP="000C1942">
            <w:pPr>
              <w:snapToGrid w:val="0"/>
              <w:jc w:val="center"/>
              <w:rPr>
                <w:sz w:val="26"/>
                <w:szCs w:val="26"/>
              </w:rPr>
            </w:pPr>
            <w:r w:rsidRPr="000C1942">
              <w:rPr>
                <w:sz w:val="26"/>
                <w:szCs w:val="26"/>
              </w:rPr>
              <w:t>Сейсмичность района размещения</w:t>
            </w:r>
          </w:p>
        </w:tc>
        <w:tc>
          <w:tcPr>
            <w:tcW w:w="1626" w:type="pct"/>
            <w:shd w:val="clear" w:color="auto" w:fill="auto"/>
          </w:tcPr>
          <w:p w:rsidR="004A7040" w:rsidRPr="000C1942" w:rsidRDefault="004A7040" w:rsidP="000C1942">
            <w:pPr>
              <w:snapToGrid w:val="0"/>
              <w:jc w:val="center"/>
              <w:rPr>
                <w:sz w:val="26"/>
                <w:szCs w:val="26"/>
              </w:rPr>
            </w:pPr>
            <w:r w:rsidRPr="000C1942">
              <w:rPr>
                <w:sz w:val="26"/>
                <w:szCs w:val="26"/>
              </w:rPr>
              <w:t>С0 (не сейсмостойкое)</w:t>
            </w:r>
          </w:p>
        </w:tc>
      </w:tr>
    </w:tbl>
    <w:p w:rsidR="004A7040" w:rsidRPr="000C1942" w:rsidRDefault="004A7040" w:rsidP="0091334E">
      <w:pPr>
        <w:pStyle w:val="3"/>
        <w:numPr>
          <w:ilvl w:val="0"/>
          <w:numId w:val="0"/>
        </w:numPr>
        <w:suppressAutoHyphens w:val="0"/>
        <w:autoSpaceDE/>
        <w:ind w:left="720" w:hanging="720"/>
        <w:rPr>
          <w:rFonts w:ascii="Times New Roman" w:hAnsi="Times New Roman" w:cs="Times New Roman"/>
          <w:sz w:val="26"/>
          <w:szCs w:val="26"/>
        </w:rPr>
      </w:pPr>
      <w:bookmarkStart w:id="97" w:name="_Toc41327140"/>
      <w:bookmarkStart w:id="98" w:name="_Toc41408583"/>
      <w:bookmarkStart w:id="99" w:name="_Toc43136637"/>
      <w:bookmarkStart w:id="100" w:name="_Toc46914723"/>
      <w:bookmarkStart w:id="101" w:name="_Toc53334819"/>
      <w:bookmarkStart w:id="102" w:name="_Toc54092519"/>
      <w:r w:rsidRPr="000C1942">
        <w:rPr>
          <w:rFonts w:ascii="Times New Roman" w:hAnsi="Times New Roman" w:cs="Times New Roman"/>
          <w:sz w:val="26"/>
          <w:szCs w:val="26"/>
        </w:rPr>
        <w:t>Технологические трубопроводы</w:t>
      </w:r>
      <w:bookmarkEnd w:id="97"/>
      <w:bookmarkEnd w:id="98"/>
      <w:bookmarkEnd w:id="99"/>
      <w:bookmarkEnd w:id="100"/>
      <w:bookmarkEnd w:id="101"/>
      <w:bookmarkEnd w:id="102"/>
    </w:p>
    <w:p w:rsidR="004A7040" w:rsidRPr="000C1942" w:rsidRDefault="004A7040" w:rsidP="0091334E">
      <w:pPr>
        <w:pStyle w:val="4"/>
        <w:keepLines/>
        <w:numPr>
          <w:ilvl w:val="0"/>
          <w:numId w:val="0"/>
        </w:numPr>
        <w:autoSpaceDE/>
        <w:ind w:left="864" w:hanging="864"/>
        <w:rPr>
          <w:rFonts w:ascii="Times New Roman" w:hAnsi="Times New Roman" w:cs="Times New Roman"/>
          <w:sz w:val="26"/>
          <w:szCs w:val="26"/>
        </w:rPr>
      </w:pPr>
      <w:bookmarkStart w:id="103" w:name="_Toc509486715"/>
      <w:bookmarkStart w:id="104" w:name="_Toc41327141"/>
      <w:bookmarkStart w:id="105" w:name="_Toc41408584"/>
      <w:bookmarkStart w:id="106" w:name="_Toc43136638"/>
      <w:bookmarkStart w:id="107" w:name="_Toc46914724"/>
      <w:bookmarkStart w:id="108" w:name="_Toc53334820"/>
      <w:bookmarkStart w:id="109" w:name="_Toc54092520"/>
      <w:r w:rsidRPr="000C1942">
        <w:rPr>
          <w:rFonts w:ascii="Times New Roman" w:hAnsi="Times New Roman" w:cs="Times New Roman"/>
          <w:sz w:val="26"/>
          <w:szCs w:val="26"/>
        </w:rPr>
        <w:t>Расчет технологических трубопроводов на прочность</w:t>
      </w:r>
      <w:bookmarkEnd w:id="103"/>
      <w:bookmarkEnd w:id="104"/>
      <w:bookmarkEnd w:id="105"/>
      <w:bookmarkEnd w:id="106"/>
      <w:bookmarkEnd w:id="107"/>
      <w:bookmarkEnd w:id="108"/>
      <w:bookmarkEnd w:id="109"/>
    </w:p>
    <w:p w:rsidR="004A7040" w:rsidRPr="000C1942" w:rsidRDefault="004A7040" w:rsidP="000C1942">
      <w:pPr>
        <w:ind w:firstLine="720"/>
        <w:jc w:val="both"/>
        <w:rPr>
          <w:bCs/>
          <w:color w:val="000000" w:themeColor="text1"/>
          <w:sz w:val="26"/>
          <w:szCs w:val="26"/>
        </w:rPr>
      </w:pPr>
      <w:r w:rsidRPr="000C1942">
        <w:rPr>
          <w:color w:val="000000" w:themeColor="text1"/>
          <w:sz w:val="26"/>
          <w:szCs w:val="26"/>
        </w:rPr>
        <w:t xml:space="preserve">Расчет толщины стенок </w:t>
      </w:r>
      <w:r w:rsidRPr="000C1942">
        <w:rPr>
          <w:bCs/>
          <w:color w:val="000000" w:themeColor="text1"/>
          <w:sz w:val="26"/>
          <w:szCs w:val="26"/>
        </w:rPr>
        <w:t>дренажных трубопроводов и реагентопровода выполнен в соответствии с ГОСТ 32388-2013.</w:t>
      </w:r>
    </w:p>
    <w:p w:rsidR="004A7040" w:rsidRPr="000C1942" w:rsidRDefault="004A7040" w:rsidP="000C1942">
      <w:pPr>
        <w:ind w:firstLine="720"/>
        <w:jc w:val="both"/>
        <w:rPr>
          <w:bCs/>
          <w:color w:val="000000" w:themeColor="text1"/>
          <w:sz w:val="26"/>
          <w:szCs w:val="26"/>
        </w:rPr>
      </w:pPr>
      <w:r w:rsidRPr="000C1942">
        <w:rPr>
          <w:color w:val="000000" w:themeColor="text1"/>
          <w:sz w:val="26"/>
          <w:szCs w:val="26"/>
        </w:rPr>
        <w:t>Исходные данные и результаты расчета толщины стенки дренажных трубопроводов</w:t>
      </w:r>
      <w:r w:rsidRPr="000C1942">
        <w:rPr>
          <w:bCs/>
          <w:color w:val="000000" w:themeColor="text1"/>
          <w:sz w:val="26"/>
          <w:szCs w:val="26"/>
        </w:rPr>
        <w:t xml:space="preserve">  </w:t>
      </w:r>
      <w:r w:rsidRPr="000C1942">
        <w:rPr>
          <w:color w:val="000000" w:themeColor="text1"/>
          <w:sz w:val="26"/>
          <w:szCs w:val="26"/>
        </w:rPr>
        <w:t>и реагентопровода</w:t>
      </w:r>
      <w:r w:rsidRPr="000C1942">
        <w:rPr>
          <w:bCs/>
          <w:color w:val="000000" w:themeColor="text1"/>
          <w:sz w:val="26"/>
          <w:szCs w:val="26"/>
        </w:rPr>
        <w:t xml:space="preserve"> приведены в таблице 2.11.</w:t>
      </w:r>
    </w:p>
    <w:p w:rsidR="004A7040" w:rsidRPr="000C1942" w:rsidRDefault="004A7040" w:rsidP="000C1942">
      <w:pPr>
        <w:pStyle w:val="aff6"/>
        <w:spacing w:before="0" w:after="0"/>
        <w:rPr>
          <w:rFonts w:ascii="Times New Roman" w:hAnsi="Times New Roman"/>
          <w:sz w:val="26"/>
          <w:szCs w:val="26"/>
        </w:rPr>
      </w:pPr>
      <w:r w:rsidRPr="000C1942">
        <w:rPr>
          <w:rFonts w:ascii="Times New Roman" w:hAnsi="Times New Roman"/>
          <w:sz w:val="26"/>
          <w:szCs w:val="26"/>
        </w:rPr>
        <w:t xml:space="preserve">Таблица </w:t>
      </w:r>
      <w:r w:rsidRPr="000C1942">
        <w:rPr>
          <w:rFonts w:ascii="Times New Roman" w:hAnsi="Times New Roman"/>
          <w:sz w:val="26"/>
          <w:szCs w:val="26"/>
        </w:rPr>
        <w:fldChar w:fldCharType="begin"/>
      </w:r>
      <w:r w:rsidRPr="000C1942">
        <w:rPr>
          <w:rFonts w:ascii="Times New Roman" w:hAnsi="Times New Roman"/>
          <w:sz w:val="26"/>
          <w:szCs w:val="26"/>
        </w:rPr>
        <w:instrText xml:space="preserve"> STYLEREF 1 \s </w:instrText>
      </w:r>
      <w:r w:rsidRPr="000C1942">
        <w:rPr>
          <w:rFonts w:ascii="Times New Roman" w:hAnsi="Times New Roman"/>
          <w:sz w:val="26"/>
          <w:szCs w:val="26"/>
        </w:rPr>
        <w:fldChar w:fldCharType="separate"/>
      </w:r>
      <w:r w:rsidRPr="000C1942">
        <w:rPr>
          <w:rFonts w:ascii="Times New Roman" w:hAnsi="Times New Roman"/>
          <w:noProof/>
          <w:sz w:val="26"/>
          <w:szCs w:val="26"/>
        </w:rPr>
        <w:t>2</w:t>
      </w:r>
      <w:r w:rsidRPr="000C1942">
        <w:rPr>
          <w:rFonts w:ascii="Times New Roman" w:hAnsi="Times New Roman"/>
          <w:noProof/>
          <w:sz w:val="26"/>
          <w:szCs w:val="26"/>
        </w:rPr>
        <w:fldChar w:fldCharType="end"/>
      </w:r>
      <w:r w:rsidRPr="000C1942">
        <w:rPr>
          <w:rFonts w:ascii="Times New Roman" w:hAnsi="Times New Roman"/>
          <w:sz w:val="26"/>
          <w:szCs w:val="26"/>
        </w:rPr>
        <w:t>.</w:t>
      </w:r>
      <w:r w:rsidRPr="000C1942">
        <w:rPr>
          <w:rFonts w:ascii="Times New Roman" w:hAnsi="Times New Roman"/>
          <w:sz w:val="26"/>
          <w:szCs w:val="26"/>
        </w:rPr>
        <w:fldChar w:fldCharType="begin"/>
      </w:r>
      <w:r w:rsidRPr="000C1942">
        <w:rPr>
          <w:rFonts w:ascii="Times New Roman" w:hAnsi="Times New Roman"/>
          <w:sz w:val="26"/>
          <w:szCs w:val="26"/>
        </w:rPr>
        <w:instrText xml:space="preserve"> SEQ Таблица \* ARABIC \s 1 </w:instrText>
      </w:r>
      <w:r w:rsidRPr="000C1942">
        <w:rPr>
          <w:rFonts w:ascii="Times New Roman" w:hAnsi="Times New Roman"/>
          <w:sz w:val="26"/>
          <w:szCs w:val="26"/>
        </w:rPr>
        <w:fldChar w:fldCharType="separate"/>
      </w:r>
      <w:r w:rsidRPr="000C1942">
        <w:rPr>
          <w:rFonts w:ascii="Times New Roman" w:hAnsi="Times New Roman"/>
          <w:noProof/>
          <w:sz w:val="26"/>
          <w:szCs w:val="26"/>
        </w:rPr>
        <w:t>11</w:t>
      </w:r>
      <w:r w:rsidRPr="000C1942">
        <w:rPr>
          <w:rFonts w:ascii="Times New Roman" w:hAnsi="Times New Roman"/>
          <w:noProof/>
          <w:sz w:val="26"/>
          <w:szCs w:val="26"/>
        </w:rPr>
        <w:fldChar w:fldCharType="end"/>
      </w:r>
      <w:r w:rsidRPr="000C1942">
        <w:rPr>
          <w:rFonts w:ascii="Times New Roman" w:hAnsi="Times New Roman"/>
          <w:sz w:val="26"/>
          <w:szCs w:val="26"/>
        </w:rPr>
        <w:t xml:space="preserve"> - Исходные данные и результаты расчета толщины стенки дренажных трубопроводов </w:t>
      </w:r>
      <w:r w:rsidRPr="000C1942">
        <w:rPr>
          <w:rFonts w:ascii="Times New Roman" w:hAnsi="Times New Roman"/>
          <w:bCs/>
          <w:color w:val="000000" w:themeColor="text1"/>
          <w:sz w:val="26"/>
          <w:szCs w:val="26"/>
        </w:rPr>
        <w:t>и реагентопровода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1"/>
        <w:gridCol w:w="2156"/>
        <w:gridCol w:w="1954"/>
      </w:tblGrid>
      <w:tr w:rsidR="004A7040" w:rsidRPr="000C1942" w:rsidTr="00FA6458">
        <w:trPr>
          <w:cantSplit/>
          <w:trHeight w:hRule="exact" w:val="851"/>
          <w:tblHeader/>
        </w:trPr>
        <w:tc>
          <w:tcPr>
            <w:tcW w:w="2888" w:type="pct"/>
            <w:tcBorders>
              <w:top w:val="single" w:sz="4" w:space="0" w:color="auto"/>
              <w:left w:val="single" w:sz="4" w:space="0" w:color="auto"/>
              <w:bottom w:val="single" w:sz="4" w:space="0" w:color="auto"/>
              <w:right w:val="single" w:sz="4" w:space="0" w:color="auto"/>
            </w:tcBorders>
            <w:vAlign w:val="center"/>
            <w:hideMark/>
          </w:tcPr>
          <w:p w:rsidR="004A7040" w:rsidRPr="000C1942" w:rsidRDefault="004A7040" w:rsidP="000C1942">
            <w:pPr>
              <w:jc w:val="center"/>
              <w:rPr>
                <w:b/>
                <w:snapToGrid w:val="0"/>
                <w:sz w:val="26"/>
                <w:szCs w:val="26"/>
              </w:rPr>
            </w:pPr>
            <w:r w:rsidRPr="000C1942">
              <w:rPr>
                <w:b/>
                <w:snapToGrid w:val="0"/>
                <w:sz w:val="26"/>
                <w:szCs w:val="26"/>
              </w:rPr>
              <w:t>Наименование параметра</w:t>
            </w:r>
          </w:p>
        </w:tc>
        <w:tc>
          <w:tcPr>
            <w:tcW w:w="2112" w:type="pct"/>
            <w:gridSpan w:val="2"/>
            <w:tcBorders>
              <w:top w:val="single" w:sz="4" w:space="0" w:color="auto"/>
              <w:left w:val="single" w:sz="4" w:space="0" w:color="auto"/>
              <w:bottom w:val="single" w:sz="4" w:space="0" w:color="auto"/>
              <w:right w:val="single" w:sz="4" w:space="0" w:color="auto"/>
            </w:tcBorders>
            <w:vAlign w:val="center"/>
            <w:hideMark/>
          </w:tcPr>
          <w:p w:rsidR="004A7040" w:rsidRPr="000C1942" w:rsidRDefault="004A7040" w:rsidP="000C1942">
            <w:pPr>
              <w:jc w:val="center"/>
              <w:rPr>
                <w:b/>
                <w:snapToGrid w:val="0"/>
                <w:sz w:val="26"/>
                <w:szCs w:val="26"/>
              </w:rPr>
            </w:pPr>
            <w:r w:rsidRPr="000C1942">
              <w:rPr>
                <w:b/>
                <w:snapToGrid w:val="0"/>
                <w:sz w:val="26"/>
                <w:szCs w:val="26"/>
              </w:rPr>
              <w:t>Значение параметра</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Назначение трубопровода</w:t>
            </w:r>
          </w:p>
        </w:tc>
        <w:tc>
          <w:tcPr>
            <w:tcW w:w="1056"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jc w:val="center"/>
              <w:rPr>
                <w:snapToGrid w:val="0"/>
                <w:sz w:val="26"/>
                <w:szCs w:val="26"/>
              </w:rPr>
            </w:pPr>
            <w:r w:rsidRPr="000C1942">
              <w:rPr>
                <w:snapToGrid w:val="0"/>
                <w:sz w:val="26"/>
                <w:szCs w:val="26"/>
              </w:rPr>
              <w:t>Реагентопроводы</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Дренажные трубопроводы</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Нормативный документ, в соответствии с которым выполнен расчет</w:t>
            </w:r>
          </w:p>
        </w:tc>
        <w:tc>
          <w:tcPr>
            <w:tcW w:w="2112" w:type="pct"/>
            <w:gridSpan w:val="2"/>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jc w:val="center"/>
              <w:rPr>
                <w:snapToGrid w:val="0"/>
                <w:sz w:val="26"/>
                <w:szCs w:val="26"/>
              </w:rPr>
            </w:pPr>
            <w:r w:rsidRPr="000C1942">
              <w:rPr>
                <w:snapToGrid w:val="0"/>
                <w:sz w:val="26"/>
                <w:szCs w:val="26"/>
              </w:rPr>
              <w:t>ГОСТ 32388-2013</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 xml:space="preserve">Диаметр </w:t>
            </w:r>
            <w:r w:rsidRPr="000C1942">
              <w:rPr>
                <w:i/>
                <w:snapToGrid w:val="0"/>
                <w:sz w:val="26"/>
                <w:szCs w:val="26"/>
                <w:lang w:val="en-US"/>
              </w:rPr>
              <w:t>D</w:t>
            </w:r>
            <w:r w:rsidRPr="000C1942">
              <w:rPr>
                <w:snapToGrid w:val="0"/>
                <w:sz w:val="26"/>
                <w:szCs w:val="26"/>
              </w:rPr>
              <w:t>, мм</w:t>
            </w:r>
          </w:p>
        </w:tc>
        <w:tc>
          <w:tcPr>
            <w:tcW w:w="1056"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jc w:val="center"/>
              <w:rPr>
                <w:snapToGrid w:val="0"/>
                <w:sz w:val="26"/>
                <w:szCs w:val="26"/>
              </w:rPr>
            </w:pPr>
            <w:r w:rsidRPr="000C1942">
              <w:rPr>
                <w:snapToGrid w:val="0"/>
                <w:sz w:val="26"/>
                <w:szCs w:val="26"/>
              </w:rPr>
              <w:t>18</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89</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lastRenderedPageBreak/>
              <w:t>ГОСТ или ТУ на трубы</w:t>
            </w:r>
          </w:p>
        </w:tc>
        <w:tc>
          <w:tcPr>
            <w:tcW w:w="1056"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ind w:left="-83" w:right="-108"/>
              <w:jc w:val="center"/>
              <w:rPr>
                <w:snapToGrid w:val="0"/>
                <w:color w:val="000000" w:themeColor="text1"/>
                <w:sz w:val="26"/>
                <w:szCs w:val="26"/>
              </w:rPr>
            </w:pPr>
            <w:r w:rsidRPr="000C1942">
              <w:rPr>
                <w:snapToGrid w:val="0"/>
                <w:color w:val="000000" w:themeColor="text1"/>
                <w:sz w:val="26"/>
                <w:szCs w:val="26"/>
              </w:rPr>
              <w:t>МУК ЕТТ №П4-06 М-0111</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ind w:left="-83" w:right="-108"/>
              <w:jc w:val="center"/>
              <w:rPr>
                <w:snapToGrid w:val="0"/>
                <w:color w:val="000000" w:themeColor="text1"/>
                <w:sz w:val="26"/>
                <w:szCs w:val="26"/>
              </w:rPr>
            </w:pPr>
            <w:r w:rsidRPr="000C1942">
              <w:rPr>
                <w:snapToGrid w:val="0"/>
                <w:color w:val="000000" w:themeColor="text1"/>
                <w:sz w:val="26"/>
                <w:szCs w:val="26"/>
              </w:rPr>
              <w:t>МУК ЕТТ №П4-06 М-0111</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Марка стали или класс прочности</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color w:val="000000" w:themeColor="text1"/>
                <w:sz w:val="26"/>
                <w:szCs w:val="26"/>
              </w:rPr>
            </w:pPr>
            <w:r w:rsidRPr="000C1942">
              <w:rPr>
                <w:snapToGrid w:val="0"/>
                <w:color w:val="000000" w:themeColor="text1"/>
                <w:sz w:val="26"/>
                <w:szCs w:val="26"/>
              </w:rPr>
              <w:t>К42</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color w:val="000000" w:themeColor="text1"/>
                <w:sz w:val="26"/>
                <w:szCs w:val="26"/>
              </w:rPr>
            </w:pPr>
            <w:r w:rsidRPr="000C1942">
              <w:rPr>
                <w:snapToGrid w:val="0"/>
                <w:color w:val="000000" w:themeColor="text1"/>
                <w:sz w:val="26"/>
                <w:szCs w:val="26"/>
              </w:rPr>
              <w:t>К42</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 xml:space="preserve">Временное сопротивление </w:t>
            </w:r>
            <w:r w:rsidRPr="000C1942">
              <w:rPr>
                <w:noProof/>
                <w:position w:val="-12"/>
                <w:sz w:val="26"/>
                <w:szCs w:val="26"/>
                <w:lang w:eastAsia="ru-RU"/>
              </w:rPr>
              <w:drawing>
                <wp:inline distT="0" distB="0" distL="0" distR="0" wp14:anchorId="190B31D6" wp14:editId="5D8391EB">
                  <wp:extent cx="1905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0C1942">
              <w:rPr>
                <w:snapToGrid w:val="0"/>
                <w:sz w:val="26"/>
                <w:szCs w:val="26"/>
              </w:rPr>
              <w:t>, МПа</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412</w:t>
            </w:r>
          </w:p>
        </w:tc>
        <w:tc>
          <w:tcPr>
            <w:tcW w:w="1056" w:type="pct"/>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412</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 xml:space="preserve">Условный предел текучести </w:t>
            </w:r>
            <w:r w:rsidRPr="000C1942">
              <w:rPr>
                <w:noProof/>
                <w:position w:val="-14"/>
                <w:sz w:val="26"/>
                <w:szCs w:val="26"/>
                <w:lang w:eastAsia="ru-RU"/>
              </w:rPr>
              <w:drawing>
                <wp:inline distT="0" distB="0" distL="0" distR="0" wp14:anchorId="1B81C089" wp14:editId="5BC40B47">
                  <wp:extent cx="20002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0C1942">
              <w:rPr>
                <w:snapToGrid w:val="0"/>
                <w:sz w:val="26"/>
                <w:szCs w:val="26"/>
              </w:rPr>
              <w:t>,</w:t>
            </w:r>
            <w:r w:rsidRPr="000C1942">
              <w:rPr>
                <w:snapToGrid w:val="0"/>
                <w:sz w:val="26"/>
                <w:szCs w:val="26"/>
                <w:lang w:val="en-US"/>
              </w:rPr>
              <w:t> </w:t>
            </w:r>
            <w:r w:rsidRPr="000C1942">
              <w:rPr>
                <w:snapToGrid w:val="0"/>
                <w:sz w:val="26"/>
                <w:szCs w:val="26"/>
              </w:rPr>
              <w:t>МПа</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245</w:t>
            </w:r>
          </w:p>
        </w:tc>
        <w:tc>
          <w:tcPr>
            <w:tcW w:w="1056" w:type="pct"/>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245</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 xml:space="preserve">Рабочее давление </w:t>
            </w:r>
            <w:r w:rsidRPr="000C1942">
              <w:rPr>
                <w:i/>
                <w:snapToGrid w:val="0"/>
                <w:sz w:val="26"/>
                <w:szCs w:val="26"/>
              </w:rPr>
              <w:t>Р</w:t>
            </w:r>
            <w:r w:rsidRPr="000C1942">
              <w:rPr>
                <w:snapToGrid w:val="0"/>
                <w:sz w:val="26"/>
                <w:szCs w:val="26"/>
              </w:rPr>
              <w:t xml:space="preserve">, МПа </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4A7040" w:rsidRPr="000C1942" w:rsidRDefault="004A7040" w:rsidP="000C1942">
            <w:pPr>
              <w:jc w:val="center"/>
              <w:rPr>
                <w:snapToGrid w:val="0"/>
                <w:sz w:val="26"/>
                <w:szCs w:val="26"/>
              </w:rPr>
            </w:pPr>
            <w:r w:rsidRPr="000C1942">
              <w:rPr>
                <w:snapToGrid w:val="0"/>
                <w:sz w:val="26"/>
                <w:szCs w:val="26"/>
              </w:rPr>
              <w:t>4,0</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атм.</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Давление испытания на прочность,</w:t>
            </w:r>
            <w:r w:rsidRPr="000C1942">
              <w:rPr>
                <w:snapToGrid w:val="0"/>
                <w:sz w:val="26"/>
                <w:szCs w:val="26"/>
                <w:lang w:val="en-US"/>
              </w:rPr>
              <w:t> </w:t>
            </w:r>
            <w:r w:rsidRPr="000C1942">
              <w:rPr>
                <w:snapToGrid w:val="0"/>
                <w:sz w:val="26"/>
                <w:szCs w:val="26"/>
              </w:rPr>
              <w:t>МПа</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5,72</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0,2</w:t>
            </w:r>
          </w:p>
        </w:tc>
      </w:tr>
      <w:tr w:rsidR="004A7040" w:rsidRPr="000C1942" w:rsidTr="00FA6458">
        <w:trPr>
          <w:cantSplit/>
        </w:trPr>
        <w:tc>
          <w:tcPr>
            <w:tcW w:w="2888" w:type="pct"/>
            <w:tcBorders>
              <w:top w:val="single" w:sz="4" w:space="0" w:color="auto"/>
              <w:left w:val="single" w:sz="4" w:space="0" w:color="auto"/>
              <w:bottom w:val="nil"/>
              <w:right w:val="single" w:sz="4" w:space="0" w:color="auto"/>
            </w:tcBorders>
            <w:hideMark/>
          </w:tcPr>
          <w:p w:rsidR="004A7040" w:rsidRPr="000C1942" w:rsidRDefault="004A7040" w:rsidP="000C1942">
            <w:pPr>
              <w:rPr>
                <w:snapToGrid w:val="0"/>
                <w:sz w:val="26"/>
                <w:szCs w:val="26"/>
              </w:rPr>
            </w:pPr>
            <w:r w:rsidRPr="000C1942">
              <w:rPr>
                <w:snapToGrid w:val="0"/>
                <w:sz w:val="26"/>
                <w:szCs w:val="26"/>
              </w:rPr>
              <w:t xml:space="preserve">Коэффициент прочности сварных швов </w:t>
            </w:r>
            <w:r w:rsidRPr="000C1942">
              <w:rPr>
                <w:noProof/>
                <w:position w:val="-10"/>
                <w:sz w:val="26"/>
                <w:szCs w:val="26"/>
                <w:lang w:eastAsia="ru-RU"/>
              </w:rPr>
              <w:drawing>
                <wp:inline distT="0" distB="0" distL="0" distR="0" wp14:anchorId="0AF195E3" wp14:editId="710FD8F0">
                  <wp:extent cx="142875" cy="1619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0,8</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0,7</w:t>
            </w:r>
          </w:p>
        </w:tc>
      </w:tr>
      <w:tr w:rsidR="004A7040" w:rsidRPr="000C1942" w:rsidTr="00FA6458">
        <w:trPr>
          <w:cantSplit/>
        </w:trPr>
        <w:tc>
          <w:tcPr>
            <w:tcW w:w="2888" w:type="pct"/>
            <w:tcBorders>
              <w:top w:val="single" w:sz="4" w:space="0" w:color="auto"/>
              <w:left w:val="single" w:sz="4" w:space="0" w:color="auto"/>
              <w:bottom w:val="nil"/>
              <w:right w:val="single" w:sz="4" w:space="0" w:color="auto"/>
            </w:tcBorders>
            <w:hideMark/>
          </w:tcPr>
          <w:p w:rsidR="004A7040" w:rsidRPr="000C1942" w:rsidRDefault="004A7040" w:rsidP="000C1942">
            <w:pPr>
              <w:rPr>
                <w:snapToGrid w:val="0"/>
                <w:sz w:val="26"/>
                <w:szCs w:val="26"/>
              </w:rPr>
            </w:pPr>
            <w:r w:rsidRPr="000C1942">
              <w:rPr>
                <w:snapToGrid w:val="0"/>
                <w:sz w:val="26"/>
                <w:szCs w:val="26"/>
              </w:rPr>
              <w:t>Коэффициент запаса прочности:</w:t>
            </w:r>
          </w:p>
        </w:tc>
        <w:tc>
          <w:tcPr>
            <w:tcW w:w="1056" w:type="pct"/>
            <w:tcBorders>
              <w:top w:val="single" w:sz="4" w:space="0" w:color="auto"/>
              <w:left w:val="single" w:sz="4" w:space="0" w:color="auto"/>
              <w:bottom w:val="nil"/>
              <w:right w:val="single" w:sz="4" w:space="0" w:color="auto"/>
            </w:tcBorders>
          </w:tcPr>
          <w:p w:rsidR="004A7040" w:rsidRPr="000C1942" w:rsidRDefault="004A7040" w:rsidP="000C1942">
            <w:pPr>
              <w:jc w:val="center"/>
              <w:rPr>
                <w:snapToGrid w:val="0"/>
                <w:sz w:val="26"/>
                <w:szCs w:val="26"/>
              </w:rPr>
            </w:pPr>
          </w:p>
        </w:tc>
        <w:tc>
          <w:tcPr>
            <w:tcW w:w="1056" w:type="pct"/>
            <w:tcBorders>
              <w:top w:val="single" w:sz="4" w:space="0" w:color="auto"/>
              <w:left w:val="single" w:sz="4" w:space="0" w:color="auto"/>
              <w:bottom w:val="nil"/>
              <w:right w:val="single" w:sz="4" w:space="0" w:color="auto"/>
            </w:tcBorders>
          </w:tcPr>
          <w:p w:rsidR="004A7040" w:rsidRPr="000C1942" w:rsidRDefault="004A7040" w:rsidP="000C1942">
            <w:pPr>
              <w:jc w:val="center"/>
              <w:rPr>
                <w:rFonts w:eastAsiaTheme="minorHAnsi"/>
                <w:snapToGrid w:val="0"/>
                <w:sz w:val="26"/>
                <w:szCs w:val="26"/>
                <w:lang w:eastAsia="en-US"/>
              </w:rPr>
            </w:pPr>
          </w:p>
        </w:tc>
      </w:tr>
      <w:tr w:rsidR="004A7040" w:rsidRPr="000C1942" w:rsidTr="00FA6458">
        <w:trPr>
          <w:cantSplit/>
        </w:trPr>
        <w:tc>
          <w:tcPr>
            <w:tcW w:w="2888" w:type="pct"/>
            <w:tcBorders>
              <w:top w:val="nil"/>
              <w:left w:val="single" w:sz="4" w:space="0" w:color="auto"/>
              <w:bottom w:val="nil"/>
              <w:right w:val="single" w:sz="4" w:space="0" w:color="auto"/>
            </w:tcBorders>
            <w:hideMark/>
          </w:tcPr>
          <w:p w:rsidR="004A7040" w:rsidRPr="000C1942" w:rsidRDefault="004A7040" w:rsidP="000C1942">
            <w:pPr>
              <w:rPr>
                <w:snapToGrid w:val="0"/>
                <w:sz w:val="26"/>
                <w:szCs w:val="26"/>
              </w:rPr>
            </w:pPr>
            <w:r w:rsidRPr="000C1942">
              <w:rPr>
                <w:snapToGrid w:val="0"/>
                <w:sz w:val="26"/>
                <w:szCs w:val="26"/>
              </w:rPr>
              <w:t xml:space="preserve">-по времен. сопротивл. </w:t>
            </w:r>
            <w:r w:rsidRPr="000C1942">
              <w:rPr>
                <w:noProof/>
                <w:position w:val="-12"/>
                <w:sz w:val="26"/>
                <w:szCs w:val="26"/>
                <w:lang w:eastAsia="ru-RU"/>
              </w:rPr>
              <w:drawing>
                <wp:inline distT="0" distB="0" distL="0" distR="0" wp14:anchorId="0802673A" wp14:editId="5F3ECF3F">
                  <wp:extent cx="16192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1056" w:type="pct"/>
            <w:tcBorders>
              <w:top w:val="nil"/>
              <w:left w:val="single" w:sz="4" w:space="0" w:color="auto"/>
              <w:bottom w:val="nil"/>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2,4</w:t>
            </w:r>
          </w:p>
        </w:tc>
        <w:tc>
          <w:tcPr>
            <w:tcW w:w="1056" w:type="pct"/>
            <w:tcBorders>
              <w:top w:val="nil"/>
              <w:left w:val="single" w:sz="4" w:space="0" w:color="auto"/>
              <w:bottom w:val="nil"/>
              <w:right w:val="single" w:sz="4" w:space="0" w:color="auto"/>
            </w:tcBorders>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2,4</w:t>
            </w:r>
          </w:p>
        </w:tc>
      </w:tr>
      <w:tr w:rsidR="004A7040" w:rsidRPr="000C1942" w:rsidTr="00FA6458">
        <w:trPr>
          <w:cantSplit/>
        </w:trPr>
        <w:tc>
          <w:tcPr>
            <w:tcW w:w="2888" w:type="pct"/>
            <w:tcBorders>
              <w:top w:val="nil"/>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 xml:space="preserve">-по пределу текучести </w:t>
            </w:r>
            <w:r w:rsidRPr="000C1942">
              <w:rPr>
                <w:noProof/>
                <w:position w:val="-14"/>
                <w:sz w:val="26"/>
                <w:szCs w:val="26"/>
                <w:lang w:eastAsia="ru-RU"/>
              </w:rPr>
              <w:drawing>
                <wp:inline distT="0" distB="0" distL="0" distR="0" wp14:anchorId="07A1800D" wp14:editId="59BA363B">
                  <wp:extent cx="18097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1056" w:type="pct"/>
            <w:tcBorders>
              <w:top w:val="nil"/>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1,5</w:t>
            </w:r>
          </w:p>
        </w:tc>
        <w:tc>
          <w:tcPr>
            <w:tcW w:w="1056" w:type="pct"/>
            <w:tcBorders>
              <w:top w:val="nil"/>
              <w:left w:val="single" w:sz="4" w:space="0" w:color="auto"/>
              <w:bottom w:val="single" w:sz="4" w:space="0" w:color="auto"/>
              <w:right w:val="single" w:sz="4" w:space="0" w:color="auto"/>
            </w:tcBorders>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1,5</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noProof/>
                <w:position w:val="-12"/>
                <w:sz w:val="26"/>
                <w:szCs w:val="26"/>
                <w:lang w:eastAsia="ru-RU"/>
              </w:rPr>
              <w:drawing>
                <wp:inline distT="0" distB="0" distL="0" distR="0" wp14:anchorId="57BF6886" wp14:editId="6519B684">
                  <wp:extent cx="190500" cy="2381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0C1942">
              <w:rPr>
                <w:snapToGrid w:val="0"/>
                <w:sz w:val="26"/>
                <w:szCs w:val="26"/>
              </w:rPr>
              <w:t>/</w:t>
            </w:r>
            <w:r w:rsidRPr="000C1942">
              <w:rPr>
                <w:noProof/>
                <w:position w:val="-12"/>
                <w:sz w:val="26"/>
                <w:szCs w:val="26"/>
                <w:lang w:eastAsia="ru-RU"/>
              </w:rPr>
              <w:drawing>
                <wp:inline distT="0" distB="0" distL="0" distR="0" wp14:anchorId="267BDDFD" wp14:editId="79000C4C">
                  <wp:extent cx="161925" cy="238125"/>
                  <wp:effectExtent l="0" t="0" r="9525" b="9525"/>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0C1942">
              <w:rPr>
                <w:snapToGrid w:val="0"/>
                <w:sz w:val="26"/>
                <w:szCs w:val="26"/>
              </w:rPr>
              <w:t>, МПа</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171,7</w:t>
            </w:r>
          </w:p>
        </w:tc>
        <w:tc>
          <w:tcPr>
            <w:tcW w:w="1056" w:type="pct"/>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171,7</w:t>
            </w:r>
          </w:p>
        </w:tc>
      </w:tr>
      <w:tr w:rsidR="004A7040" w:rsidRPr="000C1942" w:rsidTr="00FA6458">
        <w:trPr>
          <w:cantSplit/>
        </w:trPr>
        <w:tc>
          <w:tcPr>
            <w:tcW w:w="2888" w:type="pct"/>
            <w:tcBorders>
              <w:top w:val="nil"/>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noProof/>
                <w:position w:val="-14"/>
                <w:sz w:val="26"/>
                <w:szCs w:val="26"/>
                <w:lang w:eastAsia="ru-RU"/>
              </w:rPr>
              <w:drawing>
                <wp:inline distT="0" distB="0" distL="0" distR="0" wp14:anchorId="11E4B433" wp14:editId="0DE1D449">
                  <wp:extent cx="200025" cy="238125"/>
                  <wp:effectExtent l="0" t="0" r="9525" b="9525"/>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0C1942">
              <w:rPr>
                <w:snapToGrid w:val="0"/>
                <w:sz w:val="26"/>
                <w:szCs w:val="26"/>
              </w:rPr>
              <w:t>/</w:t>
            </w:r>
            <w:r w:rsidRPr="000C1942">
              <w:rPr>
                <w:noProof/>
                <w:position w:val="-14"/>
                <w:sz w:val="26"/>
                <w:szCs w:val="26"/>
                <w:lang w:eastAsia="ru-RU"/>
              </w:rPr>
              <w:drawing>
                <wp:inline distT="0" distB="0" distL="0" distR="0" wp14:anchorId="2B999A23" wp14:editId="3EBAEB3C">
                  <wp:extent cx="180975" cy="238125"/>
                  <wp:effectExtent l="0" t="0" r="9525" b="9525"/>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0C1942">
              <w:rPr>
                <w:snapToGrid w:val="0"/>
                <w:sz w:val="26"/>
                <w:szCs w:val="26"/>
              </w:rPr>
              <w:t>, МПа</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163,3</w:t>
            </w:r>
          </w:p>
        </w:tc>
        <w:tc>
          <w:tcPr>
            <w:tcW w:w="1056" w:type="pct"/>
            <w:tcBorders>
              <w:top w:val="single" w:sz="4" w:space="0" w:color="auto"/>
              <w:left w:val="single" w:sz="4" w:space="0" w:color="auto"/>
              <w:bottom w:val="single" w:sz="4" w:space="0" w:color="auto"/>
              <w:right w:val="single" w:sz="4" w:space="0" w:color="auto"/>
            </w:tcBorders>
            <w:vAlign w:val="center"/>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163,3</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 xml:space="preserve">Расчетная толщина стенки </w:t>
            </w:r>
            <w:r w:rsidRPr="000C1942">
              <w:rPr>
                <w:noProof/>
                <w:position w:val="-6"/>
                <w:sz w:val="26"/>
                <w:szCs w:val="26"/>
                <w:lang w:eastAsia="ru-RU"/>
              </w:rPr>
              <w:drawing>
                <wp:inline distT="0" distB="0" distL="0" distR="0" wp14:anchorId="23DF3151" wp14:editId="4473C612">
                  <wp:extent cx="85725" cy="152400"/>
                  <wp:effectExtent l="0" t="0" r="9525"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0C1942">
              <w:rPr>
                <w:snapToGrid w:val="0"/>
                <w:sz w:val="26"/>
                <w:szCs w:val="26"/>
                <w:vertAlign w:val="subscript"/>
              </w:rPr>
              <w:t>р</w:t>
            </w:r>
            <w:r w:rsidRPr="000C1942">
              <w:rPr>
                <w:snapToGrid w:val="0"/>
                <w:sz w:val="26"/>
                <w:szCs w:val="26"/>
              </w:rPr>
              <w:t>, мм</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0,218</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0,05</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 xml:space="preserve">Прибавка на минусовое отклонение толщины стенки </w:t>
            </w:r>
            <w:r w:rsidRPr="000C1942">
              <w:rPr>
                <w:noProof/>
                <w:position w:val="-10"/>
                <w:sz w:val="26"/>
                <w:szCs w:val="26"/>
                <w:vertAlign w:val="subscript"/>
                <w:lang w:eastAsia="ru-RU"/>
              </w:rPr>
              <w:drawing>
                <wp:inline distT="0" distB="0" distL="0" distR="0" wp14:anchorId="28826B9E" wp14:editId="2E676664">
                  <wp:extent cx="180975" cy="219075"/>
                  <wp:effectExtent l="0" t="0" r="9525" b="9525"/>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0C1942">
              <w:rPr>
                <w:snapToGrid w:val="0"/>
                <w:sz w:val="26"/>
                <w:szCs w:val="26"/>
                <w:vertAlign w:val="subscript"/>
              </w:rPr>
              <w:t xml:space="preserve">, </w:t>
            </w:r>
            <w:r w:rsidRPr="000C1942">
              <w:rPr>
                <w:snapToGrid w:val="0"/>
                <w:sz w:val="26"/>
                <w:szCs w:val="26"/>
              </w:rPr>
              <w:t>мм</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0,375</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0,50</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 xml:space="preserve">Прибавка на коррозию и износ </w:t>
            </w:r>
            <w:r w:rsidRPr="000C1942">
              <w:rPr>
                <w:noProof/>
                <w:position w:val="-10"/>
                <w:sz w:val="26"/>
                <w:szCs w:val="26"/>
                <w:vertAlign w:val="subscript"/>
                <w:lang w:eastAsia="ru-RU"/>
              </w:rPr>
              <w:drawing>
                <wp:inline distT="0" distB="0" distL="0" distR="0" wp14:anchorId="4FCFC393" wp14:editId="708EAF8C">
                  <wp:extent cx="190500" cy="219075"/>
                  <wp:effectExtent l="0" t="0" r="0" b="9525"/>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0C1942">
              <w:rPr>
                <w:snapToGrid w:val="0"/>
                <w:sz w:val="26"/>
                <w:szCs w:val="26"/>
                <w:vertAlign w:val="subscript"/>
              </w:rPr>
              <w:t xml:space="preserve">, </w:t>
            </w:r>
            <w:r w:rsidRPr="000C1942">
              <w:rPr>
                <w:snapToGrid w:val="0"/>
                <w:sz w:val="26"/>
                <w:szCs w:val="26"/>
              </w:rPr>
              <w:t>мм</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2,00</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2,00</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 xml:space="preserve">Номинальная толщина стенки </w:t>
            </w:r>
            <w:r w:rsidRPr="000C1942">
              <w:rPr>
                <w:noProof/>
                <w:position w:val="-6"/>
                <w:sz w:val="26"/>
                <w:szCs w:val="26"/>
                <w:lang w:eastAsia="ru-RU"/>
              </w:rPr>
              <w:drawing>
                <wp:inline distT="0" distB="0" distL="0" distR="0" wp14:anchorId="2CF18333" wp14:editId="48430063">
                  <wp:extent cx="85725" cy="152400"/>
                  <wp:effectExtent l="0" t="0" r="9525"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0C1942">
              <w:rPr>
                <w:snapToGrid w:val="0"/>
                <w:sz w:val="26"/>
                <w:szCs w:val="26"/>
              </w:rPr>
              <w:t>, мм</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2,593</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3,55</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Принятая толщина стенки, мм</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3,000</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4,00</w:t>
            </w:r>
          </w:p>
        </w:tc>
      </w:tr>
      <w:tr w:rsidR="004A7040" w:rsidRPr="000C1942" w:rsidTr="00FA6458">
        <w:trPr>
          <w:cantSplit/>
        </w:trPr>
        <w:tc>
          <w:tcPr>
            <w:tcW w:w="2888" w:type="pct"/>
            <w:tcBorders>
              <w:top w:val="single" w:sz="4" w:space="0" w:color="auto"/>
              <w:left w:val="single" w:sz="4" w:space="0" w:color="auto"/>
              <w:bottom w:val="single" w:sz="4" w:space="0" w:color="auto"/>
              <w:right w:val="single" w:sz="4" w:space="0" w:color="auto"/>
            </w:tcBorders>
            <w:hideMark/>
          </w:tcPr>
          <w:p w:rsidR="004A7040" w:rsidRPr="000C1942" w:rsidRDefault="004A7040" w:rsidP="000C1942">
            <w:pPr>
              <w:rPr>
                <w:snapToGrid w:val="0"/>
                <w:sz w:val="26"/>
                <w:szCs w:val="26"/>
              </w:rPr>
            </w:pPr>
            <w:r w:rsidRPr="000C1942">
              <w:rPr>
                <w:snapToGrid w:val="0"/>
                <w:sz w:val="26"/>
                <w:szCs w:val="26"/>
              </w:rPr>
              <w:t>Назначенный срок службы трубопровода, лет</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snapToGrid w:val="0"/>
                <w:sz w:val="26"/>
                <w:szCs w:val="26"/>
              </w:rPr>
            </w:pPr>
            <w:r w:rsidRPr="000C1942">
              <w:rPr>
                <w:snapToGrid w:val="0"/>
                <w:sz w:val="26"/>
                <w:szCs w:val="26"/>
              </w:rPr>
              <w:t>20</w:t>
            </w:r>
          </w:p>
        </w:tc>
        <w:tc>
          <w:tcPr>
            <w:tcW w:w="1056" w:type="pct"/>
            <w:tcBorders>
              <w:top w:val="single" w:sz="4" w:space="0" w:color="auto"/>
              <w:left w:val="single" w:sz="4" w:space="0" w:color="auto"/>
              <w:bottom w:val="single" w:sz="4" w:space="0" w:color="auto"/>
              <w:right w:val="single" w:sz="4" w:space="0" w:color="auto"/>
            </w:tcBorders>
          </w:tcPr>
          <w:p w:rsidR="004A7040" w:rsidRPr="000C1942" w:rsidRDefault="004A7040" w:rsidP="000C1942">
            <w:pPr>
              <w:jc w:val="center"/>
              <w:rPr>
                <w:rFonts w:eastAsiaTheme="minorHAnsi"/>
                <w:snapToGrid w:val="0"/>
                <w:sz w:val="26"/>
                <w:szCs w:val="26"/>
                <w:lang w:eastAsia="en-US"/>
              </w:rPr>
            </w:pPr>
            <w:r w:rsidRPr="000C1942">
              <w:rPr>
                <w:rFonts w:eastAsiaTheme="minorHAnsi"/>
                <w:snapToGrid w:val="0"/>
                <w:sz w:val="26"/>
                <w:szCs w:val="26"/>
                <w:lang w:eastAsia="en-US"/>
              </w:rPr>
              <w:t>20</w:t>
            </w:r>
          </w:p>
        </w:tc>
      </w:tr>
    </w:tbl>
    <w:p w:rsidR="004A7040" w:rsidRPr="000C1942" w:rsidRDefault="004A7040" w:rsidP="000C1942">
      <w:pPr>
        <w:ind w:firstLine="720"/>
        <w:jc w:val="both"/>
        <w:rPr>
          <w:sz w:val="26"/>
          <w:szCs w:val="26"/>
        </w:rPr>
      </w:pPr>
      <w:r w:rsidRPr="000C1942">
        <w:rPr>
          <w:sz w:val="26"/>
          <w:szCs w:val="26"/>
        </w:rPr>
        <w:t>Назначенный срок службы трубопроводов определен исходя из значения отбраковочной толщины для труб в соответствии с п. 14.3.20 ГОСТ 32569-2013 и допускаемой скорости коррозии 0,1 мм/год согласно требованиям п. 15.5.4. ГОСТ Р 55990-2014.</w:t>
      </w:r>
    </w:p>
    <w:p w:rsidR="004A7040" w:rsidRPr="000C1942" w:rsidRDefault="004A7040" w:rsidP="000C1942">
      <w:pPr>
        <w:ind w:firstLine="720"/>
        <w:jc w:val="both"/>
        <w:rPr>
          <w:bCs/>
          <w:color w:val="000000" w:themeColor="text1"/>
          <w:sz w:val="26"/>
          <w:szCs w:val="26"/>
        </w:rPr>
      </w:pPr>
      <w:r w:rsidRPr="000C1942">
        <w:rPr>
          <w:bCs/>
          <w:color w:val="000000" w:themeColor="text1"/>
          <w:sz w:val="26"/>
          <w:szCs w:val="26"/>
        </w:rPr>
        <w:t>В соответствии с п. 14.3.20 ГОСТ 32569-2013 отбраковочная толщина стенки дренажного трубопровода принимается равной 2,0 мм, реагентопровода 1,00 мм.</w:t>
      </w:r>
    </w:p>
    <w:p w:rsidR="004A7040" w:rsidRPr="000C1942" w:rsidRDefault="004A7040" w:rsidP="000C1942">
      <w:pPr>
        <w:ind w:firstLine="720"/>
        <w:jc w:val="both"/>
        <w:rPr>
          <w:bCs/>
          <w:color w:val="000000" w:themeColor="text1"/>
          <w:sz w:val="26"/>
          <w:szCs w:val="26"/>
        </w:rPr>
      </w:pPr>
      <w:r w:rsidRPr="000C1942">
        <w:rPr>
          <w:bCs/>
          <w:color w:val="000000" w:themeColor="text1"/>
          <w:sz w:val="26"/>
          <w:szCs w:val="26"/>
        </w:rPr>
        <w:t>Трубы по ГОСТ 8731-74* и ГОСТ 8733-74* должны иметь гарантированную ударную вязкость металла не менее 30 Дж/см</w:t>
      </w:r>
      <w:r w:rsidRPr="000C1942">
        <w:rPr>
          <w:bCs/>
          <w:color w:val="000000" w:themeColor="text1"/>
          <w:sz w:val="26"/>
          <w:szCs w:val="26"/>
          <w:vertAlign w:val="superscript"/>
        </w:rPr>
        <w:t>2</w:t>
      </w:r>
      <w:r w:rsidRPr="000C1942">
        <w:rPr>
          <w:bCs/>
          <w:color w:val="000000" w:themeColor="text1"/>
          <w:sz w:val="26"/>
          <w:szCs w:val="26"/>
        </w:rPr>
        <w:t xml:space="preserve"> при температуре минус 40 °С, пройти гидравлическое испытание и проверку неразрушающими методами контроля в объеме 100 %.</w:t>
      </w:r>
    </w:p>
    <w:p w:rsidR="004A7040" w:rsidRPr="000C1942" w:rsidRDefault="004A7040" w:rsidP="000C1942">
      <w:pPr>
        <w:ind w:firstLine="720"/>
        <w:jc w:val="both"/>
        <w:rPr>
          <w:bCs/>
          <w:sz w:val="26"/>
          <w:szCs w:val="26"/>
        </w:rPr>
      </w:pPr>
      <w:r w:rsidRPr="000C1942">
        <w:rPr>
          <w:bCs/>
          <w:sz w:val="26"/>
          <w:szCs w:val="26"/>
        </w:rPr>
        <w:t>Окончательная толщина стенки принималась с учетом номенклатуры выпускаемых труб, наличия труб у Заказчика, и унификации применяемых в проекте типоразмеров труб.</w:t>
      </w:r>
    </w:p>
    <w:p w:rsidR="004A7040" w:rsidRPr="000C1942" w:rsidRDefault="004A7040" w:rsidP="000C1942">
      <w:pPr>
        <w:ind w:firstLine="720"/>
        <w:jc w:val="both"/>
        <w:rPr>
          <w:bCs/>
          <w:sz w:val="26"/>
          <w:szCs w:val="26"/>
        </w:rPr>
      </w:pPr>
      <w:r w:rsidRPr="000C1942">
        <w:rPr>
          <w:bCs/>
          <w:sz w:val="26"/>
          <w:szCs w:val="26"/>
        </w:rPr>
        <w:t>Трубы и фасонные детали трубопроводов должны быть изготовлены из сталей, обладающих технологической свариваемостью, относительным удлинением металла при разрыве на пятикратных образцах не менее 21 % и ударной вязкостью не ниже KCU = 30 Дж/см</w:t>
      </w:r>
      <w:r w:rsidRPr="000C1942">
        <w:rPr>
          <w:bCs/>
          <w:sz w:val="26"/>
          <w:szCs w:val="26"/>
          <w:vertAlign w:val="superscript"/>
        </w:rPr>
        <w:t>2</w:t>
      </w:r>
      <w:r w:rsidRPr="000C1942">
        <w:rPr>
          <w:bCs/>
          <w:sz w:val="26"/>
          <w:szCs w:val="26"/>
        </w:rPr>
        <w:t>, KCV = 20 Дж/см</w:t>
      </w:r>
      <w:r w:rsidRPr="000C1942">
        <w:rPr>
          <w:bCs/>
          <w:sz w:val="26"/>
          <w:szCs w:val="26"/>
          <w:vertAlign w:val="superscript"/>
        </w:rPr>
        <w:t>2</w:t>
      </w:r>
      <w:r w:rsidRPr="000C1942">
        <w:rPr>
          <w:bCs/>
          <w:sz w:val="26"/>
          <w:szCs w:val="26"/>
        </w:rPr>
        <w:t xml:space="preserve"> при минимальной расчетной температуре стенки элемента трубопровода.</w:t>
      </w:r>
    </w:p>
    <w:p w:rsidR="004A7040" w:rsidRPr="000C1942" w:rsidRDefault="004A7040" w:rsidP="0091334E">
      <w:pPr>
        <w:pStyle w:val="4"/>
        <w:keepLines/>
        <w:numPr>
          <w:ilvl w:val="0"/>
          <w:numId w:val="0"/>
        </w:numPr>
        <w:autoSpaceDE/>
        <w:ind w:left="864" w:hanging="864"/>
        <w:rPr>
          <w:rFonts w:ascii="Times New Roman" w:hAnsi="Times New Roman" w:cs="Times New Roman"/>
          <w:sz w:val="26"/>
          <w:szCs w:val="26"/>
        </w:rPr>
      </w:pPr>
      <w:bookmarkStart w:id="110" w:name="_Toc41327142"/>
      <w:bookmarkStart w:id="111" w:name="_Toc41408585"/>
      <w:bookmarkStart w:id="112" w:name="_Toc43136639"/>
      <w:bookmarkStart w:id="113" w:name="_Toc46914725"/>
      <w:bookmarkStart w:id="114" w:name="_Toc53334821"/>
      <w:bookmarkStart w:id="115" w:name="_Toc54092521"/>
      <w:r w:rsidRPr="000C1942">
        <w:rPr>
          <w:rFonts w:ascii="Times New Roman" w:hAnsi="Times New Roman" w:cs="Times New Roman"/>
          <w:sz w:val="26"/>
          <w:szCs w:val="26"/>
        </w:rPr>
        <w:t>Строительство и монтаж технологических трубопроводов</w:t>
      </w:r>
      <w:bookmarkEnd w:id="110"/>
      <w:bookmarkEnd w:id="111"/>
      <w:bookmarkEnd w:id="112"/>
      <w:bookmarkEnd w:id="113"/>
      <w:bookmarkEnd w:id="114"/>
      <w:bookmarkEnd w:id="115"/>
    </w:p>
    <w:p w:rsidR="004A7040" w:rsidRPr="000C1942" w:rsidRDefault="004A7040" w:rsidP="000C1942">
      <w:pPr>
        <w:ind w:firstLine="720"/>
        <w:jc w:val="both"/>
        <w:rPr>
          <w:bCs/>
          <w:sz w:val="26"/>
          <w:szCs w:val="26"/>
        </w:rPr>
      </w:pPr>
      <w:r w:rsidRPr="000C1942">
        <w:rPr>
          <w:bCs/>
          <w:sz w:val="26"/>
          <w:szCs w:val="26"/>
        </w:rPr>
        <w:t xml:space="preserve">Строительство и монтаж технологических трубопроводов предусматривается в соответствии с ГОСТ 32569-2013 «Трубопроводы технологические стальные. Требования к устройству и эксплуатации на </w:t>
      </w:r>
      <w:r w:rsidRPr="000C1942">
        <w:rPr>
          <w:bCs/>
          <w:sz w:val="26"/>
          <w:szCs w:val="26"/>
        </w:rPr>
        <w:lastRenderedPageBreak/>
        <w:t xml:space="preserve">взрывопожароопасных и химически опасных производствах», </w:t>
      </w:r>
      <w:r w:rsidRPr="000C1942">
        <w:rPr>
          <w:sz w:val="26"/>
          <w:szCs w:val="26"/>
        </w:rPr>
        <w:t>руководством по безопасности «Рекомендации по устройству и безопасной эксплуатации технологических трубопроводов» (далее – Руководство по безопасности)</w:t>
      </w:r>
      <w:r w:rsidRPr="000C1942">
        <w:rPr>
          <w:bCs/>
          <w:sz w:val="26"/>
          <w:szCs w:val="26"/>
        </w:rPr>
        <w:t>.</w:t>
      </w:r>
    </w:p>
    <w:p w:rsidR="004A7040" w:rsidRPr="000C1942" w:rsidRDefault="004A7040" w:rsidP="000C1942">
      <w:pPr>
        <w:ind w:firstLine="720"/>
        <w:jc w:val="both"/>
        <w:rPr>
          <w:bCs/>
          <w:sz w:val="26"/>
          <w:szCs w:val="26"/>
        </w:rPr>
      </w:pPr>
      <w:r w:rsidRPr="000C1942">
        <w:rPr>
          <w:bCs/>
          <w:sz w:val="26"/>
          <w:szCs w:val="26"/>
        </w:rPr>
        <w:t xml:space="preserve">В соответствии с </w:t>
      </w:r>
      <w:r w:rsidRPr="000C1942">
        <w:rPr>
          <w:sz w:val="26"/>
          <w:szCs w:val="26"/>
        </w:rPr>
        <w:t>ГОСТ 32569-2013</w:t>
      </w:r>
      <w:r w:rsidRPr="000C1942">
        <w:rPr>
          <w:bCs/>
          <w:sz w:val="26"/>
          <w:szCs w:val="26"/>
        </w:rPr>
        <w:t xml:space="preserve"> реагентопровод относится к группе А(б), </w:t>
      </w:r>
      <w:r w:rsidRPr="000C1942">
        <w:rPr>
          <w:bCs/>
          <w:sz w:val="26"/>
          <w:szCs w:val="26"/>
          <w:lang w:val="en-US"/>
        </w:rPr>
        <w:t>I</w:t>
      </w:r>
      <w:r w:rsidRPr="000C1942">
        <w:rPr>
          <w:bCs/>
          <w:sz w:val="26"/>
          <w:szCs w:val="26"/>
        </w:rPr>
        <w:t> категории.</w:t>
      </w:r>
    </w:p>
    <w:p w:rsidR="004A7040" w:rsidRPr="000C1942" w:rsidRDefault="004A7040" w:rsidP="000C1942">
      <w:pPr>
        <w:ind w:firstLine="720"/>
        <w:jc w:val="both"/>
        <w:rPr>
          <w:bCs/>
          <w:sz w:val="26"/>
          <w:szCs w:val="26"/>
        </w:rPr>
      </w:pPr>
      <w:r w:rsidRPr="000C1942">
        <w:rPr>
          <w:bCs/>
          <w:sz w:val="26"/>
          <w:szCs w:val="26"/>
        </w:rPr>
        <w:t xml:space="preserve">Реагентопровод проектируется из стальных бесшовных труб диаметром и толщиной стенки 18х3 мм из стали 20 по </w:t>
      </w:r>
      <w:r w:rsidRPr="000C1942">
        <w:rPr>
          <w:snapToGrid w:val="0"/>
          <w:color w:val="000000" w:themeColor="text1"/>
          <w:sz w:val="26"/>
          <w:szCs w:val="26"/>
        </w:rPr>
        <w:t>МУК ЕТТ №П4-06 М-0111</w:t>
      </w:r>
      <w:r w:rsidRPr="000C1942">
        <w:rPr>
          <w:bCs/>
          <w:sz w:val="26"/>
          <w:szCs w:val="26"/>
        </w:rPr>
        <w:t>.</w:t>
      </w:r>
    </w:p>
    <w:p w:rsidR="004A7040" w:rsidRPr="000C1942" w:rsidRDefault="004A7040" w:rsidP="000C1942">
      <w:pPr>
        <w:ind w:firstLine="720"/>
        <w:jc w:val="both"/>
        <w:rPr>
          <w:bCs/>
          <w:sz w:val="26"/>
          <w:szCs w:val="26"/>
        </w:rPr>
      </w:pPr>
      <w:r w:rsidRPr="000C1942">
        <w:rPr>
          <w:bCs/>
          <w:sz w:val="26"/>
          <w:szCs w:val="26"/>
        </w:rPr>
        <w:t>Реагентопровод прокладываются надземно на опорах в футлярах диаметром и толщиной стенки 108х5 мм из стали 10 гр. В по ГОСТ 10704-91, длиной по 7 м каждый футляр.</w:t>
      </w:r>
    </w:p>
    <w:p w:rsidR="004A7040" w:rsidRPr="000C1942" w:rsidRDefault="004A7040" w:rsidP="000C1942">
      <w:pPr>
        <w:ind w:firstLine="720"/>
        <w:jc w:val="both"/>
        <w:rPr>
          <w:bCs/>
          <w:sz w:val="26"/>
          <w:szCs w:val="26"/>
        </w:rPr>
      </w:pPr>
      <w:r w:rsidRPr="000C1942">
        <w:rPr>
          <w:bCs/>
          <w:sz w:val="26"/>
          <w:szCs w:val="26"/>
        </w:rPr>
        <w:t>Расчет толщины стенки реагентопровода приведен в таблице 6.9.</w:t>
      </w:r>
    </w:p>
    <w:p w:rsidR="004A7040" w:rsidRPr="000C1942" w:rsidRDefault="004A7040" w:rsidP="000C1942">
      <w:pPr>
        <w:ind w:firstLine="720"/>
        <w:jc w:val="both"/>
        <w:rPr>
          <w:bCs/>
          <w:sz w:val="26"/>
          <w:szCs w:val="26"/>
        </w:rPr>
      </w:pPr>
      <w:r w:rsidRPr="000C1942">
        <w:rPr>
          <w:bCs/>
          <w:sz w:val="26"/>
          <w:szCs w:val="26"/>
        </w:rPr>
        <w:t>Величина давления испытания реагентопровода:</w:t>
      </w:r>
    </w:p>
    <w:p w:rsidR="004A7040" w:rsidRPr="000C1942" w:rsidRDefault="004A7040" w:rsidP="000C1942">
      <w:pPr>
        <w:numPr>
          <w:ilvl w:val="0"/>
          <w:numId w:val="4"/>
        </w:numPr>
        <w:tabs>
          <w:tab w:val="left" w:pos="1038"/>
        </w:tabs>
        <w:suppressAutoHyphens w:val="0"/>
        <w:jc w:val="both"/>
        <w:rPr>
          <w:sz w:val="26"/>
          <w:szCs w:val="26"/>
        </w:rPr>
      </w:pPr>
      <w:r w:rsidRPr="000C1942">
        <w:rPr>
          <w:sz w:val="26"/>
          <w:szCs w:val="26"/>
        </w:rPr>
        <w:t>на прочность - Р</w:t>
      </w:r>
      <w:r w:rsidRPr="000C1942">
        <w:rPr>
          <w:sz w:val="26"/>
          <w:szCs w:val="26"/>
          <w:vertAlign w:val="subscript"/>
        </w:rPr>
        <w:t>исп.=</w:t>
      </w:r>
      <w:r w:rsidRPr="000C1942">
        <w:rPr>
          <w:sz w:val="26"/>
          <w:szCs w:val="26"/>
        </w:rPr>
        <w:t>1,43Р</w:t>
      </w:r>
      <w:r w:rsidRPr="000C1942">
        <w:rPr>
          <w:sz w:val="26"/>
          <w:szCs w:val="26"/>
          <w:vertAlign w:val="subscript"/>
        </w:rPr>
        <w:t>расч.=</w:t>
      </w:r>
      <w:r w:rsidRPr="000C1942">
        <w:rPr>
          <w:sz w:val="26"/>
          <w:szCs w:val="26"/>
        </w:rPr>
        <w:t>5,72 МПа;</w:t>
      </w:r>
    </w:p>
    <w:p w:rsidR="004A7040" w:rsidRPr="000C1942" w:rsidRDefault="004A7040" w:rsidP="000C1942">
      <w:pPr>
        <w:numPr>
          <w:ilvl w:val="0"/>
          <w:numId w:val="4"/>
        </w:numPr>
        <w:tabs>
          <w:tab w:val="left" w:pos="1038"/>
        </w:tabs>
        <w:suppressAutoHyphens w:val="0"/>
        <w:jc w:val="both"/>
        <w:rPr>
          <w:sz w:val="26"/>
          <w:szCs w:val="26"/>
        </w:rPr>
      </w:pPr>
      <w:r w:rsidRPr="000C1942">
        <w:rPr>
          <w:sz w:val="26"/>
          <w:szCs w:val="26"/>
        </w:rPr>
        <w:t>на плотность - Р</w:t>
      </w:r>
      <w:r w:rsidRPr="000C1942">
        <w:rPr>
          <w:sz w:val="26"/>
          <w:szCs w:val="26"/>
          <w:vertAlign w:val="subscript"/>
        </w:rPr>
        <w:t>исп.=</w:t>
      </w:r>
      <w:r w:rsidRPr="000C1942">
        <w:rPr>
          <w:sz w:val="26"/>
          <w:szCs w:val="26"/>
        </w:rPr>
        <w:t>Р</w:t>
      </w:r>
      <w:r w:rsidRPr="000C1942">
        <w:rPr>
          <w:sz w:val="26"/>
          <w:szCs w:val="26"/>
          <w:vertAlign w:val="subscript"/>
        </w:rPr>
        <w:t>раб.=</w:t>
      </w:r>
      <w:r w:rsidRPr="000C1942">
        <w:rPr>
          <w:sz w:val="26"/>
          <w:szCs w:val="26"/>
        </w:rPr>
        <w:t>4,0 МПа.</w:t>
      </w:r>
    </w:p>
    <w:p w:rsidR="004A7040" w:rsidRPr="000C1942" w:rsidRDefault="004A7040" w:rsidP="000C1942">
      <w:pPr>
        <w:ind w:firstLine="720"/>
        <w:jc w:val="both"/>
        <w:rPr>
          <w:bCs/>
          <w:sz w:val="26"/>
          <w:szCs w:val="26"/>
        </w:rPr>
      </w:pPr>
      <w:r w:rsidRPr="000C1942">
        <w:rPr>
          <w:bCs/>
          <w:sz w:val="26"/>
          <w:szCs w:val="26"/>
        </w:rPr>
        <w:t xml:space="preserve">Реагентопровод подвергается дополнительному пневматическому испытанию на герметичность с определением падения давления во время испытания в соответствии с </w:t>
      </w:r>
      <w:r w:rsidRPr="000C1942">
        <w:rPr>
          <w:sz w:val="26"/>
          <w:szCs w:val="26"/>
        </w:rPr>
        <w:t>ГОСТ 32569-2013</w:t>
      </w:r>
      <w:r w:rsidRPr="000C1942">
        <w:rPr>
          <w:bCs/>
          <w:sz w:val="26"/>
          <w:szCs w:val="26"/>
        </w:rPr>
        <w:t>.</w:t>
      </w:r>
    </w:p>
    <w:p w:rsidR="004A7040" w:rsidRPr="000C1942" w:rsidRDefault="004A7040" w:rsidP="000C1942">
      <w:pPr>
        <w:ind w:firstLine="709"/>
        <w:jc w:val="both"/>
        <w:rPr>
          <w:sz w:val="26"/>
          <w:szCs w:val="26"/>
        </w:rPr>
      </w:pPr>
      <w:r w:rsidRPr="000C1942">
        <w:rPr>
          <w:sz w:val="26"/>
          <w:szCs w:val="26"/>
        </w:rPr>
        <w:t>Время выдержки трубопровода под пробным давлением рекомендуется назначать равным не менее 15 мин и указывать в технической документации.</w:t>
      </w:r>
    </w:p>
    <w:p w:rsidR="004A7040" w:rsidRPr="000C1942" w:rsidRDefault="004A7040" w:rsidP="000C1942">
      <w:pPr>
        <w:ind w:firstLine="709"/>
        <w:jc w:val="both"/>
        <w:rPr>
          <w:sz w:val="26"/>
          <w:szCs w:val="26"/>
        </w:rPr>
      </w:pPr>
      <w:r w:rsidRPr="000C1942">
        <w:rPr>
          <w:sz w:val="26"/>
          <w:szCs w:val="26"/>
        </w:rPr>
        <w:t>Проверку на герметичность реагентопровода производят после испытания на прочность и путем снижения испытательного давления до максимального рабочего Р</w:t>
      </w:r>
      <w:r w:rsidRPr="000C1942">
        <w:rPr>
          <w:sz w:val="26"/>
          <w:szCs w:val="26"/>
          <w:vertAlign w:val="subscript"/>
        </w:rPr>
        <w:t>раб</w:t>
      </w:r>
      <w:r w:rsidRPr="000C1942">
        <w:rPr>
          <w:sz w:val="26"/>
          <w:szCs w:val="26"/>
        </w:rPr>
        <w:t xml:space="preserve"> (4,0 МПа) и его выдержки в течение времени, необходимого для осмотра трассы, но не менее 12 ч.</w:t>
      </w:r>
    </w:p>
    <w:p w:rsidR="004A7040" w:rsidRPr="000C1942" w:rsidRDefault="004A7040" w:rsidP="000C1942">
      <w:pPr>
        <w:ind w:firstLine="709"/>
        <w:jc w:val="both"/>
        <w:rPr>
          <w:sz w:val="26"/>
          <w:szCs w:val="26"/>
        </w:rPr>
      </w:pPr>
      <w:r w:rsidRPr="000C1942">
        <w:rPr>
          <w:sz w:val="26"/>
          <w:szCs w:val="26"/>
        </w:rPr>
        <w:t>Пневматическое испытание рекомендуется проводить в светлое время суток. Скорость подъема давления при гидравлическом или пневматическом испытании рекомендуется в целях безопасности повышать плавно.</w:t>
      </w:r>
    </w:p>
    <w:p w:rsidR="004A7040" w:rsidRPr="000C1942" w:rsidRDefault="004A7040" w:rsidP="000C1942">
      <w:pPr>
        <w:ind w:firstLine="709"/>
        <w:jc w:val="both"/>
        <w:rPr>
          <w:sz w:val="26"/>
          <w:szCs w:val="26"/>
        </w:rPr>
      </w:pPr>
      <w:r w:rsidRPr="000C1942">
        <w:rPr>
          <w:sz w:val="26"/>
          <w:szCs w:val="26"/>
        </w:rPr>
        <w:t>Пневматическое испытание рекомендуется проводить по специальной инструкции, содержащей меры, обеспечивающие безопасность во время проведения пневматического испытания.</w:t>
      </w:r>
    </w:p>
    <w:p w:rsidR="004A7040" w:rsidRPr="000C1942" w:rsidRDefault="004A7040" w:rsidP="000C1942">
      <w:pPr>
        <w:ind w:firstLine="709"/>
        <w:jc w:val="both"/>
        <w:rPr>
          <w:sz w:val="26"/>
          <w:szCs w:val="26"/>
        </w:rPr>
      </w:pPr>
      <w:r w:rsidRPr="000C1942">
        <w:rPr>
          <w:sz w:val="26"/>
          <w:szCs w:val="26"/>
        </w:rPr>
        <w:t>Продувку реагентопровода рекомендуется проводить под давлением, равным рабочему, но не более 4,0 МПа. Рекомендуемая продолжительность продувки - не менее 10 мин.</w:t>
      </w:r>
    </w:p>
    <w:p w:rsidR="004A7040" w:rsidRPr="000C1942" w:rsidRDefault="004A7040" w:rsidP="000C1942">
      <w:pPr>
        <w:ind w:firstLine="709"/>
        <w:jc w:val="both"/>
        <w:rPr>
          <w:sz w:val="26"/>
          <w:szCs w:val="26"/>
        </w:rPr>
      </w:pPr>
      <w:r w:rsidRPr="000C1942">
        <w:rPr>
          <w:sz w:val="26"/>
          <w:szCs w:val="26"/>
        </w:rPr>
        <w:t>Выполнить контроль качества сварных соединений трубопровода:</w:t>
      </w:r>
    </w:p>
    <w:p w:rsidR="004A7040" w:rsidRPr="000C1942" w:rsidRDefault="004A7040" w:rsidP="000C1942">
      <w:pPr>
        <w:numPr>
          <w:ilvl w:val="0"/>
          <w:numId w:val="47"/>
        </w:numPr>
        <w:tabs>
          <w:tab w:val="num" w:pos="1040"/>
        </w:tabs>
        <w:suppressAutoHyphens w:val="0"/>
        <w:ind w:firstLine="709"/>
        <w:jc w:val="both"/>
        <w:rPr>
          <w:sz w:val="26"/>
          <w:szCs w:val="26"/>
        </w:rPr>
      </w:pPr>
      <w:r w:rsidRPr="000C1942">
        <w:rPr>
          <w:sz w:val="26"/>
          <w:szCs w:val="26"/>
        </w:rPr>
        <w:t>систематический пооперационный контроль, осуществляемый в процессе сборки и сварки;</w:t>
      </w:r>
    </w:p>
    <w:p w:rsidR="004A7040" w:rsidRPr="000C1942" w:rsidRDefault="004A7040" w:rsidP="000C1942">
      <w:pPr>
        <w:numPr>
          <w:ilvl w:val="0"/>
          <w:numId w:val="47"/>
        </w:numPr>
        <w:tabs>
          <w:tab w:val="num" w:pos="1040"/>
        </w:tabs>
        <w:suppressAutoHyphens w:val="0"/>
        <w:ind w:firstLine="709"/>
        <w:jc w:val="both"/>
        <w:rPr>
          <w:sz w:val="26"/>
          <w:szCs w:val="26"/>
        </w:rPr>
      </w:pPr>
      <w:r w:rsidRPr="000C1942">
        <w:rPr>
          <w:sz w:val="26"/>
          <w:szCs w:val="26"/>
        </w:rPr>
        <w:t>визуальный контроль и обмер геометрических параметров готовых сварных соединений;</w:t>
      </w:r>
    </w:p>
    <w:p w:rsidR="004A7040" w:rsidRPr="000C1942" w:rsidRDefault="004A7040" w:rsidP="000C1942">
      <w:pPr>
        <w:numPr>
          <w:ilvl w:val="0"/>
          <w:numId w:val="47"/>
        </w:numPr>
        <w:tabs>
          <w:tab w:val="num" w:pos="1040"/>
        </w:tabs>
        <w:suppressAutoHyphens w:val="0"/>
        <w:ind w:firstLine="709"/>
        <w:jc w:val="both"/>
        <w:rPr>
          <w:sz w:val="26"/>
          <w:szCs w:val="26"/>
        </w:rPr>
      </w:pPr>
      <w:r w:rsidRPr="000C1942">
        <w:rPr>
          <w:sz w:val="26"/>
          <w:szCs w:val="26"/>
        </w:rPr>
        <w:t>проверку сварных швов неразрушающими методами контроля.</w:t>
      </w:r>
    </w:p>
    <w:p w:rsidR="004A7040" w:rsidRPr="000C1942" w:rsidRDefault="004A7040" w:rsidP="000C1942">
      <w:pPr>
        <w:ind w:firstLine="709"/>
        <w:jc w:val="both"/>
        <w:rPr>
          <w:sz w:val="26"/>
          <w:szCs w:val="26"/>
        </w:rPr>
      </w:pPr>
      <w:r w:rsidRPr="000C1942">
        <w:rPr>
          <w:sz w:val="26"/>
          <w:szCs w:val="26"/>
        </w:rPr>
        <w:t xml:space="preserve">В соответствии с ГОСТ 32569-2013 контролю ультразвуковым или радиографическим методом подвергаются 20 % сварных стыков реагентопровода. </w:t>
      </w:r>
    </w:p>
    <w:p w:rsidR="004A7040" w:rsidRPr="000C1942" w:rsidRDefault="004A7040" w:rsidP="000C1942">
      <w:pPr>
        <w:ind w:firstLine="720"/>
        <w:jc w:val="both"/>
        <w:rPr>
          <w:bCs/>
          <w:sz w:val="26"/>
          <w:szCs w:val="26"/>
        </w:rPr>
      </w:pPr>
      <w:r w:rsidRPr="000C1942">
        <w:rPr>
          <w:bCs/>
          <w:sz w:val="26"/>
          <w:szCs w:val="26"/>
        </w:rPr>
        <w:t>Гидравлическое испытание проводится при положительной температуре окружающего воздуха, температура воды должна быть не ниже плюс 5</w:t>
      </w:r>
      <w:r w:rsidRPr="000C1942">
        <w:rPr>
          <w:bCs/>
          <w:sz w:val="26"/>
          <w:szCs w:val="26"/>
          <w:lang w:val="en-US"/>
        </w:rPr>
        <w:t> </w:t>
      </w:r>
      <w:r w:rsidRPr="000C1942">
        <w:rPr>
          <w:bCs/>
          <w:sz w:val="26"/>
          <w:szCs w:val="26"/>
        </w:rPr>
        <w:t>°С.</w:t>
      </w:r>
    </w:p>
    <w:p w:rsidR="004A7040" w:rsidRPr="000C1942" w:rsidRDefault="004A7040" w:rsidP="000C1942">
      <w:pPr>
        <w:ind w:firstLine="720"/>
        <w:jc w:val="both"/>
        <w:rPr>
          <w:bCs/>
          <w:sz w:val="26"/>
          <w:szCs w:val="26"/>
        </w:rPr>
      </w:pPr>
      <w:r w:rsidRPr="000C1942">
        <w:rPr>
          <w:bCs/>
          <w:sz w:val="26"/>
          <w:szCs w:val="26"/>
        </w:rPr>
        <w:t xml:space="preserve">В соответствии с </w:t>
      </w:r>
      <w:r w:rsidRPr="000C1942">
        <w:rPr>
          <w:sz w:val="26"/>
          <w:szCs w:val="26"/>
        </w:rPr>
        <w:t>ГОСТ 32569-2013</w:t>
      </w:r>
      <w:r w:rsidRPr="000C1942">
        <w:rPr>
          <w:bCs/>
          <w:sz w:val="26"/>
          <w:szCs w:val="26"/>
        </w:rPr>
        <w:t xml:space="preserve"> дренажные трубопроводы относятся к группе А(б), </w:t>
      </w:r>
      <w:r w:rsidRPr="000C1942">
        <w:rPr>
          <w:bCs/>
          <w:sz w:val="26"/>
          <w:szCs w:val="26"/>
          <w:lang w:val="en-US"/>
        </w:rPr>
        <w:t>II</w:t>
      </w:r>
      <w:r w:rsidRPr="000C1942">
        <w:rPr>
          <w:bCs/>
          <w:sz w:val="26"/>
          <w:szCs w:val="26"/>
        </w:rPr>
        <w:t> категории.</w:t>
      </w:r>
    </w:p>
    <w:p w:rsidR="004A7040" w:rsidRPr="000C1942" w:rsidRDefault="004A7040" w:rsidP="000C1942">
      <w:pPr>
        <w:ind w:firstLine="720"/>
        <w:jc w:val="both"/>
        <w:rPr>
          <w:bCs/>
          <w:sz w:val="26"/>
          <w:szCs w:val="26"/>
        </w:rPr>
      </w:pPr>
      <w:r w:rsidRPr="000C1942">
        <w:rPr>
          <w:bCs/>
          <w:sz w:val="26"/>
          <w:szCs w:val="26"/>
        </w:rPr>
        <w:t xml:space="preserve">Дренажные трубопроводы проектируются из труб диаметром и толщиной стенки 89х4 по </w:t>
      </w:r>
      <w:r w:rsidRPr="000C1942">
        <w:rPr>
          <w:snapToGrid w:val="0"/>
          <w:color w:val="000000" w:themeColor="text1"/>
          <w:sz w:val="26"/>
          <w:szCs w:val="26"/>
        </w:rPr>
        <w:t>МУК ЕТТ №П4-06 М-0111.</w:t>
      </w:r>
    </w:p>
    <w:p w:rsidR="004A7040" w:rsidRPr="000C1942" w:rsidRDefault="004A7040" w:rsidP="000C1942">
      <w:pPr>
        <w:ind w:firstLine="720"/>
        <w:jc w:val="both"/>
        <w:rPr>
          <w:sz w:val="26"/>
          <w:szCs w:val="26"/>
        </w:rPr>
      </w:pPr>
      <w:r w:rsidRPr="000C1942">
        <w:rPr>
          <w:sz w:val="26"/>
          <w:szCs w:val="26"/>
        </w:rPr>
        <w:lastRenderedPageBreak/>
        <w:t xml:space="preserve">В соответствии с п. 10.1.34 ГОСТ 32569-2013 дренажные трубопроводы укладываются подземно </w:t>
      </w:r>
      <w:r w:rsidRPr="000C1942">
        <w:rPr>
          <w:bCs/>
          <w:sz w:val="26"/>
          <w:szCs w:val="26"/>
        </w:rPr>
        <w:t>на глубине не менее 0,6 м</w:t>
      </w:r>
      <w:r w:rsidRPr="000C1942">
        <w:rPr>
          <w:sz w:val="26"/>
          <w:szCs w:val="26"/>
        </w:rPr>
        <w:t xml:space="preserve"> с уклоном</w:t>
      </w:r>
      <w:r w:rsidRPr="000C1942">
        <w:rPr>
          <w:bCs/>
          <w:sz w:val="26"/>
          <w:szCs w:val="26"/>
        </w:rPr>
        <w:t xml:space="preserve"> </w:t>
      </w:r>
      <w:r w:rsidRPr="000C1942">
        <w:rPr>
          <w:sz w:val="26"/>
          <w:szCs w:val="26"/>
        </w:rPr>
        <w:t>не менее 0,003 в сторону дренажной емкости.</w:t>
      </w:r>
    </w:p>
    <w:p w:rsidR="004A7040" w:rsidRPr="000C1942" w:rsidRDefault="004A7040" w:rsidP="000C1942">
      <w:pPr>
        <w:ind w:firstLine="720"/>
        <w:jc w:val="both"/>
        <w:rPr>
          <w:sz w:val="26"/>
          <w:szCs w:val="26"/>
        </w:rPr>
      </w:pPr>
      <w:r w:rsidRPr="000C1942">
        <w:rPr>
          <w:sz w:val="26"/>
          <w:szCs w:val="26"/>
        </w:rPr>
        <w:t>По окончании строительно-монтажных работ дренажный трубопровод испытать на прочность и плотность гидравлическим способом в соответствии с ГОСТ 32569-2013 с последующим освобождением трубопровода от воды.</w:t>
      </w:r>
    </w:p>
    <w:p w:rsidR="004A7040" w:rsidRPr="000C1942" w:rsidRDefault="004A7040" w:rsidP="000C1942">
      <w:pPr>
        <w:ind w:firstLine="720"/>
        <w:jc w:val="both"/>
        <w:rPr>
          <w:sz w:val="26"/>
          <w:szCs w:val="26"/>
        </w:rPr>
      </w:pPr>
      <w:r w:rsidRPr="000C1942">
        <w:rPr>
          <w:sz w:val="26"/>
          <w:szCs w:val="26"/>
        </w:rPr>
        <w:t xml:space="preserve">Величина давления испытания дренажных трубопроводов в соответствии с </w:t>
      </w:r>
      <w:r w:rsidRPr="000C1942">
        <w:rPr>
          <w:bCs/>
          <w:sz w:val="26"/>
          <w:szCs w:val="26"/>
        </w:rPr>
        <w:t>ГОСТ 32569-2013 составляет</w:t>
      </w:r>
      <w:r w:rsidRPr="000C1942">
        <w:rPr>
          <w:sz w:val="26"/>
          <w:szCs w:val="26"/>
        </w:rPr>
        <w:t>:</w:t>
      </w:r>
    </w:p>
    <w:p w:rsidR="004A7040" w:rsidRPr="000C1942" w:rsidRDefault="004A7040" w:rsidP="000C1942">
      <w:pPr>
        <w:numPr>
          <w:ilvl w:val="0"/>
          <w:numId w:val="5"/>
        </w:numPr>
        <w:tabs>
          <w:tab w:val="clear" w:pos="1440"/>
          <w:tab w:val="left" w:pos="1038"/>
        </w:tabs>
        <w:suppressAutoHyphens w:val="0"/>
        <w:jc w:val="both"/>
        <w:rPr>
          <w:sz w:val="26"/>
          <w:szCs w:val="26"/>
          <w:lang w:eastAsia="ja-JP"/>
        </w:rPr>
      </w:pPr>
      <w:r w:rsidRPr="000C1942">
        <w:rPr>
          <w:sz w:val="26"/>
          <w:szCs w:val="26"/>
          <w:lang w:eastAsia="ja-JP"/>
        </w:rPr>
        <w:t>на прочность – Рисп = 0,2 МПа;</w:t>
      </w:r>
    </w:p>
    <w:p w:rsidR="004A7040" w:rsidRPr="000C1942" w:rsidRDefault="004A7040" w:rsidP="000C1942">
      <w:pPr>
        <w:numPr>
          <w:ilvl w:val="0"/>
          <w:numId w:val="5"/>
        </w:numPr>
        <w:tabs>
          <w:tab w:val="clear" w:pos="1440"/>
          <w:tab w:val="left" w:pos="1038"/>
        </w:tabs>
        <w:suppressAutoHyphens w:val="0"/>
        <w:jc w:val="both"/>
        <w:rPr>
          <w:sz w:val="26"/>
          <w:szCs w:val="26"/>
          <w:lang w:eastAsia="ja-JP"/>
        </w:rPr>
      </w:pPr>
      <w:r w:rsidRPr="000C1942">
        <w:rPr>
          <w:sz w:val="26"/>
          <w:szCs w:val="26"/>
          <w:lang w:eastAsia="ja-JP"/>
        </w:rPr>
        <w:t>на плотность – атмосферное.</w:t>
      </w:r>
    </w:p>
    <w:p w:rsidR="004A7040" w:rsidRPr="000C1942" w:rsidRDefault="004A7040" w:rsidP="000C1942">
      <w:pPr>
        <w:ind w:firstLine="720"/>
        <w:jc w:val="both"/>
        <w:rPr>
          <w:bCs/>
          <w:sz w:val="26"/>
          <w:szCs w:val="26"/>
        </w:rPr>
      </w:pPr>
      <w:r w:rsidRPr="000C1942">
        <w:rPr>
          <w:bCs/>
          <w:sz w:val="26"/>
          <w:szCs w:val="26"/>
        </w:rPr>
        <w:t>Дренажный трубопровод подвергается дополнительному пневматическому испытанию на герметичность с определением падения давления во время испытания в соответствии с ГОСТ 32569-2013.</w:t>
      </w:r>
    </w:p>
    <w:p w:rsidR="004A7040" w:rsidRPr="000C1942" w:rsidRDefault="004A7040" w:rsidP="000C1942">
      <w:pPr>
        <w:ind w:firstLine="709"/>
        <w:jc w:val="both"/>
        <w:rPr>
          <w:sz w:val="26"/>
          <w:szCs w:val="26"/>
        </w:rPr>
      </w:pPr>
      <w:r w:rsidRPr="000C1942">
        <w:rPr>
          <w:sz w:val="26"/>
          <w:szCs w:val="26"/>
        </w:rPr>
        <w:t>Выполнить контроль качества сварных соединений трубопроводов:</w:t>
      </w:r>
    </w:p>
    <w:p w:rsidR="004A7040" w:rsidRPr="000C1942" w:rsidRDefault="004A7040" w:rsidP="000C1942">
      <w:pPr>
        <w:numPr>
          <w:ilvl w:val="0"/>
          <w:numId w:val="5"/>
        </w:numPr>
        <w:tabs>
          <w:tab w:val="left" w:pos="1038"/>
        </w:tabs>
        <w:suppressAutoHyphens w:val="0"/>
        <w:jc w:val="both"/>
        <w:rPr>
          <w:sz w:val="26"/>
          <w:szCs w:val="26"/>
          <w:lang w:eastAsia="ja-JP"/>
        </w:rPr>
      </w:pPr>
      <w:r w:rsidRPr="000C1942">
        <w:rPr>
          <w:sz w:val="26"/>
          <w:szCs w:val="26"/>
          <w:lang w:eastAsia="ja-JP"/>
        </w:rPr>
        <w:t>систематический пооперационный контроль, осуществляемый в процессе сборки и сварки;</w:t>
      </w:r>
    </w:p>
    <w:p w:rsidR="004A7040" w:rsidRPr="000C1942" w:rsidRDefault="004A7040" w:rsidP="000C1942">
      <w:pPr>
        <w:numPr>
          <w:ilvl w:val="0"/>
          <w:numId w:val="5"/>
        </w:numPr>
        <w:tabs>
          <w:tab w:val="left" w:pos="1038"/>
        </w:tabs>
        <w:suppressAutoHyphens w:val="0"/>
        <w:jc w:val="both"/>
        <w:rPr>
          <w:sz w:val="26"/>
          <w:szCs w:val="26"/>
          <w:lang w:eastAsia="ja-JP"/>
        </w:rPr>
      </w:pPr>
      <w:r w:rsidRPr="000C1942">
        <w:rPr>
          <w:sz w:val="26"/>
          <w:szCs w:val="26"/>
          <w:lang w:eastAsia="ja-JP"/>
        </w:rPr>
        <w:t>визуальный контроль и обмер геометрических параметров готовых сварных соединений;</w:t>
      </w:r>
    </w:p>
    <w:p w:rsidR="004A7040" w:rsidRPr="000C1942" w:rsidRDefault="004A7040" w:rsidP="000C1942">
      <w:pPr>
        <w:numPr>
          <w:ilvl w:val="0"/>
          <w:numId w:val="5"/>
        </w:numPr>
        <w:tabs>
          <w:tab w:val="left" w:pos="1038"/>
        </w:tabs>
        <w:suppressAutoHyphens w:val="0"/>
        <w:jc w:val="both"/>
        <w:rPr>
          <w:sz w:val="26"/>
          <w:szCs w:val="26"/>
          <w:lang w:eastAsia="ja-JP"/>
        </w:rPr>
      </w:pPr>
      <w:r w:rsidRPr="000C1942">
        <w:rPr>
          <w:sz w:val="26"/>
          <w:szCs w:val="26"/>
          <w:lang w:eastAsia="ja-JP"/>
        </w:rPr>
        <w:t>проверку сварных швов неразрушающими методами контроля.</w:t>
      </w:r>
    </w:p>
    <w:p w:rsidR="004A7040" w:rsidRPr="000C1942" w:rsidRDefault="004A7040" w:rsidP="000C1942">
      <w:pPr>
        <w:ind w:firstLine="720"/>
        <w:jc w:val="both"/>
        <w:rPr>
          <w:bCs/>
          <w:sz w:val="26"/>
          <w:szCs w:val="26"/>
        </w:rPr>
      </w:pPr>
      <w:r w:rsidRPr="000C1942">
        <w:rPr>
          <w:bCs/>
          <w:sz w:val="26"/>
          <w:szCs w:val="26"/>
        </w:rPr>
        <w:t>В соответствии с ГОСТ 32569-2013 контролю ультразвуковым или радиографическим методом подвергаются 10 % сварных стыков дренажного трубопровода.</w:t>
      </w:r>
    </w:p>
    <w:p w:rsidR="004A7040" w:rsidRPr="000C1942" w:rsidRDefault="004A7040" w:rsidP="000C1942">
      <w:pPr>
        <w:ind w:firstLine="720"/>
        <w:jc w:val="both"/>
        <w:rPr>
          <w:sz w:val="26"/>
          <w:szCs w:val="26"/>
        </w:rPr>
      </w:pPr>
    </w:p>
    <w:p w:rsidR="004A7040" w:rsidRPr="000C1942" w:rsidRDefault="004A7040" w:rsidP="0091334E">
      <w:pPr>
        <w:pStyle w:val="4"/>
        <w:keepLines/>
        <w:numPr>
          <w:ilvl w:val="0"/>
          <w:numId w:val="0"/>
        </w:numPr>
        <w:autoSpaceDE/>
        <w:ind w:left="864" w:hanging="864"/>
        <w:rPr>
          <w:rFonts w:ascii="Times New Roman" w:hAnsi="Times New Roman" w:cs="Times New Roman"/>
          <w:sz w:val="26"/>
          <w:szCs w:val="26"/>
        </w:rPr>
      </w:pPr>
      <w:bookmarkStart w:id="116" w:name="_Toc41327143"/>
      <w:bookmarkStart w:id="117" w:name="_Toc41408586"/>
      <w:bookmarkStart w:id="118" w:name="_Toc43136640"/>
      <w:bookmarkStart w:id="119" w:name="_Toc46914726"/>
      <w:bookmarkStart w:id="120" w:name="_Toc53334822"/>
      <w:bookmarkStart w:id="121" w:name="_Toc54092522"/>
      <w:r w:rsidRPr="000C1942">
        <w:rPr>
          <w:rFonts w:ascii="Times New Roman" w:hAnsi="Times New Roman" w:cs="Times New Roman"/>
          <w:sz w:val="26"/>
          <w:szCs w:val="26"/>
        </w:rPr>
        <w:t>Защита от коррозии</w:t>
      </w:r>
      <w:bookmarkEnd w:id="116"/>
      <w:bookmarkEnd w:id="117"/>
      <w:bookmarkEnd w:id="118"/>
      <w:bookmarkEnd w:id="119"/>
      <w:bookmarkEnd w:id="120"/>
      <w:bookmarkEnd w:id="121"/>
    </w:p>
    <w:p w:rsidR="004A7040" w:rsidRPr="000C1942" w:rsidRDefault="004A7040" w:rsidP="000C1942">
      <w:pPr>
        <w:ind w:firstLine="720"/>
        <w:jc w:val="both"/>
        <w:rPr>
          <w:bCs/>
          <w:sz w:val="26"/>
          <w:szCs w:val="26"/>
        </w:rPr>
      </w:pPr>
      <w:r w:rsidRPr="000C1942">
        <w:rPr>
          <w:bCs/>
          <w:sz w:val="26"/>
          <w:szCs w:val="26"/>
        </w:rPr>
        <w:t>Антикоррозионная защита наружной и внутренней поверхностей дренажных емкостей выполняется в заводских условиях в соответствии с требованиями технологической инструкции Компании «Антикоррозионная защита емкостного технологического оборудования» № П2-05.02 ТИ-0002 версия 2.00.</w:t>
      </w:r>
    </w:p>
    <w:p w:rsidR="004A7040" w:rsidRPr="000C1942" w:rsidRDefault="004A7040" w:rsidP="000C1942">
      <w:pPr>
        <w:ind w:firstLine="720"/>
        <w:jc w:val="both"/>
        <w:rPr>
          <w:bCs/>
          <w:sz w:val="26"/>
          <w:szCs w:val="26"/>
        </w:rPr>
      </w:pPr>
      <w:r w:rsidRPr="000C1942">
        <w:rPr>
          <w:bCs/>
          <w:sz w:val="26"/>
          <w:szCs w:val="26"/>
        </w:rPr>
        <w:t xml:space="preserve">Для защиты от внутренней коррозии предусматривается периодическая подача ингибитора коррозии с помощью передвижных средств. </w:t>
      </w:r>
    </w:p>
    <w:p w:rsidR="004A7040" w:rsidRPr="000C1942" w:rsidRDefault="004A7040" w:rsidP="000C1942">
      <w:pPr>
        <w:ind w:firstLine="720"/>
        <w:jc w:val="both"/>
        <w:rPr>
          <w:bCs/>
          <w:sz w:val="26"/>
          <w:szCs w:val="26"/>
        </w:rPr>
      </w:pPr>
      <w:r w:rsidRPr="000C1942">
        <w:rPr>
          <w:sz w:val="26"/>
          <w:szCs w:val="26"/>
        </w:rPr>
        <w:t>Антикоррозионная защита арматуры выполняется в заводских условиях в соответствии с требованиями Методических указаний Компании «Единые технические требования. Задвижки клиновые» № П1-01.05 М-0082.</w:t>
      </w:r>
    </w:p>
    <w:p w:rsidR="004A7040" w:rsidRPr="000C1942" w:rsidRDefault="004A7040" w:rsidP="000C1942">
      <w:pPr>
        <w:ind w:firstLine="720"/>
        <w:jc w:val="both"/>
        <w:rPr>
          <w:bCs/>
          <w:sz w:val="26"/>
          <w:szCs w:val="26"/>
        </w:rPr>
      </w:pPr>
      <w:r w:rsidRPr="000C1942">
        <w:rPr>
          <w:bCs/>
          <w:sz w:val="26"/>
          <w:szCs w:val="26"/>
        </w:rPr>
        <w:t xml:space="preserve">Для защиты от внутренней коррозии предусматривается периодическая подача ингибитора коррозии с помощью </w:t>
      </w:r>
      <w:r w:rsidRPr="000C1942">
        <w:rPr>
          <w:bCs/>
          <w:color w:val="000000" w:themeColor="text1"/>
          <w:sz w:val="26"/>
          <w:szCs w:val="26"/>
        </w:rPr>
        <w:t>передвижных средств.</w:t>
      </w:r>
    </w:p>
    <w:p w:rsidR="004A7040" w:rsidRPr="000C1942" w:rsidRDefault="004A7040" w:rsidP="000C1942">
      <w:pPr>
        <w:ind w:firstLine="720"/>
        <w:jc w:val="both"/>
        <w:rPr>
          <w:sz w:val="26"/>
          <w:szCs w:val="26"/>
        </w:rPr>
      </w:pPr>
      <w:r w:rsidRPr="000C1942">
        <w:rPr>
          <w:sz w:val="26"/>
          <w:szCs w:val="26"/>
        </w:rPr>
        <w:t xml:space="preserve">Для защиты от почвенной коррозии наружная поверхность </w:t>
      </w:r>
      <w:r w:rsidRPr="000C1942">
        <w:rPr>
          <w:color w:val="000000"/>
          <w:sz w:val="26"/>
          <w:szCs w:val="26"/>
        </w:rPr>
        <w:t xml:space="preserve">дренажных трубопроводов </w:t>
      </w:r>
      <w:r w:rsidRPr="000C1942">
        <w:rPr>
          <w:sz w:val="26"/>
          <w:szCs w:val="26"/>
        </w:rPr>
        <w:t xml:space="preserve">покрывается антикоррозионной изоляцией усиленного типа (конструкция № 6) по ГОСТ 9.602-2016 «Единая система защиты от коррозии и старения. Сооружения подземные. Общие требования к защите от коррозии». </w:t>
      </w:r>
    </w:p>
    <w:p w:rsidR="004A7040" w:rsidRPr="000C1942" w:rsidRDefault="004A7040" w:rsidP="000C1942">
      <w:pPr>
        <w:ind w:firstLine="720"/>
        <w:jc w:val="both"/>
        <w:rPr>
          <w:sz w:val="26"/>
          <w:szCs w:val="26"/>
        </w:rPr>
      </w:pPr>
      <w:r w:rsidRPr="000C1942">
        <w:rPr>
          <w:sz w:val="26"/>
          <w:szCs w:val="26"/>
        </w:rPr>
        <w:t>Перед нанесением антикоррозионного покрытия наружную поверхность трубопроводов и опор очистить от продуктов коррозии, обезжирить. Степень очистки – «вторая» по ГОСТ 9.402-2004 «Единая система защиты от коррозии и старения Покрытия лакокрасочные. Подготовка металлических поверхностей к окрашиванию» и не менее Sa 2 1/2 по ГОСТ Р ИСО 8501-1-2014 «Подготовка стальной поверхности перед нанесением лакокрасочных материалов и относящихся к ним продуктов».</w:t>
      </w:r>
    </w:p>
    <w:p w:rsidR="004A7040" w:rsidRPr="000C1942" w:rsidRDefault="004A7040" w:rsidP="000C1942">
      <w:pPr>
        <w:ind w:firstLine="720"/>
        <w:jc w:val="both"/>
        <w:rPr>
          <w:bCs/>
          <w:sz w:val="26"/>
          <w:szCs w:val="26"/>
        </w:rPr>
      </w:pPr>
      <w:r w:rsidRPr="000C1942">
        <w:rPr>
          <w:bCs/>
          <w:sz w:val="26"/>
          <w:szCs w:val="26"/>
        </w:rPr>
        <w:t>Конструкция антикоррозионной изоляции:</w:t>
      </w:r>
    </w:p>
    <w:p w:rsidR="004A7040" w:rsidRPr="000C1942" w:rsidRDefault="004A7040" w:rsidP="000C1942">
      <w:pPr>
        <w:pStyle w:val="a0"/>
        <w:rPr>
          <w:rFonts w:ascii="Times New Roman" w:hAnsi="Times New Roman"/>
          <w:sz w:val="26"/>
          <w:szCs w:val="26"/>
        </w:rPr>
      </w:pPr>
      <w:r w:rsidRPr="000C1942">
        <w:rPr>
          <w:rFonts w:ascii="Times New Roman" w:hAnsi="Times New Roman"/>
          <w:sz w:val="26"/>
          <w:szCs w:val="26"/>
        </w:rPr>
        <w:lastRenderedPageBreak/>
        <w:t>Праймер / битумная грунтовка (</w:t>
      </w:r>
      <w:r w:rsidRPr="000C1942">
        <w:rPr>
          <w:rFonts w:ascii="Times New Roman" w:hAnsi="Times New Roman"/>
          <w:bCs/>
          <w:sz w:val="26"/>
          <w:szCs w:val="26"/>
        </w:rPr>
        <w:t>подготовительный слой</w:t>
      </w:r>
      <w:r w:rsidRPr="000C1942">
        <w:rPr>
          <w:rFonts w:ascii="Times New Roman" w:hAnsi="Times New Roman"/>
          <w:sz w:val="26"/>
          <w:szCs w:val="26"/>
        </w:rPr>
        <w:t>);</w:t>
      </w:r>
    </w:p>
    <w:p w:rsidR="004A7040" w:rsidRPr="000C1942" w:rsidRDefault="004A7040" w:rsidP="000C1942">
      <w:pPr>
        <w:pStyle w:val="a0"/>
        <w:rPr>
          <w:rFonts w:ascii="Times New Roman" w:hAnsi="Times New Roman"/>
          <w:sz w:val="26"/>
          <w:szCs w:val="26"/>
        </w:rPr>
      </w:pPr>
      <w:r w:rsidRPr="000C1942">
        <w:rPr>
          <w:rFonts w:ascii="Times New Roman" w:hAnsi="Times New Roman"/>
          <w:sz w:val="26"/>
          <w:szCs w:val="26"/>
        </w:rPr>
        <w:t xml:space="preserve">Лента </w:t>
      </w:r>
      <w:r w:rsidRPr="000C1942">
        <w:rPr>
          <w:rFonts w:ascii="Times New Roman" w:hAnsi="Times New Roman"/>
          <w:bCs/>
          <w:sz w:val="26"/>
          <w:szCs w:val="26"/>
        </w:rPr>
        <w:t xml:space="preserve">промышленная изоляционная мастичная / битумная на полимерной </w:t>
      </w:r>
      <w:r w:rsidRPr="000C1942">
        <w:rPr>
          <w:rFonts w:ascii="Times New Roman" w:hAnsi="Times New Roman"/>
          <w:sz w:val="26"/>
          <w:szCs w:val="26"/>
        </w:rPr>
        <w:t>основе (</w:t>
      </w:r>
      <w:r w:rsidRPr="000C1942">
        <w:rPr>
          <w:rFonts w:ascii="Times New Roman" w:hAnsi="Times New Roman"/>
          <w:bCs/>
          <w:sz w:val="26"/>
          <w:szCs w:val="26"/>
        </w:rPr>
        <w:t>изоляционный слой</w:t>
      </w:r>
      <w:r w:rsidRPr="000C1942">
        <w:rPr>
          <w:rFonts w:ascii="Times New Roman" w:hAnsi="Times New Roman"/>
          <w:sz w:val="26"/>
          <w:szCs w:val="26"/>
        </w:rPr>
        <w:t>) толщиной не менее 2,0 мм – 1 слой;</w:t>
      </w:r>
    </w:p>
    <w:p w:rsidR="004A7040" w:rsidRPr="000C1942" w:rsidRDefault="004A7040" w:rsidP="000C1942">
      <w:pPr>
        <w:pStyle w:val="a0"/>
        <w:rPr>
          <w:rFonts w:ascii="Times New Roman" w:hAnsi="Times New Roman"/>
          <w:sz w:val="26"/>
          <w:szCs w:val="26"/>
        </w:rPr>
      </w:pPr>
      <w:r w:rsidRPr="000C1942">
        <w:rPr>
          <w:rFonts w:ascii="Times New Roman" w:hAnsi="Times New Roman"/>
          <w:sz w:val="26"/>
          <w:szCs w:val="26"/>
        </w:rPr>
        <w:t>Лента термоусаживающаяся промышленная (</w:t>
      </w:r>
      <w:r w:rsidRPr="000C1942">
        <w:rPr>
          <w:rFonts w:ascii="Times New Roman" w:hAnsi="Times New Roman"/>
          <w:bCs/>
          <w:sz w:val="26"/>
          <w:szCs w:val="26"/>
        </w:rPr>
        <w:t>защитный слой</w:t>
      </w:r>
      <w:r w:rsidRPr="000C1942">
        <w:rPr>
          <w:rFonts w:ascii="Times New Roman" w:hAnsi="Times New Roman"/>
          <w:sz w:val="26"/>
          <w:szCs w:val="26"/>
        </w:rPr>
        <w:t>) толщиной не менее 0,6 мм - 1 слой.</w:t>
      </w:r>
    </w:p>
    <w:p w:rsidR="004A7040" w:rsidRPr="000C1942" w:rsidRDefault="004A7040" w:rsidP="000C1942">
      <w:pPr>
        <w:ind w:firstLine="720"/>
        <w:jc w:val="both"/>
        <w:rPr>
          <w:bCs/>
          <w:sz w:val="26"/>
          <w:szCs w:val="26"/>
        </w:rPr>
      </w:pPr>
      <w:r w:rsidRPr="000C1942">
        <w:rPr>
          <w:bCs/>
          <w:sz w:val="26"/>
          <w:szCs w:val="26"/>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4A7040" w:rsidRPr="000C1942" w:rsidRDefault="004A7040" w:rsidP="000C1942">
      <w:pPr>
        <w:ind w:firstLine="720"/>
        <w:jc w:val="both"/>
        <w:rPr>
          <w:bCs/>
          <w:sz w:val="26"/>
          <w:szCs w:val="26"/>
        </w:rPr>
      </w:pPr>
      <w:r w:rsidRPr="000C1942">
        <w:rPr>
          <w:bCs/>
          <w:sz w:val="26"/>
          <w:szCs w:val="26"/>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4A7040" w:rsidRPr="000C1942" w:rsidRDefault="004A7040" w:rsidP="000C1942">
      <w:pPr>
        <w:numPr>
          <w:ilvl w:val="0"/>
          <w:numId w:val="4"/>
        </w:numPr>
        <w:tabs>
          <w:tab w:val="left" w:pos="1038"/>
        </w:tabs>
        <w:suppressAutoHyphens w:val="0"/>
        <w:jc w:val="both"/>
        <w:rPr>
          <w:sz w:val="26"/>
          <w:szCs w:val="26"/>
          <w:lang w:eastAsia="ja-JP"/>
        </w:rPr>
      </w:pPr>
      <w:r w:rsidRPr="000C1942">
        <w:rPr>
          <w:sz w:val="26"/>
          <w:szCs w:val="26"/>
          <w:lang w:eastAsia="ja-JP"/>
        </w:rPr>
        <w:t>эпоксидное покрытие – один слой 125 мм;</w:t>
      </w:r>
    </w:p>
    <w:p w:rsidR="004A7040" w:rsidRPr="000C1942" w:rsidRDefault="004A7040" w:rsidP="000C1942">
      <w:pPr>
        <w:numPr>
          <w:ilvl w:val="0"/>
          <w:numId w:val="4"/>
        </w:numPr>
        <w:tabs>
          <w:tab w:val="left" w:pos="1038"/>
        </w:tabs>
        <w:suppressAutoHyphens w:val="0"/>
        <w:jc w:val="both"/>
        <w:rPr>
          <w:sz w:val="26"/>
          <w:szCs w:val="26"/>
          <w:lang w:eastAsia="ja-JP"/>
        </w:rPr>
      </w:pPr>
      <w:r w:rsidRPr="000C1942">
        <w:rPr>
          <w:sz w:val="26"/>
          <w:szCs w:val="26"/>
          <w:lang w:eastAsia="ja-JP"/>
        </w:rPr>
        <w:t>полиуретановое покрытие стойкое к ультрафиолетовому излучению – один слой толщиной 125 мкм.</w:t>
      </w:r>
    </w:p>
    <w:p w:rsidR="004A7040" w:rsidRPr="000C1942" w:rsidRDefault="004A7040" w:rsidP="000C1942">
      <w:pPr>
        <w:pStyle w:val="af8"/>
        <w:spacing w:before="0"/>
        <w:rPr>
          <w:rFonts w:ascii="Times New Roman" w:hAnsi="Times New Roman"/>
          <w:sz w:val="26"/>
          <w:szCs w:val="26"/>
        </w:rPr>
      </w:pPr>
      <w:r w:rsidRPr="000C1942">
        <w:rPr>
          <w:rFonts w:ascii="Times New Roman" w:hAnsi="Times New Roman"/>
          <w:color w:val="000000"/>
          <w:sz w:val="26"/>
          <w:szCs w:val="26"/>
        </w:rPr>
        <w:t>Антикоррозионная защита наружной поверхности трубопроводов, а также металлоконструкций должна выполняться в соответствии с требованиями технологической инструкции компании «Антикоррозионная защита металлических конструкций на объектах нефтегазодобычи, нефтегазопереработки и нефтепродуктообеспечения» № П2-05 ТИ-0002.</w:t>
      </w:r>
    </w:p>
    <w:p w:rsidR="004A7040" w:rsidRPr="000C1942" w:rsidRDefault="004A7040" w:rsidP="000C1942">
      <w:pPr>
        <w:ind w:firstLine="720"/>
        <w:jc w:val="both"/>
        <w:rPr>
          <w:sz w:val="26"/>
          <w:szCs w:val="26"/>
        </w:rPr>
      </w:pPr>
    </w:p>
    <w:p w:rsidR="004A7040" w:rsidRPr="000C1942" w:rsidRDefault="004A7040" w:rsidP="0091334E">
      <w:pPr>
        <w:pStyle w:val="3"/>
        <w:numPr>
          <w:ilvl w:val="0"/>
          <w:numId w:val="0"/>
        </w:numPr>
        <w:suppressAutoHyphens w:val="0"/>
        <w:autoSpaceDE/>
        <w:ind w:left="720" w:hanging="720"/>
        <w:rPr>
          <w:rFonts w:ascii="Times New Roman" w:hAnsi="Times New Roman" w:cs="Times New Roman"/>
          <w:sz w:val="26"/>
          <w:szCs w:val="26"/>
        </w:rPr>
      </w:pPr>
      <w:bookmarkStart w:id="122" w:name="_Toc32240820"/>
      <w:bookmarkStart w:id="123" w:name="_Toc53412572"/>
      <w:bookmarkStart w:id="124" w:name="_Toc54092523"/>
      <w:r w:rsidRPr="000C1942">
        <w:rPr>
          <w:rFonts w:ascii="Times New Roman" w:hAnsi="Times New Roman" w:cs="Times New Roman"/>
          <w:sz w:val="26"/>
          <w:szCs w:val="26"/>
        </w:rPr>
        <w:t>Переходы через искусственные и естественные преграды и параллельное следование с инженерными сооружениями</w:t>
      </w:r>
      <w:bookmarkEnd w:id="122"/>
      <w:bookmarkEnd w:id="123"/>
      <w:bookmarkEnd w:id="124"/>
    </w:p>
    <w:p w:rsidR="004A7040" w:rsidRPr="000C1942" w:rsidRDefault="004A7040" w:rsidP="000C1942">
      <w:pPr>
        <w:ind w:firstLine="720"/>
        <w:jc w:val="both"/>
        <w:rPr>
          <w:bCs/>
          <w:sz w:val="26"/>
          <w:szCs w:val="26"/>
        </w:rPr>
      </w:pPr>
      <w:r w:rsidRPr="000C1942">
        <w:rPr>
          <w:bCs/>
          <w:sz w:val="26"/>
          <w:szCs w:val="26"/>
        </w:rPr>
        <w:t xml:space="preserve">Проектируемые трубопроводы пересекают полевые дороги и технологические подъезды без усовершенствованного покрытия. В соответствии с п. 19 ФНИП «Правила безопасной эксплуатации внутрипромысловых трубопроводов», предусматривается увеличение глубины залегания трубопроводов на участках переходов. </w:t>
      </w:r>
    </w:p>
    <w:p w:rsidR="004A7040" w:rsidRPr="000C1942" w:rsidRDefault="004A7040" w:rsidP="000C1942">
      <w:pPr>
        <w:ind w:firstLine="720"/>
        <w:jc w:val="both"/>
        <w:rPr>
          <w:bCs/>
          <w:sz w:val="26"/>
          <w:szCs w:val="26"/>
        </w:rPr>
      </w:pPr>
      <w:r w:rsidRPr="000C1942">
        <w:rPr>
          <w:bCs/>
          <w:sz w:val="26"/>
          <w:szCs w:val="26"/>
        </w:rPr>
        <w:t>Переход через полевые и подъездные автодороги осуществляется открытым способом. Глубина заложения трубопровода в месте пересечения не менее 1,7 м от верха покрытия дороги до верхней образующей трубы.</w:t>
      </w:r>
    </w:p>
    <w:p w:rsidR="004A7040" w:rsidRPr="000C1942" w:rsidRDefault="004A7040" w:rsidP="000C1942">
      <w:pPr>
        <w:ind w:firstLine="720"/>
        <w:jc w:val="both"/>
        <w:rPr>
          <w:bCs/>
          <w:sz w:val="26"/>
          <w:szCs w:val="26"/>
        </w:rPr>
      </w:pPr>
      <w:r w:rsidRPr="000C1942">
        <w:rPr>
          <w:sz w:val="26"/>
          <w:szCs w:val="26"/>
        </w:rPr>
        <w:t xml:space="preserve">В местах переходов через </w:t>
      </w:r>
      <w:r w:rsidRPr="000C1942">
        <w:rPr>
          <w:bCs/>
          <w:sz w:val="26"/>
          <w:szCs w:val="26"/>
        </w:rPr>
        <w:t>технологические подъезды</w:t>
      </w:r>
      <w:r w:rsidRPr="000C1942">
        <w:rPr>
          <w:sz w:val="26"/>
          <w:szCs w:val="26"/>
        </w:rPr>
        <w:t xml:space="preserve"> предусматриваются переезды </w:t>
      </w:r>
      <w:r w:rsidRPr="000C1942">
        <w:rPr>
          <w:bCs/>
          <w:sz w:val="26"/>
          <w:szCs w:val="26"/>
        </w:rPr>
        <w:t>из дорожных плит в соответствии с Паспортом документации типового проектирования Компании «Типовые технические решения. Типовые проектные решения. Сооружения трубопроводов» П1-01.04 ПДТП-0037.</w:t>
      </w:r>
    </w:p>
    <w:p w:rsidR="004A7040" w:rsidRPr="000C1942" w:rsidRDefault="004A7040" w:rsidP="000C1942">
      <w:pPr>
        <w:ind w:firstLine="720"/>
        <w:jc w:val="both"/>
        <w:rPr>
          <w:sz w:val="26"/>
          <w:szCs w:val="26"/>
        </w:rPr>
      </w:pPr>
    </w:p>
    <w:p w:rsidR="004A7040" w:rsidRPr="000C1942" w:rsidRDefault="004A7040" w:rsidP="0091334E">
      <w:pPr>
        <w:pStyle w:val="4"/>
        <w:keepLines/>
        <w:numPr>
          <w:ilvl w:val="0"/>
          <w:numId w:val="0"/>
        </w:numPr>
        <w:autoSpaceDE/>
        <w:ind w:left="864" w:hanging="864"/>
        <w:rPr>
          <w:rFonts w:ascii="Times New Roman" w:hAnsi="Times New Roman" w:cs="Times New Roman"/>
          <w:sz w:val="26"/>
          <w:szCs w:val="26"/>
        </w:rPr>
      </w:pPr>
      <w:bookmarkStart w:id="125" w:name="_Toc6389238"/>
      <w:bookmarkStart w:id="126" w:name="_Toc6660085"/>
      <w:bookmarkStart w:id="127" w:name="_Toc7510880"/>
      <w:bookmarkStart w:id="128" w:name="_Toc13643133"/>
      <w:bookmarkStart w:id="129" w:name="_Toc26358054"/>
      <w:bookmarkStart w:id="130" w:name="_Toc26779416"/>
      <w:bookmarkStart w:id="131" w:name="_Toc54092524"/>
      <w:bookmarkStart w:id="132" w:name="_Toc528242782"/>
      <w:bookmarkStart w:id="133" w:name="_Toc533844756"/>
      <w:bookmarkStart w:id="134" w:name="_Toc1732484"/>
      <w:bookmarkStart w:id="135" w:name="_Toc3203082"/>
      <w:bookmarkStart w:id="136" w:name="_Toc5607955"/>
      <w:bookmarkStart w:id="137" w:name="_Toc6904589"/>
      <w:bookmarkStart w:id="138" w:name="_Toc984831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0C1942">
        <w:rPr>
          <w:rFonts w:ascii="Times New Roman" w:hAnsi="Times New Roman" w:cs="Times New Roman"/>
          <w:sz w:val="26"/>
          <w:szCs w:val="26"/>
        </w:rPr>
        <w:t>Схема внешнего электроснабжения</w:t>
      </w:r>
      <w:bookmarkEnd w:id="125"/>
      <w:bookmarkEnd w:id="126"/>
      <w:bookmarkEnd w:id="127"/>
      <w:bookmarkEnd w:id="128"/>
      <w:bookmarkEnd w:id="129"/>
      <w:bookmarkEnd w:id="130"/>
      <w:bookmarkEnd w:id="131"/>
    </w:p>
    <w:p w:rsidR="004A7040" w:rsidRPr="000C1942" w:rsidRDefault="004A7040" w:rsidP="000C1942">
      <w:pPr>
        <w:pStyle w:val="ab"/>
        <w:rPr>
          <w:sz w:val="26"/>
          <w:szCs w:val="26"/>
        </w:rPr>
      </w:pPr>
      <w:r w:rsidRPr="000C1942">
        <w:rPr>
          <w:sz w:val="26"/>
          <w:szCs w:val="26"/>
        </w:rPr>
        <w:t xml:space="preserve">Для электроснабжения проектируемых нагрузок объекта «Сбор нефти и газа со скважин № 47,48 Субботинского месторождения» данным проектом предусматривается строительство ответвления </w:t>
      </w:r>
      <w:r w:rsidRPr="000C1942">
        <w:rPr>
          <w:sz w:val="26"/>
          <w:szCs w:val="26"/>
        </w:rPr>
        <w:br/>
        <w:t xml:space="preserve">ВЛ-6 кВ от существующей ВЛ-6 кВ </w:t>
      </w:r>
      <w:r w:rsidRPr="000C1942">
        <w:rPr>
          <w:color w:val="000000" w:themeColor="text1"/>
          <w:sz w:val="26"/>
          <w:szCs w:val="26"/>
        </w:rPr>
        <w:t>Ф-1 ПС 35/6 кВ «Субботинская»</w:t>
      </w:r>
      <w:r w:rsidRPr="000C1942">
        <w:rPr>
          <w:sz w:val="26"/>
          <w:szCs w:val="26"/>
        </w:rPr>
        <w:t xml:space="preserve"> для электроснабжения площадки скважины № 48 и ИУ</w:t>
      </w:r>
      <w:r w:rsidRPr="000C1942">
        <w:rPr>
          <w:color w:val="000000" w:themeColor="text1"/>
          <w:sz w:val="26"/>
          <w:szCs w:val="26"/>
        </w:rPr>
        <w:t>.</w:t>
      </w:r>
    </w:p>
    <w:p w:rsidR="004A7040" w:rsidRPr="000C1942" w:rsidRDefault="004A7040" w:rsidP="000C1942">
      <w:pPr>
        <w:pStyle w:val="a2"/>
        <w:numPr>
          <w:ilvl w:val="0"/>
          <w:numId w:val="0"/>
        </w:numPr>
        <w:ind w:firstLine="720"/>
        <w:rPr>
          <w:rFonts w:ascii="Times New Roman" w:hAnsi="Times New Roman"/>
          <w:sz w:val="26"/>
          <w:szCs w:val="26"/>
        </w:rPr>
      </w:pPr>
    </w:p>
    <w:p w:rsidR="004A7040" w:rsidRPr="000C1942" w:rsidRDefault="004A7040" w:rsidP="0091334E">
      <w:pPr>
        <w:pStyle w:val="4"/>
        <w:keepLines/>
        <w:numPr>
          <w:ilvl w:val="0"/>
          <w:numId w:val="0"/>
        </w:numPr>
        <w:autoSpaceDE/>
        <w:ind w:left="864" w:hanging="864"/>
        <w:rPr>
          <w:rFonts w:ascii="Times New Roman" w:hAnsi="Times New Roman" w:cs="Times New Roman"/>
          <w:sz w:val="26"/>
          <w:szCs w:val="26"/>
        </w:rPr>
      </w:pPr>
      <w:bookmarkStart w:id="139" w:name="_Toc7510881"/>
      <w:bookmarkStart w:id="140" w:name="_Toc13643134"/>
      <w:bookmarkStart w:id="141" w:name="_Toc31289263"/>
      <w:bookmarkStart w:id="142" w:name="_Toc32475454"/>
      <w:bookmarkStart w:id="143" w:name="_Toc54092525"/>
      <w:r w:rsidRPr="000C1942">
        <w:rPr>
          <w:rFonts w:ascii="Times New Roman" w:hAnsi="Times New Roman" w:cs="Times New Roman"/>
          <w:sz w:val="26"/>
          <w:szCs w:val="26"/>
        </w:rPr>
        <w:lastRenderedPageBreak/>
        <w:t>ВЛ-6 кВ</w:t>
      </w:r>
      <w:bookmarkEnd w:id="139"/>
      <w:bookmarkEnd w:id="140"/>
      <w:bookmarkEnd w:id="141"/>
      <w:bookmarkEnd w:id="142"/>
      <w:bookmarkEnd w:id="143"/>
    </w:p>
    <w:p w:rsidR="004A7040" w:rsidRPr="000C1942" w:rsidRDefault="004A7040" w:rsidP="000C1942">
      <w:pPr>
        <w:ind w:firstLine="720"/>
        <w:jc w:val="both"/>
        <w:rPr>
          <w:sz w:val="26"/>
          <w:szCs w:val="26"/>
        </w:rPr>
      </w:pPr>
      <w:r w:rsidRPr="000C1942">
        <w:rPr>
          <w:sz w:val="26"/>
          <w:szCs w:val="26"/>
        </w:rPr>
        <w:t>Проектом предусматривается строительство ответвления ВЛ-6</w:t>
      </w:r>
      <w:r w:rsidRPr="000C1942">
        <w:rPr>
          <w:color w:val="FF0000"/>
          <w:sz w:val="26"/>
          <w:szCs w:val="26"/>
        </w:rPr>
        <w:t xml:space="preserve"> </w:t>
      </w:r>
      <w:r w:rsidRPr="000C1942">
        <w:rPr>
          <w:sz w:val="26"/>
          <w:szCs w:val="26"/>
        </w:rPr>
        <w:t xml:space="preserve">кВ от существующей ВЛ-6 кВ </w:t>
      </w:r>
      <w:r w:rsidRPr="000C1942">
        <w:rPr>
          <w:color w:val="000000" w:themeColor="text1"/>
          <w:sz w:val="26"/>
          <w:szCs w:val="26"/>
        </w:rPr>
        <w:t>Ф-1 ПС 35/6 кВ «Субботинская»</w:t>
      </w:r>
      <w:r w:rsidRPr="000C1942">
        <w:rPr>
          <w:sz w:val="26"/>
          <w:szCs w:val="26"/>
        </w:rPr>
        <w:t xml:space="preserve"> для электроснабжения площадки скважины № 48 и ИУ.</w:t>
      </w:r>
    </w:p>
    <w:p w:rsidR="004A7040" w:rsidRPr="000C1942" w:rsidRDefault="004A7040" w:rsidP="000C1942">
      <w:pPr>
        <w:ind w:firstLine="720"/>
        <w:jc w:val="both"/>
        <w:rPr>
          <w:sz w:val="26"/>
          <w:szCs w:val="26"/>
        </w:rPr>
      </w:pPr>
      <w:r w:rsidRPr="000C1942">
        <w:rPr>
          <w:sz w:val="26"/>
          <w:szCs w:val="26"/>
        </w:rPr>
        <w:t xml:space="preserve">На </w:t>
      </w:r>
      <w:proofErr w:type="gramStart"/>
      <w:r w:rsidRPr="000C1942">
        <w:rPr>
          <w:sz w:val="26"/>
          <w:szCs w:val="26"/>
        </w:rPr>
        <w:t>ВЛ</w:t>
      </w:r>
      <w:proofErr w:type="gramEnd"/>
      <w:r w:rsidRPr="000C1942">
        <w:rPr>
          <w:sz w:val="26"/>
          <w:szCs w:val="26"/>
        </w:rPr>
        <w:t>-</w:t>
      </w:r>
      <w:r w:rsidRPr="000C1942">
        <w:rPr>
          <w:sz w:val="26"/>
          <w:szCs w:val="26"/>
        </w:rPr>
        <w:fldChar w:fldCharType="begin"/>
      </w:r>
      <w:r w:rsidRPr="000C1942">
        <w:rPr>
          <w:sz w:val="26"/>
          <w:szCs w:val="26"/>
        </w:rPr>
        <w:instrText xml:space="preserve"> DOCPROPERTY  EM_Uktp  \* MERGEFORMAT </w:instrText>
      </w:r>
      <w:r w:rsidRPr="000C1942">
        <w:rPr>
          <w:sz w:val="26"/>
          <w:szCs w:val="26"/>
        </w:rPr>
        <w:fldChar w:fldCharType="separate"/>
      </w:r>
      <w:r w:rsidRPr="000C1942">
        <w:rPr>
          <w:sz w:val="26"/>
          <w:szCs w:val="26"/>
        </w:rPr>
        <w:t>6</w:t>
      </w:r>
      <w:r w:rsidRPr="000C1942">
        <w:rPr>
          <w:sz w:val="26"/>
          <w:szCs w:val="26"/>
        </w:rPr>
        <w:fldChar w:fldCharType="end"/>
      </w:r>
      <w:r w:rsidRPr="000C1942">
        <w:rPr>
          <w:sz w:val="26"/>
          <w:szCs w:val="26"/>
        </w:rPr>
        <w:t xml:space="preserve"> </w:t>
      </w:r>
      <w:proofErr w:type="spellStart"/>
      <w:r w:rsidRPr="000C1942">
        <w:rPr>
          <w:sz w:val="26"/>
          <w:szCs w:val="26"/>
        </w:rPr>
        <w:t>кВ</w:t>
      </w:r>
      <w:proofErr w:type="spellEnd"/>
      <w:r w:rsidRPr="000C1942">
        <w:rPr>
          <w:sz w:val="26"/>
          <w:szCs w:val="26"/>
        </w:rPr>
        <w:t xml:space="preserve"> подвешивается </w:t>
      </w:r>
      <w:proofErr w:type="spellStart"/>
      <w:r w:rsidRPr="000C1942">
        <w:rPr>
          <w:sz w:val="26"/>
          <w:szCs w:val="26"/>
        </w:rPr>
        <w:t>сталеалюминиевый</w:t>
      </w:r>
      <w:proofErr w:type="spellEnd"/>
      <w:r w:rsidRPr="000C1942">
        <w:rPr>
          <w:sz w:val="26"/>
          <w:szCs w:val="26"/>
        </w:rPr>
        <w:t xml:space="preserve"> провод АС 70/11.</w:t>
      </w:r>
    </w:p>
    <w:p w:rsidR="004A7040" w:rsidRPr="000C1942" w:rsidRDefault="004A7040" w:rsidP="000C1942">
      <w:pPr>
        <w:ind w:firstLine="720"/>
        <w:jc w:val="both"/>
        <w:rPr>
          <w:sz w:val="26"/>
          <w:szCs w:val="26"/>
        </w:rPr>
      </w:pPr>
      <w:r w:rsidRPr="000C1942">
        <w:rPr>
          <w:sz w:val="26"/>
          <w:szCs w:val="26"/>
        </w:rPr>
        <w:t>Допустимые напряжения в проводе: G-= Gг= Gв= 116,0 МПа, Gэ = 45,0 МПа.</w:t>
      </w:r>
    </w:p>
    <w:p w:rsidR="004A7040" w:rsidRPr="000C1942" w:rsidRDefault="004A7040" w:rsidP="000C1942">
      <w:pPr>
        <w:ind w:firstLine="720"/>
        <w:jc w:val="both"/>
        <w:rPr>
          <w:sz w:val="26"/>
          <w:szCs w:val="26"/>
        </w:rPr>
      </w:pPr>
      <w:r w:rsidRPr="000C1942">
        <w:rPr>
          <w:sz w:val="26"/>
          <w:szCs w:val="26"/>
        </w:rPr>
        <w:t>Протяженность трассы ВЛ-6 кВ</w:t>
      </w:r>
      <w:r w:rsidRPr="000C1942">
        <w:rPr>
          <w:color w:val="000000" w:themeColor="text1"/>
          <w:sz w:val="26"/>
          <w:szCs w:val="26"/>
        </w:rPr>
        <w:t>– 0,047 км.</w:t>
      </w:r>
    </w:p>
    <w:p w:rsidR="004A7040" w:rsidRPr="000C1942" w:rsidRDefault="004A7040" w:rsidP="000C1942">
      <w:pPr>
        <w:pStyle w:val="a2"/>
        <w:numPr>
          <w:ilvl w:val="0"/>
          <w:numId w:val="0"/>
        </w:numPr>
        <w:ind w:firstLine="720"/>
        <w:rPr>
          <w:rFonts w:ascii="Times New Roman" w:hAnsi="Times New Roman"/>
          <w:sz w:val="26"/>
          <w:szCs w:val="26"/>
        </w:rPr>
      </w:pPr>
      <w:r w:rsidRPr="000C1942">
        <w:rPr>
          <w:rFonts w:ascii="Times New Roman" w:hAnsi="Times New Roman"/>
          <w:sz w:val="26"/>
          <w:szCs w:val="26"/>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4A7040" w:rsidRPr="000C1942" w:rsidRDefault="004A7040" w:rsidP="000C1942">
      <w:pPr>
        <w:ind w:firstLine="720"/>
        <w:jc w:val="both"/>
        <w:rPr>
          <w:sz w:val="26"/>
          <w:szCs w:val="26"/>
        </w:rPr>
      </w:pPr>
      <w:r w:rsidRPr="000C1942">
        <w:rPr>
          <w:sz w:val="26"/>
          <w:szCs w:val="26"/>
        </w:rPr>
        <w:t>Для предотвращения риска гибели птиц от поражения электрическим током на ВЛ используются птицезащитные устройства ПЗУ ВЛ 6 -10 кВ из полимерных материалов.</w:t>
      </w:r>
    </w:p>
    <w:p w:rsidR="004A7040" w:rsidRPr="000C1942" w:rsidRDefault="004A7040" w:rsidP="000C1942">
      <w:pPr>
        <w:ind w:firstLine="720"/>
        <w:jc w:val="both"/>
        <w:rPr>
          <w:sz w:val="26"/>
          <w:szCs w:val="26"/>
        </w:rPr>
      </w:pPr>
      <w:r w:rsidRPr="000C1942">
        <w:rPr>
          <w:sz w:val="26"/>
          <w:szCs w:val="26"/>
        </w:rPr>
        <w:t>Заход от концевой опоры на КТП выполняется проводом СИП-3 (1х70).</w:t>
      </w:r>
    </w:p>
    <w:p w:rsidR="004A7040" w:rsidRPr="000C1942" w:rsidRDefault="004A7040" w:rsidP="000C1942">
      <w:pPr>
        <w:pStyle w:val="ab"/>
        <w:rPr>
          <w:sz w:val="26"/>
          <w:szCs w:val="26"/>
        </w:rPr>
      </w:pPr>
      <w:r w:rsidRPr="000C1942">
        <w:rPr>
          <w:sz w:val="26"/>
          <w:szCs w:val="26"/>
        </w:rPr>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4A7040" w:rsidRPr="000C1942" w:rsidRDefault="004A7040" w:rsidP="000C1942">
      <w:pPr>
        <w:ind w:firstLine="720"/>
        <w:jc w:val="both"/>
        <w:rPr>
          <w:sz w:val="26"/>
          <w:szCs w:val="26"/>
        </w:rPr>
      </w:pPr>
      <w:r w:rsidRPr="000C1942">
        <w:rPr>
          <w:sz w:val="26"/>
          <w:szCs w:val="26"/>
        </w:rPr>
        <w:t>На проектируемой ВЛ приняты железобетонная опора по типовой серии 3.407.1-143 «Железобетонные опоры ВЛ 10 кВ» (выпуск 3) на стойках СНВ-7-13 и стальная одностоечная ответвительная анкерная опора из гнутого профиля для воздушных линий электропередачи напряжением 6-10 кВ с неизолированными проводами».</w:t>
      </w:r>
    </w:p>
    <w:p w:rsidR="004A7040" w:rsidRPr="000C1942" w:rsidRDefault="004A7040" w:rsidP="000C1942">
      <w:pPr>
        <w:ind w:firstLine="720"/>
        <w:jc w:val="both"/>
        <w:rPr>
          <w:sz w:val="26"/>
          <w:szCs w:val="26"/>
        </w:rPr>
      </w:pPr>
      <w:r w:rsidRPr="000C1942">
        <w:rPr>
          <w:sz w:val="26"/>
          <w:szCs w:val="26"/>
        </w:rPr>
        <w:t xml:space="preserve">Длины пролетов  между опорами в проекте приняты в соответствии с работой </w:t>
      </w:r>
      <w:r w:rsidRPr="000C1942">
        <w:rPr>
          <w:sz w:val="26"/>
          <w:szCs w:val="26"/>
        </w:rPr>
        <w:br/>
        <w:t>ОАО РАО «ЕЭС России» ОАО «РОСЭП» (шифр 25.0038), в которой основными положениями по определению расчетных пролетов опор ВЛ стало соблюдение требований ПУЭ 7 изд.</w:t>
      </w:r>
    </w:p>
    <w:p w:rsidR="004A7040" w:rsidRPr="000C1942" w:rsidRDefault="004A7040" w:rsidP="000C1942">
      <w:pPr>
        <w:ind w:firstLine="720"/>
        <w:jc w:val="both"/>
        <w:rPr>
          <w:sz w:val="26"/>
          <w:szCs w:val="26"/>
        </w:rPr>
      </w:pPr>
      <w:r w:rsidRPr="000C1942">
        <w:rPr>
          <w:sz w:val="26"/>
          <w:szCs w:val="26"/>
        </w:rPr>
        <w:t xml:space="preserve">Для железобетонных стоек применять тяжелый бетон, удовлетворяющий требованиям </w:t>
      </w:r>
      <w:r w:rsidRPr="000C1942">
        <w:rPr>
          <w:sz w:val="26"/>
          <w:szCs w:val="26"/>
        </w:rPr>
        <w:br/>
        <w:t xml:space="preserve">ГОСТ 26633-2015, марки по водонепроницаемости </w:t>
      </w:r>
      <w:r w:rsidRPr="000C1942">
        <w:rPr>
          <w:sz w:val="26"/>
          <w:szCs w:val="26"/>
          <w:lang w:val="en-US"/>
        </w:rPr>
        <w:t>W</w:t>
      </w:r>
      <w:r w:rsidRPr="000C1942">
        <w:rPr>
          <w:sz w:val="26"/>
          <w:szCs w:val="26"/>
        </w:rPr>
        <w:t xml:space="preserve"> 6, по морозоустойчивости </w:t>
      </w:r>
      <w:r w:rsidRPr="000C1942">
        <w:rPr>
          <w:sz w:val="26"/>
          <w:szCs w:val="26"/>
          <w:lang w:val="en-US"/>
        </w:rPr>
        <w:t>F</w:t>
      </w:r>
      <w:r w:rsidRPr="000C1942">
        <w:rPr>
          <w:sz w:val="26"/>
          <w:szCs w:val="26"/>
        </w:rPr>
        <w:t>200 из сульфатостойкого цемента. Стойки должны иметь покрытие битумной мастикой в два слоя, общей толщиной 2 мм (расход 3,4 - 3,8 кг/м2) по битумной грунтовке в комлевой части на длину 3 м. 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 Допускается применение аналогичного покрытия.</w:t>
      </w:r>
    </w:p>
    <w:p w:rsidR="004A7040" w:rsidRPr="000C1942" w:rsidRDefault="004A7040" w:rsidP="000C1942">
      <w:pPr>
        <w:ind w:firstLine="720"/>
        <w:jc w:val="both"/>
        <w:rPr>
          <w:sz w:val="26"/>
          <w:szCs w:val="26"/>
        </w:rPr>
      </w:pPr>
      <w:r w:rsidRPr="000C1942">
        <w:rPr>
          <w:sz w:val="26"/>
          <w:szCs w:val="26"/>
        </w:rPr>
        <w:t>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кВ».</w:t>
      </w:r>
    </w:p>
    <w:p w:rsidR="004A7040" w:rsidRPr="000C1942" w:rsidRDefault="004A7040" w:rsidP="000C1942">
      <w:pPr>
        <w:ind w:firstLine="720"/>
        <w:jc w:val="both"/>
        <w:rPr>
          <w:sz w:val="26"/>
          <w:szCs w:val="26"/>
        </w:rPr>
      </w:pPr>
      <w:r w:rsidRPr="000C1942">
        <w:rPr>
          <w:sz w:val="26"/>
          <w:szCs w:val="26"/>
        </w:rPr>
        <w:t>Все опоры ВЛ подлежат заземлению.</w:t>
      </w:r>
    </w:p>
    <w:p w:rsidR="004A7040" w:rsidRPr="000C1942" w:rsidRDefault="004A7040" w:rsidP="000C1942">
      <w:pPr>
        <w:ind w:firstLine="720"/>
        <w:jc w:val="both"/>
        <w:rPr>
          <w:sz w:val="26"/>
          <w:szCs w:val="26"/>
        </w:rPr>
      </w:pPr>
      <w:r w:rsidRPr="000C1942">
        <w:rPr>
          <w:sz w:val="26"/>
          <w:szCs w:val="26"/>
        </w:rPr>
        <w:t xml:space="preserve">Заземляющие устройства опоры с разъединителем выполняются горизонтальными заземлителями из круглой стали диаметром 16 мм (технический циркуляр № 11/2006 от 16.10.2006 г. ассоциация «Росэлектромонтаж»), в </w:t>
      </w:r>
      <w:r w:rsidRPr="000C1942">
        <w:rPr>
          <w:sz w:val="26"/>
          <w:szCs w:val="26"/>
        </w:rPr>
        <w:lastRenderedPageBreak/>
        <w:t>соответствии с типовыми решениями серии 3.407-150 «Заземляющие устройства опор воздушных линий электропередачи напряжением 0,38; 6; 10; 20 и 35 кВ» лист ЭС-15, тип 1.</w:t>
      </w:r>
    </w:p>
    <w:p w:rsidR="004A7040" w:rsidRPr="000C1942" w:rsidRDefault="004A7040" w:rsidP="000C1942">
      <w:pPr>
        <w:ind w:firstLine="720"/>
        <w:jc w:val="both"/>
        <w:rPr>
          <w:sz w:val="26"/>
          <w:szCs w:val="26"/>
        </w:rPr>
      </w:pPr>
      <w:r w:rsidRPr="000C1942">
        <w:rPr>
          <w:sz w:val="26"/>
          <w:szCs w:val="26"/>
        </w:rPr>
        <w:t>Нормируемое сопротивление металлической опоры из гнутого профиля обеспечивается стальным фундаментом опоры.</w:t>
      </w:r>
    </w:p>
    <w:p w:rsidR="004A7040" w:rsidRPr="000C1942" w:rsidRDefault="004A7040" w:rsidP="000C1942">
      <w:pPr>
        <w:ind w:firstLine="720"/>
        <w:jc w:val="both"/>
        <w:rPr>
          <w:bCs/>
          <w:sz w:val="26"/>
          <w:szCs w:val="26"/>
        </w:rPr>
      </w:pPr>
      <w:r w:rsidRPr="000C1942">
        <w:rPr>
          <w:bCs/>
          <w:sz w:val="26"/>
          <w:szCs w:val="26"/>
        </w:rPr>
        <w:t>Нормируемое сопротивление заземляющих устройств опор не должно превышать 30 Ом в соответствии с требованиями ПУЭ.</w:t>
      </w:r>
    </w:p>
    <w:p w:rsidR="004A7040" w:rsidRPr="000C1942" w:rsidRDefault="004A7040" w:rsidP="000C1942">
      <w:pPr>
        <w:ind w:firstLine="720"/>
        <w:jc w:val="both"/>
        <w:rPr>
          <w:sz w:val="26"/>
          <w:szCs w:val="26"/>
        </w:rPr>
      </w:pPr>
      <w:r w:rsidRPr="000C1942">
        <w:rPr>
          <w:sz w:val="26"/>
          <w:szCs w:val="26"/>
        </w:rPr>
        <w:t>Искусственные заземлители выполнить из оцинкованной (по ГОСТ 9.307-89) стали.</w:t>
      </w:r>
    </w:p>
    <w:p w:rsidR="004A7040" w:rsidRPr="000C1942" w:rsidRDefault="004A7040" w:rsidP="000C1942">
      <w:pPr>
        <w:ind w:firstLine="720"/>
        <w:jc w:val="both"/>
        <w:rPr>
          <w:sz w:val="26"/>
          <w:szCs w:val="26"/>
        </w:rPr>
      </w:pPr>
      <w:r w:rsidRPr="000C1942">
        <w:rPr>
          <w:sz w:val="26"/>
          <w:szCs w:val="26"/>
        </w:rPr>
        <w:t>Перечисленные типовые серии разработаны институтами «Сельэнергопроект» и ОАО «РОСЭП».</w:t>
      </w:r>
    </w:p>
    <w:p w:rsidR="004A7040" w:rsidRPr="000C1942" w:rsidRDefault="004A7040" w:rsidP="000C1942">
      <w:pPr>
        <w:jc w:val="both"/>
        <w:rPr>
          <w:sz w:val="26"/>
          <w:szCs w:val="26"/>
        </w:rPr>
      </w:pPr>
    </w:p>
    <w:bookmarkEnd w:id="25"/>
    <w:bookmarkEnd w:id="26"/>
    <w:bookmarkEnd w:id="27"/>
    <w:bookmarkEnd w:id="28"/>
    <w:bookmarkEnd w:id="29"/>
    <w:bookmarkEnd w:id="132"/>
    <w:bookmarkEnd w:id="133"/>
    <w:bookmarkEnd w:id="134"/>
    <w:bookmarkEnd w:id="135"/>
    <w:bookmarkEnd w:id="136"/>
    <w:bookmarkEnd w:id="137"/>
    <w:bookmarkEnd w:id="138"/>
    <w:p w:rsidR="00AD5151" w:rsidRPr="000C1942" w:rsidRDefault="00CC053B" w:rsidP="000C1942">
      <w:pPr>
        <w:pStyle w:val="1"/>
        <w:rPr>
          <w:sz w:val="26"/>
          <w:szCs w:val="26"/>
        </w:rPr>
      </w:pPr>
      <w:r w:rsidRPr="000C1942">
        <w:rPr>
          <w:sz w:val="26"/>
          <w:szCs w:val="26"/>
        </w:rPr>
        <w:t>2</w:t>
      </w:r>
      <w:r w:rsidR="004A4EA2" w:rsidRPr="000C1942">
        <w:rPr>
          <w:sz w:val="26"/>
          <w:szCs w:val="26"/>
        </w:rPr>
        <w:t xml:space="preserve">. </w:t>
      </w:r>
      <w:r w:rsidR="00F32C40" w:rsidRPr="000C1942">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2B5B92" w:rsidRPr="000C1942" w:rsidRDefault="002B5B92" w:rsidP="000C1942">
      <w:pPr>
        <w:ind w:firstLine="720"/>
        <w:jc w:val="both"/>
        <w:rPr>
          <w:bCs/>
          <w:sz w:val="26"/>
          <w:szCs w:val="26"/>
        </w:rPr>
      </w:pPr>
      <w:r w:rsidRPr="000C1942">
        <w:rPr>
          <w:bCs/>
          <w:sz w:val="26"/>
          <w:szCs w:val="26"/>
        </w:rPr>
        <w:t>В административном отношении проектируемый объект расположен на территории Алексеевского район</w:t>
      </w:r>
      <w:r w:rsidR="00FA6458" w:rsidRPr="000C1942">
        <w:rPr>
          <w:bCs/>
          <w:sz w:val="26"/>
          <w:szCs w:val="26"/>
        </w:rPr>
        <w:t>а</w:t>
      </w:r>
      <w:r w:rsidRPr="000C1942">
        <w:rPr>
          <w:bCs/>
          <w:sz w:val="26"/>
          <w:szCs w:val="26"/>
        </w:rPr>
        <w:t xml:space="preserve"> Самарской области </w:t>
      </w:r>
    </w:p>
    <w:p w:rsidR="00FA6458" w:rsidRPr="000C1942" w:rsidRDefault="00FA6458" w:rsidP="000C1942">
      <w:pPr>
        <w:ind w:firstLine="720"/>
        <w:jc w:val="both"/>
        <w:rPr>
          <w:bCs/>
          <w:sz w:val="26"/>
          <w:szCs w:val="26"/>
        </w:rPr>
      </w:pPr>
      <w:r w:rsidRPr="000C1942">
        <w:rPr>
          <w:bCs/>
          <w:sz w:val="26"/>
          <w:szCs w:val="26"/>
        </w:rPr>
        <w:t>Ближайшие к району работ населенные пункты:</w:t>
      </w:r>
    </w:p>
    <w:p w:rsidR="00FA6458" w:rsidRPr="000C1942" w:rsidRDefault="00FA6458" w:rsidP="000C1942">
      <w:pPr>
        <w:pStyle w:val="a0"/>
        <w:rPr>
          <w:rFonts w:ascii="Times New Roman" w:hAnsi="Times New Roman"/>
          <w:sz w:val="26"/>
          <w:szCs w:val="26"/>
        </w:rPr>
      </w:pPr>
      <w:r w:rsidRPr="000C1942">
        <w:rPr>
          <w:rFonts w:ascii="Times New Roman" w:hAnsi="Times New Roman"/>
          <w:sz w:val="26"/>
          <w:szCs w:val="26"/>
        </w:rPr>
        <w:t>с. Авангард расположено к западу от скв.47, 48 в 7,3 км, к северо-западу от точки врезки (узла приема СОД) в 10,8 км;</w:t>
      </w:r>
    </w:p>
    <w:p w:rsidR="00FA6458" w:rsidRPr="000C1942" w:rsidRDefault="00FA6458" w:rsidP="000C1942">
      <w:pPr>
        <w:pStyle w:val="a0"/>
        <w:rPr>
          <w:rFonts w:ascii="Times New Roman" w:hAnsi="Times New Roman"/>
          <w:sz w:val="26"/>
          <w:szCs w:val="26"/>
        </w:rPr>
      </w:pPr>
      <w:r w:rsidRPr="000C1942">
        <w:rPr>
          <w:rFonts w:ascii="Times New Roman" w:hAnsi="Times New Roman"/>
          <w:sz w:val="26"/>
          <w:szCs w:val="26"/>
        </w:rPr>
        <w:t>с. Алексеевка расположено к юго-западу от скв.47, 48 в 7,2 км; от точки врезки (узла приема СОД) в 9,9 км;</w:t>
      </w:r>
    </w:p>
    <w:p w:rsidR="00FA6458" w:rsidRPr="000C1942" w:rsidRDefault="00FA6458" w:rsidP="000C1942">
      <w:pPr>
        <w:pStyle w:val="a0"/>
        <w:rPr>
          <w:rFonts w:ascii="Times New Roman" w:hAnsi="Times New Roman"/>
          <w:sz w:val="26"/>
          <w:szCs w:val="26"/>
        </w:rPr>
      </w:pPr>
      <w:r w:rsidRPr="000C1942">
        <w:rPr>
          <w:rFonts w:ascii="Times New Roman" w:hAnsi="Times New Roman"/>
          <w:sz w:val="26"/>
          <w:szCs w:val="26"/>
        </w:rPr>
        <w:t>с. Субботинский расположено к юго-востоку от скв. 47, 48 в 4,0 км, к югу от точки врезки (узла приема СОД) в 0,7 км.</w:t>
      </w:r>
    </w:p>
    <w:p w:rsidR="00FA6458" w:rsidRPr="000C1942" w:rsidRDefault="00FA6458" w:rsidP="000C1942">
      <w:pPr>
        <w:pStyle w:val="af8"/>
        <w:spacing w:before="0"/>
        <w:rPr>
          <w:rFonts w:ascii="Times New Roman" w:hAnsi="Times New Roman"/>
          <w:sz w:val="26"/>
          <w:szCs w:val="26"/>
        </w:rPr>
      </w:pPr>
      <w:r w:rsidRPr="000C1942">
        <w:rPr>
          <w:rFonts w:ascii="Times New Roman" w:hAnsi="Times New Roman"/>
          <w:sz w:val="26"/>
          <w:szCs w:val="26"/>
          <w:lang w:eastAsia="ja-JP"/>
        </w:rPr>
        <w:t>Дорожная сеть представ</w:t>
      </w:r>
      <w:r w:rsidRPr="000C1942">
        <w:rPr>
          <w:rFonts w:ascii="Times New Roman" w:hAnsi="Times New Roman"/>
          <w:sz w:val="26"/>
          <w:szCs w:val="26"/>
        </w:rPr>
        <w:t>лена подъездными дорогами к вышеуказанным селам, проселочными и полевыми дорогами.</w:t>
      </w:r>
    </w:p>
    <w:p w:rsidR="002B5B92" w:rsidRPr="000C1942" w:rsidRDefault="002B5B92" w:rsidP="000C1942">
      <w:pPr>
        <w:ind w:firstLine="720"/>
        <w:jc w:val="both"/>
        <w:rPr>
          <w:bCs/>
          <w:sz w:val="26"/>
          <w:szCs w:val="26"/>
        </w:rPr>
      </w:pPr>
    </w:p>
    <w:p w:rsidR="00AF2B6E" w:rsidRPr="000C1942" w:rsidRDefault="00FA6458" w:rsidP="000C1942">
      <w:pPr>
        <w:pStyle w:val="af8"/>
        <w:spacing w:before="0"/>
        <w:ind w:firstLine="0"/>
        <w:jc w:val="center"/>
        <w:rPr>
          <w:rFonts w:ascii="Times New Roman" w:hAnsi="Times New Roman"/>
          <w:noProof/>
          <w:sz w:val="26"/>
          <w:szCs w:val="26"/>
        </w:rPr>
      </w:pPr>
      <w:r w:rsidRPr="000C1942">
        <w:rPr>
          <w:rFonts w:ascii="Times New Roman" w:hAnsi="Times New Roman"/>
          <w:b/>
          <w:noProof/>
          <w:sz w:val="26"/>
          <w:szCs w:val="26"/>
        </w:rPr>
        <w:drawing>
          <wp:inline distT="0" distB="0" distL="0" distR="0" wp14:anchorId="2BE2D826" wp14:editId="388AFEB3">
            <wp:extent cx="3424034" cy="6108539"/>
            <wp:effectExtent l="0" t="8573"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зорка (1).jpg"/>
                    <pic:cNvPicPr/>
                  </pic:nvPicPr>
                  <pic:blipFill rotWithShape="1">
                    <a:blip r:embed="rId25" cstate="print">
                      <a:extLst>
                        <a:ext uri="{28A0092B-C50C-407E-A947-70E740481C1C}">
                          <a14:useLocalDpi xmlns:a14="http://schemas.microsoft.com/office/drawing/2010/main" val="0"/>
                        </a:ext>
                      </a:extLst>
                    </a:blip>
                    <a:srcRect l="13183" t="588" r="12708" b="836"/>
                    <a:stretch/>
                  </pic:blipFill>
                  <pic:spPr bwMode="auto">
                    <a:xfrm rot="16200000">
                      <a:off x="0" y="0"/>
                      <a:ext cx="3424475" cy="6109327"/>
                    </a:xfrm>
                    <a:prstGeom prst="rect">
                      <a:avLst/>
                    </a:prstGeom>
                    <a:ln>
                      <a:noFill/>
                    </a:ln>
                    <a:extLst>
                      <a:ext uri="{53640926-AAD7-44D8-BBD7-CCE9431645EC}">
                        <a14:shadowObscured xmlns:a14="http://schemas.microsoft.com/office/drawing/2010/main"/>
                      </a:ext>
                    </a:extLst>
                  </pic:spPr>
                </pic:pic>
              </a:graphicData>
            </a:graphic>
          </wp:inline>
        </w:drawing>
      </w:r>
    </w:p>
    <w:p w:rsidR="00AF2B6E" w:rsidRPr="000C1942" w:rsidRDefault="00AF2B6E" w:rsidP="000C1942">
      <w:pPr>
        <w:pStyle w:val="af8"/>
        <w:spacing w:before="0"/>
        <w:ind w:firstLine="0"/>
        <w:jc w:val="center"/>
        <w:rPr>
          <w:rFonts w:ascii="Times New Roman" w:hAnsi="Times New Roman"/>
          <w:noProof/>
          <w:sz w:val="26"/>
          <w:szCs w:val="26"/>
        </w:rPr>
      </w:pPr>
    </w:p>
    <w:p w:rsidR="004A4EA2" w:rsidRPr="000C1942" w:rsidRDefault="004A4EA2" w:rsidP="000C1942">
      <w:pPr>
        <w:pStyle w:val="aff5"/>
        <w:spacing w:before="0" w:after="0"/>
        <w:rPr>
          <w:rFonts w:ascii="Times New Roman" w:hAnsi="Times New Roman"/>
          <w:bCs/>
          <w:sz w:val="26"/>
          <w:szCs w:val="26"/>
        </w:rPr>
      </w:pPr>
      <w:r w:rsidRPr="000C1942">
        <w:rPr>
          <w:rFonts w:ascii="Times New Roman" w:hAnsi="Times New Roman"/>
          <w:bCs/>
          <w:sz w:val="26"/>
          <w:szCs w:val="26"/>
        </w:rPr>
        <w:lastRenderedPageBreak/>
        <w:t xml:space="preserve">Рисунок </w:t>
      </w:r>
      <w:r w:rsidR="00BB4977" w:rsidRPr="000C1942">
        <w:rPr>
          <w:rFonts w:ascii="Times New Roman" w:hAnsi="Times New Roman"/>
          <w:bCs/>
          <w:sz w:val="26"/>
          <w:szCs w:val="26"/>
        </w:rPr>
        <w:fldChar w:fldCharType="begin"/>
      </w:r>
      <w:r w:rsidRPr="000C1942">
        <w:rPr>
          <w:rFonts w:ascii="Times New Roman" w:hAnsi="Times New Roman"/>
          <w:bCs/>
          <w:sz w:val="26"/>
          <w:szCs w:val="26"/>
        </w:rPr>
        <w:instrText xml:space="preserve"> SEQ Рисунок \* ARABIC \s 1 </w:instrText>
      </w:r>
      <w:r w:rsidR="00BB4977" w:rsidRPr="000C1942">
        <w:rPr>
          <w:rFonts w:ascii="Times New Roman" w:hAnsi="Times New Roman"/>
          <w:bCs/>
          <w:sz w:val="26"/>
          <w:szCs w:val="26"/>
        </w:rPr>
        <w:fldChar w:fldCharType="separate"/>
      </w:r>
      <w:r w:rsidR="00FA4454" w:rsidRPr="000C1942">
        <w:rPr>
          <w:rFonts w:ascii="Times New Roman" w:hAnsi="Times New Roman"/>
          <w:bCs/>
          <w:noProof/>
          <w:sz w:val="26"/>
          <w:szCs w:val="26"/>
        </w:rPr>
        <w:t>1</w:t>
      </w:r>
      <w:r w:rsidR="00BB4977" w:rsidRPr="000C1942">
        <w:rPr>
          <w:rFonts w:ascii="Times New Roman" w:hAnsi="Times New Roman"/>
          <w:bCs/>
          <w:sz w:val="26"/>
          <w:szCs w:val="26"/>
        </w:rPr>
        <w:fldChar w:fldCharType="end"/>
      </w:r>
      <w:r w:rsidRPr="000C1942">
        <w:rPr>
          <w:rFonts w:ascii="Times New Roman" w:hAnsi="Times New Roman"/>
          <w:bCs/>
          <w:sz w:val="26"/>
          <w:szCs w:val="26"/>
        </w:rPr>
        <w:t xml:space="preserve"> – Обзорная схема района работ</w:t>
      </w:r>
    </w:p>
    <w:p w:rsidR="00097EAC" w:rsidRPr="000C1942" w:rsidRDefault="00097EAC" w:rsidP="000C1942">
      <w:pPr>
        <w:pStyle w:val="af8"/>
        <w:spacing w:before="0"/>
        <w:rPr>
          <w:rFonts w:ascii="Times New Roman" w:hAnsi="Times New Roman"/>
          <w:sz w:val="26"/>
          <w:szCs w:val="26"/>
        </w:rPr>
      </w:pPr>
    </w:p>
    <w:p w:rsidR="00AD5151" w:rsidRPr="000C1942" w:rsidRDefault="00E93F5D" w:rsidP="000C1942">
      <w:pPr>
        <w:pStyle w:val="1"/>
        <w:rPr>
          <w:sz w:val="26"/>
          <w:szCs w:val="26"/>
        </w:rPr>
      </w:pPr>
      <w:r w:rsidRPr="000C1942">
        <w:rPr>
          <w:sz w:val="26"/>
          <w:szCs w:val="26"/>
        </w:rPr>
        <w:t>3</w:t>
      </w:r>
      <w:r w:rsidR="004A4EA2" w:rsidRPr="000C1942">
        <w:rPr>
          <w:sz w:val="26"/>
          <w:szCs w:val="26"/>
        </w:rPr>
        <w:t>. Перечень координат характерных точек границ зон планируемого размещения линейных объектов</w:t>
      </w:r>
    </w:p>
    <w:p w:rsidR="002E6FA1" w:rsidRDefault="002E6FA1" w:rsidP="000C1942">
      <w:pPr>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49"/>
        <w:gridCol w:w="2415"/>
      </w:tblGrid>
      <w:tr w:rsidR="000E580B" w:rsidTr="00AE7886">
        <w:tc>
          <w:tcPr>
            <w:tcW w:w="0" w:type="auto"/>
            <w:gridSpan w:val="5"/>
            <w:vAlign w:val="center"/>
          </w:tcPr>
          <w:p w:rsidR="000E580B" w:rsidRDefault="000E580B" w:rsidP="00AE7886">
            <w:r>
              <w:t>№ 1</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Узел приема СОД</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1</w:t>
            </w:r>
          </w:p>
        </w:tc>
        <w:tc>
          <w:tcPr>
            <w:tcW w:w="0" w:type="auto"/>
            <w:vAlign w:val="center"/>
          </w:tcPr>
          <w:p w:rsidR="000E580B" w:rsidRDefault="000E580B" w:rsidP="00AE7886">
            <w:pPr>
              <w:jc w:val="center"/>
            </w:pPr>
            <w:r>
              <w:t>107°20'49"</w:t>
            </w:r>
          </w:p>
        </w:tc>
        <w:tc>
          <w:tcPr>
            <w:tcW w:w="0" w:type="auto"/>
            <w:vAlign w:val="center"/>
          </w:tcPr>
          <w:p w:rsidR="000E580B" w:rsidRDefault="000E580B" w:rsidP="00AE7886">
            <w:pPr>
              <w:jc w:val="center"/>
            </w:pPr>
            <w:r>
              <w:t>28,48</w:t>
            </w:r>
          </w:p>
        </w:tc>
        <w:tc>
          <w:tcPr>
            <w:tcW w:w="0" w:type="auto"/>
            <w:vAlign w:val="center"/>
          </w:tcPr>
          <w:p w:rsidR="000E580B" w:rsidRDefault="000E580B" w:rsidP="00AE7886">
            <w:pPr>
              <w:jc w:val="center"/>
            </w:pPr>
            <w:r>
              <w:t>2259292,35</w:t>
            </w:r>
          </w:p>
        </w:tc>
        <w:tc>
          <w:tcPr>
            <w:tcW w:w="0" w:type="auto"/>
            <w:vAlign w:val="center"/>
          </w:tcPr>
          <w:p w:rsidR="000E580B" w:rsidRDefault="000E580B" w:rsidP="00AE7886">
            <w:pPr>
              <w:jc w:val="center"/>
            </w:pPr>
            <w:r>
              <w:t>322131,10</w:t>
            </w:r>
          </w:p>
        </w:tc>
      </w:tr>
      <w:tr w:rsidR="000E580B" w:rsidTr="00AE7886">
        <w:trPr>
          <w:trHeight w:val="20"/>
        </w:trPr>
        <w:tc>
          <w:tcPr>
            <w:tcW w:w="0" w:type="auto"/>
            <w:vAlign w:val="center"/>
          </w:tcPr>
          <w:p w:rsidR="000E580B" w:rsidRDefault="000E580B" w:rsidP="00AE7886">
            <w:pPr>
              <w:jc w:val="center"/>
            </w:pPr>
            <w:r>
              <w:t>2</w:t>
            </w:r>
          </w:p>
        </w:tc>
        <w:tc>
          <w:tcPr>
            <w:tcW w:w="0" w:type="auto"/>
            <w:vAlign w:val="center"/>
          </w:tcPr>
          <w:p w:rsidR="000E580B" w:rsidRDefault="000E580B" w:rsidP="00AE7886">
            <w:pPr>
              <w:jc w:val="center"/>
            </w:pPr>
            <w:r>
              <w:t>157°43'37"</w:t>
            </w:r>
          </w:p>
        </w:tc>
        <w:tc>
          <w:tcPr>
            <w:tcW w:w="0" w:type="auto"/>
            <w:vAlign w:val="center"/>
          </w:tcPr>
          <w:p w:rsidR="000E580B" w:rsidRDefault="000E580B" w:rsidP="00AE7886">
            <w:pPr>
              <w:jc w:val="center"/>
            </w:pPr>
            <w:r>
              <w:t>16,01</w:t>
            </w:r>
          </w:p>
        </w:tc>
        <w:tc>
          <w:tcPr>
            <w:tcW w:w="0" w:type="auto"/>
            <w:vAlign w:val="center"/>
          </w:tcPr>
          <w:p w:rsidR="000E580B" w:rsidRDefault="000E580B" w:rsidP="00AE7886">
            <w:pPr>
              <w:jc w:val="center"/>
            </w:pPr>
            <w:r>
              <w:t>2259283,86</w:t>
            </w:r>
          </w:p>
        </w:tc>
        <w:tc>
          <w:tcPr>
            <w:tcW w:w="0" w:type="auto"/>
            <w:vAlign w:val="center"/>
          </w:tcPr>
          <w:p w:rsidR="000E580B" w:rsidRDefault="000E580B" w:rsidP="00AE7886">
            <w:pPr>
              <w:jc w:val="center"/>
            </w:pPr>
            <w:r>
              <w:t>322158,28</w:t>
            </w:r>
          </w:p>
        </w:tc>
      </w:tr>
      <w:tr w:rsidR="000E580B" w:rsidTr="00AE7886">
        <w:trPr>
          <w:trHeight w:val="20"/>
        </w:trPr>
        <w:tc>
          <w:tcPr>
            <w:tcW w:w="0" w:type="auto"/>
            <w:vAlign w:val="center"/>
          </w:tcPr>
          <w:p w:rsidR="000E580B" w:rsidRDefault="000E580B" w:rsidP="00AE7886">
            <w:pPr>
              <w:jc w:val="center"/>
            </w:pPr>
            <w:r>
              <w:t>3</w:t>
            </w:r>
          </w:p>
        </w:tc>
        <w:tc>
          <w:tcPr>
            <w:tcW w:w="0" w:type="auto"/>
            <w:vAlign w:val="center"/>
          </w:tcPr>
          <w:p w:rsidR="000E580B" w:rsidRDefault="000E580B" w:rsidP="00AE7886">
            <w:pPr>
              <w:jc w:val="center"/>
            </w:pPr>
            <w:r>
              <w:t>157°41'47"</w:t>
            </w:r>
          </w:p>
        </w:tc>
        <w:tc>
          <w:tcPr>
            <w:tcW w:w="0" w:type="auto"/>
            <w:vAlign w:val="center"/>
          </w:tcPr>
          <w:p w:rsidR="000E580B" w:rsidRDefault="000E580B" w:rsidP="00AE7886">
            <w:pPr>
              <w:jc w:val="center"/>
            </w:pPr>
            <w:r>
              <w:t>10,59</w:t>
            </w:r>
          </w:p>
        </w:tc>
        <w:tc>
          <w:tcPr>
            <w:tcW w:w="0" w:type="auto"/>
            <w:vAlign w:val="center"/>
          </w:tcPr>
          <w:p w:rsidR="000E580B" w:rsidRDefault="000E580B" w:rsidP="00AE7886">
            <w:pPr>
              <w:jc w:val="center"/>
            </w:pPr>
            <w:r>
              <w:t>2259269,04</w:t>
            </w:r>
          </w:p>
        </w:tc>
        <w:tc>
          <w:tcPr>
            <w:tcW w:w="0" w:type="auto"/>
            <w:vAlign w:val="center"/>
          </w:tcPr>
          <w:p w:rsidR="000E580B" w:rsidRDefault="000E580B" w:rsidP="00AE7886">
            <w:pPr>
              <w:jc w:val="center"/>
            </w:pPr>
            <w:r>
              <w:t>322164,35</w:t>
            </w:r>
          </w:p>
        </w:tc>
      </w:tr>
      <w:tr w:rsidR="000E580B" w:rsidTr="00AE7886">
        <w:trPr>
          <w:trHeight w:val="20"/>
        </w:trPr>
        <w:tc>
          <w:tcPr>
            <w:tcW w:w="0" w:type="auto"/>
            <w:vAlign w:val="center"/>
          </w:tcPr>
          <w:p w:rsidR="000E580B" w:rsidRDefault="000E580B" w:rsidP="00AE7886">
            <w:pPr>
              <w:jc w:val="center"/>
            </w:pPr>
            <w:r>
              <w:t>4</w:t>
            </w:r>
          </w:p>
        </w:tc>
        <w:tc>
          <w:tcPr>
            <w:tcW w:w="0" w:type="auto"/>
            <w:vAlign w:val="center"/>
          </w:tcPr>
          <w:p w:rsidR="000E580B" w:rsidRDefault="000E580B" w:rsidP="00AE7886">
            <w:pPr>
              <w:jc w:val="center"/>
            </w:pPr>
            <w:r>
              <w:t>157°39'9"</w:t>
            </w:r>
          </w:p>
        </w:tc>
        <w:tc>
          <w:tcPr>
            <w:tcW w:w="0" w:type="auto"/>
            <w:vAlign w:val="center"/>
          </w:tcPr>
          <w:p w:rsidR="000E580B" w:rsidRDefault="000E580B" w:rsidP="00AE7886">
            <w:pPr>
              <w:jc w:val="center"/>
            </w:pPr>
            <w:r>
              <w:t>9,55</w:t>
            </w:r>
          </w:p>
        </w:tc>
        <w:tc>
          <w:tcPr>
            <w:tcW w:w="0" w:type="auto"/>
            <w:vAlign w:val="center"/>
          </w:tcPr>
          <w:p w:rsidR="000E580B" w:rsidRDefault="000E580B" w:rsidP="00AE7886">
            <w:pPr>
              <w:jc w:val="center"/>
            </w:pPr>
            <w:r>
              <w:t>2259259,24</w:t>
            </w:r>
          </w:p>
        </w:tc>
        <w:tc>
          <w:tcPr>
            <w:tcW w:w="0" w:type="auto"/>
            <w:vAlign w:val="center"/>
          </w:tcPr>
          <w:p w:rsidR="000E580B" w:rsidRDefault="000E580B" w:rsidP="00AE7886">
            <w:pPr>
              <w:jc w:val="center"/>
            </w:pPr>
            <w:r>
              <w:t>322168,37</w:t>
            </w:r>
          </w:p>
        </w:tc>
      </w:tr>
      <w:tr w:rsidR="000E580B" w:rsidTr="00AE7886">
        <w:trPr>
          <w:trHeight w:val="20"/>
        </w:trPr>
        <w:tc>
          <w:tcPr>
            <w:tcW w:w="0" w:type="auto"/>
            <w:vAlign w:val="center"/>
          </w:tcPr>
          <w:p w:rsidR="000E580B" w:rsidRDefault="000E580B" w:rsidP="00AE7886">
            <w:pPr>
              <w:jc w:val="center"/>
            </w:pPr>
            <w:r>
              <w:t>5</w:t>
            </w:r>
          </w:p>
        </w:tc>
        <w:tc>
          <w:tcPr>
            <w:tcW w:w="0" w:type="auto"/>
            <w:vAlign w:val="center"/>
          </w:tcPr>
          <w:p w:rsidR="000E580B" w:rsidRDefault="000E580B" w:rsidP="00AE7886">
            <w:pPr>
              <w:jc w:val="center"/>
            </w:pPr>
            <w:r>
              <w:t>0°0'0"</w:t>
            </w:r>
          </w:p>
        </w:tc>
        <w:tc>
          <w:tcPr>
            <w:tcW w:w="0" w:type="auto"/>
            <w:vAlign w:val="center"/>
          </w:tcPr>
          <w:p w:rsidR="000E580B" w:rsidRDefault="000E580B" w:rsidP="00AE7886">
            <w:pPr>
              <w:jc w:val="center"/>
            </w:pPr>
            <w:r>
              <w:t>0</w:t>
            </w:r>
          </w:p>
        </w:tc>
        <w:tc>
          <w:tcPr>
            <w:tcW w:w="0" w:type="auto"/>
            <w:vAlign w:val="center"/>
          </w:tcPr>
          <w:p w:rsidR="000E580B" w:rsidRDefault="000E580B" w:rsidP="00AE7886">
            <w:pPr>
              <w:jc w:val="center"/>
            </w:pPr>
            <w:r>
              <w:t>2259250,41</w:t>
            </w:r>
          </w:p>
        </w:tc>
        <w:tc>
          <w:tcPr>
            <w:tcW w:w="0" w:type="auto"/>
            <w:vAlign w:val="center"/>
          </w:tcPr>
          <w:p w:rsidR="000E580B" w:rsidRDefault="000E580B" w:rsidP="00AE7886">
            <w:pPr>
              <w:jc w:val="center"/>
            </w:pPr>
            <w:r>
              <w:t>322172,00</w:t>
            </w:r>
          </w:p>
        </w:tc>
      </w:tr>
      <w:tr w:rsidR="000E580B" w:rsidTr="00AE7886">
        <w:trPr>
          <w:trHeight w:val="20"/>
        </w:trPr>
        <w:tc>
          <w:tcPr>
            <w:tcW w:w="0" w:type="auto"/>
            <w:vAlign w:val="center"/>
          </w:tcPr>
          <w:p w:rsidR="000E580B" w:rsidRDefault="000E580B" w:rsidP="00AE7886">
            <w:pPr>
              <w:jc w:val="center"/>
            </w:pPr>
            <w:r>
              <w:t>5</w:t>
            </w:r>
          </w:p>
        </w:tc>
        <w:tc>
          <w:tcPr>
            <w:tcW w:w="0" w:type="auto"/>
            <w:vAlign w:val="center"/>
          </w:tcPr>
          <w:p w:rsidR="000E580B" w:rsidRDefault="000E580B" w:rsidP="00AE7886">
            <w:pPr>
              <w:jc w:val="center"/>
            </w:pPr>
            <w:r>
              <w:t>163°32'46"</w:t>
            </w:r>
          </w:p>
        </w:tc>
        <w:tc>
          <w:tcPr>
            <w:tcW w:w="0" w:type="auto"/>
            <w:vAlign w:val="center"/>
          </w:tcPr>
          <w:p w:rsidR="000E580B" w:rsidRDefault="000E580B" w:rsidP="00AE7886">
            <w:pPr>
              <w:jc w:val="center"/>
            </w:pPr>
            <w:r>
              <w:t>2,01</w:t>
            </w:r>
          </w:p>
        </w:tc>
        <w:tc>
          <w:tcPr>
            <w:tcW w:w="0" w:type="auto"/>
            <w:vAlign w:val="center"/>
          </w:tcPr>
          <w:p w:rsidR="000E580B" w:rsidRDefault="000E580B" w:rsidP="00AE7886">
            <w:pPr>
              <w:jc w:val="center"/>
            </w:pPr>
            <w:r>
              <w:t>2259250,41</w:t>
            </w:r>
          </w:p>
        </w:tc>
        <w:tc>
          <w:tcPr>
            <w:tcW w:w="0" w:type="auto"/>
            <w:vAlign w:val="center"/>
          </w:tcPr>
          <w:p w:rsidR="000E580B" w:rsidRDefault="000E580B" w:rsidP="00AE7886">
            <w:pPr>
              <w:jc w:val="center"/>
            </w:pPr>
            <w:r>
              <w:t>322172,00</w:t>
            </w:r>
          </w:p>
        </w:tc>
      </w:tr>
      <w:tr w:rsidR="000E580B" w:rsidTr="00AE7886">
        <w:trPr>
          <w:trHeight w:val="20"/>
        </w:trPr>
        <w:tc>
          <w:tcPr>
            <w:tcW w:w="0" w:type="auto"/>
            <w:vAlign w:val="center"/>
          </w:tcPr>
          <w:p w:rsidR="000E580B" w:rsidRDefault="000E580B" w:rsidP="00AE7886">
            <w:pPr>
              <w:jc w:val="center"/>
            </w:pPr>
            <w:r>
              <w:t>6</w:t>
            </w:r>
          </w:p>
        </w:tc>
        <w:tc>
          <w:tcPr>
            <w:tcW w:w="0" w:type="auto"/>
            <w:vAlign w:val="center"/>
          </w:tcPr>
          <w:p w:rsidR="000E580B" w:rsidRDefault="000E580B" w:rsidP="00AE7886">
            <w:pPr>
              <w:jc w:val="center"/>
            </w:pPr>
            <w:r>
              <w:t>253°40'0"</w:t>
            </w:r>
          </w:p>
        </w:tc>
        <w:tc>
          <w:tcPr>
            <w:tcW w:w="0" w:type="auto"/>
            <w:vAlign w:val="center"/>
          </w:tcPr>
          <w:p w:rsidR="000E580B" w:rsidRDefault="000E580B" w:rsidP="00AE7886">
            <w:pPr>
              <w:jc w:val="center"/>
            </w:pPr>
            <w:r>
              <w:t>34,49</w:t>
            </w:r>
          </w:p>
        </w:tc>
        <w:tc>
          <w:tcPr>
            <w:tcW w:w="0" w:type="auto"/>
            <w:vAlign w:val="center"/>
          </w:tcPr>
          <w:p w:rsidR="000E580B" w:rsidRDefault="000E580B" w:rsidP="00AE7886">
            <w:pPr>
              <w:jc w:val="center"/>
            </w:pPr>
            <w:r>
              <w:t>2259248,48</w:t>
            </w:r>
          </w:p>
        </w:tc>
        <w:tc>
          <w:tcPr>
            <w:tcW w:w="0" w:type="auto"/>
            <w:vAlign w:val="center"/>
          </w:tcPr>
          <w:p w:rsidR="000E580B" w:rsidRDefault="000E580B" w:rsidP="00AE7886">
            <w:pPr>
              <w:jc w:val="center"/>
            </w:pPr>
            <w:r>
              <w:t>322172,57</w:t>
            </w:r>
          </w:p>
        </w:tc>
      </w:tr>
      <w:tr w:rsidR="000E580B" w:rsidTr="00AE7886">
        <w:trPr>
          <w:trHeight w:val="20"/>
        </w:trPr>
        <w:tc>
          <w:tcPr>
            <w:tcW w:w="0" w:type="auto"/>
            <w:vAlign w:val="center"/>
          </w:tcPr>
          <w:p w:rsidR="000E580B" w:rsidRDefault="000E580B" w:rsidP="00AE7886">
            <w:pPr>
              <w:jc w:val="center"/>
            </w:pPr>
            <w:r>
              <w:t>7</w:t>
            </w:r>
          </w:p>
        </w:tc>
        <w:tc>
          <w:tcPr>
            <w:tcW w:w="0" w:type="auto"/>
            <w:vAlign w:val="center"/>
          </w:tcPr>
          <w:p w:rsidR="000E580B" w:rsidRDefault="000E580B" w:rsidP="00AE7886">
            <w:pPr>
              <w:jc w:val="center"/>
            </w:pPr>
            <w:r>
              <w:t>310°49'41"</w:t>
            </w:r>
          </w:p>
        </w:tc>
        <w:tc>
          <w:tcPr>
            <w:tcW w:w="0" w:type="auto"/>
            <w:vAlign w:val="center"/>
          </w:tcPr>
          <w:p w:rsidR="000E580B" w:rsidRDefault="000E580B" w:rsidP="00AE7886">
            <w:pPr>
              <w:jc w:val="center"/>
            </w:pPr>
            <w:r>
              <w:t>24,4</w:t>
            </w:r>
          </w:p>
        </w:tc>
        <w:tc>
          <w:tcPr>
            <w:tcW w:w="0" w:type="auto"/>
            <w:vAlign w:val="center"/>
          </w:tcPr>
          <w:p w:rsidR="000E580B" w:rsidRDefault="000E580B" w:rsidP="00AE7886">
            <w:pPr>
              <w:jc w:val="center"/>
            </w:pPr>
            <w:r>
              <w:t>2259238,78</w:t>
            </w:r>
          </w:p>
        </w:tc>
        <w:tc>
          <w:tcPr>
            <w:tcW w:w="0" w:type="auto"/>
            <w:vAlign w:val="center"/>
          </w:tcPr>
          <w:p w:rsidR="000E580B" w:rsidRDefault="000E580B" w:rsidP="00AE7886">
            <w:pPr>
              <w:jc w:val="center"/>
            </w:pPr>
            <w:r>
              <w:t>322139,47</w:t>
            </w:r>
          </w:p>
        </w:tc>
      </w:tr>
      <w:tr w:rsidR="000E580B" w:rsidTr="00AE7886">
        <w:trPr>
          <w:trHeight w:val="20"/>
        </w:trPr>
        <w:tc>
          <w:tcPr>
            <w:tcW w:w="0" w:type="auto"/>
            <w:vAlign w:val="center"/>
          </w:tcPr>
          <w:p w:rsidR="000E580B" w:rsidRDefault="000E580B" w:rsidP="00AE7886">
            <w:pPr>
              <w:jc w:val="center"/>
            </w:pPr>
            <w:r>
              <w:t>8</w:t>
            </w:r>
          </w:p>
        </w:tc>
        <w:tc>
          <w:tcPr>
            <w:tcW w:w="0" w:type="auto"/>
            <w:vAlign w:val="center"/>
          </w:tcPr>
          <w:p w:rsidR="000E580B" w:rsidRDefault="000E580B" w:rsidP="00AE7886">
            <w:pPr>
              <w:jc w:val="center"/>
            </w:pPr>
            <w:r>
              <w:t>15°1'55"</w:t>
            </w:r>
          </w:p>
        </w:tc>
        <w:tc>
          <w:tcPr>
            <w:tcW w:w="0" w:type="auto"/>
            <w:vAlign w:val="center"/>
          </w:tcPr>
          <w:p w:rsidR="000E580B" w:rsidRDefault="000E580B" w:rsidP="00AE7886">
            <w:pPr>
              <w:jc w:val="center"/>
            </w:pPr>
            <w:r>
              <w:t>11,03</w:t>
            </w:r>
          </w:p>
        </w:tc>
        <w:tc>
          <w:tcPr>
            <w:tcW w:w="0" w:type="auto"/>
            <w:vAlign w:val="center"/>
          </w:tcPr>
          <w:p w:rsidR="000E580B" w:rsidRDefault="000E580B" w:rsidP="00AE7886">
            <w:pPr>
              <w:jc w:val="center"/>
            </w:pPr>
            <w:r>
              <w:t>2259254,73</w:t>
            </w:r>
          </w:p>
        </w:tc>
        <w:tc>
          <w:tcPr>
            <w:tcW w:w="0" w:type="auto"/>
            <w:vAlign w:val="center"/>
          </w:tcPr>
          <w:p w:rsidR="000E580B" w:rsidRDefault="000E580B" w:rsidP="00AE7886">
            <w:pPr>
              <w:jc w:val="center"/>
            </w:pPr>
            <w:r>
              <w:t>322121,01</w:t>
            </w:r>
          </w:p>
        </w:tc>
      </w:tr>
      <w:tr w:rsidR="000E580B" w:rsidTr="00AE7886">
        <w:trPr>
          <w:trHeight w:val="20"/>
        </w:trPr>
        <w:tc>
          <w:tcPr>
            <w:tcW w:w="0" w:type="auto"/>
            <w:vAlign w:val="center"/>
          </w:tcPr>
          <w:p w:rsidR="000E580B" w:rsidRDefault="000E580B" w:rsidP="00AE7886">
            <w:pPr>
              <w:jc w:val="center"/>
            </w:pPr>
            <w:r>
              <w:t>9</w:t>
            </w:r>
          </w:p>
        </w:tc>
        <w:tc>
          <w:tcPr>
            <w:tcW w:w="0" w:type="auto"/>
            <w:vAlign w:val="center"/>
          </w:tcPr>
          <w:p w:rsidR="000E580B" w:rsidRDefault="000E580B" w:rsidP="00AE7886">
            <w:pPr>
              <w:jc w:val="center"/>
            </w:pPr>
            <w:r>
              <w:t>15°0'11"</w:t>
            </w:r>
          </w:p>
        </w:tc>
        <w:tc>
          <w:tcPr>
            <w:tcW w:w="0" w:type="auto"/>
            <w:vAlign w:val="center"/>
          </w:tcPr>
          <w:p w:rsidR="000E580B" w:rsidRDefault="000E580B" w:rsidP="00AE7886">
            <w:pPr>
              <w:jc w:val="center"/>
            </w:pPr>
            <w:r>
              <w:t>6,18</w:t>
            </w:r>
          </w:p>
        </w:tc>
        <w:tc>
          <w:tcPr>
            <w:tcW w:w="0" w:type="auto"/>
            <w:vAlign w:val="center"/>
          </w:tcPr>
          <w:p w:rsidR="000E580B" w:rsidRDefault="000E580B" w:rsidP="00AE7886">
            <w:pPr>
              <w:jc w:val="center"/>
            </w:pPr>
            <w:r>
              <w:t>2259265,38</w:t>
            </w:r>
          </w:p>
        </w:tc>
        <w:tc>
          <w:tcPr>
            <w:tcW w:w="0" w:type="auto"/>
            <w:vAlign w:val="center"/>
          </w:tcPr>
          <w:p w:rsidR="000E580B" w:rsidRDefault="000E580B" w:rsidP="00AE7886">
            <w:pPr>
              <w:jc w:val="center"/>
            </w:pPr>
            <w:r>
              <w:t>322123,87</w:t>
            </w:r>
          </w:p>
        </w:tc>
      </w:tr>
      <w:tr w:rsidR="000E580B" w:rsidTr="00AE7886">
        <w:trPr>
          <w:trHeight w:val="20"/>
        </w:trPr>
        <w:tc>
          <w:tcPr>
            <w:tcW w:w="0" w:type="auto"/>
            <w:vAlign w:val="center"/>
          </w:tcPr>
          <w:p w:rsidR="000E580B" w:rsidRDefault="000E580B" w:rsidP="00AE7886">
            <w:pPr>
              <w:jc w:val="center"/>
            </w:pPr>
            <w:r>
              <w:t>10</w:t>
            </w:r>
          </w:p>
        </w:tc>
        <w:tc>
          <w:tcPr>
            <w:tcW w:w="0" w:type="auto"/>
            <w:vAlign w:val="center"/>
          </w:tcPr>
          <w:p w:rsidR="000E580B" w:rsidRDefault="000E580B" w:rsidP="00AE7886">
            <w:pPr>
              <w:jc w:val="center"/>
            </w:pPr>
            <w:r>
              <w:t>15°0'28"</w:t>
            </w:r>
          </w:p>
        </w:tc>
        <w:tc>
          <w:tcPr>
            <w:tcW w:w="0" w:type="auto"/>
            <w:vAlign w:val="center"/>
          </w:tcPr>
          <w:p w:rsidR="000E580B" w:rsidRDefault="000E580B" w:rsidP="00AE7886">
            <w:pPr>
              <w:jc w:val="center"/>
            </w:pPr>
            <w:r>
              <w:t>21,74</w:t>
            </w:r>
          </w:p>
        </w:tc>
        <w:tc>
          <w:tcPr>
            <w:tcW w:w="0" w:type="auto"/>
            <w:vAlign w:val="center"/>
          </w:tcPr>
          <w:p w:rsidR="000E580B" w:rsidRDefault="000E580B" w:rsidP="00AE7886">
            <w:pPr>
              <w:jc w:val="center"/>
            </w:pPr>
            <w:r>
              <w:t>2259271,35</w:t>
            </w:r>
          </w:p>
        </w:tc>
        <w:tc>
          <w:tcPr>
            <w:tcW w:w="0" w:type="auto"/>
            <w:vAlign w:val="center"/>
          </w:tcPr>
          <w:p w:rsidR="000E580B" w:rsidRDefault="000E580B" w:rsidP="00AE7886">
            <w:pPr>
              <w:jc w:val="center"/>
            </w:pPr>
            <w:r>
              <w:t>322125,47</w:t>
            </w:r>
          </w:p>
        </w:tc>
      </w:tr>
      <w:tr w:rsidR="000E580B" w:rsidTr="00AE7886">
        <w:trPr>
          <w:trHeight w:val="20"/>
        </w:trPr>
        <w:tc>
          <w:tcPr>
            <w:tcW w:w="0" w:type="auto"/>
            <w:vAlign w:val="center"/>
          </w:tcPr>
          <w:p w:rsidR="000E580B" w:rsidRDefault="000E580B" w:rsidP="00AE7886">
            <w:pPr>
              <w:jc w:val="center"/>
            </w:pPr>
            <w:r>
              <w:t>1</w:t>
            </w:r>
          </w:p>
        </w:tc>
        <w:tc>
          <w:tcPr>
            <w:tcW w:w="0" w:type="auto"/>
            <w:vAlign w:val="center"/>
          </w:tcPr>
          <w:p w:rsidR="000E580B" w:rsidRDefault="000E580B" w:rsidP="00AE7886">
            <w:pPr>
              <w:jc w:val="center"/>
            </w:pPr>
            <w:r>
              <w:t>107°20'49"</w:t>
            </w:r>
          </w:p>
        </w:tc>
        <w:tc>
          <w:tcPr>
            <w:tcW w:w="0" w:type="auto"/>
            <w:vAlign w:val="center"/>
          </w:tcPr>
          <w:p w:rsidR="000E580B" w:rsidRDefault="000E580B" w:rsidP="00AE7886">
            <w:pPr>
              <w:jc w:val="center"/>
            </w:pPr>
            <w:r>
              <w:t>28,48</w:t>
            </w:r>
          </w:p>
        </w:tc>
        <w:tc>
          <w:tcPr>
            <w:tcW w:w="0" w:type="auto"/>
            <w:vAlign w:val="center"/>
          </w:tcPr>
          <w:p w:rsidR="000E580B" w:rsidRDefault="000E580B" w:rsidP="00AE7886">
            <w:pPr>
              <w:jc w:val="center"/>
            </w:pPr>
            <w:r>
              <w:t>2259292,35</w:t>
            </w:r>
          </w:p>
        </w:tc>
        <w:tc>
          <w:tcPr>
            <w:tcW w:w="0" w:type="auto"/>
            <w:vAlign w:val="center"/>
          </w:tcPr>
          <w:p w:rsidR="000E580B" w:rsidRDefault="000E580B" w:rsidP="00AE7886">
            <w:pPr>
              <w:jc w:val="center"/>
            </w:pPr>
            <w:r>
              <w:t>322131,10</w:t>
            </w:r>
          </w:p>
        </w:tc>
      </w:tr>
      <w:tr w:rsidR="000E580B" w:rsidTr="00AE7886">
        <w:tc>
          <w:tcPr>
            <w:tcW w:w="0" w:type="auto"/>
            <w:gridSpan w:val="5"/>
            <w:vAlign w:val="center"/>
          </w:tcPr>
          <w:p w:rsidR="000E580B" w:rsidRDefault="000E580B" w:rsidP="00AE7886">
            <w:r>
              <w:t>№ 2</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Станция катодной защиты</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11</w:t>
            </w:r>
          </w:p>
        </w:tc>
        <w:tc>
          <w:tcPr>
            <w:tcW w:w="0" w:type="auto"/>
            <w:vAlign w:val="center"/>
          </w:tcPr>
          <w:p w:rsidR="000E580B" w:rsidRDefault="000E580B" w:rsidP="00AE7886">
            <w:pPr>
              <w:jc w:val="center"/>
            </w:pPr>
            <w:r>
              <w:t>5°9'11"</w:t>
            </w:r>
          </w:p>
        </w:tc>
        <w:tc>
          <w:tcPr>
            <w:tcW w:w="0" w:type="auto"/>
            <w:vAlign w:val="center"/>
          </w:tcPr>
          <w:p w:rsidR="000E580B" w:rsidRDefault="000E580B" w:rsidP="00AE7886">
            <w:pPr>
              <w:jc w:val="center"/>
            </w:pPr>
            <w:r>
              <w:t>5,01</w:t>
            </w:r>
          </w:p>
        </w:tc>
        <w:tc>
          <w:tcPr>
            <w:tcW w:w="0" w:type="auto"/>
            <w:vAlign w:val="center"/>
          </w:tcPr>
          <w:p w:rsidR="000E580B" w:rsidRDefault="000E580B" w:rsidP="00AE7886">
            <w:pPr>
              <w:jc w:val="center"/>
            </w:pPr>
            <w:r>
              <w:t>2256192,34</w:t>
            </w:r>
          </w:p>
        </w:tc>
        <w:tc>
          <w:tcPr>
            <w:tcW w:w="0" w:type="auto"/>
            <w:vAlign w:val="center"/>
          </w:tcPr>
          <w:p w:rsidR="000E580B" w:rsidRDefault="000E580B" w:rsidP="00AE7886">
            <w:pPr>
              <w:jc w:val="center"/>
            </w:pPr>
            <w:r>
              <w:t>323491,49</w:t>
            </w:r>
          </w:p>
        </w:tc>
      </w:tr>
      <w:tr w:rsidR="000E580B" w:rsidTr="00AE7886">
        <w:trPr>
          <w:trHeight w:val="20"/>
        </w:trPr>
        <w:tc>
          <w:tcPr>
            <w:tcW w:w="0" w:type="auto"/>
            <w:vAlign w:val="center"/>
          </w:tcPr>
          <w:p w:rsidR="000E580B" w:rsidRDefault="000E580B" w:rsidP="00AE7886">
            <w:pPr>
              <w:jc w:val="center"/>
            </w:pPr>
            <w:r>
              <w:t>12</w:t>
            </w:r>
          </w:p>
        </w:tc>
        <w:tc>
          <w:tcPr>
            <w:tcW w:w="0" w:type="auto"/>
            <w:vAlign w:val="center"/>
          </w:tcPr>
          <w:p w:rsidR="000E580B" w:rsidRDefault="000E580B" w:rsidP="00AE7886">
            <w:pPr>
              <w:jc w:val="center"/>
            </w:pPr>
            <w:r>
              <w:t>275°10'25"</w:t>
            </w:r>
          </w:p>
        </w:tc>
        <w:tc>
          <w:tcPr>
            <w:tcW w:w="0" w:type="auto"/>
            <w:vAlign w:val="center"/>
          </w:tcPr>
          <w:p w:rsidR="000E580B" w:rsidRDefault="000E580B" w:rsidP="00AE7886">
            <w:pPr>
              <w:jc w:val="center"/>
            </w:pPr>
            <w:r>
              <w:t>4,99</w:t>
            </w:r>
          </w:p>
        </w:tc>
        <w:tc>
          <w:tcPr>
            <w:tcW w:w="0" w:type="auto"/>
            <w:vAlign w:val="center"/>
          </w:tcPr>
          <w:p w:rsidR="000E580B" w:rsidRDefault="000E580B" w:rsidP="00AE7886">
            <w:pPr>
              <w:jc w:val="center"/>
            </w:pPr>
            <w:r>
              <w:t>2256197,33</w:t>
            </w:r>
          </w:p>
        </w:tc>
        <w:tc>
          <w:tcPr>
            <w:tcW w:w="0" w:type="auto"/>
            <w:vAlign w:val="center"/>
          </w:tcPr>
          <w:p w:rsidR="000E580B" w:rsidRDefault="000E580B" w:rsidP="00AE7886">
            <w:pPr>
              <w:jc w:val="center"/>
            </w:pPr>
            <w:r>
              <w:t>323491,94</w:t>
            </w:r>
          </w:p>
        </w:tc>
      </w:tr>
      <w:tr w:rsidR="000E580B" w:rsidTr="00AE7886">
        <w:trPr>
          <w:trHeight w:val="20"/>
        </w:trPr>
        <w:tc>
          <w:tcPr>
            <w:tcW w:w="0" w:type="auto"/>
            <w:vAlign w:val="center"/>
          </w:tcPr>
          <w:p w:rsidR="000E580B" w:rsidRDefault="000E580B" w:rsidP="00AE7886">
            <w:pPr>
              <w:jc w:val="center"/>
            </w:pPr>
            <w:r>
              <w:t>13</w:t>
            </w:r>
          </w:p>
        </w:tc>
        <w:tc>
          <w:tcPr>
            <w:tcW w:w="0" w:type="auto"/>
            <w:vAlign w:val="center"/>
          </w:tcPr>
          <w:p w:rsidR="000E580B" w:rsidRDefault="000E580B" w:rsidP="00AE7886">
            <w:pPr>
              <w:jc w:val="center"/>
            </w:pPr>
            <w:r>
              <w:t>185°16'39"</w:t>
            </w:r>
          </w:p>
        </w:tc>
        <w:tc>
          <w:tcPr>
            <w:tcW w:w="0" w:type="auto"/>
            <w:vAlign w:val="center"/>
          </w:tcPr>
          <w:p w:rsidR="000E580B" w:rsidRDefault="000E580B" w:rsidP="00AE7886">
            <w:pPr>
              <w:jc w:val="center"/>
            </w:pPr>
            <w:r>
              <w:t>5</w:t>
            </w:r>
          </w:p>
        </w:tc>
        <w:tc>
          <w:tcPr>
            <w:tcW w:w="0" w:type="auto"/>
            <w:vAlign w:val="center"/>
          </w:tcPr>
          <w:p w:rsidR="000E580B" w:rsidRDefault="000E580B" w:rsidP="00AE7886">
            <w:pPr>
              <w:jc w:val="center"/>
            </w:pPr>
            <w:r>
              <w:t>2256197,78</w:t>
            </w:r>
          </w:p>
        </w:tc>
        <w:tc>
          <w:tcPr>
            <w:tcW w:w="0" w:type="auto"/>
            <w:vAlign w:val="center"/>
          </w:tcPr>
          <w:p w:rsidR="000E580B" w:rsidRDefault="000E580B" w:rsidP="00AE7886">
            <w:pPr>
              <w:jc w:val="center"/>
            </w:pPr>
            <w:r>
              <w:t>323486,97</w:t>
            </w:r>
          </w:p>
        </w:tc>
      </w:tr>
      <w:tr w:rsidR="000E580B" w:rsidTr="00AE7886">
        <w:trPr>
          <w:trHeight w:val="20"/>
        </w:trPr>
        <w:tc>
          <w:tcPr>
            <w:tcW w:w="0" w:type="auto"/>
            <w:vAlign w:val="center"/>
          </w:tcPr>
          <w:p w:rsidR="000E580B" w:rsidRDefault="000E580B" w:rsidP="00AE7886">
            <w:pPr>
              <w:jc w:val="center"/>
            </w:pPr>
            <w:r>
              <w:t>14</w:t>
            </w:r>
          </w:p>
        </w:tc>
        <w:tc>
          <w:tcPr>
            <w:tcW w:w="0" w:type="auto"/>
            <w:vAlign w:val="center"/>
          </w:tcPr>
          <w:p w:rsidR="000E580B" w:rsidRDefault="000E580B" w:rsidP="00AE7886">
            <w:pPr>
              <w:jc w:val="center"/>
            </w:pPr>
            <w:r>
              <w:t>95°16'39"</w:t>
            </w:r>
          </w:p>
        </w:tc>
        <w:tc>
          <w:tcPr>
            <w:tcW w:w="0" w:type="auto"/>
            <w:vAlign w:val="center"/>
          </w:tcPr>
          <w:p w:rsidR="000E580B" w:rsidRDefault="000E580B" w:rsidP="00AE7886">
            <w:pPr>
              <w:jc w:val="center"/>
            </w:pPr>
            <w:r>
              <w:t>5</w:t>
            </w:r>
          </w:p>
        </w:tc>
        <w:tc>
          <w:tcPr>
            <w:tcW w:w="0" w:type="auto"/>
            <w:vAlign w:val="center"/>
          </w:tcPr>
          <w:p w:rsidR="000E580B" w:rsidRDefault="000E580B" w:rsidP="00AE7886">
            <w:pPr>
              <w:jc w:val="center"/>
            </w:pPr>
            <w:r>
              <w:t>2256192,80</w:t>
            </w:r>
          </w:p>
        </w:tc>
        <w:tc>
          <w:tcPr>
            <w:tcW w:w="0" w:type="auto"/>
            <w:vAlign w:val="center"/>
          </w:tcPr>
          <w:p w:rsidR="000E580B" w:rsidRDefault="000E580B" w:rsidP="00AE7886">
            <w:pPr>
              <w:jc w:val="center"/>
            </w:pPr>
            <w:r>
              <w:t>323486,51</w:t>
            </w:r>
          </w:p>
        </w:tc>
      </w:tr>
      <w:tr w:rsidR="000E580B" w:rsidTr="00AE7886">
        <w:trPr>
          <w:trHeight w:val="20"/>
        </w:trPr>
        <w:tc>
          <w:tcPr>
            <w:tcW w:w="0" w:type="auto"/>
            <w:vAlign w:val="center"/>
          </w:tcPr>
          <w:p w:rsidR="000E580B" w:rsidRDefault="000E580B" w:rsidP="00AE7886">
            <w:pPr>
              <w:jc w:val="center"/>
            </w:pPr>
            <w:r>
              <w:t>11</w:t>
            </w:r>
          </w:p>
        </w:tc>
        <w:tc>
          <w:tcPr>
            <w:tcW w:w="0" w:type="auto"/>
            <w:vAlign w:val="center"/>
          </w:tcPr>
          <w:p w:rsidR="000E580B" w:rsidRDefault="000E580B" w:rsidP="00AE7886">
            <w:pPr>
              <w:jc w:val="center"/>
            </w:pPr>
            <w:r>
              <w:t>5°9'11"</w:t>
            </w:r>
          </w:p>
        </w:tc>
        <w:tc>
          <w:tcPr>
            <w:tcW w:w="0" w:type="auto"/>
            <w:vAlign w:val="center"/>
          </w:tcPr>
          <w:p w:rsidR="000E580B" w:rsidRDefault="000E580B" w:rsidP="00AE7886">
            <w:pPr>
              <w:jc w:val="center"/>
            </w:pPr>
            <w:r>
              <w:t>5,01</w:t>
            </w:r>
          </w:p>
        </w:tc>
        <w:tc>
          <w:tcPr>
            <w:tcW w:w="0" w:type="auto"/>
            <w:vAlign w:val="center"/>
          </w:tcPr>
          <w:p w:rsidR="000E580B" w:rsidRDefault="000E580B" w:rsidP="00AE7886">
            <w:pPr>
              <w:jc w:val="center"/>
            </w:pPr>
            <w:r>
              <w:t>2256192,34</w:t>
            </w:r>
          </w:p>
        </w:tc>
        <w:tc>
          <w:tcPr>
            <w:tcW w:w="0" w:type="auto"/>
            <w:vAlign w:val="center"/>
          </w:tcPr>
          <w:p w:rsidR="000E580B" w:rsidRDefault="000E580B" w:rsidP="00AE7886">
            <w:pPr>
              <w:jc w:val="center"/>
            </w:pPr>
            <w:r>
              <w:t>323491,49</w:t>
            </w:r>
          </w:p>
        </w:tc>
      </w:tr>
      <w:tr w:rsidR="000E580B" w:rsidTr="00AE7886">
        <w:tc>
          <w:tcPr>
            <w:tcW w:w="0" w:type="auto"/>
            <w:gridSpan w:val="5"/>
            <w:vAlign w:val="center"/>
          </w:tcPr>
          <w:p w:rsidR="000E580B" w:rsidRDefault="000E580B" w:rsidP="00AE7886">
            <w:r>
              <w:t>№ 3</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Скважина № 48</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15</w:t>
            </w:r>
          </w:p>
        </w:tc>
        <w:tc>
          <w:tcPr>
            <w:tcW w:w="0" w:type="auto"/>
            <w:vAlign w:val="center"/>
          </w:tcPr>
          <w:p w:rsidR="000E580B" w:rsidRDefault="000E580B" w:rsidP="00AE7886">
            <w:pPr>
              <w:jc w:val="center"/>
            </w:pPr>
            <w:r>
              <w:t>4°59'28"</w:t>
            </w:r>
          </w:p>
        </w:tc>
        <w:tc>
          <w:tcPr>
            <w:tcW w:w="0" w:type="auto"/>
            <w:vAlign w:val="center"/>
          </w:tcPr>
          <w:p w:rsidR="000E580B" w:rsidRDefault="000E580B" w:rsidP="00AE7886">
            <w:pPr>
              <w:jc w:val="center"/>
            </w:pPr>
            <w:r>
              <w:t>66,55</w:t>
            </w:r>
          </w:p>
        </w:tc>
        <w:tc>
          <w:tcPr>
            <w:tcW w:w="0" w:type="auto"/>
            <w:vAlign w:val="center"/>
          </w:tcPr>
          <w:p w:rsidR="000E580B" w:rsidRDefault="000E580B" w:rsidP="00AE7886">
            <w:pPr>
              <w:jc w:val="center"/>
            </w:pPr>
            <w:r>
              <w:t>2255909,52</w:t>
            </w:r>
          </w:p>
        </w:tc>
        <w:tc>
          <w:tcPr>
            <w:tcW w:w="0" w:type="auto"/>
            <w:vAlign w:val="center"/>
          </w:tcPr>
          <w:p w:rsidR="000E580B" w:rsidRDefault="000E580B" w:rsidP="00AE7886">
            <w:pPr>
              <w:jc w:val="center"/>
            </w:pPr>
            <w:r>
              <w:t>323485,18</w:t>
            </w:r>
          </w:p>
        </w:tc>
      </w:tr>
      <w:tr w:rsidR="000E580B" w:rsidTr="00AE7886">
        <w:trPr>
          <w:trHeight w:val="20"/>
        </w:trPr>
        <w:tc>
          <w:tcPr>
            <w:tcW w:w="0" w:type="auto"/>
            <w:vAlign w:val="center"/>
          </w:tcPr>
          <w:p w:rsidR="000E580B" w:rsidRDefault="000E580B" w:rsidP="00AE7886">
            <w:pPr>
              <w:jc w:val="center"/>
            </w:pPr>
            <w:r>
              <w:t>16</w:t>
            </w:r>
          </w:p>
        </w:tc>
        <w:tc>
          <w:tcPr>
            <w:tcW w:w="0" w:type="auto"/>
            <w:vAlign w:val="center"/>
          </w:tcPr>
          <w:p w:rsidR="000E580B" w:rsidRDefault="000E580B" w:rsidP="00AE7886">
            <w:pPr>
              <w:jc w:val="center"/>
            </w:pPr>
            <w:r>
              <w:t>274°58'23"</w:t>
            </w:r>
          </w:p>
        </w:tc>
        <w:tc>
          <w:tcPr>
            <w:tcW w:w="0" w:type="auto"/>
            <w:vAlign w:val="center"/>
          </w:tcPr>
          <w:p w:rsidR="000E580B" w:rsidRDefault="000E580B" w:rsidP="00AE7886">
            <w:pPr>
              <w:jc w:val="center"/>
            </w:pPr>
            <w:r>
              <w:t>50,87</w:t>
            </w:r>
          </w:p>
        </w:tc>
        <w:tc>
          <w:tcPr>
            <w:tcW w:w="0" w:type="auto"/>
            <w:vAlign w:val="center"/>
          </w:tcPr>
          <w:p w:rsidR="000E580B" w:rsidRDefault="000E580B" w:rsidP="00AE7886">
            <w:pPr>
              <w:jc w:val="center"/>
            </w:pPr>
            <w:r>
              <w:t>2255975,82</w:t>
            </w:r>
          </w:p>
        </w:tc>
        <w:tc>
          <w:tcPr>
            <w:tcW w:w="0" w:type="auto"/>
            <w:vAlign w:val="center"/>
          </w:tcPr>
          <w:p w:rsidR="000E580B" w:rsidRDefault="000E580B" w:rsidP="00AE7886">
            <w:pPr>
              <w:jc w:val="center"/>
            </w:pPr>
            <w:r>
              <w:t>323490,97</w:t>
            </w:r>
          </w:p>
        </w:tc>
      </w:tr>
      <w:tr w:rsidR="000E580B" w:rsidTr="00AE7886">
        <w:trPr>
          <w:trHeight w:val="20"/>
        </w:trPr>
        <w:tc>
          <w:tcPr>
            <w:tcW w:w="0" w:type="auto"/>
            <w:vAlign w:val="center"/>
          </w:tcPr>
          <w:p w:rsidR="000E580B" w:rsidRDefault="000E580B" w:rsidP="00AE7886">
            <w:pPr>
              <w:jc w:val="center"/>
            </w:pPr>
            <w:r>
              <w:t>17</w:t>
            </w:r>
          </w:p>
        </w:tc>
        <w:tc>
          <w:tcPr>
            <w:tcW w:w="0" w:type="auto"/>
            <w:vAlign w:val="center"/>
          </w:tcPr>
          <w:p w:rsidR="000E580B" w:rsidRDefault="000E580B" w:rsidP="00AE7886">
            <w:pPr>
              <w:jc w:val="center"/>
            </w:pPr>
            <w:r>
              <w:t>274°49'31"</w:t>
            </w:r>
          </w:p>
        </w:tc>
        <w:tc>
          <w:tcPr>
            <w:tcW w:w="0" w:type="auto"/>
            <w:vAlign w:val="center"/>
          </w:tcPr>
          <w:p w:rsidR="000E580B" w:rsidRDefault="000E580B" w:rsidP="00AE7886">
            <w:pPr>
              <w:jc w:val="center"/>
            </w:pPr>
            <w:r>
              <w:t>9,27</w:t>
            </w:r>
          </w:p>
        </w:tc>
        <w:tc>
          <w:tcPr>
            <w:tcW w:w="0" w:type="auto"/>
            <w:vAlign w:val="center"/>
          </w:tcPr>
          <w:p w:rsidR="000E580B" w:rsidRDefault="000E580B" w:rsidP="00AE7886">
            <w:pPr>
              <w:jc w:val="center"/>
            </w:pPr>
            <w:r>
              <w:t>2255980,23</w:t>
            </w:r>
          </w:p>
        </w:tc>
        <w:tc>
          <w:tcPr>
            <w:tcW w:w="0" w:type="auto"/>
            <w:vAlign w:val="center"/>
          </w:tcPr>
          <w:p w:rsidR="000E580B" w:rsidRDefault="000E580B" w:rsidP="00AE7886">
            <w:pPr>
              <w:jc w:val="center"/>
            </w:pPr>
            <w:r>
              <w:t>323440,29</w:t>
            </w:r>
          </w:p>
        </w:tc>
      </w:tr>
      <w:tr w:rsidR="000E580B" w:rsidTr="00AE7886">
        <w:trPr>
          <w:trHeight w:val="20"/>
        </w:trPr>
        <w:tc>
          <w:tcPr>
            <w:tcW w:w="0" w:type="auto"/>
            <w:vAlign w:val="center"/>
          </w:tcPr>
          <w:p w:rsidR="000E580B" w:rsidRDefault="000E580B" w:rsidP="00AE7886">
            <w:pPr>
              <w:jc w:val="center"/>
            </w:pPr>
            <w:r>
              <w:t>18</w:t>
            </w:r>
          </w:p>
        </w:tc>
        <w:tc>
          <w:tcPr>
            <w:tcW w:w="0" w:type="auto"/>
            <w:vAlign w:val="center"/>
          </w:tcPr>
          <w:p w:rsidR="000E580B" w:rsidRDefault="000E580B" w:rsidP="00AE7886">
            <w:pPr>
              <w:jc w:val="center"/>
            </w:pPr>
            <w:r>
              <w:t>184°49'52"</w:t>
            </w:r>
          </w:p>
        </w:tc>
        <w:tc>
          <w:tcPr>
            <w:tcW w:w="0" w:type="auto"/>
            <w:vAlign w:val="center"/>
          </w:tcPr>
          <w:p w:rsidR="000E580B" w:rsidRDefault="000E580B" w:rsidP="00AE7886">
            <w:pPr>
              <w:jc w:val="center"/>
            </w:pPr>
            <w:r>
              <w:t>52,96</w:t>
            </w:r>
          </w:p>
        </w:tc>
        <w:tc>
          <w:tcPr>
            <w:tcW w:w="0" w:type="auto"/>
            <w:vAlign w:val="center"/>
          </w:tcPr>
          <w:p w:rsidR="000E580B" w:rsidRDefault="000E580B" w:rsidP="00AE7886">
            <w:pPr>
              <w:jc w:val="center"/>
            </w:pPr>
            <w:r>
              <w:t>2255981,01</w:t>
            </w:r>
          </w:p>
        </w:tc>
        <w:tc>
          <w:tcPr>
            <w:tcW w:w="0" w:type="auto"/>
            <w:vAlign w:val="center"/>
          </w:tcPr>
          <w:p w:rsidR="000E580B" w:rsidRDefault="000E580B" w:rsidP="00AE7886">
            <w:pPr>
              <w:jc w:val="center"/>
            </w:pPr>
            <w:r>
              <w:t>323431,05</w:t>
            </w:r>
          </w:p>
        </w:tc>
      </w:tr>
      <w:tr w:rsidR="000E580B" w:rsidTr="00AE7886">
        <w:trPr>
          <w:trHeight w:val="20"/>
        </w:trPr>
        <w:tc>
          <w:tcPr>
            <w:tcW w:w="0" w:type="auto"/>
            <w:vAlign w:val="center"/>
          </w:tcPr>
          <w:p w:rsidR="000E580B" w:rsidRDefault="000E580B" w:rsidP="00AE7886">
            <w:pPr>
              <w:jc w:val="center"/>
            </w:pPr>
            <w:r>
              <w:t>19</w:t>
            </w:r>
          </w:p>
        </w:tc>
        <w:tc>
          <w:tcPr>
            <w:tcW w:w="0" w:type="auto"/>
            <w:vAlign w:val="center"/>
          </w:tcPr>
          <w:p w:rsidR="000E580B" w:rsidRDefault="000E580B" w:rsidP="00AE7886">
            <w:pPr>
              <w:jc w:val="center"/>
            </w:pPr>
            <w:r>
              <w:t>184°53'22"</w:t>
            </w:r>
          </w:p>
        </w:tc>
        <w:tc>
          <w:tcPr>
            <w:tcW w:w="0" w:type="auto"/>
            <w:vAlign w:val="center"/>
          </w:tcPr>
          <w:p w:rsidR="000E580B" w:rsidRDefault="000E580B" w:rsidP="00AE7886">
            <w:pPr>
              <w:jc w:val="center"/>
            </w:pPr>
            <w:r>
              <w:t>13,61</w:t>
            </w:r>
          </w:p>
        </w:tc>
        <w:tc>
          <w:tcPr>
            <w:tcW w:w="0" w:type="auto"/>
            <w:vAlign w:val="center"/>
          </w:tcPr>
          <w:p w:rsidR="000E580B" w:rsidRDefault="000E580B" w:rsidP="00AE7886">
            <w:pPr>
              <w:jc w:val="center"/>
            </w:pPr>
            <w:r>
              <w:t>2255928,24</w:t>
            </w:r>
          </w:p>
        </w:tc>
        <w:tc>
          <w:tcPr>
            <w:tcW w:w="0" w:type="auto"/>
            <w:vAlign w:val="center"/>
          </w:tcPr>
          <w:p w:rsidR="000E580B" w:rsidRDefault="000E580B" w:rsidP="00AE7886">
            <w:pPr>
              <w:jc w:val="center"/>
            </w:pPr>
            <w:r>
              <w:t>323426,59</w:t>
            </w:r>
          </w:p>
        </w:tc>
      </w:tr>
      <w:tr w:rsidR="000E580B" w:rsidTr="00AE7886">
        <w:trPr>
          <w:trHeight w:val="20"/>
        </w:trPr>
        <w:tc>
          <w:tcPr>
            <w:tcW w:w="0" w:type="auto"/>
            <w:vAlign w:val="center"/>
          </w:tcPr>
          <w:p w:rsidR="000E580B" w:rsidRDefault="000E580B" w:rsidP="00AE7886">
            <w:pPr>
              <w:jc w:val="center"/>
            </w:pPr>
            <w:r>
              <w:t>20</w:t>
            </w:r>
          </w:p>
        </w:tc>
        <w:tc>
          <w:tcPr>
            <w:tcW w:w="0" w:type="auto"/>
            <w:vAlign w:val="center"/>
          </w:tcPr>
          <w:p w:rsidR="000E580B" w:rsidRDefault="000E580B" w:rsidP="00AE7886">
            <w:pPr>
              <w:jc w:val="center"/>
            </w:pPr>
            <w:r>
              <w:t>94°56'9"</w:t>
            </w:r>
          </w:p>
        </w:tc>
        <w:tc>
          <w:tcPr>
            <w:tcW w:w="0" w:type="auto"/>
            <w:vAlign w:val="center"/>
          </w:tcPr>
          <w:p w:rsidR="000E580B" w:rsidRDefault="000E580B" w:rsidP="00AE7886">
            <w:pPr>
              <w:jc w:val="center"/>
            </w:pPr>
            <w:r>
              <w:t>59,97</w:t>
            </w:r>
          </w:p>
        </w:tc>
        <w:tc>
          <w:tcPr>
            <w:tcW w:w="0" w:type="auto"/>
            <w:vAlign w:val="center"/>
          </w:tcPr>
          <w:p w:rsidR="000E580B" w:rsidRDefault="000E580B" w:rsidP="00AE7886">
            <w:pPr>
              <w:jc w:val="center"/>
            </w:pPr>
            <w:r>
              <w:t>2255914,68</w:t>
            </w:r>
          </w:p>
        </w:tc>
        <w:tc>
          <w:tcPr>
            <w:tcW w:w="0" w:type="auto"/>
            <w:vAlign w:val="center"/>
          </w:tcPr>
          <w:p w:rsidR="000E580B" w:rsidRDefault="000E580B" w:rsidP="00AE7886">
            <w:pPr>
              <w:jc w:val="center"/>
            </w:pPr>
            <w:r>
              <w:t>323425,43</w:t>
            </w:r>
          </w:p>
        </w:tc>
      </w:tr>
      <w:tr w:rsidR="000E580B" w:rsidTr="00AE7886">
        <w:trPr>
          <w:trHeight w:val="20"/>
        </w:trPr>
        <w:tc>
          <w:tcPr>
            <w:tcW w:w="0" w:type="auto"/>
            <w:vAlign w:val="center"/>
          </w:tcPr>
          <w:p w:rsidR="000E580B" w:rsidRDefault="000E580B" w:rsidP="00AE7886">
            <w:pPr>
              <w:jc w:val="center"/>
            </w:pPr>
            <w:r>
              <w:t>15</w:t>
            </w:r>
          </w:p>
        </w:tc>
        <w:tc>
          <w:tcPr>
            <w:tcW w:w="0" w:type="auto"/>
            <w:vAlign w:val="center"/>
          </w:tcPr>
          <w:p w:rsidR="000E580B" w:rsidRDefault="000E580B" w:rsidP="00AE7886">
            <w:pPr>
              <w:jc w:val="center"/>
            </w:pPr>
            <w:r>
              <w:t>4°59'28"</w:t>
            </w:r>
          </w:p>
        </w:tc>
        <w:tc>
          <w:tcPr>
            <w:tcW w:w="0" w:type="auto"/>
            <w:vAlign w:val="center"/>
          </w:tcPr>
          <w:p w:rsidR="000E580B" w:rsidRDefault="000E580B" w:rsidP="00AE7886">
            <w:pPr>
              <w:jc w:val="center"/>
            </w:pPr>
            <w:r>
              <w:t>66,55</w:t>
            </w:r>
          </w:p>
        </w:tc>
        <w:tc>
          <w:tcPr>
            <w:tcW w:w="0" w:type="auto"/>
            <w:vAlign w:val="center"/>
          </w:tcPr>
          <w:p w:rsidR="000E580B" w:rsidRDefault="000E580B" w:rsidP="00AE7886">
            <w:pPr>
              <w:jc w:val="center"/>
            </w:pPr>
            <w:r>
              <w:t>2255909,52</w:t>
            </w:r>
          </w:p>
        </w:tc>
        <w:tc>
          <w:tcPr>
            <w:tcW w:w="0" w:type="auto"/>
            <w:vAlign w:val="center"/>
          </w:tcPr>
          <w:p w:rsidR="000E580B" w:rsidRDefault="000E580B" w:rsidP="00AE7886">
            <w:pPr>
              <w:jc w:val="center"/>
            </w:pPr>
            <w:r>
              <w:t>323485,18</w:t>
            </w:r>
          </w:p>
        </w:tc>
      </w:tr>
      <w:tr w:rsidR="000E580B" w:rsidTr="00AE7886">
        <w:tc>
          <w:tcPr>
            <w:tcW w:w="0" w:type="auto"/>
            <w:gridSpan w:val="5"/>
            <w:vAlign w:val="center"/>
          </w:tcPr>
          <w:p w:rsidR="000E580B" w:rsidRDefault="000E580B" w:rsidP="00AE7886">
            <w:r>
              <w:t>№ 4</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Скважина № 47</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15</w:t>
            </w:r>
          </w:p>
        </w:tc>
        <w:tc>
          <w:tcPr>
            <w:tcW w:w="0" w:type="auto"/>
            <w:vAlign w:val="center"/>
          </w:tcPr>
          <w:p w:rsidR="000E580B" w:rsidRDefault="000E580B" w:rsidP="00AE7886">
            <w:pPr>
              <w:jc w:val="center"/>
            </w:pPr>
            <w:r>
              <w:t>274°56'6"</w:t>
            </w:r>
          </w:p>
        </w:tc>
        <w:tc>
          <w:tcPr>
            <w:tcW w:w="0" w:type="auto"/>
            <w:vAlign w:val="center"/>
          </w:tcPr>
          <w:p w:rsidR="000E580B" w:rsidRDefault="000E580B" w:rsidP="00AE7886">
            <w:pPr>
              <w:jc w:val="center"/>
            </w:pPr>
            <w:r>
              <w:t>59,98</w:t>
            </w:r>
          </w:p>
        </w:tc>
        <w:tc>
          <w:tcPr>
            <w:tcW w:w="0" w:type="auto"/>
            <w:vAlign w:val="center"/>
          </w:tcPr>
          <w:p w:rsidR="000E580B" w:rsidRDefault="000E580B" w:rsidP="00AE7886">
            <w:pPr>
              <w:jc w:val="center"/>
            </w:pPr>
            <w:r>
              <w:t>2255909,52</w:t>
            </w:r>
          </w:p>
        </w:tc>
        <w:tc>
          <w:tcPr>
            <w:tcW w:w="0" w:type="auto"/>
            <w:vAlign w:val="center"/>
          </w:tcPr>
          <w:p w:rsidR="000E580B" w:rsidRDefault="000E580B" w:rsidP="00AE7886">
            <w:pPr>
              <w:jc w:val="center"/>
            </w:pPr>
            <w:r>
              <w:t>323485,19</w:t>
            </w:r>
          </w:p>
        </w:tc>
      </w:tr>
      <w:tr w:rsidR="000E580B" w:rsidTr="00AE7886">
        <w:trPr>
          <w:trHeight w:val="20"/>
        </w:trPr>
        <w:tc>
          <w:tcPr>
            <w:tcW w:w="0" w:type="auto"/>
            <w:vAlign w:val="center"/>
          </w:tcPr>
          <w:p w:rsidR="000E580B" w:rsidRDefault="000E580B" w:rsidP="00AE7886">
            <w:pPr>
              <w:jc w:val="center"/>
            </w:pPr>
            <w:r>
              <w:t>20</w:t>
            </w:r>
          </w:p>
        </w:tc>
        <w:tc>
          <w:tcPr>
            <w:tcW w:w="0" w:type="auto"/>
            <w:vAlign w:val="center"/>
          </w:tcPr>
          <w:p w:rsidR="000E580B" w:rsidRDefault="000E580B" w:rsidP="00AE7886">
            <w:pPr>
              <w:jc w:val="center"/>
            </w:pPr>
            <w:r>
              <w:t>184°55'59"</w:t>
            </w:r>
          </w:p>
        </w:tc>
        <w:tc>
          <w:tcPr>
            <w:tcW w:w="0" w:type="auto"/>
            <w:vAlign w:val="center"/>
          </w:tcPr>
          <w:p w:rsidR="000E580B" w:rsidRDefault="000E580B" w:rsidP="00AE7886">
            <w:pPr>
              <w:jc w:val="center"/>
            </w:pPr>
            <w:r>
              <w:t>71,05</w:t>
            </w:r>
          </w:p>
        </w:tc>
        <w:tc>
          <w:tcPr>
            <w:tcW w:w="0" w:type="auto"/>
            <w:vAlign w:val="center"/>
          </w:tcPr>
          <w:p w:rsidR="000E580B" w:rsidRDefault="000E580B" w:rsidP="00AE7886">
            <w:pPr>
              <w:jc w:val="center"/>
            </w:pPr>
            <w:r>
              <w:t>2255914,68</w:t>
            </w:r>
          </w:p>
        </w:tc>
        <w:tc>
          <w:tcPr>
            <w:tcW w:w="0" w:type="auto"/>
            <w:vAlign w:val="center"/>
          </w:tcPr>
          <w:p w:rsidR="000E580B" w:rsidRDefault="000E580B" w:rsidP="00AE7886">
            <w:pPr>
              <w:jc w:val="center"/>
            </w:pPr>
            <w:r>
              <w:t>323425,43</w:t>
            </w:r>
          </w:p>
        </w:tc>
      </w:tr>
      <w:tr w:rsidR="000E580B" w:rsidTr="00AE7886">
        <w:trPr>
          <w:trHeight w:val="20"/>
        </w:trPr>
        <w:tc>
          <w:tcPr>
            <w:tcW w:w="0" w:type="auto"/>
            <w:vAlign w:val="center"/>
          </w:tcPr>
          <w:p w:rsidR="000E580B" w:rsidRDefault="000E580B" w:rsidP="00AE7886">
            <w:pPr>
              <w:jc w:val="center"/>
            </w:pPr>
            <w:r>
              <w:t>22</w:t>
            </w:r>
          </w:p>
        </w:tc>
        <w:tc>
          <w:tcPr>
            <w:tcW w:w="0" w:type="auto"/>
            <w:vAlign w:val="center"/>
          </w:tcPr>
          <w:p w:rsidR="000E580B" w:rsidRDefault="000E580B" w:rsidP="00AE7886">
            <w:pPr>
              <w:jc w:val="center"/>
            </w:pPr>
            <w:r>
              <w:t>94°55'35"</w:t>
            </w:r>
          </w:p>
        </w:tc>
        <w:tc>
          <w:tcPr>
            <w:tcW w:w="0" w:type="auto"/>
            <w:vAlign w:val="center"/>
          </w:tcPr>
          <w:p w:rsidR="000E580B" w:rsidRDefault="000E580B" w:rsidP="00AE7886">
            <w:pPr>
              <w:jc w:val="center"/>
            </w:pPr>
            <w:r>
              <w:t>59,97</w:t>
            </w:r>
          </w:p>
        </w:tc>
        <w:tc>
          <w:tcPr>
            <w:tcW w:w="0" w:type="auto"/>
            <w:vAlign w:val="center"/>
          </w:tcPr>
          <w:p w:rsidR="000E580B" w:rsidRDefault="000E580B" w:rsidP="00AE7886">
            <w:pPr>
              <w:jc w:val="center"/>
            </w:pPr>
            <w:r>
              <w:t>2255843,89</w:t>
            </w:r>
          </w:p>
        </w:tc>
        <w:tc>
          <w:tcPr>
            <w:tcW w:w="0" w:type="auto"/>
            <w:vAlign w:val="center"/>
          </w:tcPr>
          <w:p w:rsidR="000E580B" w:rsidRDefault="000E580B" w:rsidP="00AE7886">
            <w:pPr>
              <w:jc w:val="center"/>
            </w:pPr>
            <w:r>
              <w:t>323419,32</w:t>
            </w:r>
          </w:p>
        </w:tc>
      </w:tr>
      <w:tr w:rsidR="000E580B" w:rsidTr="00AE7886">
        <w:trPr>
          <w:trHeight w:val="20"/>
        </w:trPr>
        <w:tc>
          <w:tcPr>
            <w:tcW w:w="0" w:type="auto"/>
            <w:vAlign w:val="center"/>
          </w:tcPr>
          <w:p w:rsidR="000E580B" w:rsidRDefault="000E580B" w:rsidP="00AE7886">
            <w:pPr>
              <w:jc w:val="center"/>
            </w:pPr>
            <w:r>
              <w:t>23</w:t>
            </w:r>
          </w:p>
        </w:tc>
        <w:tc>
          <w:tcPr>
            <w:tcW w:w="0" w:type="auto"/>
            <w:vAlign w:val="center"/>
          </w:tcPr>
          <w:p w:rsidR="000E580B" w:rsidRDefault="000E580B" w:rsidP="00AE7886">
            <w:pPr>
              <w:jc w:val="center"/>
            </w:pPr>
            <w:r>
              <w:t>4°56'42"</w:t>
            </w:r>
          </w:p>
        </w:tc>
        <w:tc>
          <w:tcPr>
            <w:tcW w:w="0" w:type="auto"/>
            <w:vAlign w:val="center"/>
          </w:tcPr>
          <w:p w:rsidR="000E580B" w:rsidRDefault="000E580B" w:rsidP="00AE7886">
            <w:pPr>
              <w:jc w:val="center"/>
            </w:pPr>
            <w:r>
              <w:t>59,28</w:t>
            </w:r>
          </w:p>
        </w:tc>
        <w:tc>
          <w:tcPr>
            <w:tcW w:w="0" w:type="auto"/>
            <w:vAlign w:val="center"/>
          </w:tcPr>
          <w:p w:rsidR="000E580B" w:rsidRDefault="000E580B" w:rsidP="00AE7886">
            <w:pPr>
              <w:jc w:val="center"/>
            </w:pPr>
            <w:r>
              <w:t>2255838,74</w:t>
            </w:r>
          </w:p>
        </w:tc>
        <w:tc>
          <w:tcPr>
            <w:tcW w:w="0" w:type="auto"/>
            <w:vAlign w:val="center"/>
          </w:tcPr>
          <w:p w:rsidR="000E580B" w:rsidRDefault="000E580B" w:rsidP="00AE7886">
            <w:pPr>
              <w:jc w:val="center"/>
            </w:pPr>
            <w:r>
              <w:t>323479,07</w:t>
            </w:r>
          </w:p>
        </w:tc>
      </w:tr>
      <w:tr w:rsidR="000E580B" w:rsidTr="00AE7886">
        <w:trPr>
          <w:trHeight w:val="20"/>
        </w:trPr>
        <w:tc>
          <w:tcPr>
            <w:tcW w:w="0" w:type="auto"/>
            <w:vAlign w:val="center"/>
          </w:tcPr>
          <w:p w:rsidR="000E580B" w:rsidRDefault="000E580B" w:rsidP="00AE7886">
            <w:pPr>
              <w:jc w:val="center"/>
            </w:pPr>
            <w:r>
              <w:t>24</w:t>
            </w:r>
          </w:p>
        </w:tc>
        <w:tc>
          <w:tcPr>
            <w:tcW w:w="0" w:type="auto"/>
            <w:vAlign w:val="center"/>
          </w:tcPr>
          <w:p w:rsidR="000E580B" w:rsidRDefault="000E580B" w:rsidP="00AE7886">
            <w:pPr>
              <w:jc w:val="center"/>
            </w:pPr>
            <w:r>
              <w:t>4°53'51"</w:t>
            </w:r>
          </w:p>
        </w:tc>
        <w:tc>
          <w:tcPr>
            <w:tcW w:w="0" w:type="auto"/>
            <w:vAlign w:val="center"/>
          </w:tcPr>
          <w:p w:rsidR="000E580B" w:rsidRDefault="000E580B" w:rsidP="00AE7886">
            <w:pPr>
              <w:jc w:val="center"/>
            </w:pPr>
            <w:r>
              <w:t>11,01</w:t>
            </w:r>
          </w:p>
        </w:tc>
        <w:tc>
          <w:tcPr>
            <w:tcW w:w="0" w:type="auto"/>
            <w:vAlign w:val="center"/>
          </w:tcPr>
          <w:p w:rsidR="000E580B" w:rsidRDefault="000E580B" w:rsidP="00AE7886">
            <w:pPr>
              <w:jc w:val="center"/>
            </w:pPr>
            <w:r>
              <w:t>2255897,80</w:t>
            </w:r>
          </w:p>
        </w:tc>
        <w:tc>
          <w:tcPr>
            <w:tcW w:w="0" w:type="auto"/>
            <w:vAlign w:val="center"/>
          </w:tcPr>
          <w:p w:rsidR="000E580B" w:rsidRDefault="000E580B" w:rsidP="00AE7886">
            <w:pPr>
              <w:jc w:val="center"/>
            </w:pPr>
            <w:r>
              <w:t>323484,18</w:t>
            </w:r>
          </w:p>
        </w:tc>
      </w:tr>
      <w:tr w:rsidR="000E580B" w:rsidTr="00AE7886">
        <w:trPr>
          <w:trHeight w:val="20"/>
        </w:trPr>
        <w:tc>
          <w:tcPr>
            <w:tcW w:w="0" w:type="auto"/>
            <w:vAlign w:val="center"/>
          </w:tcPr>
          <w:p w:rsidR="000E580B" w:rsidRDefault="000E580B" w:rsidP="00AE7886">
            <w:pPr>
              <w:jc w:val="center"/>
            </w:pPr>
            <w:r>
              <w:t>25</w:t>
            </w:r>
          </w:p>
        </w:tc>
        <w:tc>
          <w:tcPr>
            <w:tcW w:w="0" w:type="auto"/>
            <w:vAlign w:val="center"/>
          </w:tcPr>
          <w:p w:rsidR="000E580B" w:rsidRDefault="000E580B" w:rsidP="00AE7886">
            <w:pPr>
              <w:jc w:val="center"/>
            </w:pPr>
            <w:r>
              <w:t>5°19'56"</w:t>
            </w:r>
          </w:p>
        </w:tc>
        <w:tc>
          <w:tcPr>
            <w:tcW w:w="0" w:type="auto"/>
            <w:vAlign w:val="center"/>
          </w:tcPr>
          <w:p w:rsidR="000E580B" w:rsidRDefault="000E580B" w:rsidP="00AE7886">
            <w:pPr>
              <w:jc w:val="center"/>
            </w:pPr>
            <w:r>
              <w:t>0,75</w:t>
            </w:r>
          </w:p>
        </w:tc>
        <w:tc>
          <w:tcPr>
            <w:tcW w:w="0" w:type="auto"/>
            <w:vAlign w:val="center"/>
          </w:tcPr>
          <w:p w:rsidR="000E580B" w:rsidRDefault="000E580B" w:rsidP="00AE7886">
            <w:pPr>
              <w:jc w:val="center"/>
            </w:pPr>
            <w:r>
              <w:t>2255908,77</w:t>
            </w:r>
          </w:p>
        </w:tc>
        <w:tc>
          <w:tcPr>
            <w:tcW w:w="0" w:type="auto"/>
            <w:vAlign w:val="center"/>
          </w:tcPr>
          <w:p w:rsidR="000E580B" w:rsidRDefault="000E580B" w:rsidP="00AE7886">
            <w:pPr>
              <w:jc w:val="center"/>
            </w:pPr>
            <w:r>
              <w:t>323485,12</w:t>
            </w:r>
          </w:p>
        </w:tc>
      </w:tr>
      <w:tr w:rsidR="000E580B" w:rsidTr="00AE7886">
        <w:trPr>
          <w:trHeight w:val="20"/>
        </w:trPr>
        <w:tc>
          <w:tcPr>
            <w:tcW w:w="0" w:type="auto"/>
            <w:vAlign w:val="center"/>
          </w:tcPr>
          <w:p w:rsidR="000E580B" w:rsidRDefault="000E580B" w:rsidP="00AE7886">
            <w:pPr>
              <w:jc w:val="center"/>
            </w:pPr>
            <w:r>
              <w:lastRenderedPageBreak/>
              <w:t>15</w:t>
            </w:r>
          </w:p>
        </w:tc>
        <w:tc>
          <w:tcPr>
            <w:tcW w:w="0" w:type="auto"/>
            <w:vAlign w:val="center"/>
          </w:tcPr>
          <w:p w:rsidR="000E580B" w:rsidRDefault="000E580B" w:rsidP="00AE7886">
            <w:pPr>
              <w:jc w:val="center"/>
            </w:pPr>
            <w:r>
              <w:t>274°56'6"</w:t>
            </w:r>
          </w:p>
        </w:tc>
        <w:tc>
          <w:tcPr>
            <w:tcW w:w="0" w:type="auto"/>
            <w:vAlign w:val="center"/>
          </w:tcPr>
          <w:p w:rsidR="000E580B" w:rsidRDefault="000E580B" w:rsidP="00AE7886">
            <w:pPr>
              <w:jc w:val="center"/>
            </w:pPr>
            <w:r>
              <w:t>59,98</w:t>
            </w:r>
          </w:p>
        </w:tc>
        <w:tc>
          <w:tcPr>
            <w:tcW w:w="0" w:type="auto"/>
            <w:vAlign w:val="center"/>
          </w:tcPr>
          <w:p w:rsidR="000E580B" w:rsidRDefault="000E580B" w:rsidP="00AE7886">
            <w:pPr>
              <w:jc w:val="center"/>
            </w:pPr>
            <w:r>
              <w:t>2255909,52</w:t>
            </w:r>
          </w:p>
        </w:tc>
        <w:tc>
          <w:tcPr>
            <w:tcW w:w="0" w:type="auto"/>
            <w:vAlign w:val="center"/>
          </w:tcPr>
          <w:p w:rsidR="000E580B" w:rsidRDefault="000E580B" w:rsidP="00AE7886">
            <w:pPr>
              <w:jc w:val="center"/>
            </w:pPr>
            <w:r>
              <w:t>323485,19</w:t>
            </w:r>
          </w:p>
        </w:tc>
      </w:tr>
      <w:tr w:rsidR="000E580B" w:rsidTr="00AE7886">
        <w:tc>
          <w:tcPr>
            <w:tcW w:w="0" w:type="auto"/>
            <w:gridSpan w:val="5"/>
            <w:vAlign w:val="center"/>
          </w:tcPr>
          <w:p w:rsidR="000E580B" w:rsidRDefault="000E580B" w:rsidP="00AE7886">
            <w:r>
              <w:t>№ 5</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Технологический проезд к сооружениям скважин №№ 47, 48</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26</w:t>
            </w:r>
          </w:p>
        </w:tc>
        <w:tc>
          <w:tcPr>
            <w:tcW w:w="0" w:type="auto"/>
            <w:vAlign w:val="center"/>
          </w:tcPr>
          <w:p w:rsidR="000E580B" w:rsidRDefault="000E580B" w:rsidP="00AE7886">
            <w:pPr>
              <w:jc w:val="center"/>
            </w:pPr>
            <w:r>
              <w:t>91°47'5"</w:t>
            </w:r>
          </w:p>
        </w:tc>
        <w:tc>
          <w:tcPr>
            <w:tcW w:w="0" w:type="auto"/>
            <w:vAlign w:val="center"/>
          </w:tcPr>
          <w:p w:rsidR="000E580B" w:rsidRDefault="000E580B" w:rsidP="00AE7886">
            <w:pPr>
              <w:jc w:val="center"/>
            </w:pPr>
            <w:r>
              <w:t>3,53</w:t>
            </w:r>
          </w:p>
        </w:tc>
        <w:tc>
          <w:tcPr>
            <w:tcW w:w="0" w:type="auto"/>
            <w:vAlign w:val="center"/>
          </w:tcPr>
          <w:p w:rsidR="000E580B" w:rsidRDefault="000E580B" w:rsidP="00AE7886">
            <w:pPr>
              <w:jc w:val="center"/>
            </w:pPr>
            <w:r>
              <w:t>2255919,13</w:t>
            </w:r>
          </w:p>
        </w:tc>
        <w:tc>
          <w:tcPr>
            <w:tcW w:w="0" w:type="auto"/>
            <w:vAlign w:val="center"/>
          </w:tcPr>
          <w:p w:rsidR="000E580B" w:rsidRDefault="000E580B" w:rsidP="00AE7886">
            <w:pPr>
              <w:jc w:val="center"/>
            </w:pPr>
            <w:r>
              <w:t>323518,37</w:t>
            </w:r>
          </w:p>
        </w:tc>
      </w:tr>
      <w:tr w:rsidR="000E580B" w:rsidTr="00AE7886">
        <w:trPr>
          <w:trHeight w:val="20"/>
        </w:trPr>
        <w:tc>
          <w:tcPr>
            <w:tcW w:w="0" w:type="auto"/>
            <w:vAlign w:val="center"/>
          </w:tcPr>
          <w:p w:rsidR="000E580B" w:rsidRDefault="000E580B" w:rsidP="00AE7886">
            <w:pPr>
              <w:jc w:val="center"/>
            </w:pPr>
            <w:r>
              <w:t>27</w:t>
            </w:r>
          </w:p>
        </w:tc>
        <w:tc>
          <w:tcPr>
            <w:tcW w:w="0" w:type="auto"/>
            <w:vAlign w:val="center"/>
          </w:tcPr>
          <w:p w:rsidR="000E580B" w:rsidRDefault="000E580B" w:rsidP="00AE7886">
            <w:pPr>
              <w:jc w:val="center"/>
            </w:pPr>
            <w:r>
              <w:t>181°43'58"</w:t>
            </w:r>
          </w:p>
        </w:tc>
        <w:tc>
          <w:tcPr>
            <w:tcW w:w="0" w:type="auto"/>
            <w:vAlign w:val="center"/>
          </w:tcPr>
          <w:p w:rsidR="000E580B" w:rsidRDefault="000E580B" w:rsidP="00AE7886">
            <w:pPr>
              <w:jc w:val="center"/>
            </w:pPr>
            <w:r>
              <w:t>36,05</w:t>
            </w:r>
          </w:p>
        </w:tc>
        <w:tc>
          <w:tcPr>
            <w:tcW w:w="0" w:type="auto"/>
            <w:vAlign w:val="center"/>
          </w:tcPr>
          <w:p w:rsidR="000E580B" w:rsidRDefault="000E580B" w:rsidP="00AE7886">
            <w:pPr>
              <w:jc w:val="center"/>
            </w:pPr>
            <w:r>
              <w:t>2255919,02</w:t>
            </w:r>
          </w:p>
        </w:tc>
        <w:tc>
          <w:tcPr>
            <w:tcW w:w="0" w:type="auto"/>
            <w:vAlign w:val="center"/>
          </w:tcPr>
          <w:p w:rsidR="000E580B" w:rsidRDefault="000E580B" w:rsidP="00AE7886">
            <w:pPr>
              <w:jc w:val="center"/>
            </w:pPr>
            <w:r>
              <w:t>323521,90</w:t>
            </w:r>
          </w:p>
        </w:tc>
      </w:tr>
      <w:tr w:rsidR="000E580B" w:rsidTr="00AE7886">
        <w:trPr>
          <w:trHeight w:val="20"/>
        </w:trPr>
        <w:tc>
          <w:tcPr>
            <w:tcW w:w="0" w:type="auto"/>
            <w:vAlign w:val="center"/>
          </w:tcPr>
          <w:p w:rsidR="000E580B" w:rsidRDefault="000E580B" w:rsidP="00AE7886">
            <w:pPr>
              <w:jc w:val="center"/>
            </w:pPr>
            <w:r>
              <w:t>28</w:t>
            </w:r>
          </w:p>
        </w:tc>
        <w:tc>
          <w:tcPr>
            <w:tcW w:w="0" w:type="auto"/>
            <w:vAlign w:val="center"/>
          </w:tcPr>
          <w:p w:rsidR="000E580B" w:rsidRDefault="000E580B" w:rsidP="00AE7886">
            <w:pPr>
              <w:jc w:val="center"/>
            </w:pPr>
            <w:r>
              <w:t>271°46'29"</w:t>
            </w:r>
          </w:p>
        </w:tc>
        <w:tc>
          <w:tcPr>
            <w:tcW w:w="0" w:type="auto"/>
            <w:vAlign w:val="center"/>
          </w:tcPr>
          <w:p w:rsidR="000E580B" w:rsidRDefault="000E580B" w:rsidP="00AE7886">
            <w:pPr>
              <w:jc w:val="center"/>
            </w:pPr>
            <w:r>
              <w:t>3,55</w:t>
            </w:r>
          </w:p>
        </w:tc>
        <w:tc>
          <w:tcPr>
            <w:tcW w:w="0" w:type="auto"/>
            <w:vAlign w:val="center"/>
          </w:tcPr>
          <w:p w:rsidR="000E580B" w:rsidRDefault="000E580B" w:rsidP="00AE7886">
            <w:pPr>
              <w:jc w:val="center"/>
            </w:pPr>
            <w:r>
              <w:t>2255882,99</w:t>
            </w:r>
          </w:p>
        </w:tc>
        <w:tc>
          <w:tcPr>
            <w:tcW w:w="0" w:type="auto"/>
            <w:vAlign w:val="center"/>
          </w:tcPr>
          <w:p w:rsidR="000E580B" w:rsidRDefault="000E580B" w:rsidP="00AE7886">
            <w:pPr>
              <w:jc w:val="center"/>
            </w:pPr>
            <w:r>
              <w:t>323520,81</w:t>
            </w:r>
          </w:p>
        </w:tc>
      </w:tr>
      <w:tr w:rsidR="000E580B" w:rsidTr="00AE7886">
        <w:trPr>
          <w:trHeight w:val="20"/>
        </w:trPr>
        <w:tc>
          <w:tcPr>
            <w:tcW w:w="0" w:type="auto"/>
            <w:vAlign w:val="center"/>
          </w:tcPr>
          <w:p w:rsidR="000E580B" w:rsidRDefault="000E580B" w:rsidP="00AE7886">
            <w:pPr>
              <w:jc w:val="center"/>
            </w:pPr>
            <w:r>
              <w:t>29</w:t>
            </w:r>
          </w:p>
        </w:tc>
        <w:tc>
          <w:tcPr>
            <w:tcW w:w="0" w:type="auto"/>
            <w:vAlign w:val="center"/>
          </w:tcPr>
          <w:p w:rsidR="000E580B" w:rsidRDefault="000E580B" w:rsidP="00AE7886">
            <w:pPr>
              <w:jc w:val="center"/>
            </w:pPr>
            <w:r>
              <w:t>351°24'27"</w:t>
            </w:r>
          </w:p>
        </w:tc>
        <w:tc>
          <w:tcPr>
            <w:tcW w:w="0" w:type="auto"/>
            <w:vAlign w:val="center"/>
          </w:tcPr>
          <w:p w:rsidR="000E580B" w:rsidRDefault="000E580B" w:rsidP="00AE7886">
            <w:pPr>
              <w:jc w:val="center"/>
            </w:pPr>
            <w:r>
              <w:t>5,96</w:t>
            </w:r>
          </w:p>
        </w:tc>
        <w:tc>
          <w:tcPr>
            <w:tcW w:w="0" w:type="auto"/>
            <w:vAlign w:val="center"/>
          </w:tcPr>
          <w:p w:rsidR="000E580B" w:rsidRDefault="000E580B" w:rsidP="00AE7886">
            <w:pPr>
              <w:jc w:val="center"/>
            </w:pPr>
            <w:r>
              <w:t>2255883,10</w:t>
            </w:r>
          </w:p>
        </w:tc>
        <w:tc>
          <w:tcPr>
            <w:tcW w:w="0" w:type="auto"/>
            <w:vAlign w:val="center"/>
          </w:tcPr>
          <w:p w:rsidR="000E580B" w:rsidRDefault="000E580B" w:rsidP="00AE7886">
            <w:pPr>
              <w:jc w:val="center"/>
            </w:pPr>
            <w:r>
              <w:t>323517,26</w:t>
            </w:r>
          </w:p>
        </w:tc>
      </w:tr>
      <w:tr w:rsidR="000E580B" w:rsidTr="00AE7886">
        <w:trPr>
          <w:trHeight w:val="20"/>
        </w:trPr>
        <w:tc>
          <w:tcPr>
            <w:tcW w:w="0" w:type="auto"/>
            <w:vAlign w:val="center"/>
          </w:tcPr>
          <w:p w:rsidR="000E580B" w:rsidRDefault="000E580B" w:rsidP="00AE7886">
            <w:pPr>
              <w:jc w:val="center"/>
            </w:pPr>
            <w:r>
              <w:t>30</w:t>
            </w:r>
          </w:p>
        </w:tc>
        <w:tc>
          <w:tcPr>
            <w:tcW w:w="0" w:type="auto"/>
            <w:vAlign w:val="center"/>
          </w:tcPr>
          <w:p w:rsidR="000E580B" w:rsidRDefault="000E580B" w:rsidP="00AE7886">
            <w:pPr>
              <w:jc w:val="center"/>
            </w:pPr>
            <w:r>
              <w:t>313°15'20"</w:t>
            </w:r>
          </w:p>
        </w:tc>
        <w:tc>
          <w:tcPr>
            <w:tcW w:w="0" w:type="auto"/>
            <w:vAlign w:val="center"/>
          </w:tcPr>
          <w:p w:rsidR="000E580B" w:rsidRDefault="000E580B" w:rsidP="00AE7886">
            <w:pPr>
              <w:jc w:val="center"/>
            </w:pPr>
            <w:r>
              <w:t>2,79</w:t>
            </w:r>
          </w:p>
        </w:tc>
        <w:tc>
          <w:tcPr>
            <w:tcW w:w="0" w:type="auto"/>
            <w:vAlign w:val="center"/>
          </w:tcPr>
          <w:p w:rsidR="000E580B" w:rsidRDefault="000E580B" w:rsidP="00AE7886">
            <w:pPr>
              <w:jc w:val="center"/>
            </w:pPr>
            <w:r>
              <w:t>2255888,99</w:t>
            </w:r>
          </w:p>
        </w:tc>
        <w:tc>
          <w:tcPr>
            <w:tcW w:w="0" w:type="auto"/>
            <w:vAlign w:val="center"/>
          </w:tcPr>
          <w:p w:rsidR="000E580B" w:rsidRDefault="000E580B" w:rsidP="00AE7886">
            <w:pPr>
              <w:jc w:val="center"/>
            </w:pPr>
            <w:r>
              <w:t>323516,37</w:t>
            </w:r>
          </w:p>
        </w:tc>
      </w:tr>
      <w:tr w:rsidR="000E580B" w:rsidTr="00AE7886">
        <w:trPr>
          <w:trHeight w:val="20"/>
        </w:trPr>
        <w:tc>
          <w:tcPr>
            <w:tcW w:w="0" w:type="auto"/>
            <w:vAlign w:val="center"/>
          </w:tcPr>
          <w:p w:rsidR="000E580B" w:rsidRDefault="000E580B" w:rsidP="00AE7886">
            <w:pPr>
              <w:jc w:val="center"/>
            </w:pPr>
            <w:r>
              <w:t>31</w:t>
            </w:r>
          </w:p>
        </w:tc>
        <w:tc>
          <w:tcPr>
            <w:tcW w:w="0" w:type="auto"/>
            <w:vAlign w:val="center"/>
          </w:tcPr>
          <w:p w:rsidR="000E580B" w:rsidRDefault="000E580B" w:rsidP="00AE7886">
            <w:pPr>
              <w:jc w:val="center"/>
            </w:pPr>
            <w:r>
              <w:t>266°16'22"</w:t>
            </w:r>
          </w:p>
        </w:tc>
        <w:tc>
          <w:tcPr>
            <w:tcW w:w="0" w:type="auto"/>
            <w:vAlign w:val="center"/>
          </w:tcPr>
          <w:p w:rsidR="000E580B" w:rsidRDefault="000E580B" w:rsidP="00AE7886">
            <w:pPr>
              <w:jc w:val="center"/>
            </w:pPr>
            <w:r>
              <w:t>3,08</w:t>
            </w:r>
          </w:p>
        </w:tc>
        <w:tc>
          <w:tcPr>
            <w:tcW w:w="0" w:type="auto"/>
            <w:vAlign w:val="center"/>
          </w:tcPr>
          <w:p w:rsidR="000E580B" w:rsidRDefault="000E580B" w:rsidP="00AE7886">
            <w:pPr>
              <w:jc w:val="center"/>
            </w:pPr>
            <w:r>
              <w:t>2255890,90</w:t>
            </w:r>
          </w:p>
        </w:tc>
        <w:tc>
          <w:tcPr>
            <w:tcW w:w="0" w:type="auto"/>
            <w:vAlign w:val="center"/>
          </w:tcPr>
          <w:p w:rsidR="000E580B" w:rsidRDefault="000E580B" w:rsidP="00AE7886">
            <w:pPr>
              <w:jc w:val="center"/>
            </w:pPr>
            <w:r>
              <w:t>323514,34</w:t>
            </w:r>
          </w:p>
        </w:tc>
      </w:tr>
      <w:tr w:rsidR="000E580B" w:rsidTr="00AE7886">
        <w:trPr>
          <w:trHeight w:val="20"/>
        </w:trPr>
        <w:tc>
          <w:tcPr>
            <w:tcW w:w="0" w:type="auto"/>
            <w:vAlign w:val="center"/>
          </w:tcPr>
          <w:p w:rsidR="000E580B" w:rsidRDefault="000E580B" w:rsidP="00AE7886">
            <w:pPr>
              <w:jc w:val="center"/>
            </w:pPr>
            <w:r>
              <w:t>32</w:t>
            </w:r>
          </w:p>
        </w:tc>
        <w:tc>
          <w:tcPr>
            <w:tcW w:w="0" w:type="auto"/>
            <w:vAlign w:val="center"/>
          </w:tcPr>
          <w:p w:rsidR="000E580B" w:rsidRDefault="000E580B" w:rsidP="00AE7886">
            <w:pPr>
              <w:jc w:val="center"/>
            </w:pPr>
            <w:r>
              <w:t>216°41'2"</w:t>
            </w:r>
          </w:p>
        </w:tc>
        <w:tc>
          <w:tcPr>
            <w:tcW w:w="0" w:type="auto"/>
            <w:vAlign w:val="center"/>
          </w:tcPr>
          <w:p w:rsidR="000E580B" w:rsidRDefault="000E580B" w:rsidP="00AE7886">
            <w:pPr>
              <w:jc w:val="center"/>
            </w:pPr>
            <w:r>
              <w:t>3,08</w:t>
            </w:r>
          </w:p>
        </w:tc>
        <w:tc>
          <w:tcPr>
            <w:tcW w:w="0" w:type="auto"/>
            <w:vAlign w:val="center"/>
          </w:tcPr>
          <w:p w:rsidR="000E580B" w:rsidRDefault="000E580B" w:rsidP="00AE7886">
            <w:pPr>
              <w:jc w:val="center"/>
            </w:pPr>
            <w:r>
              <w:t>2255890,70</w:t>
            </w:r>
          </w:p>
        </w:tc>
        <w:tc>
          <w:tcPr>
            <w:tcW w:w="0" w:type="auto"/>
            <w:vAlign w:val="center"/>
          </w:tcPr>
          <w:p w:rsidR="000E580B" w:rsidRDefault="000E580B" w:rsidP="00AE7886">
            <w:pPr>
              <w:jc w:val="center"/>
            </w:pPr>
            <w:r>
              <w:t>323511,27</w:t>
            </w:r>
          </w:p>
        </w:tc>
      </w:tr>
      <w:tr w:rsidR="000E580B" w:rsidTr="00AE7886">
        <w:trPr>
          <w:trHeight w:val="20"/>
        </w:trPr>
        <w:tc>
          <w:tcPr>
            <w:tcW w:w="0" w:type="auto"/>
            <w:vAlign w:val="center"/>
          </w:tcPr>
          <w:p w:rsidR="000E580B" w:rsidRDefault="000E580B" w:rsidP="00AE7886">
            <w:pPr>
              <w:jc w:val="center"/>
            </w:pPr>
            <w:r>
              <w:t>33</w:t>
            </w:r>
          </w:p>
        </w:tc>
        <w:tc>
          <w:tcPr>
            <w:tcW w:w="0" w:type="auto"/>
            <w:vAlign w:val="center"/>
          </w:tcPr>
          <w:p w:rsidR="000E580B" w:rsidRDefault="000E580B" w:rsidP="00AE7886">
            <w:pPr>
              <w:jc w:val="center"/>
            </w:pPr>
            <w:r>
              <w:t>185°3'19"</w:t>
            </w:r>
          </w:p>
        </w:tc>
        <w:tc>
          <w:tcPr>
            <w:tcW w:w="0" w:type="auto"/>
            <w:vAlign w:val="center"/>
          </w:tcPr>
          <w:p w:rsidR="000E580B" w:rsidRDefault="000E580B" w:rsidP="00AE7886">
            <w:pPr>
              <w:jc w:val="center"/>
            </w:pPr>
            <w:r>
              <w:t>2,61</w:t>
            </w:r>
          </w:p>
        </w:tc>
        <w:tc>
          <w:tcPr>
            <w:tcW w:w="0" w:type="auto"/>
            <w:vAlign w:val="center"/>
          </w:tcPr>
          <w:p w:rsidR="000E580B" w:rsidRDefault="000E580B" w:rsidP="00AE7886">
            <w:pPr>
              <w:jc w:val="center"/>
            </w:pPr>
            <w:r>
              <w:t>2255888,23</w:t>
            </w:r>
          </w:p>
        </w:tc>
        <w:tc>
          <w:tcPr>
            <w:tcW w:w="0" w:type="auto"/>
            <w:vAlign w:val="center"/>
          </w:tcPr>
          <w:p w:rsidR="000E580B" w:rsidRDefault="000E580B" w:rsidP="00AE7886">
            <w:pPr>
              <w:jc w:val="center"/>
            </w:pPr>
            <w:r>
              <w:t>323509,43</w:t>
            </w:r>
          </w:p>
        </w:tc>
      </w:tr>
      <w:tr w:rsidR="000E580B" w:rsidTr="00AE7886">
        <w:trPr>
          <w:trHeight w:val="20"/>
        </w:trPr>
        <w:tc>
          <w:tcPr>
            <w:tcW w:w="0" w:type="auto"/>
            <w:vAlign w:val="center"/>
          </w:tcPr>
          <w:p w:rsidR="000E580B" w:rsidRDefault="000E580B" w:rsidP="00AE7886">
            <w:pPr>
              <w:jc w:val="center"/>
            </w:pPr>
            <w:r>
              <w:t>34</w:t>
            </w:r>
          </w:p>
        </w:tc>
        <w:tc>
          <w:tcPr>
            <w:tcW w:w="0" w:type="auto"/>
            <w:vAlign w:val="center"/>
          </w:tcPr>
          <w:p w:rsidR="000E580B" w:rsidRDefault="000E580B" w:rsidP="00AE7886">
            <w:pPr>
              <w:jc w:val="center"/>
            </w:pPr>
            <w:r>
              <w:t>274°55'18"</w:t>
            </w:r>
          </w:p>
        </w:tc>
        <w:tc>
          <w:tcPr>
            <w:tcW w:w="0" w:type="auto"/>
            <w:vAlign w:val="center"/>
          </w:tcPr>
          <w:p w:rsidR="000E580B" w:rsidRDefault="000E580B" w:rsidP="00AE7886">
            <w:pPr>
              <w:jc w:val="center"/>
            </w:pPr>
            <w:r>
              <w:t>10,84</w:t>
            </w:r>
          </w:p>
        </w:tc>
        <w:tc>
          <w:tcPr>
            <w:tcW w:w="0" w:type="auto"/>
            <w:vAlign w:val="center"/>
          </w:tcPr>
          <w:p w:rsidR="000E580B" w:rsidRDefault="000E580B" w:rsidP="00AE7886">
            <w:pPr>
              <w:jc w:val="center"/>
            </w:pPr>
            <w:r>
              <w:t>2255885,63</w:t>
            </w:r>
          </w:p>
        </w:tc>
        <w:tc>
          <w:tcPr>
            <w:tcW w:w="0" w:type="auto"/>
            <w:vAlign w:val="center"/>
          </w:tcPr>
          <w:p w:rsidR="000E580B" w:rsidRDefault="000E580B" w:rsidP="00AE7886">
            <w:pPr>
              <w:jc w:val="center"/>
            </w:pPr>
            <w:r>
              <w:t>323509,20</w:t>
            </w:r>
          </w:p>
        </w:tc>
      </w:tr>
      <w:tr w:rsidR="000E580B" w:rsidTr="00AE7886">
        <w:trPr>
          <w:trHeight w:val="20"/>
        </w:trPr>
        <w:tc>
          <w:tcPr>
            <w:tcW w:w="0" w:type="auto"/>
            <w:vAlign w:val="center"/>
          </w:tcPr>
          <w:p w:rsidR="000E580B" w:rsidRDefault="000E580B" w:rsidP="00AE7886">
            <w:pPr>
              <w:jc w:val="center"/>
            </w:pPr>
            <w:r>
              <w:t>35</w:t>
            </w:r>
          </w:p>
        </w:tc>
        <w:tc>
          <w:tcPr>
            <w:tcW w:w="0" w:type="auto"/>
            <w:vAlign w:val="center"/>
          </w:tcPr>
          <w:p w:rsidR="000E580B" w:rsidRDefault="000E580B" w:rsidP="00AE7886">
            <w:pPr>
              <w:jc w:val="center"/>
            </w:pPr>
            <w:r>
              <w:t>5°19'56"</w:t>
            </w:r>
          </w:p>
        </w:tc>
        <w:tc>
          <w:tcPr>
            <w:tcW w:w="0" w:type="auto"/>
            <w:vAlign w:val="center"/>
          </w:tcPr>
          <w:p w:rsidR="000E580B" w:rsidRDefault="000E580B" w:rsidP="00AE7886">
            <w:pPr>
              <w:jc w:val="center"/>
            </w:pPr>
            <w:r>
              <w:t>0,75</w:t>
            </w:r>
          </w:p>
        </w:tc>
        <w:tc>
          <w:tcPr>
            <w:tcW w:w="0" w:type="auto"/>
            <w:vAlign w:val="center"/>
          </w:tcPr>
          <w:p w:rsidR="000E580B" w:rsidRDefault="000E580B" w:rsidP="00AE7886">
            <w:pPr>
              <w:jc w:val="center"/>
            </w:pPr>
            <w:r>
              <w:t>2255886,56</w:t>
            </w:r>
          </w:p>
        </w:tc>
        <w:tc>
          <w:tcPr>
            <w:tcW w:w="0" w:type="auto"/>
            <w:vAlign w:val="center"/>
          </w:tcPr>
          <w:p w:rsidR="000E580B" w:rsidRDefault="000E580B" w:rsidP="00AE7886">
            <w:pPr>
              <w:jc w:val="center"/>
            </w:pPr>
            <w:r>
              <w:t>323498,40</w:t>
            </w:r>
          </w:p>
        </w:tc>
      </w:tr>
      <w:tr w:rsidR="000E580B" w:rsidTr="00AE7886">
        <w:trPr>
          <w:trHeight w:val="20"/>
        </w:trPr>
        <w:tc>
          <w:tcPr>
            <w:tcW w:w="0" w:type="auto"/>
            <w:vAlign w:val="center"/>
          </w:tcPr>
          <w:p w:rsidR="000E580B" w:rsidRDefault="000E580B" w:rsidP="00AE7886">
            <w:pPr>
              <w:jc w:val="center"/>
            </w:pPr>
            <w:r>
              <w:t>36</w:t>
            </w:r>
          </w:p>
        </w:tc>
        <w:tc>
          <w:tcPr>
            <w:tcW w:w="0" w:type="auto"/>
            <w:vAlign w:val="center"/>
          </w:tcPr>
          <w:p w:rsidR="000E580B" w:rsidRDefault="000E580B" w:rsidP="00AE7886">
            <w:pPr>
              <w:jc w:val="center"/>
            </w:pPr>
            <w:r>
              <w:t>274°54'31"</w:t>
            </w:r>
          </w:p>
        </w:tc>
        <w:tc>
          <w:tcPr>
            <w:tcW w:w="0" w:type="auto"/>
            <w:vAlign w:val="center"/>
          </w:tcPr>
          <w:p w:rsidR="000E580B" w:rsidRDefault="000E580B" w:rsidP="00AE7886">
            <w:pPr>
              <w:jc w:val="center"/>
            </w:pPr>
            <w:r>
              <w:t>6,9</w:t>
            </w:r>
          </w:p>
        </w:tc>
        <w:tc>
          <w:tcPr>
            <w:tcW w:w="0" w:type="auto"/>
            <w:vAlign w:val="center"/>
          </w:tcPr>
          <w:p w:rsidR="000E580B" w:rsidRDefault="000E580B" w:rsidP="00AE7886">
            <w:pPr>
              <w:jc w:val="center"/>
            </w:pPr>
            <w:r>
              <w:t>2255887,31</w:t>
            </w:r>
          </w:p>
        </w:tc>
        <w:tc>
          <w:tcPr>
            <w:tcW w:w="0" w:type="auto"/>
            <w:vAlign w:val="center"/>
          </w:tcPr>
          <w:p w:rsidR="000E580B" w:rsidRDefault="000E580B" w:rsidP="00AE7886">
            <w:pPr>
              <w:jc w:val="center"/>
            </w:pPr>
            <w:r>
              <w:t>323498,47</w:t>
            </w:r>
          </w:p>
        </w:tc>
      </w:tr>
      <w:tr w:rsidR="000E580B" w:rsidTr="00AE7886">
        <w:trPr>
          <w:trHeight w:val="20"/>
        </w:trPr>
        <w:tc>
          <w:tcPr>
            <w:tcW w:w="0" w:type="auto"/>
            <w:vAlign w:val="center"/>
          </w:tcPr>
          <w:p w:rsidR="000E580B" w:rsidRDefault="000E580B" w:rsidP="00AE7886">
            <w:pPr>
              <w:jc w:val="center"/>
            </w:pPr>
            <w:r>
              <w:t>37</w:t>
            </w:r>
          </w:p>
        </w:tc>
        <w:tc>
          <w:tcPr>
            <w:tcW w:w="0" w:type="auto"/>
            <w:vAlign w:val="center"/>
          </w:tcPr>
          <w:p w:rsidR="000E580B" w:rsidRDefault="000E580B" w:rsidP="00AE7886">
            <w:pPr>
              <w:jc w:val="center"/>
            </w:pPr>
            <w:r>
              <w:t>4°55'8"</w:t>
            </w:r>
          </w:p>
        </w:tc>
        <w:tc>
          <w:tcPr>
            <w:tcW w:w="0" w:type="auto"/>
            <w:vAlign w:val="center"/>
          </w:tcPr>
          <w:p w:rsidR="000E580B" w:rsidRDefault="000E580B" w:rsidP="00AE7886">
            <w:pPr>
              <w:jc w:val="center"/>
            </w:pPr>
            <w:r>
              <w:t>10,73</w:t>
            </w:r>
          </w:p>
        </w:tc>
        <w:tc>
          <w:tcPr>
            <w:tcW w:w="0" w:type="auto"/>
            <w:vAlign w:val="center"/>
          </w:tcPr>
          <w:p w:rsidR="000E580B" w:rsidRDefault="000E580B" w:rsidP="00AE7886">
            <w:pPr>
              <w:jc w:val="center"/>
            </w:pPr>
            <w:r>
              <w:t>2255887,90</w:t>
            </w:r>
          </w:p>
        </w:tc>
        <w:tc>
          <w:tcPr>
            <w:tcW w:w="0" w:type="auto"/>
            <w:vAlign w:val="center"/>
          </w:tcPr>
          <w:p w:rsidR="000E580B" w:rsidRDefault="000E580B" w:rsidP="00AE7886">
            <w:pPr>
              <w:jc w:val="center"/>
            </w:pPr>
            <w:r>
              <w:t>323491,60</w:t>
            </w:r>
          </w:p>
        </w:tc>
      </w:tr>
      <w:tr w:rsidR="000E580B" w:rsidTr="00AE7886">
        <w:trPr>
          <w:trHeight w:val="20"/>
        </w:trPr>
        <w:tc>
          <w:tcPr>
            <w:tcW w:w="0" w:type="auto"/>
            <w:vAlign w:val="center"/>
          </w:tcPr>
          <w:p w:rsidR="000E580B" w:rsidRDefault="000E580B" w:rsidP="00AE7886">
            <w:pPr>
              <w:jc w:val="center"/>
            </w:pPr>
            <w:r>
              <w:t>38</w:t>
            </w:r>
          </w:p>
        </w:tc>
        <w:tc>
          <w:tcPr>
            <w:tcW w:w="0" w:type="auto"/>
            <w:vAlign w:val="center"/>
          </w:tcPr>
          <w:p w:rsidR="000E580B" w:rsidRDefault="000E580B" w:rsidP="00AE7886">
            <w:pPr>
              <w:jc w:val="center"/>
            </w:pPr>
            <w:r>
              <w:t>4°55'50"</w:t>
            </w:r>
          </w:p>
        </w:tc>
        <w:tc>
          <w:tcPr>
            <w:tcW w:w="0" w:type="auto"/>
            <w:vAlign w:val="center"/>
          </w:tcPr>
          <w:p w:rsidR="000E580B" w:rsidRDefault="000E580B" w:rsidP="00AE7886">
            <w:pPr>
              <w:jc w:val="center"/>
            </w:pPr>
            <w:r>
              <w:t>8,26</w:t>
            </w:r>
          </w:p>
        </w:tc>
        <w:tc>
          <w:tcPr>
            <w:tcW w:w="0" w:type="auto"/>
            <w:vAlign w:val="center"/>
          </w:tcPr>
          <w:p w:rsidR="000E580B" w:rsidRDefault="000E580B" w:rsidP="00AE7886">
            <w:pPr>
              <w:jc w:val="center"/>
            </w:pPr>
            <w:r>
              <w:t>2255898,59</w:t>
            </w:r>
          </w:p>
        </w:tc>
        <w:tc>
          <w:tcPr>
            <w:tcW w:w="0" w:type="auto"/>
            <w:vAlign w:val="center"/>
          </w:tcPr>
          <w:p w:rsidR="000E580B" w:rsidRDefault="000E580B" w:rsidP="00AE7886">
            <w:pPr>
              <w:jc w:val="center"/>
            </w:pPr>
            <w:r>
              <w:t>323492,52</w:t>
            </w:r>
          </w:p>
        </w:tc>
      </w:tr>
      <w:tr w:rsidR="000E580B" w:rsidTr="00AE7886">
        <w:trPr>
          <w:trHeight w:val="20"/>
        </w:trPr>
        <w:tc>
          <w:tcPr>
            <w:tcW w:w="0" w:type="auto"/>
            <w:vAlign w:val="center"/>
          </w:tcPr>
          <w:p w:rsidR="000E580B" w:rsidRDefault="000E580B" w:rsidP="00AE7886">
            <w:pPr>
              <w:jc w:val="center"/>
            </w:pPr>
            <w:r>
              <w:t>39</w:t>
            </w:r>
          </w:p>
        </w:tc>
        <w:tc>
          <w:tcPr>
            <w:tcW w:w="0" w:type="auto"/>
            <w:vAlign w:val="center"/>
          </w:tcPr>
          <w:p w:rsidR="000E580B" w:rsidRDefault="000E580B" w:rsidP="00AE7886">
            <w:pPr>
              <w:jc w:val="center"/>
            </w:pPr>
            <w:r>
              <w:t>94°58'24"</w:t>
            </w:r>
          </w:p>
        </w:tc>
        <w:tc>
          <w:tcPr>
            <w:tcW w:w="0" w:type="auto"/>
            <w:vAlign w:val="center"/>
          </w:tcPr>
          <w:p w:rsidR="000E580B" w:rsidRDefault="000E580B" w:rsidP="00AE7886">
            <w:pPr>
              <w:jc w:val="center"/>
            </w:pPr>
            <w:r>
              <w:t>7,04</w:t>
            </w:r>
          </w:p>
        </w:tc>
        <w:tc>
          <w:tcPr>
            <w:tcW w:w="0" w:type="auto"/>
            <w:vAlign w:val="center"/>
          </w:tcPr>
          <w:p w:rsidR="000E580B" w:rsidRDefault="000E580B" w:rsidP="00AE7886">
            <w:pPr>
              <w:jc w:val="center"/>
            </w:pPr>
            <w:r>
              <w:t>2255906,82</w:t>
            </w:r>
          </w:p>
        </w:tc>
        <w:tc>
          <w:tcPr>
            <w:tcW w:w="0" w:type="auto"/>
            <w:vAlign w:val="center"/>
          </w:tcPr>
          <w:p w:rsidR="000E580B" w:rsidRDefault="000E580B" w:rsidP="00AE7886">
            <w:pPr>
              <w:jc w:val="center"/>
            </w:pPr>
            <w:r>
              <w:t>323493,23</w:t>
            </w:r>
          </w:p>
        </w:tc>
      </w:tr>
      <w:tr w:rsidR="000E580B" w:rsidTr="00AE7886">
        <w:trPr>
          <w:trHeight w:val="20"/>
        </w:trPr>
        <w:tc>
          <w:tcPr>
            <w:tcW w:w="0" w:type="auto"/>
            <w:vAlign w:val="center"/>
          </w:tcPr>
          <w:p w:rsidR="000E580B" w:rsidRDefault="000E580B" w:rsidP="00AE7886">
            <w:pPr>
              <w:jc w:val="center"/>
            </w:pPr>
            <w:r>
              <w:t>40</w:t>
            </w:r>
          </w:p>
        </w:tc>
        <w:tc>
          <w:tcPr>
            <w:tcW w:w="0" w:type="auto"/>
            <w:vAlign w:val="center"/>
          </w:tcPr>
          <w:p w:rsidR="000E580B" w:rsidRDefault="000E580B" w:rsidP="00AE7886">
            <w:pPr>
              <w:jc w:val="center"/>
            </w:pPr>
            <w:r>
              <w:t>5°15'45"</w:t>
            </w:r>
          </w:p>
        </w:tc>
        <w:tc>
          <w:tcPr>
            <w:tcW w:w="0" w:type="auto"/>
            <w:vAlign w:val="center"/>
          </w:tcPr>
          <w:p w:rsidR="000E580B" w:rsidRDefault="000E580B" w:rsidP="00AE7886">
            <w:pPr>
              <w:jc w:val="center"/>
            </w:pPr>
            <w:r>
              <w:t>0,76</w:t>
            </w:r>
          </w:p>
        </w:tc>
        <w:tc>
          <w:tcPr>
            <w:tcW w:w="0" w:type="auto"/>
            <w:vAlign w:val="center"/>
          </w:tcPr>
          <w:p w:rsidR="000E580B" w:rsidRDefault="000E580B" w:rsidP="00AE7886">
            <w:pPr>
              <w:jc w:val="center"/>
            </w:pPr>
            <w:r>
              <w:t>2255906,21</w:t>
            </w:r>
          </w:p>
        </w:tc>
        <w:tc>
          <w:tcPr>
            <w:tcW w:w="0" w:type="auto"/>
            <w:vAlign w:val="center"/>
          </w:tcPr>
          <w:p w:rsidR="000E580B" w:rsidRDefault="000E580B" w:rsidP="00AE7886">
            <w:pPr>
              <w:jc w:val="center"/>
            </w:pPr>
            <w:r>
              <w:t>323500,24</w:t>
            </w:r>
          </w:p>
        </w:tc>
      </w:tr>
      <w:tr w:rsidR="000E580B" w:rsidTr="00AE7886">
        <w:trPr>
          <w:trHeight w:val="20"/>
        </w:trPr>
        <w:tc>
          <w:tcPr>
            <w:tcW w:w="0" w:type="auto"/>
            <w:vAlign w:val="center"/>
          </w:tcPr>
          <w:p w:rsidR="000E580B" w:rsidRDefault="000E580B" w:rsidP="00AE7886">
            <w:pPr>
              <w:jc w:val="center"/>
            </w:pPr>
            <w:r>
              <w:t>41</w:t>
            </w:r>
          </w:p>
        </w:tc>
        <w:tc>
          <w:tcPr>
            <w:tcW w:w="0" w:type="auto"/>
            <w:vAlign w:val="center"/>
          </w:tcPr>
          <w:p w:rsidR="000E580B" w:rsidRDefault="000E580B" w:rsidP="00AE7886">
            <w:pPr>
              <w:jc w:val="center"/>
            </w:pPr>
            <w:r>
              <w:t>95°1'17"</w:t>
            </w:r>
          </w:p>
        </w:tc>
        <w:tc>
          <w:tcPr>
            <w:tcW w:w="0" w:type="auto"/>
            <w:vAlign w:val="center"/>
          </w:tcPr>
          <w:p w:rsidR="000E580B" w:rsidRDefault="000E580B" w:rsidP="00AE7886">
            <w:pPr>
              <w:jc w:val="center"/>
            </w:pPr>
            <w:r>
              <w:t>4,8</w:t>
            </w:r>
          </w:p>
        </w:tc>
        <w:tc>
          <w:tcPr>
            <w:tcW w:w="0" w:type="auto"/>
            <w:vAlign w:val="center"/>
          </w:tcPr>
          <w:p w:rsidR="000E580B" w:rsidRDefault="000E580B" w:rsidP="00AE7886">
            <w:pPr>
              <w:jc w:val="center"/>
            </w:pPr>
            <w:r>
              <w:t>2255906,97</w:t>
            </w:r>
          </w:p>
        </w:tc>
        <w:tc>
          <w:tcPr>
            <w:tcW w:w="0" w:type="auto"/>
            <w:vAlign w:val="center"/>
          </w:tcPr>
          <w:p w:rsidR="000E580B" w:rsidRDefault="000E580B" w:rsidP="00AE7886">
            <w:pPr>
              <w:jc w:val="center"/>
            </w:pPr>
            <w:r>
              <w:t>323500,31</w:t>
            </w:r>
          </w:p>
        </w:tc>
      </w:tr>
      <w:tr w:rsidR="000E580B" w:rsidTr="00AE7886">
        <w:trPr>
          <w:trHeight w:val="20"/>
        </w:trPr>
        <w:tc>
          <w:tcPr>
            <w:tcW w:w="0" w:type="auto"/>
            <w:vAlign w:val="center"/>
          </w:tcPr>
          <w:p w:rsidR="000E580B" w:rsidRDefault="000E580B" w:rsidP="00AE7886">
            <w:pPr>
              <w:jc w:val="center"/>
            </w:pPr>
            <w:r>
              <w:t>42</w:t>
            </w:r>
          </w:p>
        </w:tc>
        <w:tc>
          <w:tcPr>
            <w:tcW w:w="0" w:type="auto"/>
            <w:vAlign w:val="center"/>
          </w:tcPr>
          <w:p w:rsidR="000E580B" w:rsidRDefault="000E580B" w:rsidP="00AE7886">
            <w:pPr>
              <w:jc w:val="center"/>
            </w:pPr>
            <w:r>
              <w:t>77°7'53"</w:t>
            </w:r>
          </w:p>
        </w:tc>
        <w:tc>
          <w:tcPr>
            <w:tcW w:w="0" w:type="auto"/>
            <w:vAlign w:val="center"/>
          </w:tcPr>
          <w:p w:rsidR="000E580B" w:rsidRDefault="000E580B" w:rsidP="00AE7886">
            <w:pPr>
              <w:jc w:val="center"/>
            </w:pPr>
            <w:r>
              <w:t>7,5</w:t>
            </w:r>
          </w:p>
        </w:tc>
        <w:tc>
          <w:tcPr>
            <w:tcW w:w="0" w:type="auto"/>
            <w:vAlign w:val="center"/>
          </w:tcPr>
          <w:p w:rsidR="000E580B" w:rsidRDefault="000E580B" w:rsidP="00AE7886">
            <w:pPr>
              <w:jc w:val="center"/>
            </w:pPr>
            <w:r>
              <w:t>2255906,55</w:t>
            </w:r>
          </w:p>
        </w:tc>
        <w:tc>
          <w:tcPr>
            <w:tcW w:w="0" w:type="auto"/>
            <w:vAlign w:val="center"/>
          </w:tcPr>
          <w:p w:rsidR="000E580B" w:rsidRDefault="000E580B" w:rsidP="00AE7886">
            <w:pPr>
              <w:jc w:val="center"/>
            </w:pPr>
            <w:r>
              <w:t>323505,09</w:t>
            </w:r>
          </w:p>
        </w:tc>
      </w:tr>
      <w:tr w:rsidR="000E580B" w:rsidTr="00AE7886">
        <w:trPr>
          <w:trHeight w:val="20"/>
        </w:trPr>
        <w:tc>
          <w:tcPr>
            <w:tcW w:w="0" w:type="auto"/>
            <w:vAlign w:val="center"/>
          </w:tcPr>
          <w:p w:rsidR="000E580B" w:rsidRDefault="000E580B" w:rsidP="00AE7886">
            <w:pPr>
              <w:jc w:val="center"/>
            </w:pPr>
            <w:r>
              <w:t>43</w:t>
            </w:r>
          </w:p>
        </w:tc>
        <w:tc>
          <w:tcPr>
            <w:tcW w:w="0" w:type="auto"/>
            <w:vAlign w:val="center"/>
          </w:tcPr>
          <w:p w:rsidR="000E580B" w:rsidRDefault="000E580B" w:rsidP="00AE7886">
            <w:pPr>
              <w:jc w:val="center"/>
            </w:pPr>
            <w:r>
              <w:t>43°55'51"</w:t>
            </w:r>
          </w:p>
        </w:tc>
        <w:tc>
          <w:tcPr>
            <w:tcW w:w="0" w:type="auto"/>
            <w:vAlign w:val="center"/>
          </w:tcPr>
          <w:p w:rsidR="000E580B" w:rsidRDefault="000E580B" w:rsidP="00AE7886">
            <w:pPr>
              <w:jc w:val="center"/>
            </w:pPr>
            <w:r>
              <w:t>6,44</w:t>
            </w:r>
          </w:p>
        </w:tc>
        <w:tc>
          <w:tcPr>
            <w:tcW w:w="0" w:type="auto"/>
            <w:vAlign w:val="center"/>
          </w:tcPr>
          <w:p w:rsidR="000E580B" w:rsidRDefault="000E580B" w:rsidP="00AE7886">
            <w:pPr>
              <w:jc w:val="center"/>
            </w:pPr>
            <w:r>
              <w:t>2255908,22</w:t>
            </w:r>
          </w:p>
        </w:tc>
        <w:tc>
          <w:tcPr>
            <w:tcW w:w="0" w:type="auto"/>
            <w:vAlign w:val="center"/>
          </w:tcPr>
          <w:p w:rsidR="000E580B" w:rsidRDefault="000E580B" w:rsidP="00AE7886">
            <w:pPr>
              <w:jc w:val="center"/>
            </w:pPr>
            <w:r>
              <w:t>323512,40</w:t>
            </w:r>
          </w:p>
        </w:tc>
      </w:tr>
      <w:tr w:rsidR="000E580B" w:rsidTr="00AE7886">
        <w:trPr>
          <w:trHeight w:val="20"/>
        </w:trPr>
        <w:tc>
          <w:tcPr>
            <w:tcW w:w="0" w:type="auto"/>
            <w:vAlign w:val="center"/>
          </w:tcPr>
          <w:p w:rsidR="000E580B" w:rsidRDefault="000E580B" w:rsidP="00AE7886">
            <w:pPr>
              <w:jc w:val="center"/>
            </w:pPr>
            <w:r>
              <w:t>44</w:t>
            </w:r>
          </w:p>
        </w:tc>
        <w:tc>
          <w:tcPr>
            <w:tcW w:w="0" w:type="auto"/>
            <w:vAlign w:val="center"/>
          </w:tcPr>
          <w:p w:rsidR="000E580B" w:rsidRDefault="000E580B" w:rsidP="00AE7886">
            <w:pPr>
              <w:jc w:val="center"/>
            </w:pPr>
            <w:r>
              <w:t>13°27'15"</w:t>
            </w:r>
          </w:p>
        </w:tc>
        <w:tc>
          <w:tcPr>
            <w:tcW w:w="0" w:type="auto"/>
            <w:vAlign w:val="center"/>
          </w:tcPr>
          <w:p w:rsidR="000E580B" w:rsidRDefault="000E580B" w:rsidP="00AE7886">
            <w:pPr>
              <w:jc w:val="center"/>
            </w:pPr>
            <w:r>
              <w:t>6,45</w:t>
            </w:r>
          </w:p>
        </w:tc>
        <w:tc>
          <w:tcPr>
            <w:tcW w:w="0" w:type="auto"/>
            <w:vAlign w:val="center"/>
          </w:tcPr>
          <w:p w:rsidR="000E580B" w:rsidRDefault="000E580B" w:rsidP="00AE7886">
            <w:pPr>
              <w:jc w:val="center"/>
            </w:pPr>
            <w:r>
              <w:t>2255912,86</w:t>
            </w:r>
          </w:p>
        </w:tc>
        <w:tc>
          <w:tcPr>
            <w:tcW w:w="0" w:type="auto"/>
            <w:vAlign w:val="center"/>
          </w:tcPr>
          <w:p w:rsidR="000E580B" w:rsidRDefault="000E580B" w:rsidP="00AE7886">
            <w:pPr>
              <w:jc w:val="center"/>
            </w:pPr>
            <w:r>
              <w:t>323516,87</w:t>
            </w:r>
          </w:p>
        </w:tc>
      </w:tr>
      <w:tr w:rsidR="000E580B" w:rsidTr="00AE7886">
        <w:trPr>
          <w:trHeight w:val="20"/>
        </w:trPr>
        <w:tc>
          <w:tcPr>
            <w:tcW w:w="0" w:type="auto"/>
            <w:vAlign w:val="center"/>
          </w:tcPr>
          <w:p w:rsidR="000E580B" w:rsidRDefault="000E580B" w:rsidP="00AE7886">
            <w:pPr>
              <w:jc w:val="center"/>
            </w:pPr>
            <w:r>
              <w:t>26</w:t>
            </w:r>
          </w:p>
        </w:tc>
        <w:tc>
          <w:tcPr>
            <w:tcW w:w="0" w:type="auto"/>
            <w:vAlign w:val="center"/>
          </w:tcPr>
          <w:p w:rsidR="000E580B" w:rsidRDefault="000E580B" w:rsidP="00AE7886">
            <w:pPr>
              <w:jc w:val="center"/>
            </w:pPr>
            <w:r>
              <w:t>91°47'5"</w:t>
            </w:r>
          </w:p>
        </w:tc>
        <w:tc>
          <w:tcPr>
            <w:tcW w:w="0" w:type="auto"/>
            <w:vAlign w:val="center"/>
          </w:tcPr>
          <w:p w:rsidR="000E580B" w:rsidRDefault="000E580B" w:rsidP="00AE7886">
            <w:pPr>
              <w:jc w:val="center"/>
            </w:pPr>
            <w:r>
              <w:t>3,53</w:t>
            </w:r>
          </w:p>
        </w:tc>
        <w:tc>
          <w:tcPr>
            <w:tcW w:w="0" w:type="auto"/>
            <w:vAlign w:val="center"/>
          </w:tcPr>
          <w:p w:rsidR="000E580B" w:rsidRDefault="000E580B" w:rsidP="00AE7886">
            <w:pPr>
              <w:jc w:val="center"/>
            </w:pPr>
            <w:r>
              <w:t>2255919,13</w:t>
            </w:r>
          </w:p>
        </w:tc>
        <w:tc>
          <w:tcPr>
            <w:tcW w:w="0" w:type="auto"/>
            <w:vAlign w:val="center"/>
          </w:tcPr>
          <w:p w:rsidR="000E580B" w:rsidRDefault="000E580B" w:rsidP="00AE7886">
            <w:pPr>
              <w:jc w:val="center"/>
            </w:pPr>
            <w:r>
              <w:t>323518,37</w:t>
            </w:r>
          </w:p>
        </w:tc>
      </w:tr>
      <w:tr w:rsidR="000E580B" w:rsidTr="00AE7886">
        <w:tc>
          <w:tcPr>
            <w:tcW w:w="0" w:type="auto"/>
            <w:gridSpan w:val="5"/>
            <w:vAlign w:val="center"/>
          </w:tcPr>
          <w:p w:rsidR="000E580B" w:rsidRDefault="000E580B" w:rsidP="00AE7886">
            <w:r>
              <w:t>№ 6</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Технологический проезд к АГЗУ</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45</w:t>
            </w:r>
          </w:p>
        </w:tc>
        <w:tc>
          <w:tcPr>
            <w:tcW w:w="0" w:type="auto"/>
            <w:vAlign w:val="center"/>
          </w:tcPr>
          <w:p w:rsidR="000E580B" w:rsidRDefault="000E580B" w:rsidP="00AE7886">
            <w:pPr>
              <w:jc w:val="center"/>
            </w:pPr>
            <w:r>
              <w:t>164°47'5"</w:t>
            </w:r>
          </w:p>
        </w:tc>
        <w:tc>
          <w:tcPr>
            <w:tcW w:w="0" w:type="auto"/>
            <w:vAlign w:val="center"/>
          </w:tcPr>
          <w:p w:rsidR="000E580B" w:rsidRDefault="000E580B" w:rsidP="00AE7886">
            <w:pPr>
              <w:jc w:val="center"/>
            </w:pPr>
            <w:r>
              <w:t>13,91</w:t>
            </w:r>
          </w:p>
        </w:tc>
        <w:tc>
          <w:tcPr>
            <w:tcW w:w="0" w:type="auto"/>
            <w:vAlign w:val="center"/>
          </w:tcPr>
          <w:p w:rsidR="000E580B" w:rsidRDefault="000E580B" w:rsidP="00AE7886">
            <w:pPr>
              <w:jc w:val="center"/>
            </w:pPr>
            <w:r>
              <w:t>2256092,07</w:t>
            </w:r>
          </w:p>
        </w:tc>
        <w:tc>
          <w:tcPr>
            <w:tcW w:w="0" w:type="auto"/>
            <w:vAlign w:val="center"/>
          </w:tcPr>
          <w:p w:rsidR="000E580B" w:rsidRDefault="000E580B" w:rsidP="00AE7886">
            <w:pPr>
              <w:jc w:val="center"/>
            </w:pPr>
            <w:r>
              <w:t>323500,83</w:t>
            </w:r>
          </w:p>
        </w:tc>
      </w:tr>
      <w:tr w:rsidR="000E580B" w:rsidTr="00AE7886">
        <w:trPr>
          <w:trHeight w:val="20"/>
        </w:trPr>
        <w:tc>
          <w:tcPr>
            <w:tcW w:w="0" w:type="auto"/>
            <w:vAlign w:val="center"/>
          </w:tcPr>
          <w:p w:rsidR="000E580B" w:rsidRDefault="000E580B" w:rsidP="00AE7886">
            <w:pPr>
              <w:jc w:val="center"/>
            </w:pPr>
            <w:r>
              <w:t>46</w:t>
            </w:r>
          </w:p>
        </w:tc>
        <w:tc>
          <w:tcPr>
            <w:tcW w:w="0" w:type="auto"/>
            <w:vAlign w:val="center"/>
          </w:tcPr>
          <w:p w:rsidR="000E580B" w:rsidRDefault="000E580B" w:rsidP="00AE7886">
            <w:pPr>
              <w:jc w:val="center"/>
            </w:pPr>
            <w:r>
              <w:t>254°34'6"</w:t>
            </w:r>
          </w:p>
        </w:tc>
        <w:tc>
          <w:tcPr>
            <w:tcW w:w="0" w:type="auto"/>
            <w:vAlign w:val="center"/>
          </w:tcPr>
          <w:p w:rsidR="000E580B" w:rsidRDefault="000E580B" w:rsidP="00AE7886">
            <w:pPr>
              <w:jc w:val="center"/>
            </w:pPr>
            <w:r>
              <w:t>1,99</w:t>
            </w:r>
          </w:p>
        </w:tc>
        <w:tc>
          <w:tcPr>
            <w:tcW w:w="0" w:type="auto"/>
            <w:vAlign w:val="center"/>
          </w:tcPr>
          <w:p w:rsidR="000E580B" w:rsidRDefault="000E580B" w:rsidP="00AE7886">
            <w:pPr>
              <w:jc w:val="center"/>
            </w:pPr>
            <w:r>
              <w:t>2256078,65</w:t>
            </w:r>
          </w:p>
        </w:tc>
        <w:tc>
          <w:tcPr>
            <w:tcW w:w="0" w:type="auto"/>
            <w:vAlign w:val="center"/>
          </w:tcPr>
          <w:p w:rsidR="000E580B" w:rsidRDefault="000E580B" w:rsidP="00AE7886">
            <w:pPr>
              <w:jc w:val="center"/>
            </w:pPr>
            <w:r>
              <w:t>323504,48</w:t>
            </w:r>
          </w:p>
        </w:tc>
      </w:tr>
      <w:tr w:rsidR="000E580B" w:rsidTr="00AE7886">
        <w:trPr>
          <w:trHeight w:val="20"/>
        </w:trPr>
        <w:tc>
          <w:tcPr>
            <w:tcW w:w="0" w:type="auto"/>
            <w:vAlign w:val="center"/>
          </w:tcPr>
          <w:p w:rsidR="000E580B" w:rsidRDefault="000E580B" w:rsidP="00AE7886">
            <w:pPr>
              <w:jc w:val="center"/>
            </w:pPr>
            <w:r>
              <w:t>47</w:t>
            </w:r>
          </w:p>
        </w:tc>
        <w:tc>
          <w:tcPr>
            <w:tcW w:w="0" w:type="auto"/>
            <w:vAlign w:val="center"/>
          </w:tcPr>
          <w:p w:rsidR="000E580B" w:rsidRDefault="000E580B" w:rsidP="00AE7886">
            <w:pPr>
              <w:jc w:val="center"/>
            </w:pPr>
            <w:r>
              <w:t>164°47'19"</w:t>
            </w:r>
          </w:p>
        </w:tc>
        <w:tc>
          <w:tcPr>
            <w:tcW w:w="0" w:type="auto"/>
            <w:vAlign w:val="center"/>
          </w:tcPr>
          <w:p w:rsidR="000E580B" w:rsidRDefault="000E580B" w:rsidP="00AE7886">
            <w:pPr>
              <w:jc w:val="center"/>
            </w:pPr>
            <w:r>
              <w:t>8,04</w:t>
            </w:r>
          </w:p>
        </w:tc>
        <w:tc>
          <w:tcPr>
            <w:tcW w:w="0" w:type="auto"/>
            <w:vAlign w:val="center"/>
          </w:tcPr>
          <w:p w:rsidR="000E580B" w:rsidRDefault="000E580B" w:rsidP="00AE7886">
            <w:pPr>
              <w:jc w:val="center"/>
            </w:pPr>
            <w:r>
              <w:t>2256078,12</w:t>
            </w:r>
          </w:p>
        </w:tc>
        <w:tc>
          <w:tcPr>
            <w:tcW w:w="0" w:type="auto"/>
            <w:vAlign w:val="center"/>
          </w:tcPr>
          <w:p w:rsidR="000E580B" w:rsidRDefault="000E580B" w:rsidP="00AE7886">
            <w:pPr>
              <w:jc w:val="center"/>
            </w:pPr>
            <w:r>
              <w:t>323502,56</w:t>
            </w:r>
          </w:p>
        </w:tc>
      </w:tr>
      <w:tr w:rsidR="000E580B" w:rsidTr="00AE7886">
        <w:trPr>
          <w:trHeight w:val="20"/>
        </w:trPr>
        <w:tc>
          <w:tcPr>
            <w:tcW w:w="0" w:type="auto"/>
            <w:vAlign w:val="center"/>
          </w:tcPr>
          <w:p w:rsidR="000E580B" w:rsidRDefault="000E580B" w:rsidP="00AE7886">
            <w:pPr>
              <w:jc w:val="center"/>
            </w:pPr>
            <w:r>
              <w:t>48</w:t>
            </w:r>
          </w:p>
        </w:tc>
        <w:tc>
          <w:tcPr>
            <w:tcW w:w="0" w:type="auto"/>
            <w:vAlign w:val="center"/>
          </w:tcPr>
          <w:p w:rsidR="000E580B" w:rsidRDefault="000E580B" w:rsidP="00AE7886">
            <w:pPr>
              <w:jc w:val="center"/>
            </w:pPr>
            <w:r>
              <w:t>74°55'15"</w:t>
            </w:r>
          </w:p>
        </w:tc>
        <w:tc>
          <w:tcPr>
            <w:tcW w:w="0" w:type="auto"/>
            <w:vAlign w:val="center"/>
          </w:tcPr>
          <w:p w:rsidR="000E580B" w:rsidRDefault="000E580B" w:rsidP="00AE7886">
            <w:pPr>
              <w:jc w:val="center"/>
            </w:pPr>
            <w:r>
              <w:t>2</w:t>
            </w:r>
          </w:p>
        </w:tc>
        <w:tc>
          <w:tcPr>
            <w:tcW w:w="0" w:type="auto"/>
            <w:vAlign w:val="center"/>
          </w:tcPr>
          <w:p w:rsidR="000E580B" w:rsidRDefault="000E580B" w:rsidP="00AE7886">
            <w:pPr>
              <w:jc w:val="center"/>
            </w:pPr>
            <w:r>
              <w:t>2256070,36</w:t>
            </w:r>
          </w:p>
        </w:tc>
        <w:tc>
          <w:tcPr>
            <w:tcW w:w="0" w:type="auto"/>
            <w:vAlign w:val="center"/>
          </w:tcPr>
          <w:p w:rsidR="000E580B" w:rsidRDefault="000E580B" w:rsidP="00AE7886">
            <w:pPr>
              <w:jc w:val="center"/>
            </w:pPr>
            <w:r>
              <w:t>323504,67</w:t>
            </w:r>
          </w:p>
        </w:tc>
      </w:tr>
      <w:tr w:rsidR="000E580B" w:rsidTr="00AE7886">
        <w:trPr>
          <w:trHeight w:val="20"/>
        </w:trPr>
        <w:tc>
          <w:tcPr>
            <w:tcW w:w="0" w:type="auto"/>
            <w:vAlign w:val="center"/>
          </w:tcPr>
          <w:p w:rsidR="000E580B" w:rsidRDefault="000E580B" w:rsidP="00AE7886">
            <w:pPr>
              <w:jc w:val="center"/>
            </w:pPr>
            <w:r>
              <w:t>49</w:t>
            </w:r>
          </w:p>
        </w:tc>
        <w:tc>
          <w:tcPr>
            <w:tcW w:w="0" w:type="auto"/>
            <w:vAlign w:val="center"/>
          </w:tcPr>
          <w:p w:rsidR="000E580B" w:rsidRDefault="000E580B" w:rsidP="00AE7886">
            <w:pPr>
              <w:jc w:val="center"/>
            </w:pPr>
            <w:r>
              <w:t>164°38'11"</w:t>
            </w:r>
          </w:p>
        </w:tc>
        <w:tc>
          <w:tcPr>
            <w:tcW w:w="0" w:type="auto"/>
            <w:vAlign w:val="center"/>
          </w:tcPr>
          <w:p w:rsidR="000E580B" w:rsidRDefault="000E580B" w:rsidP="00AE7886">
            <w:pPr>
              <w:jc w:val="center"/>
            </w:pPr>
            <w:r>
              <w:t>3,25</w:t>
            </w:r>
          </w:p>
        </w:tc>
        <w:tc>
          <w:tcPr>
            <w:tcW w:w="0" w:type="auto"/>
            <w:vAlign w:val="center"/>
          </w:tcPr>
          <w:p w:rsidR="000E580B" w:rsidRDefault="000E580B" w:rsidP="00AE7886">
            <w:pPr>
              <w:jc w:val="center"/>
            </w:pPr>
            <w:r>
              <w:t>2256070,88</w:t>
            </w:r>
          </w:p>
        </w:tc>
        <w:tc>
          <w:tcPr>
            <w:tcW w:w="0" w:type="auto"/>
            <w:vAlign w:val="center"/>
          </w:tcPr>
          <w:p w:rsidR="000E580B" w:rsidRDefault="000E580B" w:rsidP="00AE7886">
            <w:pPr>
              <w:jc w:val="center"/>
            </w:pPr>
            <w:r>
              <w:t>323506,60</w:t>
            </w:r>
          </w:p>
        </w:tc>
      </w:tr>
      <w:tr w:rsidR="000E580B" w:rsidTr="00AE7886">
        <w:trPr>
          <w:trHeight w:val="20"/>
        </w:trPr>
        <w:tc>
          <w:tcPr>
            <w:tcW w:w="0" w:type="auto"/>
            <w:vAlign w:val="center"/>
          </w:tcPr>
          <w:p w:rsidR="000E580B" w:rsidRDefault="000E580B" w:rsidP="00AE7886">
            <w:pPr>
              <w:jc w:val="center"/>
            </w:pPr>
            <w:r>
              <w:t>50</w:t>
            </w:r>
          </w:p>
        </w:tc>
        <w:tc>
          <w:tcPr>
            <w:tcW w:w="0" w:type="auto"/>
            <w:vAlign w:val="center"/>
          </w:tcPr>
          <w:p w:rsidR="000E580B" w:rsidRDefault="000E580B" w:rsidP="00AE7886">
            <w:pPr>
              <w:jc w:val="center"/>
            </w:pPr>
            <w:r>
              <w:t>152°27'35"</w:t>
            </w:r>
          </w:p>
        </w:tc>
        <w:tc>
          <w:tcPr>
            <w:tcW w:w="0" w:type="auto"/>
            <w:vAlign w:val="center"/>
          </w:tcPr>
          <w:p w:rsidR="000E580B" w:rsidRDefault="000E580B" w:rsidP="00AE7886">
            <w:pPr>
              <w:jc w:val="center"/>
            </w:pPr>
            <w:r>
              <w:t>5,26</w:t>
            </w:r>
          </w:p>
        </w:tc>
        <w:tc>
          <w:tcPr>
            <w:tcW w:w="0" w:type="auto"/>
            <w:vAlign w:val="center"/>
          </w:tcPr>
          <w:p w:rsidR="000E580B" w:rsidRDefault="000E580B" w:rsidP="00AE7886">
            <w:pPr>
              <w:jc w:val="center"/>
            </w:pPr>
            <w:r>
              <w:t>2256067,75</w:t>
            </w:r>
          </w:p>
        </w:tc>
        <w:tc>
          <w:tcPr>
            <w:tcW w:w="0" w:type="auto"/>
            <w:vAlign w:val="center"/>
          </w:tcPr>
          <w:p w:rsidR="000E580B" w:rsidRDefault="000E580B" w:rsidP="00AE7886">
            <w:pPr>
              <w:jc w:val="center"/>
            </w:pPr>
            <w:r>
              <w:t>323507,46</w:t>
            </w:r>
          </w:p>
        </w:tc>
      </w:tr>
      <w:tr w:rsidR="000E580B" w:rsidTr="00AE7886">
        <w:trPr>
          <w:trHeight w:val="20"/>
        </w:trPr>
        <w:tc>
          <w:tcPr>
            <w:tcW w:w="0" w:type="auto"/>
            <w:vAlign w:val="center"/>
          </w:tcPr>
          <w:p w:rsidR="000E580B" w:rsidRDefault="000E580B" w:rsidP="00AE7886">
            <w:pPr>
              <w:jc w:val="center"/>
            </w:pPr>
            <w:r>
              <w:t>51</w:t>
            </w:r>
          </w:p>
        </w:tc>
        <w:tc>
          <w:tcPr>
            <w:tcW w:w="0" w:type="auto"/>
            <w:vAlign w:val="center"/>
          </w:tcPr>
          <w:p w:rsidR="000E580B" w:rsidRDefault="000E580B" w:rsidP="00AE7886">
            <w:pPr>
              <w:jc w:val="center"/>
            </w:pPr>
            <w:r>
              <w:t>125°12'32"</w:t>
            </w:r>
          </w:p>
        </w:tc>
        <w:tc>
          <w:tcPr>
            <w:tcW w:w="0" w:type="auto"/>
            <w:vAlign w:val="center"/>
          </w:tcPr>
          <w:p w:rsidR="000E580B" w:rsidRDefault="000E580B" w:rsidP="00AE7886">
            <w:pPr>
              <w:jc w:val="center"/>
            </w:pPr>
            <w:r>
              <w:t>6,28</w:t>
            </w:r>
          </w:p>
        </w:tc>
        <w:tc>
          <w:tcPr>
            <w:tcW w:w="0" w:type="auto"/>
            <w:vAlign w:val="center"/>
          </w:tcPr>
          <w:p w:rsidR="000E580B" w:rsidRDefault="000E580B" w:rsidP="00AE7886">
            <w:pPr>
              <w:jc w:val="center"/>
            </w:pPr>
            <w:r>
              <w:t>2256063,09</w:t>
            </w:r>
          </w:p>
        </w:tc>
        <w:tc>
          <w:tcPr>
            <w:tcW w:w="0" w:type="auto"/>
            <w:vAlign w:val="center"/>
          </w:tcPr>
          <w:p w:rsidR="000E580B" w:rsidRDefault="000E580B" w:rsidP="00AE7886">
            <w:pPr>
              <w:jc w:val="center"/>
            </w:pPr>
            <w:r>
              <w:t>323509,89</w:t>
            </w:r>
          </w:p>
        </w:tc>
      </w:tr>
      <w:tr w:rsidR="000E580B" w:rsidTr="00AE7886">
        <w:trPr>
          <w:trHeight w:val="20"/>
        </w:trPr>
        <w:tc>
          <w:tcPr>
            <w:tcW w:w="0" w:type="auto"/>
            <w:vAlign w:val="center"/>
          </w:tcPr>
          <w:p w:rsidR="000E580B" w:rsidRDefault="000E580B" w:rsidP="00AE7886">
            <w:pPr>
              <w:jc w:val="center"/>
            </w:pPr>
            <w:r>
              <w:t>52</w:t>
            </w:r>
          </w:p>
        </w:tc>
        <w:tc>
          <w:tcPr>
            <w:tcW w:w="0" w:type="auto"/>
            <w:vAlign w:val="center"/>
          </w:tcPr>
          <w:p w:rsidR="000E580B" w:rsidRDefault="000E580B" w:rsidP="00AE7886">
            <w:pPr>
              <w:jc w:val="center"/>
            </w:pPr>
            <w:r>
              <w:t>96°43'29"</w:t>
            </w:r>
          </w:p>
        </w:tc>
        <w:tc>
          <w:tcPr>
            <w:tcW w:w="0" w:type="auto"/>
            <w:vAlign w:val="center"/>
          </w:tcPr>
          <w:p w:rsidR="000E580B" w:rsidRDefault="000E580B" w:rsidP="00AE7886">
            <w:pPr>
              <w:jc w:val="center"/>
            </w:pPr>
            <w:r>
              <w:t>6,75</w:t>
            </w:r>
          </w:p>
        </w:tc>
        <w:tc>
          <w:tcPr>
            <w:tcW w:w="0" w:type="auto"/>
            <w:vAlign w:val="center"/>
          </w:tcPr>
          <w:p w:rsidR="000E580B" w:rsidRDefault="000E580B" w:rsidP="00AE7886">
            <w:pPr>
              <w:jc w:val="center"/>
            </w:pPr>
            <w:r>
              <w:t>2256059,47</w:t>
            </w:r>
          </w:p>
        </w:tc>
        <w:tc>
          <w:tcPr>
            <w:tcW w:w="0" w:type="auto"/>
            <w:vAlign w:val="center"/>
          </w:tcPr>
          <w:p w:rsidR="000E580B" w:rsidRDefault="000E580B" w:rsidP="00AE7886">
            <w:pPr>
              <w:jc w:val="center"/>
            </w:pPr>
            <w:r>
              <w:t>323515,02</w:t>
            </w:r>
          </w:p>
        </w:tc>
      </w:tr>
      <w:tr w:rsidR="000E580B" w:rsidTr="00AE7886">
        <w:trPr>
          <w:trHeight w:val="20"/>
        </w:trPr>
        <w:tc>
          <w:tcPr>
            <w:tcW w:w="0" w:type="auto"/>
            <w:vAlign w:val="center"/>
          </w:tcPr>
          <w:p w:rsidR="000E580B" w:rsidRDefault="000E580B" w:rsidP="00AE7886">
            <w:pPr>
              <w:jc w:val="center"/>
            </w:pPr>
            <w:r>
              <w:t>53</w:t>
            </w:r>
          </w:p>
        </w:tc>
        <w:tc>
          <w:tcPr>
            <w:tcW w:w="0" w:type="auto"/>
            <w:vAlign w:val="center"/>
          </w:tcPr>
          <w:p w:rsidR="000E580B" w:rsidRDefault="000E580B" w:rsidP="00AE7886">
            <w:pPr>
              <w:jc w:val="center"/>
            </w:pPr>
            <w:r>
              <w:t>72°38'46"</w:t>
            </w:r>
          </w:p>
        </w:tc>
        <w:tc>
          <w:tcPr>
            <w:tcW w:w="0" w:type="auto"/>
            <w:vAlign w:val="center"/>
          </w:tcPr>
          <w:p w:rsidR="000E580B" w:rsidRDefault="000E580B" w:rsidP="00AE7886">
            <w:pPr>
              <w:jc w:val="center"/>
            </w:pPr>
            <w:r>
              <w:t>6,37</w:t>
            </w:r>
          </w:p>
        </w:tc>
        <w:tc>
          <w:tcPr>
            <w:tcW w:w="0" w:type="auto"/>
            <w:vAlign w:val="center"/>
          </w:tcPr>
          <w:p w:rsidR="000E580B" w:rsidRDefault="000E580B" w:rsidP="00AE7886">
            <w:pPr>
              <w:jc w:val="center"/>
            </w:pPr>
            <w:r>
              <w:t>2256058,68</w:t>
            </w:r>
          </w:p>
        </w:tc>
        <w:tc>
          <w:tcPr>
            <w:tcW w:w="0" w:type="auto"/>
            <w:vAlign w:val="center"/>
          </w:tcPr>
          <w:p w:rsidR="000E580B" w:rsidRDefault="000E580B" w:rsidP="00AE7886">
            <w:pPr>
              <w:jc w:val="center"/>
            </w:pPr>
            <w:r>
              <w:t>323521,72</w:t>
            </w:r>
          </w:p>
        </w:tc>
      </w:tr>
      <w:tr w:rsidR="000E580B" w:rsidTr="00AE7886">
        <w:trPr>
          <w:trHeight w:val="20"/>
        </w:trPr>
        <w:tc>
          <w:tcPr>
            <w:tcW w:w="0" w:type="auto"/>
            <w:vAlign w:val="center"/>
          </w:tcPr>
          <w:p w:rsidR="000E580B" w:rsidRDefault="000E580B" w:rsidP="00AE7886">
            <w:pPr>
              <w:jc w:val="center"/>
            </w:pPr>
            <w:r>
              <w:t>54</w:t>
            </w:r>
          </w:p>
        </w:tc>
        <w:tc>
          <w:tcPr>
            <w:tcW w:w="0" w:type="auto"/>
            <w:vAlign w:val="center"/>
          </w:tcPr>
          <w:p w:rsidR="000E580B" w:rsidRDefault="000E580B" w:rsidP="00AE7886">
            <w:pPr>
              <w:jc w:val="center"/>
            </w:pPr>
            <w:r>
              <w:t>42°31'17"</w:t>
            </w:r>
          </w:p>
        </w:tc>
        <w:tc>
          <w:tcPr>
            <w:tcW w:w="0" w:type="auto"/>
            <w:vAlign w:val="center"/>
          </w:tcPr>
          <w:p w:rsidR="000E580B" w:rsidRDefault="000E580B" w:rsidP="00AE7886">
            <w:pPr>
              <w:jc w:val="center"/>
            </w:pPr>
            <w:r>
              <w:t>6,38</w:t>
            </w:r>
          </w:p>
        </w:tc>
        <w:tc>
          <w:tcPr>
            <w:tcW w:w="0" w:type="auto"/>
            <w:vAlign w:val="center"/>
          </w:tcPr>
          <w:p w:rsidR="000E580B" w:rsidRDefault="000E580B" w:rsidP="00AE7886">
            <w:pPr>
              <w:jc w:val="center"/>
            </w:pPr>
            <w:r>
              <w:t>2256060,58</w:t>
            </w:r>
          </w:p>
        </w:tc>
        <w:tc>
          <w:tcPr>
            <w:tcW w:w="0" w:type="auto"/>
            <w:vAlign w:val="center"/>
          </w:tcPr>
          <w:p w:rsidR="000E580B" w:rsidRDefault="000E580B" w:rsidP="00AE7886">
            <w:pPr>
              <w:jc w:val="center"/>
            </w:pPr>
            <w:r>
              <w:t>323527,80</w:t>
            </w:r>
          </w:p>
        </w:tc>
      </w:tr>
      <w:tr w:rsidR="000E580B" w:rsidTr="00AE7886">
        <w:trPr>
          <w:trHeight w:val="20"/>
        </w:trPr>
        <w:tc>
          <w:tcPr>
            <w:tcW w:w="0" w:type="auto"/>
            <w:vAlign w:val="center"/>
          </w:tcPr>
          <w:p w:rsidR="000E580B" w:rsidRDefault="000E580B" w:rsidP="00AE7886">
            <w:pPr>
              <w:jc w:val="center"/>
            </w:pPr>
            <w:r>
              <w:t>55</w:t>
            </w:r>
          </w:p>
        </w:tc>
        <w:tc>
          <w:tcPr>
            <w:tcW w:w="0" w:type="auto"/>
            <w:vAlign w:val="center"/>
          </w:tcPr>
          <w:p w:rsidR="000E580B" w:rsidRDefault="000E580B" w:rsidP="00AE7886">
            <w:pPr>
              <w:jc w:val="center"/>
            </w:pPr>
            <w:r>
              <w:t>9°51'21"</w:t>
            </w:r>
          </w:p>
        </w:tc>
        <w:tc>
          <w:tcPr>
            <w:tcW w:w="0" w:type="auto"/>
            <w:vAlign w:val="center"/>
          </w:tcPr>
          <w:p w:rsidR="000E580B" w:rsidRDefault="000E580B" w:rsidP="00AE7886">
            <w:pPr>
              <w:jc w:val="center"/>
            </w:pPr>
            <w:r>
              <w:t>7,42</w:t>
            </w:r>
          </w:p>
        </w:tc>
        <w:tc>
          <w:tcPr>
            <w:tcW w:w="0" w:type="auto"/>
            <w:vAlign w:val="center"/>
          </w:tcPr>
          <w:p w:rsidR="000E580B" w:rsidRDefault="000E580B" w:rsidP="00AE7886">
            <w:pPr>
              <w:jc w:val="center"/>
            </w:pPr>
            <w:r>
              <w:t>2256065,28</w:t>
            </w:r>
          </w:p>
        </w:tc>
        <w:tc>
          <w:tcPr>
            <w:tcW w:w="0" w:type="auto"/>
            <w:vAlign w:val="center"/>
          </w:tcPr>
          <w:p w:rsidR="000E580B" w:rsidRDefault="000E580B" w:rsidP="00AE7886">
            <w:pPr>
              <w:jc w:val="center"/>
            </w:pPr>
            <w:r>
              <w:t>323532,11</w:t>
            </w:r>
          </w:p>
        </w:tc>
      </w:tr>
      <w:tr w:rsidR="000E580B" w:rsidTr="00AE7886">
        <w:trPr>
          <w:trHeight w:val="20"/>
        </w:trPr>
        <w:tc>
          <w:tcPr>
            <w:tcW w:w="0" w:type="auto"/>
            <w:vAlign w:val="center"/>
          </w:tcPr>
          <w:p w:rsidR="000E580B" w:rsidRDefault="000E580B" w:rsidP="00AE7886">
            <w:pPr>
              <w:jc w:val="center"/>
            </w:pPr>
            <w:r>
              <w:t>56</w:t>
            </w:r>
          </w:p>
        </w:tc>
        <w:tc>
          <w:tcPr>
            <w:tcW w:w="0" w:type="auto"/>
            <w:vAlign w:val="center"/>
          </w:tcPr>
          <w:p w:rsidR="000E580B" w:rsidRDefault="000E580B" w:rsidP="00AE7886">
            <w:pPr>
              <w:jc w:val="center"/>
            </w:pPr>
            <w:r>
              <w:t>90°18'60"</w:t>
            </w:r>
          </w:p>
        </w:tc>
        <w:tc>
          <w:tcPr>
            <w:tcW w:w="0" w:type="auto"/>
            <w:vAlign w:val="center"/>
          </w:tcPr>
          <w:p w:rsidR="000E580B" w:rsidRDefault="000E580B" w:rsidP="00AE7886">
            <w:pPr>
              <w:jc w:val="center"/>
            </w:pPr>
            <w:r>
              <w:t>3,62</w:t>
            </w:r>
          </w:p>
        </w:tc>
        <w:tc>
          <w:tcPr>
            <w:tcW w:w="0" w:type="auto"/>
            <w:vAlign w:val="center"/>
          </w:tcPr>
          <w:p w:rsidR="000E580B" w:rsidRDefault="000E580B" w:rsidP="00AE7886">
            <w:pPr>
              <w:jc w:val="center"/>
            </w:pPr>
            <w:r>
              <w:t>2256072,59</w:t>
            </w:r>
          </w:p>
        </w:tc>
        <w:tc>
          <w:tcPr>
            <w:tcW w:w="0" w:type="auto"/>
            <w:vAlign w:val="center"/>
          </w:tcPr>
          <w:p w:rsidR="000E580B" w:rsidRDefault="000E580B" w:rsidP="00AE7886">
            <w:pPr>
              <w:jc w:val="center"/>
            </w:pPr>
            <w:r>
              <w:t>323533,38</w:t>
            </w:r>
          </w:p>
        </w:tc>
      </w:tr>
      <w:tr w:rsidR="000E580B" w:rsidTr="00AE7886">
        <w:trPr>
          <w:trHeight w:val="20"/>
        </w:trPr>
        <w:tc>
          <w:tcPr>
            <w:tcW w:w="0" w:type="auto"/>
            <w:vAlign w:val="center"/>
          </w:tcPr>
          <w:p w:rsidR="000E580B" w:rsidRDefault="000E580B" w:rsidP="00AE7886">
            <w:pPr>
              <w:jc w:val="center"/>
            </w:pPr>
            <w:r>
              <w:t>57</w:t>
            </w:r>
          </w:p>
        </w:tc>
        <w:tc>
          <w:tcPr>
            <w:tcW w:w="0" w:type="auto"/>
            <w:vAlign w:val="center"/>
          </w:tcPr>
          <w:p w:rsidR="000E580B" w:rsidRDefault="000E580B" w:rsidP="00AE7886">
            <w:pPr>
              <w:jc w:val="center"/>
            </w:pPr>
            <w:r>
              <w:t>180°16'18"</w:t>
            </w:r>
          </w:p>
        </w:tc>
        <w:tc>
          <w:tcPr>
            <w:tcW w:w="0" w:type="auto"/>
            <w:vAlign w:val="center"/>
          </w:tcPr>
          <w:p w:rsidR="000E580B" w:rsidRDefault="000E580B" w:rsidP="00AE7886">
            <w:pPr>
              <w:jc w:val="center"/>
            </w:pPr>
            <w:r>
              <w:t>8,44</w:t>
            </w:r>
          </w:p>
        </w:tc>
        <w:tc>
          <w:tcPr>
            <w:tcW w:w="0" w:type="auto"/>
            <w:vAlign w:val="center"/>
          </w:tcPr>
          <w:p w:rsidR="000E580B" w:rsidRDefault="000E580B" w:rsidP="00AE7886">
            <w:pPr>
              <w:jc w:val="center"/>
            </w:pPr>
            <w:r>
              <w:t>2256072,57</w:t>
            </w:r>
          </w:p>
        </w:tc>
        <w:tc>
          <w:tcPr>
            <w:tcW w:w="0" w:type="auto"/>
            <w:vAlign w:val="center"/>
          </w:tcPr>
          <w:p w:rsidR="000E580B" w:rsidRDefault="000E580B" w:rsidP="00AE7886">
            <w:pPr>
              <w:jc w:val="center"/>
            </w:pPr>
            <w:r>
              <w:t>323537,00</w:t>
            </w:r>
          </w:p>
        </w:tc>
      </w:tr>
      <w:tr w:rsidR="000E580B" w:rsidTr="00AE7886">
        <w:trPr>
          <w:trHeight w:val="20"/>
        </w:trPr>
        <w:tc>
          <w:tcPr>
            <w:tcW w:w="0" w:type="auto"/>
            <w:vAlign w:val="center"/>
          </w:tcPr>
          <w:p w:rsidR="000E580B" w:rsidRDefault="000E580B" w:rsidP="00AE7886">
            <w:pPr>
              <w:jc w:val="center"/>
            </w:pPr>
            <w:r>
              <w:t>58</w:t>
            </w:r>
          </w:p>
        </w:tc>
        <w:tc>
          <w:tcPr>
            <w:tcW w:w="0" w:type="auto"/>
            <w:vAlign w:val="center"/>
          </w:tcPr>
          <w:p w:rsidR="000E580B" w:rsidRDefault="000E580B" w:rsidP="00AE7886">
            <w:pPr>
              <w:jc w:val="center"/>
            </w:pPr>
            <w:r>
              <w:t>187°12'55"</w:t>
            </w:r>
          </w:p>
        </w:tc>
        <w:tc>
          <w:tcPr>
            <w:tcW w:w="0" w:type="auto"/>
            <w:vAlign w:val="center"/>
          </w:tcPr>
          <w:p w:rsidR="000E580B" w:rsidRDefault="000E580B" w:rsidP="00AE7886">
            <w:pPr>
              <w:jc w:val="center"/>
            </w:pPr>
            <w:r>
              <w:t>31,45</w:t>
            </w:r>
          </w:p>
        </w:tc>
        <w:tc>
          <w:tcPr>
            <w:tcW w:w="0" w:type="auto"/>
            <w:vAlign w:val="center"/>
          </w:tcPr>
          <w:p w:rsidR="000E580B" w:rsidRDefault="000E580B" w:rsidP="00AE7886">
            <w:pPr>
              <w:jc w:val="center"/>
            </w:pPr>
            <w:r>
              <w:t>2256064,13</w:t>
            </w:r>
          </w:p>
        </w:tc>
        <w:tc>
          <w:tcPr>
            <w:tcW w:w="0" w:type="auto"/>
            <w:vAlign w:val="center"/>
          </w:tcPr>
          <w:p w:rsidR="000E580B" w:rsidRDefault="000E580B" w:rsidP="00AE7886">
            <w:pPr>
              <w:jc w:val="center"/>
            </w:pPr>
            <w:r>
              <w:t>323536,96</w:t>
            </w:r>
          </w:p>
        </w:tc>
      </w:tr>
      <w:tr w:rsidR="000E580B" w:rsidTr="00AE7886">
        <w:trPr>
          <w:trHeight w:val="20"/>
        </w:trPr>
        <w:tc>
          <w:tcPr>
            <w:tcW w:w="0" w:type="auto"/>
            <w:vAlign w:val="center"/>
          </w:tcPr>
          <w:p w:rsidR="000E580B" w:rsidRDefault="000E580B" w:rsidP="00AE7886">
            <w:pPr>
              <w:jc w:val="center"/>
            </w:pPr>
            <w:r>
              <w:t>59</w:t>
            </w:r>
          </w:p>
        </w:tc>
        <w:tc>
          <w:tcPr>
            <w:tcW w:w="0" w:type="auto"/>
            <w:vAlign w:val="center"/>
          </w:tcPr>
          <w:p w:rsidR="000E580B" w:rsidRDefault="000E580B" w:rsidP="00AE7886">
            <w:pPr>
              <w:jc w:val="center"/>
            </w:pPr>
            <w:r>
              <w:t>277°8'41"</w:t>
            </w:r>
          </w:p>
        </w:tc>
        <w:tc>
          <w:tcPr>
            <w:tcW w:w="0" w:type="auto"/>
            <w:vAlign w:val="center"/>
          </w:tcPr>
          <w:p w:rsidR="000E580B" w:rsidRDefault="000E580B" w:rsidP="00AE7886">
            <w:pPr>
              <w:jc w:val="center"/>
            </w:pPr>
            <w:r>
              <w:t>3,62</w:t>
            </w:r>
          </w:p>
        </w:tc>
        <w:tc>
          <w:tcPr>
            <w:tcW w:w="0" w:type="auto"/>
            <w:vAlign w:val="center"/>
          </w:tcPr>
          <w:p w:rsidR="000E580B" w:rsidRDefault="000E580B" w:rsidP="00AE7886">
            <w:pPr>
              <w:jc w:val="center"/>
            </w:pPr>
            <w:r>
              <w:t>2256032,93</w:t>
            </w:r>
          </w:p>
        </w:tc>
        <w:tc>
          <w:tcPr>
            <w:tcW w:w="0" w:type="auto"/>
            <w:vAlign w:val="center"/>
          </w:tcPr>
          <w:p w:rsidR="000E580B" w:rsidRDefault="000E580B" w:rsidP="00AE7886">
            <w:pPr>
              <w:jc w:val="center"/>
            </w:pPr>
            <w:r>
              <w:t>323533,01</w:t>
            </w:r>
          </w:p>
        </w:tc>
      </w:tr>
      <w:tr w:rsidR="000E580B" w:rsidTr="00AE7886">
        <w:trPr>
          <w:trHeight w:val="20"/>
        </w:trPr>
        <w:tc>
          <w:tcPr>
            <w:tcW w:w="0" w:type="auto"/>
            <w:vAlign w:val="center"/>
          </w:tcPr>
          <w:p w:rsidR="000E580B" w:rsidRDefault="000E580B" w:rsidP="00AE7886">
            <w:pPr>
              <w:jc w:val="center"/>
            </w:pPr>
            <w:r>
              <w:t>60</w:t>
            </w:r>
          </w:p>
        </w:tc>
        <w:tc>
          <w:tcPr>
            <w:tcW w:w="0" w:type="auto"/>
            <w:vAlign w:val="center"/>
          </w:tcPr>
          <w:p w:rsidR="000E580B" w:rsidRDefault="000E580B" w:rsidP="00AE7886">
            <w:pPr>
              <w:jc w:val="center"/>
            </w:pPr>
            <w:r>
              <w:t>355°11'9"</w:t>
            </w:r>
          </w:p>
        </w:tc>
        <w:tc>
          <w:tcPr>
            <w:tcW w:w="0" w:type="auto"/>
            <w:vAlign w:val="center"/>
          </w:tcPr>
          <w:p w:rsidR="000E580B" w:rsidRDefault="000E580B" w:rsidP="00AE7886">
            <w:pPr>
              <w:jc w:val="center"/>
            </w:pPr>
            <w:r>
              <w:t>8,46</w:t>
            </w:r>
          </w:p>
        </w:tc>
        <w:tc>
          <w:tcPr>
            <w:tcW w:w="0" w:type="auto"/>
            <w:vAlign w:val="center"/>
          </w:tcPr>
          <w:p w:rsidR="000E580B" w:rsidRDefault="000E580B" w:rsidP="00AE7886">
            <w:pPr>
              <w:jc w:val="center"/>
            </w:pPr>
            <w:r>
              <w:t>2256033,38</w:t>
            </w:r>
          </w:p>
        </w:tc>
        <w:tc>
          <w:tcPr>
            <w:tcW w:w="0" w:type="auto"/>
            <w:vAlign w:val="center"/>
          </w:tcPr>
          <w:p w:rsidR="000E580B" w:rsidRDefault="000E580B" w:rsidP="00AE7886">
            <w:pPr>
              <w:jc w:val="center"/>
            </w:pPr>
            <w:r>
              <w:t>323529,42</w:t>
            </w:r>
          </w:p>
        </w:tc>
      </w:tr>
      <w:tr w:rsidR="000E580B" w:rsidTr="00AE7886">
        <w:trPr>
          <w:trHeight w:val="20"/>
        </w:trPr>
        <w:tc>
          <w:tcPr>
            <w:tcW w:w="0" w:type="auto"/>
            <w:vAlign w:val="center"/>
          </w:tcPr>
          <w:p w:rsidR="000E580B" w:rsidRDefault="000E580B" w:rsidP="00AE7886">
            <w:pPr>
              <w:jc w:val="center"/>
            </w:pPr>
            <w:r>
              <w:t>61</w:t>
            </w:r>
          </w:p>
        </w:tc>
        <w:tc>
          <w:tcPr>
            <w:tcW w:w="0" w:type="auto"/>
            <w:vAlign w:val="center"/>
          </w:tcPr>
          <w:p w:rsidR="000E580B" w:rsidRDefault="000E580B" w:rsidP="00AE7886">
            <w:pPr>
              <w:jc w:val="center"/>
            </w:pPr>
            <w:r>
              <w:t>319°49'37"</w:t>
            </w:r>
          </w:p>
        </w:tc>
        <w:tc>
          <w:tcPr>
            <w:tcW w:w="0" w:type="auto"/>
            <w:vAlign w:val="center"/>
          </w:tcPr>
          <w:p w:rsidR="000E580B" w:rsidRDefault="000E580B" w:rsidP="00AE7886">
            <w:pPr>
              <w:jc w:val="center"/>
            </w:pPr>
            <w:r>
              <w:t>6,39</w:t>
            </w:r>
          </w:p>
        </w:tc>
        <w:tc>
          <w:tcPr>
            <w:tcW w:w="0" w:type="auto"/>
            <w:vAlign w:val="center"/>
          </w:tcPr>
          <w:p w:rsidR="000E580B" w:rsidRDefault="000E580B" w:rsidP="00AE7886">
            <w:pPr>
              <w:jc w:val="center"/>
            </w:pPr>
            <w:r>
              <w:t>2256041,81</w:t>
            </w:r>
          </w:p>
        </w:tc>
        <w:tc>
          <w:tcPr>
            <w:tcW w:w="0" w:type="auto"/>
            <w:vAlign w:val="center"/>
          </w:tcPr>
          <w:p w:rsidR="000E580B" w:rsidRDefault="000E580B" w:rsidP="00AE7886">
            <w:pPr>
              <w:jc w:val="center"/>
            </w:pPr>
            <w:r>
              <w:t>323528,71</w:t>
            </w:r>
          </w:p>
        </w:tc>
      </w:tr>
      <w:tr w:rsidR="000E580B" w:rsidTr="00AE7886">
        <w:trPr>
          <w:trHeight w:val="20"/>
        </w:trPr>
        <w:tc>
          <w:tcPr>
            <w:tcW w:w="0" w:type="auto"/>
            <w:vAlign w:val="center"/>
          </w:tcPr>
          <w:p w:rsidR="000E580B" w:rsidRDefault="000E580B" w:rsidP="00AE7886">
            <w:pPr>
              <w:jc w:val="center"/>
            </w:pPr>
            <w:r>
              <w:t>62</w:t>
            </w:r>
          </w:p>
        </w:tc>
        <w:tc>
          <w:tcPr>
            <w:tcW w:w="0" w:type="auto"/>
            <w:vAlign w:val="center"/>
          </w:tcPr>
          <w:p w:rsidR="000E580B" w:rsidRDefault="000E580B" w:rsidP="00AE7886">
            <w:pPr>
              <w:jc w:val="center"/>
            </w:pPr>
            <w:r>
              <w:t>292°9'32"</w:t>
            </w:r>
          </w:p>
        </w:tc>
        <w:tc>
          <w:tcPr>
            <w:tcW w:w="0" w:type="auto"/>
            <w:vAlign w:val="center"/>
          </w:tcPr>
          <w:p w:rsidR="000E580B" w:rsidRDefault="000E580B" w:rsidP="00AE7886">
            <w:pPr>
              <w:jc w:val="center"/>
            </w:pPr>
            <w:r>
              <w:t>5,36</w:t>
            </w:r>
          </w:p>
        </w:tc>
        <w:tc>
          <w:tcPr>
            <w:tcW w:w="0" w:type="auto"/>
            <w:vAlign w:val="center"/>
          </w:tcPr>
          <w:p w:rsidR="000E580B" w:rsidRDefault="000E580B" w:rsidP="00AE7886">
            <w:pPr>
              <w:jc w:val="center"/>
            </w:pPr>
            <w:r>
              <w:t>2256046,69</w:t>
            </w:r>
          </w:p>
        </w:tc>
        <w:tc>
          <w:tcPr>
            <w:tcW w:w="0" w:type="auto"/>
            <w:vAlign w:val="center"/>
          </w:tcPr>
          <w:p w:rsidR="000E580B" w:rsidRDefault="000E580B" w:rsidP="00AE7886">
            <w:pPr>
              <w:jc w:val="center"/>
            </w:pPr>
            <w:r>
              <w:t>323524,59</w:t>
            </w:r>
          </w:p>
        </w:tc>
      </w:tr>
      <w:tr w:rsidR="000E580B" w:rsidTr="00AE7886">
        <w:trPr>
          <w:trHeight w:val="20"/>
        </w:trPr>
        <w:tc>
          <w:tcPr>
            <w:tcW w:w="0" w:type="auto"/>
            <w:vAlign w:val="center"/>
          </w:tcPr>
          <w:p w:rsidR="000E580B" w:rsidRDefault="000E580B" w:rsidP="00AE7886">
            <w:pPr>
              <w:jc w:val="center"/>
            </w:pPr>
            <w:r>
              <w:t>63</w:t>
            </w:r>
          </w:p>
        </w:tc>
        <w:tc>
          <w:tcPr>
            <w:tcW w:w="0" w:type="auto"/>
            <w:vAlign w:val="center"/>
          </w:tcPr>
          <w:p w:rsidR="000E580B" w:rsidRDefault="000E580B" w:rsidP="00AE7886">
            <w:pPr>
              <w:jc w:val="center"/>
            </w:pPr>
            <w:r>
              <w:t>274°18'51"</w:t>
            </w:r>
          </w:p>
        </w:tc>
        <w:tc>
          <w:tcPr>
            <w:tcW w:w="0" w:type="auto"/>
            <w:vAlign w:val="center"/>
          </w:tcPr>
          <w:p w:rsidR="000E580B" w:rsidRDefault="000E580B" w:rsidP="00AE7886">
            <w:pPr>
              <w:jc w:val="center"/>
            </w:pPr>
            <w:r>
              <w:t>30,18</w:t>
            </w:r>
          </w:p>
        </w:tc>
        <w:tc>
          <w:tcPr>
            <w:tcW w:w="0" w:type="auto"/>
            <w:vAlign w:val="center"/>
          </w:tcPr>
          <w:p w:rsidR="000E580B" w:rsidRDefault="000E580B" w:rsidP="00AE7886">
            <w:pPr>
              <w:jc w:val="center"/>
            </w:pPr>
            <w:r>
              <w:t>2256048,71</w:t>
            </w:r>
          </w:p>
        </w:tc>
        <w:tc>
          <w:tcPr>
            <w:tcW w:w="0" w:type="auto"/>
            <w:vAlign w:val="center"/>
          </w:tcPr>
          <w:p w:rsidR="000E580B" w:rsidRDefault="000E580B" w:rsidP="00AE7886">
            <w:pPr>
              <w:jc w:val="center"/>
            </w:pPr>
            <w:r>
              <w:t>323519,63</w:t>
            </w:r>
          </w:p>
        </w:tc>
      </w:tr>
      <w:tr w:rsidR="000E580B" w:rsidTr="00AE7886">
        <w:trPr>
          <w:trHeight w:val="20"/>
        </w:trPr>
        <w:tc>
          <w:tcPr>
            <w:tcW w:w="0" w:type="auto"/>
            <w:vAlign w:val="center"/>
          </w:tcPr>
          <w:p w:rsidR="000E580B" w:rsidRDefault="000E580B" w:rsidP="00AE7886">
            <w:pPr>
              <w:jc w:val="center"/>
            </w:pPr>
            <w:r>
              <w:t>64</w:t>
            </w:r>
          </w:p>
        </w:tc>
        <w:tc>
          <w:tcPr>
            <w:tcW w:w="0" w:type="auto"/>
            <w:vAlign w:val="center"/>
          </w:tcPr>
          <w:p w:rsidR="000E580B" w:rsidRDefault="000E580B" w:rsidP="00AE7886">
            <w:pPr>
              <w:jc w:val="center"/>
            </w:pPr>
            <w:r>
              <w:t>344°21'50"</w:t>
            </w:r>
          </w:p>
        </w:tc>
        <w:tc>
          <w:tcPr>
            <w:tcW w:w="0" w:type="auto"/>
            <w:vAlign w:val="center"/>
          </w:tcPr>
          <w:p w:rsidR="000E580B" w:rsidRDefault="000E580B" w:rsidP="00AE7886">
            <w:pPr>
              <w:jc w:val="center"/>
            </w:pPr>
            <w:r>
              <w:t>3,56</w:t>
            </w:r>
          </w:p>
        </w:tc>
        <w:tc>
          <w:tcPr>
            <w:tcW w:w="0" w:type="auto"/>
            <w:vAlign w:val="center"/>
          </w:tcPr>
          <w:p w:rsidR="000E580B" w:rsidRDefault="000E580B" w:rsidP="00AE7886">
            <w:pPr>
              <w:jc w:val="center"/>
            </w:pPr>
            <w:r>
              <w:t>2256050,98</w:t>
            </w:r>
          </w:p>
        </w:tc>
        <w:tc>
          <w:tcPr>
            <w:tcW w:w="0" w:type="auto"/>
            <w:vAlign w:val="center"/>
          </w:tcPr>
          <w:p w:rsidR="000E580B" w:rsidRDefault="000E580B" w:rsidP="00AE7886">
            <w:pPr>
              <w:jc w:val="center"/>
            </w:pPr>
            <w:r>
              <w:t>323489,54</w:t>
            </w:r>
          </w:p>
        </w:tc>
      </w:tr>
      <w:tr w:rsidR="000E580B" w:rsidTr="00AE7886">
        <w:trPr>
          <w:trHeight w:val="20"/>
        </w:trPr>
        <w:tc>
          <w:tcPr>
            <w:tcW w:w="0" w:type="auto"/>
            <w:vAlign w:val="center"/>
          </w:tcPr>
          <w:p w:rsidR="000E580B" w:rsidRDefault="000E580B" w:rsidP="00AE7886">
            <w:pPr>
              <w:jc w:val="center"/>
            </w:pPr>
            <w:r>
              <w:t>65</w:t>
            </w:r>
          </w:p>
        </w:tc>
        <w:tc>
          <w:tcPr>
            <w:tcW w:w="0" w:type="auto"/>
            <w:vAlign w:val="center"/>
          </w:tcPr>
          <w:p w:rsidR="000E580B" w:rsidRDefault="000E580B" w:rsidP="00AE7886">
            <w:pPr>
              <w:jc w:val="center"/>
            </w:pPr>
            <w:r>
              <w:t>74°29'42"</w:t>
            </w:r>
          </w:p>
        </w:tc>
        <w:tc>
          <w:tcPr>
            <w:tcW w:w="0" w:type="auto"/>
            <w:vAlign w:val="center"/>
          </w:tcPr>
          <w:p w:rsidR="000E580B" w:rsidRDefault="000E580B" w:rsidP="00AE7886">
            <w:pPr>
              <w:jc w:val="center"/>
            </w:pPr>
            <w:r>
              <w:t>1,61</w:t>
            </w:r>
          </w:p>
        </w:tc>
        <w:tc>
          <w:tcPr>
            <w:tcW w:w="0" w:type="auto"/>
            <w:vAlign w:val="center"/>
          </w:tcPr>
          <w:p w:rsidR="000E580B" w:rsidRDefault="000E580B" w:rsidP="00AE7886">
            <w:pPr>
              <w:jc w:val="center"/>
            </w:pPr>
            <w:r>
              <w:t>2256054,41</w:t>
            </w:r>
          </w:p>
        </w:tc>
        <w:tc>
          <w:tcPr>
            <w:tcW w:w="0" w:type="auto"/>
            <w:vAlign w:val="center"/>
          </w:tcPr>
          <w:p w:rsidR="000E580B" w:rsidRDefault="000E580B" w:rsidP="00AE7886">
            <w:pPr>
              <w:jc w:val="center"/>
            </w:pPr>
            <w:r>
              <w:t>323488,58</w:t>
            </w:r>
          </w:p>
        </w:tc>
      </w:tr>
      <w:tr w:rsidR="000E580B" w:rsidTr="00AE7886">
        <w:trPr>
          <w:trHeight w:val="20"/>
        </w:trPr>
        <w:tc>
          <w:tcPr>
            <w:tcW w:w="0" w:type="auto"/>
            <w:vAlign w:val="center"/>
          </w:tcPr>
          <w:p w:rsidR="000E580B" w:rsidRDefault="000E580B" w:rsidP="00AE7886">
            <w:pPr>
              <w:jc w:val="center"/>
            </w:pPr>
            <w:r>
              <w:t>66</w:t>
            </w:r>
          </w:p>
        </w:tc>
        <w:tc>
          <w:tcPr>
            <w:tcW w:w="0" w:type="auto"/>
            <w:vAlign w:val="center"/>
          </w:tcPr>
          <w:p w:rsidR="000E580B" w:rsidRDefault="000E580B" w:rsidP="00AE7886">
            <w:pPr>
              <w:jc w:val="center"/>
            </w:pPr>
            <w:r>
              <w:t>345°22'45"</w:t>
            </w:r>
          </w:p>
        </w:tc>
        <w:tc>
          <w:tcPr>
            <w:tcW w:w="0" w:type="auto"/>
            <w:vAlign w:val="center"/>
          </w:tcPr>
          <w:p w:rsidR="000E580B" w:rsidRDefault="000E580B" w:rsidP="00AE7886">
            <w:pPr>
              <w:jc w:val="center"/>
            </w:pPr>
            <w:r>
              <w:t>1,19</w:t>
            </w:r>
          </w:p>
        </w:tc>
        <w:tc>
          <w:tcPr>
            <w:tcW w:w="0" w:type="auto"/>
            <w:vAlign w:val="center"/>
          </w:tcPr>
          <w:p w:rsidR="000E580B" w:rsidRDefault="000E580B" w:rsidP="00AE7886">
            <w:pPr>
              <w:jc w:val="center"/>
            </w:pPr>
            <w:r>
              <w:t>2256054,84</w:t>
            </w:r>
          </w:p>
        </w:tc>
        <w:tc>
          <w:tcPr>
            <w:tcW w:w="0" w:type="auto"/>
            <w:vAlign w:val="center"/>
          </w:tcPr>
          <w:p w:rsidR="000E580B" w:rsidRDefault="000E580B" w:rsidP="00AE7886">
            <w:pPr>
              <w:jc w:val="center"/>
            </w:pPr>
            <w:r>
              <w:t>323490,13</w:t>
            </w:r>
          </w:p>
        </w:tc>
      </w:tr>
      <w:tr w:rsidR="000E580B" w:rsidTr="00AE7886">
        <w:trPr>
          <w:trHeight w:val="20"/>
        </w:trPr>
        <w:tc>
          <w:tcPr>
            <w:tcW w:w="0" w:type="auto"/>
            <w:vAlign w:val="center"/>
          </w:tcPr>
          <w:p w:rsidR="000E580B" w:rsidRDefault="000E580B" w:rsidP="00AE7886">
            <w:pPr>
              <w:jc w:val="center"/>
            </w:pPr>
            <w:r>
              <w:lastRenderedPageBreak/>
              <w:t>67</w:t>
            </w:r>
          </w:p>
        </w:tc>
        <w:tc>
          <w:tcPr>
            <w:tcW w:w="0" w:type="auto"/>
            <w:vAlign w:val="center"/>
          </w:tcPr>
          <w:p w:rsidR="000E580B" w:rsidRDefault="000E580B" w:rsidP="00AE7886">
            <w:pPr>
              <w:jc w:val="center"/>
            </w:pPr>
            <w:r>
              <w:t>255°4'7"</w:t>
            </w:r>
          </w:p>
        </w:tc>
        <w:tc>
          <w:tcPr>
            <w:tcW w:w="0" w:type="auto"/>
            <w:vAlign w:val="center"/>
          </w:tcPr>
          <w:p w:rsidR="000E580B" w:rsidRDefault="000E580B" w:rsidP="00AE7886">
            <w:pPr>
              <w:jc w:val="center"/>
            </w:pPr>
            <w:r>
              <w:t>0,62</w:t>
            </w:r>
          </w:p>
        </w:tc>
        <w:tc>
          <w:tcPr>
            <w:tcW w:w="0" w:type="auto"/>
            <w:vAlign w:val="center"/>
          </w:tcPr>
          <w:p w:rsidR="000E580B" w:rsidRDefault="000E580B" w:rsidP="00AE7886">
            <w:pPr>
              <w:jc w:val="center"/>
            </w:pPr>
            <w:r>
              <w:t>2256055,99</w:t>
            </w:r>
          </w:p>
        </w:tc>
        <w:tc>
          <w:tcPr>
            <w:tcW w:w="0" w:type="auto"/>
            <w:vAlign w:val="center"/>
          </w:tcPr>
          <w:p w:rsidR="000E580B" w:rsidRDefault="000E580B" w:rsidP="00AE7886">
            <w:pPr>
              <w:jc w:val="center"/>
            </w:pPr>
            <w:r>
              <w:t>323489,83</w:t>
            </w:r>
          </w:p>
        </w:tc>
      </w:tr>
      <w:tr w:rsidR="000E580B" w:rsidTr="00AE7886">
        <w:trPr>
          <w:trHeight w:val="20"/>
        </w:trPr>
        <w:tc>
          <w:tcPr>
            <w:tcW w:w="0" w:type="auto"/>
            <w:vAlign w:val="center"/>
          </w:tcPr>
          <w:p w:rsidR="000E580B" w:rsidRDefault="000E580B" w:rsidP="00AE7886">
            <w:pPr>
              <w:jc w:val="center"/>
            </w:pPr>
            <w:r>
              <w:t>68</w:t>
            </w:r>
          </w:p>
        </w:tc>
        <w:tc>
          <w:tcPr>
            <w:tcW w:w="0" w:type="auto"/>
            <w:vAlign w:val="center"/>
          </w:tcPr>
          <w:p w:rsidR="000E580B" w:rsidRDefault="000E580B" w:rsidP="00AE7886">
            <w:pPr>
              <w:jc w:val="center"/>
            </w:pPr>
            <w:r>
              <w:t>344°51'51"</w:t>
            </w:r>
          </w:p>
        </w:tc>
        <w:tc>
          <w:tcPr>
            <w:tcW w:w="0" w:type="auto"/>
            <w:vAlign w:val="center"/>
          </w:tcPr>
          <w:p w:rsidR="000E580B" w:rsidRDefault="000E580B" w:rsidP="00AE7886">
            <w:pPr>
              <w:jc w:val="center"/>
            </w:pPr>
            <w:r>
              <w:t>3,79</w:t>
            </w:r>
          </w:p>
        </w:tc>
        <w:tc>
          <w:tcPr>
            <w:tcW w:w="0" w:type="auto"/>
            <w:vAlign w:val="center"/>
          </w:tcPr>
          <w:p w:rsidR="000E580B" w:rsidRDefault="000E580B" w:rsidP="00AE7886">
            <w:pPr>
              <w:jc w:val="center"/>
            </w:pPr>
            <w:r>
              <w:t>2256055,83</w:t>
            </w:r>
          </w:p>
        </w:tc>
        <w:tc>
          <w:tcPr>
            <w:tcW w:w="0" w:type="auto"/>
            <w:vAlign w:val="center"/>
          </w:tcPr>
          <w:p w:rsidR="000E580B" w:rsidRDefault="000E580B" w:rsidP="00AE7886">
            <w:pPr>
              <w:jc w:val="center"/>
            </w:pPr>
            <w:r>
              <w:t>323489,23</w:t>
            </w:r>
          </w:p>
        </w:tc>
      </w:tr>
      <w:tr w:rsidR="000E580B" w:rsidTr="00AE7886">
        <w:trPr>
          <w:trHeight w:val="20"/>
        </w:trPr>
        <w:tc>
          <w:tcPr>
            <w:tcW w:w="0" w:type="auto"/>
            <w:vAlign w:val="center"/>
          </w:tcPr>
          <w:p w:rsidR="000E580B" w:rsidRDefault="000E580B" w:rsidP="00AE7886">
            <w:pPr>
              <w:jc w:val="center"/>
            </w:pPr>
            <w:r>
              <w:t>69</w:t>
            </w:r>
          </w:p>
        </w:tc>
        <w:tc>
          <w:tcPr>
            <w:tcW w:w="0" w:type="auto"/>
            <w:vAlign w:val="center"/>
          </w:tcPr>
          <w:p w:rsidR="000E580B" w:rsidRDefault="000E580B" w:rsidP="00AE7886">
            <w:pPr>
              <w:jc w:val="center"/>
            </w:pPr>
            <w:r>
              <w:t>74°10'51"</w:t>
            </w:r>
          </w:p>
        </w:tc>
        <w:tc>
          <w:tcPr>
            <w:tcW w:w="0" w:type="auto"/>
            <w:vAlign w:val="center"/>
          </w:tcPr>
          <w:p w:rsidR="000E580B" w:rsidRDefault="000E580B" w:rsidP="00AE7886">
            <w:pPr>
              <w:jc w:val="center"/>
            </w:pPr>
            <w:r>
              <w:t>0,62</w:t>
            </w:r>
          </w:p>
        </w:tc>
        <w:tc>
          <w:tcPr>
            <w:tcW w:w="0" w:type="auto"/>
            <w:vAlign w:val="center"/>
          </w:tcPr>
          <w:p w:rsidR="000E580B" w:rsidRDefault="000E580B" w:rsidP="00AE7886">
            <w:pPr>
              <w:jc w:val="center"/>
            </w:pPr>
            <w:r>
              <w:t>2256059,49</w:t>
            </w:r>
          </w:p>
        </w:tc>
        <w:tc>
          <w:tcPr>
            <w:tcW w:w="0" w:type="auto"/>
            <w:vAlign w:val="center"/>
          </w:tcPr>
          <w:p w:rsidR="000E580B" w:rsidRDefault="000E580B" w:rsidP="00AE7886">
            <w:pPr>
              <w:jc w:val="center"/>
            </w:pPr>
            <w:r>
              <w:t>323488,24</w:t>
            </w:r>
          </w:p>
        </w:tc>
      </w:tr>
      <w:tr w:rsidR="000E580B" w:rsidTr="00AE7886">
        <w:trPr>
          <w:trHeight w:val="20"/>
        </w:trPr>
        <w:tc>
          <w:tcPr>
            <w:tcW w:w="0" w:type="auto"/>
            <w:vAlign w:val="center"/>
          </w:tcPr>
          <w:p w:rsidR="000E580B" w:rsidRDefault="000E580B" w:rsidP="00AE7886">
            <w:pPr>
              <w:jc w:val="center"/>
            </w:pPr>
            <w:r>
              <w:t>70</w:t>
            </w:r>
          </w:p>
        </w:tc>
        <w:tc>
          <w:tcPr>
            <w:tcW w:w="0" w:type="auto"/>
            <w:vAlign w:val="center"/>
          </w:tcPr>
          <w:p w:rsidR="000E580B" w:rsidRDefault="000E580B" w:rsidP="00AE7886">
            <w:pPr>
              <w:jc w:val="center"/>
            </w:pPr>
            <w:r>
              <w:t>344°34'40"</w:t>
            </w:r>
          </w:p>
        </w:tc>
        <w:tc>
          <w:tcPr>
            <w:tcW w:w="0" w:type="auto"/>
            <w:vAlign w:val="center"/>
          </w:tcPr>
          <w:p w:rsidR="000E580B" w:rsidRDefault="000E580B" w:rsidP="00AE7886">
            <w:pPr>
              <w:jc w:val="center"/>
            </w:pPr>
            <w:r>
              <w:t>1,2</w:t>
            </w:r>
          </w:p>
        </w:tc>
        <w:tc>
          <w:tcPr>
            <w:tcW w:w="0" w:type="auto"/>
            <w:vAlign w:val="center"/>
          </w:tcPr>
          <w:p w:rsidR="000E580B" w:rsidRDefault="000E580B" w:rsidP="00AE7886">
            <w:pPr>
              <w:jc w:val="center"/>
            </w:pPr>
            <w:r>
              <w:t>2256059,66</w:t>
            </w:r>
          </w:p>
        </w:tc>
        <w:tc>
          <w:tcPr>
            <w:tcW w:w="0" w:type="auto"/>
            <w:vAlign w:val="center"/>
          </w:tcPr>
          <w:p w:rsidR="000E580B" w:rsidRDefault="000E580B" w:rsidP="00AE7886">
            <w:pPr>
              <w:jc w:val="center"/>
            </w:pPr>
            <w:r>
              <w:t>323488,84</w:t>
            </w:r>
          </w:p>
        </w:tc>
      </w:tr>
      <w:tr w:rsidR="000E580B" w:rsidTr="00AE7886">
        <w:trPr>
          <w:trHeight w:val="20"/>
        </w:trPr>
        <w:tc>
          <w:tcPr>
            <w:tcW w:w="0" w:type="auto"/>
            <w:vAlign w:val="center"/>
          </w:tcPr>
          <w:p w:rsidR="000E580B" w:rsidRDefault="000E580B" w:rsidP="00AE7886">
            <w:pPr>
              <w:jc w:val="center"/>
            </w:pPr>
            <w:r>
              <w:t>71</w:t>
            </w:r>
          </w:p>
        </w:tc>
        <w:tc>
          <w:tcPr>
            <w:tcW w:w="0" w:type="auto"/>
            <w:vAlign w:val="center"/>
          </w:tcPr>
          <w:p w:rsidR="000E580B" w:rsidRDefault="000E580B" w:rsidP="00AE7886">
            <w:pPr>
              <w:jc w:val="center"/>
            </w:pPr>
            <w:r>
              <w:t>254°55'53"</w:t>
            </w:r>
          </w:p>
        </w:tc>
        <w:tc>
          <w:tcPr>
            <w:tcW w:w="0" w:type="auto"/>
            <w:vAlign w:val="center"/>
          </w:tcPr>
          <w:p w:rsidR="000E580B" w:rsidRDefault="000E580B" w:rsidP="00AE7886">
            <w:pPr>
              <w:jc w:val="center"/>
            </w:pPr>
            <w:r>
              <w:t>1,62</w:t>
            </w:r>
          </w:p>
        </w:tc>
        <w:tc>
          <w:tcPr>
            <w:tcW w:w="0" w:type="auto"/>
            <w:vAlign w:val="center"/>
          </w:tcPr>
          <w:p w:rsidR="000E580B" w:rsidRDefault="000E580B" w:rsidP="00AE7886">
            <w:pPr>
              <w:jc w:val="center"/>
            </w:pPr>
            <w:r>
              <w:t>2256060,82</w:t>
            </w:r>
          </w:p>
        </w:tc>
        <w:tc>
          <w:tcPr>
            <w:tcW w:w="0" w:type="auto"/>
            <w:vAlign w:val="center"/>
          </w:tcPr>
          <w:p w:rsidR="000E580B" w:rsidRDefault="000E580B" w:rsidP="00AE7886">
            <w:pPr>
              <w:jc w:val="center"/>
            </w:pPr>
            <w:r>
              <w:t>323488,52</w:t>
            </w:r>
          </w:p>
        </w:tc>
      </w:tr>
      <w:tr w:rsidR="000E580B" w:rsidTr="00AE7886">
        <w:trPr>
          <w:trHeight w:val="20"/>
        </w:trPr>
        <w:tc>
          <w:tcPr>
            <w:tcW w:w="0" w:type="auto"/>
            <w:vAlign w:val="center"/>
          </w:tcPr>
          <w:p w:rsidR="000E580B" w:rsidRDefault="000E580B" w:rsidP="00AE7886">
            <w:pPr>
              <w:jc w:val="center"/>
            </w:pPr>
            <w:r>
              <w:t>72</w:t>
            </w:r>
          </w:p>
        </w:tc>
        <w:tc>
          <w:tcPr>
            <w:tcW w:w="0" w:type="auto"/>
            <w:vAlign w:val="center"/>
          </w:tcPr>
          <w:p w:rsidR="000E580B" w:rsidRDefault="000E580B" w:rsidP="00AE7886">
            <w:pPr>
              <w:jc w:val="center"/>
            </w:pPr>
            <w:r>
              <w:t>344°47'23"</w:t>
            </w:r>
          </w:p>
        </w:tc>
        <w:tc>
          <w:tcPr>
            <w:tcW w:w="0" w:type="auto"/>
            <w:vAlign w:val="center"/>
          </w:tcPr>
          <w:p w:rsidR="000E580B" w:rsidRDefault="000E580B" w:rsidP="00AE7886">
            <w:pPr>
              <w:jc w:val="center"/>
            </w:pPr>
            <w:r>
              <w:t>12,31</w:t>
            </w:r>
          </w:p>
        </w:tc>
        <w:tc>
          <w:tcPr>
            <w:tcW w:w="0" w:type="auto"/>
            <w:vAlign w:val="center"/>
          </w:tcPr>
          <w:p w:rsidR="000E580B" w:rsidRDefault="000E580B" w:rsidP="00AE7886">
            <w:pPr>
              <w:jc w:val="center"/>
            </w:pPr>
            <w:r>
              <w:t>2256060,40</w:t>
            </w:r>
          </w:p>
        </w:tc>
        <w:tc>
          <w:tcPr>
            <w:tcW w:w="0" w:type="auto"/>
            <w:vAlign w:val="center"/>
          </w:tcPr>
          <w:p w:rsidR="000E580B" w:rsidRDefault="000E580B" w:rsidP="00AE7886">
            <w:pPr>
              <w:jc w:val="center"/>
            </w:pPr>
            <w:r>
              <w:t>323486,96</w:t>
            </w:r>
          </w:p>
        </w:tc>
      </w:tr>
      <w:tr w:rsidR="000E580B" w:rsidTr="00AE7886">
        <w:trPr>
          <w:trHeight w:val="20"/>
        </w:trPr>
        <w:tc>
          <w:tcPr>
            <w:tcW w:w="0" w:type="auto"/>
            <w:vAlign w:val="center"/>
          </w:tcPr>
          <w:p w:rsidR="000E580B" w:rsidRDefault="000E580B" w:rsidP="00AE7886">
            <w:pPr>
              <w:jc w:val="center"/>
            </w:pPr>
            <w:r>
              <w:t>73</w:t>
            </w:r>
          </w:p>
        </w:tc>
        <w:tc>
          <w:tcPr>
            <w:tcW w:w="0" w:type="auto"/>
            <w:vAlign w:val="center"/>
          </w:tcPr>
          <w:p w:rsidR="000E580B" w:rsidRDefault="000E580B" w:rsidP="00AE7886">
            <w:pPr>
              <w:jc w:val="center"/>
            </w:pPr>
            <w:r>
              <w:t>75°28'33"</w:t>
            </w:r>
          </w:p>
        </w:tc>
        <w:tc>
          <w:tcPr>
            <w:tcW w:w="0" w:type="auto"/>
            <w:vAlign w:val="center"/>
          </w:tcPr>
          <w:p w:rsidR="000E580B" w:rsidRDefault="000E580B" w:rsidP="00AE7886">
            <w:pPr>
              <w:jc w:val="center"/>
            </w:pPr>
            <w:r>
              <w:t>1,99</w:t>
            </w:r>
          </w:p>
        </w:tc>
        <w:tc>
          <w:tcPr>
            <w:tcW w:w="0" w:type="auto"/>
            <w:vAlign w:val="center"/>
          </w:tcPr>
          <w:p w:rsidR="000E580B" w:rsidRDefault="000E580B" w:rsidP="00AE7886">
            <w:pPr>
              <w:jc w:val="center"/>
            </w:pPr>
            <w:r>
              <w:t>2256072,28</w:t>
            </w:r>
          </w:p>
        </w:tc>
        <w:tc>
          <w:tcPr>
            <w:tcW w:w="0" w:type="auto"/>
            <w:vAlign w:val="center"/>
          </w:tcPr>
          <w:p w:rsidR="000E580B" w:rsidRDefault="000E580B" w:rsidP="00AE7886">
            <w:pPr>
              <w:jc w:val="center"/>
            </w:pPr>
            <w:r>
              <w:t>323483,73</w:t>
            </w:r>
          </w:p>
        </w:tc>
      </w:tr>
      <w:tr w:rsidR="000E580B" w:rsidTr="00AE7886">
        <w:trPr>
          <w:trHeight w:val="20"/>
        </w:trPr>
        <w:tc>
          <w:tcPr>
            <w:tcW w:w="0" w:type="auto"/>
            <w:vAlign w:val="center"/>
          </w:tcPr>
          <w:p w:rsidR="000E580B" w:rsidRDefault="000E580B" w:rsidP="00AE7886">
            <w:pPr>
              <w:jc w:val="center"/>
            </w:pPr>
            <w:r>
              <w:t>74</w:t>
            </w:r>
          </w:p>
        </w:tc>
        <w:tc>
          <w:tcPr>
            <w:tcW w:w="0" w:type="auto"/>
            <w:vAlign w:val="center"/>
          </w:tcPr>
          <w:p w:rsidR="000E580B" w:rsidRDefault="000E580B" w:rsidP="00AE7886">
            <w:pPr>
              <w:jc w:val="center"/>
            </w:pPr>
            <w:r>
              <w:t>344°44'19"</w:t>
            </w:r>
          </w:p>
        </w:tc>
        <w:tc>
          <w:tcPr>
            <w:tcW w:w="0" w:type="auto"/>
            <w:vAlign w:val="center"/>
          </w:tcPr>
          <w:p w:rsidR="000E580B" w:rsidRDefault="000E580B" w:rsidP="00AE7886">
            <w:pPr>
              <w:jc w:val="center"/>
            </w:pPr>
            <w:r>
              <w:t>8,05</w:t>
            </w:r>
          </w:p>
        </w:tc>
        <w:tc>
          <w:tcPr>
            <w:tcW w:w="0" w:type="auto"/>
            <w:vAlign w:val="center"/>
          </w:tcPr>
          <w:p w:rsidR="000E580B" w:rsidRDefault="000E580B" w:rsidP="00AE7886">
            <w:pPr>
              <w:jc w:val="center"/>
            </w:pPr>
            <w:r>
              <w:t>2256072,78</w:t>
            </w:r>
          </w:p>
        </w:tc>
        <w:tc>
          <w:tcPr>
            <w:tcW w:w="0" w:type="auto"/>
            <w:vAlign w:val="center"/>
          </w:tcPr>
          <w:p w:rsidR="000E580B" w:rsidRDefault="000E580B" w:rsidP="00AE7886">
            <w:pPr>
              <w:jc w:val="center"/>
            </w:pPr>
            <w:r>
              <w:t>323485,66</w:t>
            </w:r>
          </w:p>
        </w:tc>
      </w:tr>
      <w:tr w:rsidR="000E580B" w:rsidTr="00AE7886">
        <w:trPr>
          <w:trHeight w:val="20"/>
        </w:trPr>
        <w:tc>
          <w:tcPr>
            <w:tcW w:w="0" w:type="auto"/>
            <w:vAlign w:val="center"/>
          </w:tcPr>
          <w:p w:rsidR="000E580B" w:rsidRDefault="000E580B" w:rsidP="00AE7886">
            <w:pPr>
              <w:jc w:val="center"/>
            </w:pPr>
            <w:r>
              <w:t>75</w:t>
            </w:r>
          </w:p>
        </w:tc>
        <w:tc>
          <w:tcPr>
            <w:tcW w:w="0" w:type="auto"/>
            <w:vAlign w:val="center"/>
          </w:tcPr>
          <w:p w:rsidR="000E580B" w:rsidRDefault="000E580B" w:rsidP="00AE7886">
            <w:pPr>
              <w:jc w:val="center"/>
            </w:pPr>
            <w:r>
              <w:t>254°22'8"</w:t>
            </w:r>
          </w:p>
        </w:tc>
        <w:tc>
          <w:tcPr>
            <w:tcW w:w="0" w:type="auto"/>
            <w:vAlign w:val="center"/>
          </w:tcPr>
          <w:p w:rsidR="000E580B" w:rsidRDefault="000E580B" w:rsidP="00AE7886">
            <w:pPr>
              <w:jc w:val="center"/>
            </w:pPr>
            <w:r>
              <w:t>2</w:t>
            </w:r>
          </w:p>
        </w:tc>
        <w:tc>
          <w:tcPr>
            <w:tcW w:w="0" w:type="auto"/>
            <w:vAlign w:val="center"/>
          </w:tcPr>
          <w:p w:rsidR="000E580B" w:rsidRDefault="000E580B" w:rsidP="00AE7886">
            <w:pPr>
              <w:jc w:val="center"/>
            </w:pPr>
            <w:r>
              <w:t>2256080,55</w:t>
            </w:r>
          </w:p>
        </w:tc>
        <w:tc>
          <w:tcPr>
            <w:tcW w:w="0" w:type="auto"/>
            <w:vAlign w:val="center"/>
          </w:tcPr>
          <w:p w:rsidR="000E580B" w:rsidRDefault="000E580B" w:rsidP="00AE7886">
            <w:pPr>
              <w:jc w:val="center"/>
            </w:pPr>
            <w:r>
              <w:t>323483,54</w:t>
            </w:r>
          </w:p>
        </w:tc>
      </w:tr>
      <w:tr w:rsidR="000E580B" w:rsidTr="00AE7886">
        <w:trPr>
          <w:trHeight w:val="20"/>
        </w:trPr>
        <w:tc>
          <w:tcPr>
            <w:tcW w:w="0" w:type="auto"/>
            <w:vAlign w:val="center"/>
          </w:tcPr>
          <w:p w:rsidR="000E580B" w:rsidRDefault="000E580B" w:rsidP="00AE7886">
            <w:pPr>
              <w:jc w:val="center"/>
            </w:pPr>
            <w:r>
              <w:t>76</w:t>
            </w:r>
          </w:p>
        </w:tc>
        <w:tc>
          <w:tcPr>
            <w:tcW w:w="0" w:type="auto"/>
            <w:vAlign w:val="center"/>
          </w:tcPr>
          <w:p w:rsidR="000E580B" w:rsidRDefault="000E580B" w:rsidP="00AE7886">
            <w:pPr>
              <w:jc w:val="center"/>
            </w:pPr>
            <w:r>
              <w:t>344°52'1"</w:t>
            </w:r>
          </w:p>
        </w:tc>
        <w:tc>
          <w:tcPr>
            <w:tcW w:w="0" w:type="auto"/>
            <w:vAlign w:val="center"/>
          </w:tcPr>
          <w:p w:rsidR="000E580B" w:rsidRDefault="000E580B" w:rsidP="00AE7886">
            <w:pPr>
              <w:jc w:val="center"/>
            </w:pPr>
            <w:r>
              <w:t>6,59</w:t>
            </w:r>
          </w:p>
        </w:tc>
        <w:tc>
          <w:tcPr>
            <w:tcW w:w="0" w:type="auto"/>
            <w:vAlign w:val="center"/>
          </w:tcPr>
          <w:p w:rsidR="000E580B" w:rsidRDefault="000E580B" w:rsidP="00AE7886">
            <w:pPr>
              <w:jc w:val="center"/>
            </w:pPr>
            <w:r>
              <w:t>2256080,01</w:t>
            </w:r>
          </w:p>
        </w:tc>
        <w:tc>
          <w:tcPr>
            <w:tcW w:w="0" w:type="auto"/>
            <w:vAlign w:val="center"/>
          </w:tcPr>
          <w:p w:rsidR="000E580B" w:rsidRDefault="000E580B" w:rsidP="00AE7886">
            <w:pPr>
              <w:jc w:val="center"/>
            </w:pPr>
            <w:r>
              <w:t>323481,61</w:t>
            </w:r>
          </w:p>
        </w:tc>
      </w:tr>
      <w:tr w:rsidR="000E580B" w:rsidTr="00AE7886">
        <w:trPr>
          <w:trHeight w:val="20"/>
        </w:trPr>
        <w:tc>
          <w:tcPr>
            <w:tcW w:w="0" w:type="auto"/>
            <w:vAlign w:val="center"/>
          </w:tcPr>
          <w:p w:rsidR="000E580B" w:rsidRDefault="000E580B" w:rsidP="00AE7886">
            <w:pPr>
              <w:jc w:val="center"/>
            </w:pPr>
            <w:r>
              <w:t>77</w:t>
            </w:r>
          </w:p>
        </w:tc>
        <w:tc>
          <w:tcPr>
            <w:tcW w:w="0" w:type="auto"/>
            <w:vAlign w:val="center"/>
          </w:tcPr>
          <w:p w:rsidR="000E580B" w:rsidRDefault="000E580B" w:rsidP="00AE7886">
            <w:pPr>
              <w:jc w:val="center"/>
            </w:pPr>
            <w:r>
              <w:t>74°46'22"</w:t>
            </w:r>
          </w:p>
        </w:tc>
        <w:tc>
          <w:tcPr>
            <w:tcW w:w="0" w:type="auto"/>
            <w:vAlign w:val="center"/>
          </w:tcPr>
          <w:p w:rsidR="000E580B" w:rsidRDefault="000E580B" w:rsidP="00AE7886">
            <w:pPr>
              <w:jc w:val="center"/>
            </w:pPr>
            <w:r>
              <w:t>21,7</w:t>
            </w:r>
          </w:p>
        </w:tc>
        <w:tc>
          <w:tcPr>
            <w:tcW w:w="0" w:type="auto"/>
            <w:vAlign w:val="center"/>
          </w:tcPr>
          <w:p w:rsidR="000E580B" w:rsidRDefault="000E580B" w:rsidP="00AE7886">
            <w:pPr>
              <w:jc w:val="center"/>
            </w:pPr>
            <w:r>
              <w:t>2256086,37</w:t>
            </w:r>
          </w:p>
        </w:tc>
        <w:tc>
          <w:tcPr>
            <w:tcW w:w="0" w:type="auto"/>
            <w:vAlign w:val="center"/>
          </w:tcPr>
          <w:p w:rsidR="000E580B" w:rsidRDefault="000E580B" w:rsidP="00AE7886">
            <w:pPr>
              <w:jc w:val="center"/>
            </w:pPr>
            <w:r>
              <w:t>323479,89</w:t>
            </w:r>
          </w:p>
        </w:tc>
      </w:tr>
      <w:tr w:rsidR="000E580B" w:rsidTr="00AE7886">
        <w:trPr>
          <w:trHeight w:val="20"/>
        </w:trPr>
        <w:tc>
          <w:tcPr>
            <w:tcW w:w="0" w:type="auto"/>
            <w:vAlign w:val="center"/>
          </w:tcPr>
          <w:p w:rsidR="000E580B" w:rsidRDefault="000E580B" w:rsidP="00AE7886">
            <w:pPr>
              <w:jc w:val="center"/>
            </w:pPr>
            <w:r>
              <w:t>45</w:t>
            </w:r>
          </w:p>
        </w:tc>
        <w:tc>
          <w:tcPr>
            <w:tcW w:w="0" w:type="auto"/>
            <w:vAlign w:val="center"/>
          </w:tcPr>
          <w:p w:rsidR="000E580B" w:rsidRDefault="000E580B" w:rsidP="00AE7886">
            <w:pPr>
              <w:jc w:val="center"/>
            </w:pPr>
            <w:r>
              <w:t>164°47'5"</w:t>
            </w:r>
          </w:p>
        </w:tc>
        <w:tc>
          <w:tcPr>
            <w:tcW w:w="0" w:type="auto"/>
            <w:vAlign w:val="center"/>
          </w:tcPr>
          <w:p w:rsidR="000E580B" w:rsidRDefault="000E580B" w:rsidP="00AE7886">
            <w:pPr>
              <w:jc w:val="center"/>
            </w:pPr>
            <w:r>
              <w:t>13,91</w:t>
            </w:r>
          </w:p>
        </w:tc>
        <w:tc>
          <w:tcPr>
            <w:tcW w:w="0" w:type="auto"/>
            <w:vAlign w:val="center"/>
          </w:tcPr>
          <w:p w:rsidR="000E580B" w:rsidRDefault="000E580B" w:rsidP="00AE7886">
            <w:pPr>
              <w:jc w:val="center"/>
            </w:pPr>
            <w:r>
              <w:t>2256092,07</w:t>
            </w:r>
          </w:p>
        </w:tc>
        <w:tc>
          <w:tcPr>
            <w:tcW w:w="0" w:type="auto"/>
            <w:vAlign w:val="center"/>
          </w:tcPr>
          <w:p w:rsidR="000E580B" w:rsidRDefault="000E580B" w:rsidP="00AE7886">
            <w:pPr>
              <w:jc w:val="center"/>
            </w:pPr>
            <w:r>
              <w:t>323500,83</w:t>
            </w:r>
          </w:p>
        </w:tc>
      </w:tr>
      <w:tr w:rsidR="000E580B" w:rsidTr="00AE7886">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r>
      <w:tr w:rsidR="000E580B" w:rsidTr="00AE7886">
        <w:trPr>
          <w:trHeight w:val="20"/>
        </w:trPr>
        <w:tc>
          <w:tcPr>
            <w:tcW w:w="0" w:type="auto"/>
            <w:vAlign w:val="center"/>
          </w:tcPr>
          <w:p w:rsidR="000E580B" w:rsidRDefault="000E580B" w:rsidP="00AE7886">
            <w:pPr>
              <w:jc w:val="center"/>
            </w:pPr>
            <w:r>
              <w:t>78</w:t>
            </w:r>
          </w:p>
        </w:tc>
        <w:tc>
          <w:tcPr>
            <w:tcW w:w="0" w:type="auto"/>
            <w:vAlign w:val="center"/>
          </w:tcPr>
          <w:p w:rsidR="000E580B" w:rsidRDefault="000E580B" w:rsidP="00AE7886">
            <w:pPr>
              <w:jc w:val="center"/>
            </w:pPr>
            <w:r>
              <w:t>96°37'57"</w:t>
            </w:r>
          </w:p>
        </w:tc>
        <w:tc>
          <w:tcPr>
            <w:tcW w:w="0" w:type="auto"/>
            <w:vAlign w:val="center"/>
          </w:tcPr>
          <w:p w:rsidR="000E580B" w:rsidRDefault="000E580B" w:rsidP="00AE7886">
            <w:pPr>
              <w:jc w:val="center"/>
            </w:pPr>
            <w:r>
              <w:t>0,43</w:t>
            </w:r>
          </w:p>
        </w:tc>
        <w:tc>
          <w:tcPr>
            <w:tcW w:w="0" w:type="auto"/>
            <w:vAlign w:val="center"/>
          </w:tcPr>
          <w:p w:rsidR="000E580B" w:rsidRDefault="000E580B" w:rsidP="00AE7886">
            <w:pPr>
              <w:jc w:val="center"/>
            </w:pPr>
            <w:r>
              <w:t>2256293,35</w:t>
            </w:r>
          </w:p>
        </w:tc>
        <w:tc>
          <w:tcPr>
            <w:tcW w:w="0" w:type="auto"/>
            <w:vAlign w:val="center"/>
          </w:tcPr>
          <w:p w:rsidR="000E580B" w:rsidRDefault="000E580B" w:rsidP="00AE7886">
            <w:pPr>
              <w:jc w:val="center"/>
            </w:pPr>
            <w:r>
              <w:t>323553,67</w:t>
            </w:r>
          </w:p>
        </w:tc>
      </w:tr>
      <w:tr w:rsidR="000E580B" w:rsidTr="00AE7886">
        <w:trPr>
          <w:trHeight w:val="20"/>
        </w:trPr>
        <w:tc>
          <w:tcPr>
            <w:tcW w:w="0" w:type="auto"/>
            <w:vAlign w:val="center"/>
          </w:tcPr>
          <w:p w:rsidR="000E580B" w:rsidRDefault="000E580B" w:rsidP="00AE7886">
            <w:pPr>
              <w:jc w:val="center"/>
            </w:pPr>
            <w:r>
              <w:t>79</w:t>
            </w:r>
          </w:p>
        </w:tc>
        <w:tc>
          <w:tcPr>
            <w:tcW w:w="0" w:type="auto"/>
            <w:vAlign w:val="center"/>
          </w:tcPr>
          <w:p w:rsidR="000E580B" w:rsidRDefault="000E580B" w:rsidP="00AE7886">
            <w:pPr>
              <w:jc w:val="center"/>
            </w:pPr>
            <w:r>
              <w:t>96°44'44"</w:t>
            </w:r>
          </w:p>
        </w:tc>
        <w:tc>
          <w:tcPr>
            <w:tcW w:w="0" w:type="auto"/>
            <w:vAlign w:val="center"/>
          </w:tcPr>
          <w:p w:rsidR="000E580B" w:rsidRDefault="000E580B" w:rsidP="00AE7886">
            <w:pPr>
              <w:jc w:val="center"/>
            </w:pPr>
            <w:r>
              <w:t>3,75</w:t>
            </w:r>
          </w:p>
        </w:tc>
        <w:tc>
          <w:tcPr>
            <w:tcW w:w="0" w:type="auto"/>
            <w:vAlign w:val="center"/>
          </w:tcPr>
          <w:p w:rsidR="000E580B" w:rsidRDefault="000E580B" w:rsidP="00AE7886">
            <w:pPr>
              <w:jc w:val="center"/>
            </w:pPr>
            <w:r>
              <w:t>2256293,30</w:t>
            </w:r>
          </w:p>
        </w:tc>
        <w:tc>
          <w:tcPr>
            <w:tcW w:w="0" w:type="auto"/>
            <w:vAlign w:val="center"/>
          </w:tcPr>
          <w:p w:rsidR="000E580B" w:rsidRDefault="000E580B" w:rsidP="00AE7886">
            <w:pPr>
              <w:jc w:val="center"/>
            </w:pPr>
            <w:r>
              <w:t>323554,10</w:t>
            </w:r>
          </w:p>
        </w:tc>
      </w:tr>
      <w:tr w:rsidR="000E580B" w:rsidTr="00AE7886">
        <w:trPr>
          <w:trHeight w:val="20"/>
        </w:trPr>
        <w:tc>
          <w:tcPr>
            <w:tcW w:w="0" w:type="auto"/>
            <w:vAlign w:val="center"/>
          </w:tcPr>
          <w:p w:rsidR="000E580B" w:rsidRDefault="000E580B" w:rsidP="00AE7886">
            <w:pPr>
              <w:jc w:val="center"/>
            </w:pPr>
            <w:r>
              <w:t>80</w:t>
            </w:r>
          </w:p>
        </w:tc>
        <w:tc>
          <w:tcPr>
            <w:tcW w:w="0" w:type="auto"/>
            <w:vAlign w:val="center"/>
          </w:tcPr>
          <w:p w:rsidR="000E580B" w:rsidRDefault="000E580B" w:rsidP="00AE7886">
            <w:pPr>
              <w:jc w:val="center"/>
            </w:pPr>
            <w:r>
              <w:t>186°52'29"</w:t>
            </w:r>
          </w:p>
        </w:tc>
        <w:tc>
          <w:tcPr>
            <w:tcW w:w="0" w:type="auto"/>
            <w:vAlign w:val="center"/>
          </w:tcPr>
          <w:p w:rsidR="000E580B" w:rsidRDefault="000E580B" w:rsidP="00AE7886">
            <w:pPr>
              <w:jc w:val="center"/>
            </w:pPr>
            <w:r>
              <w:t>49,12</w:t>
            </w:r>
          </w:p>
        </w:tc>
        <w:tc>
          <w:tcPr>
            <w:tcW w:w="0" w:type="auto"/>
            <w:vAlign w:val="center"/>
          </w:tcPr>
          <w:p w:rsidR="000E580B" w:rsidRDefault="000E580B" w:rsidP="00AE7886">
            <w:pPr>
              <w:jc w:val="center"/>
            </w:pPr>
            <w:r>
              <w:t>2256292,86</w:t>
            </w:r>
          </w:p>
        </w:tc>
        <w:tc>
          <w:tcPr>
            <w:tcW w:w="0" w:type="auto"/>
            <w:vAlign w:val="center"/>
          </w:tcPr>
          <w:p w:rsidR="000E580B" w:rsidRDefault="000E580B" w:rsidP="00AE7886">
            <w:pPr>
              <w:jc w:val="center"/>
            </w:pPr>
            <w:r>
              <w:t>323557,82</w:t>
            </w:r>
          </w:p>
        </w:tc>
      </w:tr>
      <w:tr w:rsidR="000E580B" w:rsidTr="00AE7886">
        <w:trPr>
          <w:trHeight w:val="20"/>
        </w:trPr>
        <w:tc>
          <w:tcPr>
            <w:tcW w:w="0" w:type="auto"/>
            <w:vAlign w:val="center"/>
          </w:tcPr>
          <w:p w:rsidR="000E580B" w:rsidRDefault="000E580B" w:rsidP="00AE7886">
            <w:pPr>
              <w:jc w:val="center"/>
            </w:pPr>
            <w:r>
              <w:t>81</w:t>
            </w:r>
          </w:p>
        </w:tc>
        <w:tc>
          <w:tcPr>
            <w:tcW w:w="0" w:type="auto"/>
            <w:vAlign w:val="center"/>
          </w:tcPr>
          <w:p w:rsidR="000E580B" w:rsidRDefault="000E580B" w:rsidP="00AE7886">
            <w:pPr>
              <w:jc w:val="center"/>
            </w:pPr>
            <w:r>
              <w:t>277°29'6"</w:t>
            </w:r>
          </w:p>
        </w:tc>
        <w:tc>
          <w:tcPr>
            <w:tcW w:w="0" w:type="auto"/>
            <w:vAlign w:val="center"/>
          </w:tcPr>
          <w:p w:rsidR="000E580B" w:rsidRDefault="000E580B" w:rsidP="00AE7886">
            <w:pPr>
              <w:jc w:val="center"/>
            </w:pPr>
            <w:r>
              <w:t>2,76</w:t>
            </w:r>
          </w:p>
        </w:tc>
        <w:tc>
          <w:tcPr>
            <w:tcW w:w="0" w:type="auto"/>
            <w:vAlign w:val="center"/>
          </w:tcPr>
          <w:p w:rsidR="000E580B" w:rsidRDefault="000E580B" w:rsidP="00AE7886">
            <w:pPr>
              <w:jc w:val="center"/>
            </w:pPr>
            <w:r>
              <w:t>2256244,09</w:t>
            </w:r>
          </w:p>
        </w:tc>
        <w:tc>
          <w:tcPr>
            <w:tcW w:w="0" w:type="auto"/>
            <w:vAlign w:val="center"/>
          </w:tcPr>
          <w:p w:rsidR="000E580B" w:rsidRDefault="000E580B" w:rsidP="00AE7886">
            <w:pPr>
              <w:jc w:val="center"/>
            </w:pPr>
            <w:r>
              <w:t>323551,94</w:t>
            </w:r>
          </w:p>
        </w:tc>
      </w:tr>
      <w:tr w:rsidR="000E580B" w:rsidTr="00AE7886">
        <w:trPr>
          <w:trHeight w:val="20"/>
        </w:trPr>
        <w:tc>
          <w:tcPr>
            <w:tcW w:w="0" w:type="auto"/>
            <w:vAlign w:val="center"/>
          </w:tcPr>
          <w:p w:rsidR="000E580B" w:rsidRDefault="000E580B" w:rsidP="00AE7886">
            <w:pPr>
              <w:jc w:val="center"/>
            </w:pPr>
            <w:r>
              <w:t>82</w:t>
            </w:r>
          </w:p>
        </w:tc>
        <w:tc>
          <w:tcPr>
            <w:tcW w:w="0" w:type="auto"/>
            <w:vAlign w:val="center"/>
          </w:tcPr>
          <w:p w:rsidR="000E580B" w:rsidRDefault="000E580B" w:rsidP="00AE7886">
            <w:pPr>
              <w:jc w:val="center"/>
            </w:pPr>
            <w:r>
              <w:t>277°1'22"</w:t>
            </w:r>
          </w:p>
        </w:tc>
        <w:tc>
          <w:tcPr>
            <w:tcW w:w="0" w:type="auto"/>
            <w:vAlign w:val="center"/>
          </w:tcPr>
          <w:p w:rsidR="000E580B" w:rsidRDefault="000E580B" w:rsidP="00AE7886">
            <w:pPr>
              <w:jc w:val="center"/>
            </w:pPr>
            <w:r>
              <w:t>1,39</w:t>
            </w:r>
          </w:p>
        </w:tc>
        <w:tc>
          <w:tcPr>
            <w:tcW w:w="0" w:type="auto"/>
            <w:vAlign w:val="center"/>
          </w:tcPr>
          <w:p w:rsidR="000E580B" w:rsidRDefault="000E580B" w:rsidP="00AE7886">
            <w:pPr>
              <w:jc w:val="center"/>
            </w:pPr>
            <w:r>
              <w:t>2256244,45</w:t>
            </w:r>
          </w:p>
        </w:tc>
        <w:tc>
          <w:tcPr>
            <w:tcW w:w="0" w:type="auto"/>
            <w:vAlign w:val="center"/>
          </w:tcPr>
          <w:p w:rsidR="000E580B" w:rsidRDefault="000E580B" w:rsidP="00AE7886">
            <w:pPr>
              <w:jc w:val="center"/>
            </w:pPr>
            <w:r>
              <w:t>323549,20</w:t>
            </w:r>
          </w:p>
        </w:tc>
      </w:tr>
      <w:tr w:rsidR="000E580B" w:rsidTr="00AE7886">
        <w:trPr>
          <w:trHeight w:val="20"/>
        </w:trPr>
        <w:tc>
          <w:tcPr>
            <w:tcW w:w="0" w:type="auto"/>
            <w:vAlign w:val="center"/>
          </w:tcPr>
          <w:p w:rsidR="000E580B" w:rsidRDefault="000E580B" w:rsidP="00AE7886">
            <w:pPr>
              <w:jc w:val="center"/>
            </w:pPr>
            <w:r>
              <w:t>83</w:t>
            </w:r>
          </w:p>
        </w:tc>
        <w:tc>
          <w:tcPr>
            <w:tcW w:w="0" w:type="auto"/>
            <w:vAlign w:val="center"/>
          </w:tcPr>
          <w:p w:rsidR="000E580B" w:rsidRDefault="000E580B" w:rsidP="00AE7886">
            <w:pPr>
              <w:jc w:val="center"/>
            </w:pPr>
            <w:r>
              <w:t>1°40'45"</w:t>
            </w:r>
          </w:p>
        </w:tc>
        <w:tc>
          <w:tcPr>
            <w:tcW w:w="0" w:type="auto"/>
            <w:vAlign w:val="center"/>
          </w:tcPr>
          <w:p w:rsidR="000E580B" w:rsidRDefault="000E580B" w:rsidP="00AE7886">
            <w:pPr>
              <w:jc w:val="center"/>
            </w:pPr>
            <w:r>
              <w:t>6,14</w:t>
            </w:r>
          </w:p>
        </w:tc>
        <w:tc>
          <w:tcPr>
            <w:tcW w:w="0" w:type="auto"/>
            <w:vAlign w:val="center"/>
          </w:tcPr>
          <w:p w:rsidR="000E580B" w:rsidRDefault="000E580B" w:rsidP="00AE7886">
            <w:pPr>
              <w:jc w:val="center"/>
            </w:pPr>
            <w:r>
              <w:t>2256244,62</w:t>
            </w:r>
          </w:p>
        </w:tc>
        <w:tc>
          <w:tcPr>
            <w:tcW w:w="0" w:type="auto"/>
            <w:vAlign w:val="center"/>
          </w:tcPr>
          <w:p w:rsidR="000E580B" w:rsidRDefault="000E580B" w:rsidP="00AE7886">
            <w:pPr>
              <w:jc w:val="center"/>
            </w:pPr>
            <w:r>
              <w:t>323547,82</w:t>
            </w:r>
          </w:p>
        </w:tc>
      </w:tr>
      <w:tr w:rsidR="000E580B" w:rsidTr="00AE7886">
        <w:trPr>
          <w:trHeight w:val="20"/>
        </w:trPr>
        <w:tc>
          <w:tcPr>
            <w:tcW w:w="0" w:type="auto"/>
            <w:vAlign w:val="center"/>
          </w:tcPr>
          <w:p w:rsidR="000E580B" w:rsidRDefault="000E580B" w:rsidP="00AE7886">
            <w:pPr>
              <w:jc w:val="center"/>
            </w:pPr>
            <w:r>
              <w:t>84</w:t>
            </w:r>
          </w:p>
        </w:tc>
        <w:tc>
          <w:tcPr>
            <w:tcW w:w="0" w:type="auto"/>
            <w:vAlign w:val="center"/>
          </w:tcPr>
          <w:p w:rsidR="000E580B" w:rsidRDefault="000E580B" w:rsidP="00AE7886">
            <w:pPr>
              <w:jc w:val="center"/>
            </w:pPr>
            <w:r>
              <w:t>334°28'45"</w:t>
            </w:r>
          </w:p>
        </w:tc>
        <w:tc>
          <w:tcPr>
            <w:tcW w:w="0" w:type="auto"/>
            <w:vAlign w:val="center"/>
          </w:tcPr>
          <w:p w:rsidR="000E580B" w:rsidRDefault="000E580B" w:rsidP="00AE7886">
            <w:pPr>
              <w:jc w:val="center"/>
            </w:pPr>
            <w:r>
              <w:t>5,15</w:t>
            </w:r>
          </w:p>
        </w:tc>
        <w:tc>
          <w:tcPr>
            <w:tcW w:w="0" w:type="auto"/>
            <w:vAlign w:val="center"/>
          </w:tcPr>
          <w:p w:rsidR="000E580B" w:rsidRDefault="000E580B" w:rsidP="00AE7886">
            <w:pPr>
              <w:jc w:val="center"/>
            </w:pPr>
            <w:r>
              <w:t>2256250,76</w:t>
            </w:r>
          </w:p>
        </w:tc>
        <w:tc>
          <w:tcPr>
            <w:tcW w:w="0" w:type="auto"/>
            <w:vAlign w:val="center"/>
          </w:tcPr>
          <w:p w:rsidR="000E580B" w:rsidRDefault="000E580B" w:rsidP="00AE7886">
            <w:pPr>
              <w:jc w:val="center"/>
            </w:pPr>
            <w:r>
              <w:t>323548,00</w:t>
            </w:r>
          </w:p>
        </w:tc>
      </w:tr>
      <w:tr w:rsidR="000E580B" w:rsidTr="00AE7886">
        <w:trPr>
          <w:trHeight w:val="20"/>
        </w:trPr>
        <w:tc>
          <w:tcPr>
            <w:tcW w:w="0" w:type="auto"/>
            <w:vAlign w:val="center"/>
          </w:tcPr>
          <w:p w:rsidR="000E580B" w:rsidRDefault="000E580B" w:rsidP="00AE7886">
            <w:pPr>
              <w:jc w:val="center"/>
            </w:pPr>
            <w:r>
              <w:t>85</w:t>
            </w:r>
          </w:p>
        </w:tc>
        <w:tc>
          <w:tcPr>
            <w:tcW w:w="0" w:type="auto"/>
            <w:vAlign w:val="center"/>
          </w:tcPr>
          <w:p w:rsidR="000E580B" w:rsidRDefault="000E580B" w:rsidP="00AE7886">
            <w:pPr>
              <w:jc w:val="center"/>
            </w:pPr>
            <w:r>
              <w:t>310°29'32"</w:t>
            </w:r>
          </w:p>
        </w:tc>
        <w:tc>
          <w:tcPr>
            <w:tcW w:w="0" w:type="auto"/>
            <w:vAlign w:val="center"/>
          </w:tcPr>
          <w:p w:rsidR="000E580B" w:rsidRDefault="000E580B" w:rsidP="00AE7886">
            <w:pPr>
              <w:jc w:val="center"/>
            </w:pPr>
            <w:r>
              <w:t>3,42</w:t>
            </w:r>
          </w:p>
        </w:tc>
        <w:tc>
          <w:tcPr>
            <w:tcW w:w="0" w:type="auto"/>
            <w:vAlign w:val="center"/>
          </w:tcPr>
          <w:p w:rsidR="000E580B" w:rsidRDefault="000E580B" w:rsidP="00AE7886">
            <w:pPr>
              <w:jc w:val="center"/>
            </w:pPr>
            <w:r>
              <w:t>2256255,41</w:t>
            </w:r>
          </w:p>
        </w:tc>
        <w:tc>
          <w:tcPr>
            <w:tcW w:w="0" w:type="auto"/>
            <w:vAlign w:val="center"/>
          </w:tcPr>
          <w:p w:rsidR="000E580B" w:rsidRDefault="000E580B" w:rsidP="00AE7886">
            <w:pPr>
              <w:jc w:val="center"/>
            </w:pPr>
            <w:r>
              <w:t>323545,78</w:t>
            </w:r>
          </w:p>
        </w:tc>
      </w:tr>
      <w:tr w:rsidR="000E580B" w:rsidTr="00AE7886">
        <w:trPr>
          <w:trHeight w:val="20"/>
        </w:trPr>
        <w:tc>
          <w:tcPr>
            <w:tcW w:w="0" w:type="auto"/>
            <w:vAlign w:val="center"/>
          </w:tcPr>
          <w:p w:rsidR="000E580B" w:rsidRDefault="000E580B" w:rsidP="00AE7886">
            <w:pPr>
              <w:jc w:val="center"/>
            </w:pPr>
            <w:r>
              <w:t>86</w:t>
            </w:r>
          </w:p>
        </w:tc>
        <w:tc>
          <w:tcPr>
            <w:tcW w:w="0" w:type="auto"/>
            <w:vAlign w:val="center"/>
          </w:tcPr>
          <w:p w:rsidR="000E580B" w:rsidRDefault="000E580B" w:rsidP="00AE7886">
            <w:pPr>
              <w:jc w:val="center"/>
            </w:pPr>
            <w:r>
              <w:t>280°13'49"</w:t>
            </w:r>
          </w:p>
        </w:tc>
        <w:tc>
          <w:tcPr>
            <w:tcW w:w="0" w:type="auto"/>
            <w:vAlign w:val="center"/>
          </w:tcPr>
          <w:p w:rsidR="000E580B" w:rsidRDefault="000E580B" w:rsidP="00AE7886">
            <w:pPr>
              <w:jc w:val="center"/>
            </w:pPr>
            <w:r>
              <w:t>3,43</w:t>
            </w:r>
          </w:p>
        </w:tc>
        <w:tc>
          <w:tcPr>
            <w:tcW w:w="0" w:type="auto"/>
            <w:vAlign w:val="center"/>
          </w:tcPr>
          <w:p w:rsidR="000E580B" w:rsidRDefault="000E580B" w:rsidP="00AE7886">
            <w:pPr>
              <w:jc w:val="center"/>
            </w:pPr>
            <w:r>
              <w:t>2256257,63</w:t>
            </w:r>
          </w:p>
        </w:tc>
        <w:tc>
          <w:tcPr>
            <w:tcW w:w="0" w:type="auto"/>
            <w:vAlign w:val="center"/>
          </w:tcPr>
          <w:p w:rsidR="000E580B" w:rsidRDefault="000E580B" w:rsidP="00AE7886">
            <w:pPr>
              <w:jc w:val="center"/>
            </w:pPr>
            <w:r>
              <w:t>323543,18</w:t>
            </w:r>
          </w:p>
        </w:tc>
      </w:tr>
      <w:tr w:rsidR="000E580B" w:rsidTr="00AE7886">
        <w:trPr>
          <w:trHeight w:val="20"/>
        </w:trPr>
        <w:tc>
          <w:tcPr>
            <w:tcW w:w="0" w:type="auto"/>
            <w:vAlign w:val="center"/>
          </w:tcPr>
          <w:p w:rsidR="000E580B" w:rsidRDefault="000E580B" w:rsidP="00AE7886">
            <w:pPr>
              <w:jc w:val="center"/>
            </w:pPr>
            <w:r>
              <w:t>87</w:t>
            </w:r>
          </w:p>
        </w:tc>
        <w:tc>
          <w:tcPr>
            <w:tcW w:w="0" w:type="auto"/>
            <w:vAlign w:val="center"/>
          </w:tcPr>
          <w:p w:rsidR="000E580B" w:rsidRDefault="000E580B" w:rsidP="00AE7886">
            <w:pPr>
              <w:jc w:val="center"/>
            </w:pPr>
            <w:r>
              <w:t>5°22'16"</w:t>
            </w:r>
          </w:p>
        </w:tc>
        <w:tc>
          <w:tcPr>
            <w:tcW w:w="0" w:type="auto"/>
            <w:vAlign w:val="center"/>
          </w:tcPr>
          <w:p w:rsidR="000E580B" w:rsidRDefault="000E580B" w:rsidP="00AE7886">
            <w:pPr>
              <w:jc w:val="center"/>
            </w:pPr>
            <w:r>
              <w:t>3,53</w:t>
            </w:r>
          </w:p>
        </w:tc>
        <w:tc>
          <w:tcPr>
            <w:tcW w:w="0" w:type="auto"/>
            <w:vAlign w:val="center"/>
          </w:tcPr>
          <w:p w:rsidR="000E580B" w:rsidRDefault="000E580B" w:rsidP="00AE7886">
            <w:pPr>
              <w:jc w:val="center"/>
            </w:pPr>
            <w:r>
              <w:t>2256258,24</w:t>
            </w:r>
          </w:p>
        </w:tc>
        <w:tc>
          <w:tcPr>
            <w:tcW w:w="0" w:type="auto"/>
            <w:vAlign w:val="center"/>
          </w:tcPr>
          <w:p w:rsidR="000E580B" w:rsidRDefault="000E580B" w:rsidP="00AE7886">
            <w:pPr>
              <w:jc w:val="center"/>
            </w:pPr>
            <w:r>
              <w:t>323539,80</w:t>
            </w:r>
          </w:p>
        </w:tc>
      </w:tr>
      <w:tr w:rsidR="000E580B" w:rsidTr="00AE7886">
        <w:trPr>
          <w:trHeight w:val="20"/>
        </w:trPr>
        <w:tc>
          <w:tcPr>
            <w:tcW w:w="0" w:type="auto"/>
            <w:vAlign w:val="center"/>
          </w:tcPr>
          <w:p w:rsidR="000E580B" w:rsidRDefault="000E580B" w:rsidP="00AE7886">
            <w:pPr>
              <w:jc w:val="center"/>
            </w:pPr>
            <w:r>
              <w:t>88</w:t>
            </w:r>
          </w:p>
        </w:tc>
        <w:tc>
          <w:tcPr>
            <w:tcW w:w="0" w:type="auto"/>
            <w:vAlign w:val="center"/>
          </w:tcPr>
          <w:p w:rsidR="000E580B" w:rsidRDefault="000E580B" w:rsidP="00AE7886">
            <w:pPr>
              <w:jc w:val="center"/>
            </w:pPr>
            <w:r>
              <w:t>275°10'6"</w:t>
            </w:r>
          </w:p>
        </w:tc>
        <w:tc>
          <w:tcPr>
            <w:tcW w:w="0" w:type="auto"/>
            <w:vAlign w:val="center"/>
          </w:tcPr>
          <w:p w:rsidR="000E580B" w:rsidRDefault="000E580B" w:rsidP="00AE7886">
            <w:pPr>
              <w:jc w:val="center"/>
            </w:pPr>
            <w:r>
              <w:t>4</w:t>
            </w:r>
          </w:p>
        </w:tc>
        <w:tc>
          <w:tcPr>
            <w:tcW w:w="0" w:type="auto"/>
            <w:vAlign w:val="center"/>
          </w:tcPr>
          <w:p w:rsidR="000E580B" w:rsidRDefault="000E580B" w:rsidP="00AE7886">
            <w:pPr>
              <w:jc w:val="center"/>
            </w:pPr>
            <w:r>
              <w:t>2256261,75</w:t>
            </w:r>
          </w:p>
        </w:tc>
        <w:tc>
          <w:tcPr>
            <w:tcW w:w="0" w:type="auto"/>
            <w:vAlign w:val="center"/>
          </w:tcPr>
          <w:p w:rsidR="000E580B" w:rsidRDefault="000E580B" w:rsidP="00AE7886">
            <w:pPr>
              <w:jc w:val="center"/>
            </w:pPr>
            <w:r>
              <w:t>323540,13</w:t>
            </w:r>
          </w:p>
        </w:tc>
      </w:tr>
      <w:tr w:rsidR="000E580B" w:rsidTr="00AE7886">
        <w:trPr>
          <w:trHeight w:val="20"/>
        </w:trPr>
        <w:tc>
          <w:tcPr>
            <w:tcW w:w="0" w:type="auto"/>
            <w:vAlign w:val="center"/>
          </w:tcPr>
          <w:p w:rsidR="000E580B" w:rsidRDefault="000E580B" w:rsidP="00AE7886">
            <w:pPr>
              <w:jc w:val="center"/>
            </w:pPr>
            <w:r>
              <w:t>89</w:t>
            </w:r>
          </w:p>
        </w:tc>
        <w:tc>
          <w:tcPr>
            <w:tcW w:w="0" w:type="auto"/>
            <w:vAlign w:val="center"/>
          </w:tcPr>
          <w:p w:rsidR="000E580B" w:rsidRDefault="000E580B" w:rsidP="00AE7886">
            <w:pPr>
              <w:jc w:val="center"/>
            </w:pPr>
            <w:r>
              <w:t>185°27'14"</w:t>
            </w:r>
          </w:p>
        </w:tc>
        <w:tc>
          <w:tcPr>
            <w:tcW w:w="0" w:type="auto"/>
            <w:vAlign w:val="center"/>
          </w:tcPr>
          <w:p w:rsidR="000E580B" w:rsidRDefault="000E580B" w:rsidP="00AE7886">
            <w:pPr>
              <w:jc w:val="center"/>
            </w:pPr>
            <w:r>
              <w:t>2</w:t>
            </w:r>
          </w:p>
        </w:tc>
        <w:tc>
          <w:tcPr>
            <w:tcW w:w="0" w:type="auto"/>
            <w:vAlign w:val="center"/>
          </w:tcPr>
          <w:p w:rsidR="000E580B" w:rsidRDefault="000E580B" w:rsidP="00AE7886">
            <w:pPr>
              <w:jc w:val="center"/>
            </w:pPr>
            <w:r>
              <w:t>2256262,11</w:t>
            </w:r>
          </w:p>
        </w:tc>
        <w:tc>
          <w:tcPr>
            <w:tcW w:w="0" w:type="auto"/>
            <w:vAlign w:val="center"/>
          </w:tcPr>
          <w:p w:rsidR="000E580B" w:rsidRDefault="000E580B" w:rsidP="00AE7886">
            <w:pPr>
              <w:jc w:val="center"/>
            </w:pPr>
            <w:r>
              <w:t>323536,15</w:t>
            </w:r>
          </w:p>
        </w:tc>
      </w:tr>
      <w:tr w:rsidR="000E580B" w:rsidTr="00AE7886">
        <w:trPr>
          <w:trHeight w:val="20"/>
        </w:trPr>
        <w:tc>
          <w:tcPr>
            <w:tcW w:w="0" w:type="auto"/>
            <w:vAlign w:val="center"/>
          </w:tcPr>
          <w:p w:rsidR="000E580B" w:rsidRDefault="000E580B" w:rsidP="00AE7886">
            <w:pPr>
              <w:jc w:val="center"/>
            </w:pPr>
            <w:r>
              <w:t>90</w:t>
            </w:r>
          </w:p>
        </w:tc>
        <w:tc>
          <w:tcPr>
            <w:tcW w:w="0" w:type="auto"/>
            <w:vAlign w:val="center"/>
          </w:tcPr>
          <w:p w:rsidR="000E580B" w:rsidRDefault="000E580B" w:rsidP="00AE7886">
            <w:pPr>
              <w:jc w:val="center"/>
            </w:pPr>
            <w:r>
              <w:t>275°16'4"</w:t>
            </w:r>
          </w:p>
        </w:tc>
        <w:tc>
          <w:tcPr>
            <w:tcW w:w="0" w:type="auto"/>
            <w:vAlign w:val="center"/>
          </w:tcPr>
          <w:p w:rsidR="000E580B" w:rsidRDefault="000E580B" w:rsidP="00AE7886">
            <w:pPr>
              <w:jc w:val="center"/>
            </w:pPr>
            <w:r>
              <w:t>4,25</w:t>
            </w:r>
          </w:p>
        </w:tc>
        <w:tc>
          <w:tcPr>
            <w:tcW w:w="0" w:type="auto"/>
            <w:vAlign w:val="center"/>
          </w:tcPr>
          <w:p w:rsidR="000E580B" w:rsidRDefault="000E580B" w:rsidP="00AE7886">
            <w:pPr>
              <w:jc w:val="center"/>
            </w:pPr>
            <w:r>
              <w:t>2256260,12</w:t>
            </w:r>
          </w:p>
        </w:tc>
        <w:tc>
          <w:tcPr>
            <w:tcW w:w="0" w:type="auto"/>
            <w:vAlign w:val="center"/>
          </w:tcPr>
          <w:p w:rsidR="000E580B" w:rsidRDefault="000E580B" w:rsidP="00AE7886">
            <w:pPr>
              <w:jc w:val="center"/>
            </w:pPr>
            <w:r>
              <w:t>323535,96</w:t>
            </w:r>
          </w:p>
        </w:tc>
      </w:tr>
      <w:tr w:rsidR="000E580B" w:rsidTr="00AE7886">
        <w:trPr>
          <w:trHeight w:val="20"/>
        </w:trPr>
        <w:tc>
          <w:tcPr>
            <w:tcW w:w="0" w:type="auto"/>
            <w:vAlign w:val="center"/>
          </w:tcPr>
          <w:p w:rsidR="000E580B" w:rsidRDefault="000E580B" w:rsidP="00AE7886">
            <w:pPr>
              <w:jc w:val="center"/>
            </w:pPr>
            <w:r>
              <w:t>91</w:t>
            </w:r>
          </w:p>
        </w:tc>
        <w:tc>
          <w:tcPr>
            <w:tcW w:w="0" w:type="auto"/>
            <w:vAlign w:val="center"/>
          </w:tcPr>
          <w:p w:rsidR="000E580B" w:rsidRDefault="000E580B" w:rsidP="00AE7886">
            <w:pPr>
              <w:jc w:val="center"/>
            </w:pPr>
            <w:r>
              <w:t>5°14'47"</w:t>
            </w:r>
          </w:p>
        </w:tc>
        <w:tc>
          <w:tcPr>
            <w:tcW w:w="0" w:type="auto"/>
            <w:vAlign w:val="center"/>
          </w:tcPr>
          <w:p w:rsidR="000E580B" w:rsidRDefault="000E580B" w:rsidP="00AE7886">
            <w:pPr>
              <w:jc w:val="center"/>
            </w:pPr>
            <w:r>
              <w:t>21</w:t>
            </w:r>
          </w:p>
        </w:tc>
        <w:tc>
          <w:tcPr>
            <w:tcW w:w="0" w:type="auto"/>
            <w:vAlign w:val="center"/>
          </w:tcPr>
          <w:p w:rsidR="000E580B" w:rsidRDefault="000E580B" w:rsidP="00AE7886">
            <w:pPr>
              <w:jc w:val="center"/>
            </w:pPr>
            <w:r>
              <w:t>2256260,51</w:t>
            </w:r>
          </w:p>
        </w:tc>
        <w:tc>
          <w:tcPr>
            <w:tcW w:w="0" w:type="auto"/>
            <w:vAlign w:val="center"/>
          </w:tcPr>
          <w:p w:rsidR="000E580B" w:rsidRDefault="000E580B" w:rsidP="00AE7886">
            <w:pPr>
              <w:jc w:val="center"/>
            </w:pPr>
            <w:r>
              <w:t>323531,73</w:t>
            </w:r>
          </w:p>
        </w:tc>
      </w:tr>
      <w:tr w:rsidR="000E580B" w:rsidTr="00AE7886">
        <w:trPr>
          <w:trHeight w:val="20"/>
        </w:trPr>
        <w:tc>
          <w:tcPr>
            <w:tcW w:w="0" w:type="auto"/>
            <w:vAlign w:val="center"/>
          </w:tcPr>
          <w:p w:rsidR="000E580B" w:rsidRDefault="000E580B" w:rsidP="00AE7886">
            <w:pPr>
              <w:jc w:val="center"/>
            </w:pPr>
            <w:r>
              <w:t>92</w:t>
            </w:r>
          </w:p>
        </w:tc>
        <w:tc>
          <w:tcPr>
            <w:tcW w:w="0" w:type="auto"/>
            <w:vAlign w:val="center"/>
          </w:tcPr>
          <w:p w:rsidR="000E580B" w:rsidRDefault="000E580B" w:rsidP="00AE7886">
            <w:pPr>
              <w:jc w:val="center"/>
            </w:pPr>
            <w:r>
              <w:t>95°21'3"</w:t>
            </w:r>
          </w:p>
        </w:tc>
        <w:tc>
          <w:tcPr>
            <w:tcW w:w="0" w:type="auto"/>
            <w:vAlign w:val="center"/>
          </w:tcPr>
          <w:p w:rsidR="000E580B" w:rsidRDefault="000E580B" w:rsidP="00AE7886">
            <w:pPr>
              <w:jc w:val="center"/>
            </w:pPr>
            <w:r>
              <w:t>6,97</w:t>
            </w:r>
          </w:p>
        </w:tc>
        <w:tc>
          <w:tcPr>
            <w:tcW w:w="0" w:type="auto"/>
            <w:vAlign w:val="center"/>
          </w:tcPr>
          <w:p w:rsidR="000E580B" w:rsidRDefault="000E580B" w:rsidP="00AE7886">
            <w:pPr>
              <w:jc w:val="center"/>
            </w:pPr>
            <w:r>
              <w:t>2256281,42</w:t>
            </w:r>
          </w:p>
        </w:tc>
        <w:tc>
          <w:tcPr>
            <w:tcW w:w="0" w:type="auto"/>
            <w:vAlign w:val="center"/>
          </w:tcPr>
          <w:p w:rsidR="000E580B" w:rsidRDefault="000E580B" w:rsidP="00AE7886">
            <w:pPr>
              <w:jc w:val="center"/>
            </w:pPr>
            <w:r>
              <w:t>323533,65</w:t>
            </w:r>
          </w:p>
        </w:tc>
      </w:tr>
      <w:tr w:rsidR="000E580B" w:rsidTr="00AE7886">
        <w:trPr>
          <w:trHeight w:val="20"/>
        </w:trPr>
        <w:tc>
          <w:tcPr>
            <w:tcW w:w="0" w:type="auto"/>
            <w:vAlign w:val="center"/>
          </w:tcPr>
          <w:p w:rsidR="000E580B" w:rsidRDefault="000E580B" w:rsidP="00AE7886">
            <w:pPr>
              <w:jc w:val="center"/>
            </w:pPr>
            <w:r>
              <w:t>93</w:t>
            </w:r>
          </w:p>
        </w:tc>
        <w:tc>
          <w:tcPr>
            <w:tcW w:w="0" w:type="auto"/>
            <w:vAlign w:val="center"/>
          </w:tcPr>
          <w:p w:rsidR="000E580B" w:rsidRDefault="000E580B" w:rsidP="00AE7886">
            <w:pPr>
              <w:jc w:val="center"/>
            </w:pPr>
            <w:r>
              <w:t>80°34'7"</w:t>
            </w:r>
          </w:p>
        </w:tc>
        <w:tc>
          <w:tcPr>
            <w:tcW w:w="0" w:type="auto"/>
            <w:vAlign w:val="center"/>
          </w:tcPr>
          <w:p w:rsidR="000E580B" w:rsidRDefault="000E580B" w:rsidP="00AE7886">
            <w:pPr>
              <w:jc w:val="center"/>
            </w:pPr>
            <w:r>
              <w:t>6,1</w:t>
            </w:r>
          </w:p>
        </w:tc>
        <w:tc>
          <w:tcPr>
            <w:tcW w:w="0" w:type="auto"/>
            <w:vAlign w:val="center"/>
          </w:tcPr>
          <w:p w:rsidR="000E580B" w:rsidRDefault="000E580B" w:rsidP="00AE7886">
            <w:pPr>
              <w:jc w:val="center"/>
            </w:pPr>
            <w:r>
              <w:t>2256280,77</w:t>
            </w:r>
          </w:p>
        </w:tc>
        <w:tc>
          <w:tcPr>
            <w:tcW w:w="0" w:type="auto"/>
            <w:vAlign w:val="center"/>
          </w:tcPr>
          <w:p w:rsidR="000E580B" w:rsidRDefault="000E580B" w:rsidP="00AE7886">
            <w:pPr>
              <w:jc w:val="center"/>
            </w:pPr>
            <w:r>
              <w:t>323540,59</w:t>
            </w:r>
          </w:p>
        </w:tc>
      </w:tr>
      <w:tr w:rsidR="000E580B" w:rsidTr="00AE7886">
        <w:trPr>
          <w:trHeight w:val="20"/>
        </w:trPr>
        <w:tc>
          <w:tcPr>
            <w:tcW w:w="0" w:type="auto"/>
            <w:vAlign w:val="center"/>
          </w:tcPr>
          <w:p w:rsidR="000E580B" w:rsidRDefault="000E580B" w:rsidP="00AE7886">
            <w:pPr>
              <w:jc w:val="center"/>
            </w:pPr>
            <w:r>
              <w:t>94</w:t>
            </w:r>
          </w:p>
        </w:tc>
        <w:tc>
          <w:tcPr>
            <w:tcW w:w="0" w:type="auto"/>
            <w:vAlign w:val="center"/>
          </w:tcPr>
          <w:p w:rsidR="000E580B" w:rsidRDefault="000E580B" w:rsidP="00AE7886">
            <w:pPr>
              <w:jc w:val="center"/>
            </w:pPr>
            <w:r>
              <w:t>48°28'49"</w:t>
            </w:r>
          </w:p>
        </w:tc>
        <w:tc>
          <w:tcPr>
            <w:tcW w:w="0" w:type="auto"/>
            <w:vAlign w:val="center"/>
          </w:tcPr>
          <w:p w:rsidR="000E580B" w:rsidRDefault="000E580B" w:rsidP="00AE7886">
            <w:pPr>
              <w:jc w:val="center"/>
            </w:pPr>
            <w:r>
              <w:t>7,11</w:t>
            </w:r>
          </w:p>
        </w:tc>
        <w:tc>
          <w:tcPr>
            <w:tcW w:w="0" w:type="auto"/>
            <w:vAlign w:val="center"/>
          </w:tcPr>
          <w:p w:rsidR="000E580B" w:rsidRDefault="000E580B" w:rsidP="00AE7886">
            <w:pPr>
              <w:jc w:val="center"/>
            </w:pPr>
            <w:r>
              <w:t>2256281,77</w:t>
            </w:r>
          </w:p>
        </w:tc>
        <w:tc>
          <w:tcPr>
            <w:tcW w:w="0" w:type="auto"/>
            <w:vAlign w:val="center"/>
          </w:tcPr>
          <w:p w:rsidR="000E580B" w:rsidRDefault="000E580B" w:rsidP="00AE7886">
            <w:pPr>
              <w:jc w:val="center"/>
            </w:pPr>
            <w:r>
              <w:t>323546,61</w:t>
            </w:r>
          </w:p>
        </w:tc>
      </w:tr>
      <w:tr w:rsidR="000E580B" w:rsidTr="00AE7886">
        <w:trPr>
          <w:trHeight w:val="20"/>
        </w:trPr>
        <w:tc>
          <w:tcPr>
            <w:tcW w:w="0" w:type="auto"/>
            <w:vAlign w:val="center"/>
          </w:tcPr>
          <w:p w:rsidR="000E580B" w:rsidRDefault="000E580B" w:rsidP="00AE7886">
            <w:pPr>
              <w:jc w:val="center"/>
            </w:pPr>
            <w:r>
              <w:t>95</w:t>
            </w:r>
          </w:p>
        </w:tc>
        <w:tc>
          <w:tcPr>
            <w:tcW w:w="0" w:type="auto"/>
            <w:vAlign w:val="center"/>
          </w:tcPr>
          <w:p w:rsidR="000E580B" w:rsidRDefault="000E580B" w:rsidP="00AE7886">
            <w:pPr>
              <w:jc w:val="center"/>
            </w:pPr>
            <w:r>
              <w:t>14°12'46"</w:t>
            </w:r>
          </w:p>
        </w:tc>
        <w:tc>
          <w:tcPr>
            <w:tcW w:w="0" w:type="auto"/>
            <w:vAlign w:val="center"/>
          </w:tcPr>
          <w:p w:rsidR="000E580B" w:rsidRDefault="000E580B" w:rsidP="00AE7886">
            <w:pPr>
              <w:jc w:val="center"/>
            </w:pPr>
            <w:r>
              <w:t>7,09</w:t>
            </w:r>
          </w:p>
        </w:tc>
        <w:tc>
          <w:tcPr>
            <w:tcW w:w="0" w:type="auto"/>
            <w:vAlign w:val="center"/>
          </w:tcPr>
          <w:p w:rsidR="000E580B" w:rsidRDefault="000E580B" w:rsidP="00AE7886">
            <w:pPr>
              <w:jc w:val="center"/>
            </w:pPr>
            <w:r>
              <w:t>2256286,48</w:t>
            </w:r>
          </w:p>
        </w:tc>
        <w:tc>
          <w:tcPr>
            <w:tcW w:w="0" w:type="auto"/>
            <w:vAlign w:val="center"/>
          </w:tcPr>
          <w:p w:rsidR="000E580B" w:rsidRDefault="000E580B" w:rsidP="00AE7886">
            <w:pPr>
              <w:jc w:val="center"/>
            </w:pPr>
            <w:r>
              <w:t>323551,93</w:t>
            </w:r>
          </w:p>
        </w:tc>
      </w:tr>
      <w:tr w:rsidR="000E580B" w:rsidTr="00AE7886">
        <w:trPr>
          <w:trHeight w:val="20"/>
        </w:trPr>
        <w:tc>
          <w:tcPr>
            <w:tcW w:w="0" w:type="auto"/>
            <w:vAlign w:val="center"/>
          </w:tcPr>
          <w:p w:rsidR="000E580B" w:rsidRDefault="000E580B" w:rsidP="00AE7886">
            <w:pPr>
              <w:jc w:val="center"/>
            </w:pPr>
            <w:r>
              <w:t>78</w:t>
            </w:r>
          </w:p>
        </w:tc>
        <w:tc>
          <w:tcPr>
            <w:tcW w:w="0" w:type="auto"/>
            <w:vAlign w:val="center"/>
          </w:tcPr>
          <w:p w:rsidR="000E580B" w:rsidRDefault="000E580B" w:rsidP="00AE7886">
            <w:pPr>
              <w:jc w:val="center"/>
            </w:pPr>
            <w:r>
              <w:t>96°37'57"</w:t>
            </w:r>
          </w:p>
        </w:tc>
        <w:tc>
          <w:tcPr>
            <w:tcW w:w="0" w:type="auto"/>
            <w:vAlign w:val="center"/>
          </w:tcPr>
          <w:p w:rsidR="000E580B" w:rsidRDefault="000E580B" w:rsidP="00AE7886">
            <w:pPr>
              <w:jc w:val="center"/>
            </w:pPr>
            <w:r>
              <w:t>0,43</w:t>
            </w:r>
          </w:p>
        </w:tc>
        <w:tc>
          <w:tcPr>
            <w:tcW w:w="0" w:type="auto"/>
            <w:vAlign w:val="center"/>
          </w:tcPr>
          <w:p w:rsidR="000E580B" w:rsidRDefault="000E580B" w:rsidP="00AE7886">
            <w:pPr>
              <w:jc w:val="center"/>
            </w:pPr>
            <w:r>
              <w:t>2256293,35</w:t>
            </w:r>
          </w:p>
        </w:tc>
        <w:tc>
          <w:tcPr>
            <w:tcW w:w="0" w:type="auto"/>
            <w:vAlign w:val="center"/>
          </w:tcPr>
          <w:p w:rsidR="000E580B" w:rsidRDefault="000E580B" w:rsidP="00AE7886">
            <w:pPr>
              <w:jc w:val="center"/>
            </w:pPr>
            <w:r>
              <w:t>323553,67</w:t>
            </w:r>
          </w:p>
        </w:tc>
      </w:tr>
      <w:tr w:rsidR="000E580B" w:rsidTr="00AE7886">
        <w:tc>
          <w:tcPr>
            <w:tcW w:w="0" w:type="auto"/>
            <w:gridSpan w:val="5"/>
            <w:vAlign w:val="center"/>
          </w:tcPr>
          <w:p w:rsidR="000E580B" w:rsidRDefault="000E580B" w:rsidP="00AE7886">
            <w:r>
              <w:t>№ 7</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 xml:space="preserve">Трасса ВЛ-6 </w:t>
            </w:r>
            <w:proofErr w:type="spellStart"/>
            <w:r>
              <w:t>кВ</w:t>
            </w:r>
            <w:proofErr w:type="spellEnd"/>
            <w:r>
              <w:t xml:space="preserve"> (замена провода)</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96</w:t>
            </w:r>
          </w:p>
        </w:tc>
        <w:tc>
          <w:tcPr>
            <w:tcW w:w="0" w:type="auto"/>
            <w:vAlign w:val="center"/>
          </w:tcPr>
          <w:p w:rsidR="000E580B" w:rsidRDefault="000E580B" w:rsidP="00AE7886">
            <w:pPr>
              <w:jc w:val="center"/>
            </w:pPr>
            <w:r>
              <w:t>175°41'41"</w:t>
            </w:r>
          </w:p>
        </w:tc>
        <w:tc>
          <w:tcPr>
            <w:tcW w:w="0" w:type="auto"/>
            <w:vAlign w:val="center"/>
          </w:tcPr>
          <w:p w:rsidR="000E580B" w:rsidRDefault="000E580B" w:rsidP="00AE7886">
            <w:pPr>
              <w:jc w:val="center"/>
            </w:pPr>
            <w:r>
              <w:t>7,99</w:t>
            </w:r>
          </w:p>
        </w:tc>
        <w:tc>
          <w:tcPr>
            <w:tcW w:w="0" w:type="auto"/>
            <w:vAlign w:val="center"/>
          </w:tcPr>
          <w:p w:rsidR="000E580B" w:rsidRDefault="000E580B" w:rsidP="00AE7886">
            <w:pPr>
              <w:jc w:val="center"/>
            </w:pPr>
            <w:r>
              <w:t>2256132,29</w:t>
            </w:r>
          </w:p>
        </w:tc>
        <w:tc>
          <w:tcPr>
            <w:tcW w:w="0" w:type="auto"/>
            <w:vAlign w:val="center"/>
          </w:tcPr>
          <w:p w:rsidR="000E580B" w:rsidRDefault="000E580B" w:rsidP="00AE7886">
            <w:pPr>
              <w:jc w:val="center"/>
            </w:pPr>
            <w:r>
              <w:t>323548,59</w:t>
            </w:r>
          </w:p>
        </w:tc>
      </w:tr>
      <w:tr w:rsidR="000E580B" w:rsidTr="00AE7886">
        <w:trPr>
          <w:trHeight w:val="20"/>
        </w:trPr>
        <w:tc>
          <w:tcPr>
            <w:tcW w:w="0" w:type="auto"/>
            <w:vAlign w:val="center"/>
          </w:tcPr>
          <w:p w:rsidR="000E580B" w:rsidRDefault="000E580B" w:rsidP="00AE7886">
            <w:pPr>
              <w:jc w:val="center"/>
            </w:pPr>
            <w:r>
              <w:t>97</w:t>
            </w:r>
          </w:p>
        </w:tc>
        <w:tc>
          <w:tcPr>
            <w:tcW w:w="0" w:type="auto"/>
            <w:vAlign w:val="center"/>
          </w:tcPr>
          <w:p w:rsidR="000E580B" w:rsidRDefault="000E580B" w:rsidP="00AE7886">
            <w:pPr>
              <w:jc w:val="center"/>
            </w:pPr>
            <w:r>
              <w:t>266°10'8"</w:t>
            </w:r>
          </w:p>
        </w:tc>
        <w:tc>
          <w:tcPr>
            <w:tcW w:w="0" w:type="auto"/>
            <w:vAlign w:val="center"/>
          </w:tcPr>
          <w:p w:rsidR="000E580B" w:rsidRDefault="000E580B" w:rsidP="00AE7886">
            <w:pPr>
              <w:jc w:val="center"/>
            </w:pPr>
            <w:r>
              <w:t>2,25</w:t>
            </w:r>
          </w:p>
        </w:tc>
        <w:tc>
          <w:tcPr>
            <w:tcW w:w="0" w:type="auto"/>
            <w:vAlign w:val="center"/>
          </w:tcPr>
          <w:p w:rsidR="000E580B" w:rsidRDefault="000E580B" w:rsidP="00AE7886">
            <w:pPr>
              <w:jc w:val="center"/>
            </w:pPr>
            <w:r>
              <w:t>2256124,32</w:t>
            </w:r>
          </w:p>
        </w:tc>
        <w:tc>
          <w:tcPr>
            <w:tcW w:w="0" w:type="auto"/>
            <w:vAlign w:val="center"/>
          </w:tcPr>
          <w:p w:rsidR="000E580B" w:rsidRDefault="000E580B" w:rsidP="00AE7886">
            <w:pPr>
              <w:jc w:val="center"/>
            </w:pPr>
            <w:r>
              <w:t>323549,19</w:t>
            </w:r>
          </w:p>
        </w:tc>
      </w:tr>
      <w:tr w:rsidR="000E580B" w:rsidTr="00AE7886">
        <w:trPr>
          <w:trHeight w:val="20"/>
        </w:trPr>
        <w:tc>
          <w:tcPr>
            <w:tcW w:w="0" w:type="auto"/>
            <w:vAlign w:val="center"/>
          </w:tcPr>
          <w:p w:rsidR="000E580B" w:rsidRDefault="000E580B" w:rsidP="00AE7886">
            <w:pPr>
              <w:jc w:val="center"/>
            </w:pPr>
            <w:r>
              <w:t>98</w:t>
            </w:r>
          </w:p>
        </w:tc>
        <w:tc>
          <w:tcPr>
            <w:tcW w:w="0" w:type="auto"/>
            <w:vAlign w:val="center"/>
          </w:tcPr>
          <w:p w:rsidR="000E580B" w:rsidRDefault="000E580B" w:rsidP="00AE7886">
            <w:pPr>
              <w:jc w:val="center"/>
            </w:pPr>
            <w:r>
              <w:t>265°30'34"</w:t>
            </w:r>
          </w:p>
        </w:tc>
        <w:tc>
          <w:tcPr>
            <w:tcW w:w="0" w:type="auto"/>
            <w:vAlign w:val="center"/>
          </w:tcPr>
          <w:p w:rsidR="000E580B" w:rsidRDefault="000E580B" w:rsidP="00AE7886">
            <w:pPr>
              <w:jc w:val="center"/>
            </w:pPr>
            <w:r>
              <w:t>5,75</w:t>
            </w:r>
          </w:p>
        </w:tc>
        <w:tc>
          <w:tcPr>
            <w:tcW w:w="0" w:type="auto"/>
            <w:vAlign w:val="center"/>
          </w:tcPr>
          <w:p w:rsidR="000E580B" w:rsidRDefault="000E580B" w:rsidP="00AE7886">
            <w:pPr>
              <w:jc w:val="center"/>
            </w:pPr>
            <w:r>
              <w:t>2256124,17</w:t>
            </w:r>
          </w:p>
        </w:tc>
        <w:tc>
          <w:tcPr>
            <w:tcW w:w="0" w:type="auto"/>
            <w:vAlign w:val="center"/>
          </w:tcPr>
          <w:p w:rsidR="000E580B" w:rsidRDefault="000E580B" w:rsidP="00AE7886">
            <w:pPr>
              <w:jc w:val="center"/>
            </w:pPr>
            <w:r>
              <w:t>323546,95</w:t>
            </w:r>
          </w:p>
        </w:tc>
      </w:tr>
      <w:tr w:rsidR="000E580B" w:rsidTr="00AE7886">
        <w:trPr>
          <w:trHeight w:val="20"/>
        </w:trPr>
        <w:tc>
          <w:tcPr>
            <w:tcW w:w="0" w:type="auto"/>
            <w:vAlign w:val="center"/>
          </w:tcPr>
          <w:p w:rsidR="000E580B" w:rsidRDefault="000E580B" w:rsidP="00AE7886">
            <w:pPr>
              <w:jc w:val="center"/>
            </w:pPr>
            <w:r>
              <w:t>99</w:t>
            </w:r>
          </w:p>
        </w:tc>
        <w:tc>
          <w:tcPr>
            <w:tcW w:w="0" w:type="auto"/>
            <w:vAlign w:val="center"/>
          </w:tcPr>
          <w:p w:rsidR="000E580B" w:rsidRDefault="000E580B" w:rsidP="00AE7886">
            <w:pPr>
              <w:jc w:val="center"/>
            </w:pPr>
            <w:r>
              <w:t>272°56'33"</w:t>
            </w:r>
          </w:p>
        </w:tc>
        <w:tc>
          <w:tcPr>
            <w:tcW w:w="0" w:type="auto"/>
            <w:vAlign w:val="center"/>
          </w:tcPr>
          <w:p w:rsidR="000E580B" w:rsidRDefault="000E580B" w:rsidP="00AE7886">
            <w:pPr>
              <w:jc w:val="center"/>
            </w:pPr>
            <w:r>
              <w:t>8,57</w:t>
            </w:r>
          </w:p>
        </w:tc>
        <w:tc>
          <w:tcPr>
            <w:tcW w:w="0" w:type="auto"/>
            <w:vAlign w:val="center"/>
          </w:tcPr>
          <w:p w:rsidR="000E580B" w:rsidRDefault="000E580B" w:rsidP="00AE7886">
            <w:pPr>
              <w:jc w:val="center"/>
            </w:pPr>
            <w:r>
              <w:t>2256123,72</w:t>
            </w:r>
          </w:p>
        </w:tc>
        <w:tc>
          <w:tcPr>
            <w:tcW w:w="0" w:type="auto"/>
            <w:vAlign w:val="center"/>
          </w:tcPr>
          <w:p w:rsidR="000E580B" w:rsidRDefault="000E580B" w:rsidP="00AE7886">
            <w:pPr>
              <w:jc w:val="center"/>
            </w:pPr>
            <w:r>
              <w:t>323541,22</w:t>
            </w:r>
          </w:p>
        </w:tc>
      </w:tr>
      <w:tr w:rsidR="000E580B" w:rsidTr="00AE7886">
        <w:trPr>
          <w:trHeight w:val="20"/>
        </w:trPr>
        <w:tc>
          <w:tcPr>
            <w:tcW w:w="0" w:type="auto"/>
            <w:vAlign w:val="center"/>
          </w:tcPr>
          <w:p w:rsidR="000E580B" w:rsidRDefault="000E580B" w:rsidP="00AE7886">
            <w:pPr>
              <w:jc w:val="center"/>
            </w:pPr>
            <w:r>
              <w:t>100</w:t>
            </w:r>
          </w:p>
        </w:tc>
        <w:tc>
          <w:tcPr>
            <w:tcW w:w="0" w:type="auto"/>
            <w:vAlign w:val="center"/>
          </w:tcPr>
          <w:p w:rsidR="000E580B" w:rsidRDefault="000E580B" w:rsidP="00AE7886">
            <w:pPr>
              <w:jc w:val="center"/>
            </w:pPr>
            <w:r>
              <w:t>258°10'8"</w:t>
            </w:r>
          </w:p>
        </w:tc>
        <w:tc>
          <w:tcPr>
            <w:tcW w:w="0" w:type="auto"/>
            <w:vAlign w:val="center"/>
          </w:tcPr>
          <w:p w:rsidR="000E580B" w:rsidRDefault="000E580B" w:rsidP="00AE7886">
            <w:pPr>
              <w:jc w:val="center"/>
            </w:pPr>
            <w:r>
              <w:t>8,19</w:t>
            </w:r>
          </w:p>
        </w:tc>
        <w:tc>
          <w:tcPr>
            <w:tcW w:w="0" w:type="auto"/>
            <w:vAlign w:val="center"/>
          </w:tcPr>
          <w:p w:rsidR="000E580B" w:rsidRDefault="000E580B" w:rsidP="00AE7886">
            <w:pPr>
              <w:jc w:val="center"/>
            </w:pPr>
            <w:r>
              <w:t>2256124,16</w:t>
            </w:r>
          </w:p>
        </w:tc>
        <w:tc>
          <w:tcPr>
            <w:tcW w:w="0" w:type="auto"/>
            <w:vAlign w:val="center"/>
          </w:tcPr>
          <w:p w:rsidR="000E580B" w:rsidRDefault="000E580B" w:rsidP="00AE7886">
            <w:pPr>
              <w:jc w:val="center"/>
            </w:pPr>
            <w:r>
              <w:t>323532,66</w:t>
            </w:r>
          </w:p>
        </w:tc>
      </w:tr>
      <w:tr w:rsidR="000E580B" w:rsidTr="00AE7886">
        <w:trPr>
          <w:trHeight w:val="20"/>
        </w:trPr>
        <w:tc>
          <w:tcPr>
            <w:tcW w:w="0" w:type="auto"/>
            <w:vAlign w:val="center"/>
          </w:tcPr>
          <w:p w:rsidR="000E580B" w:rsidRDefault="000E580B" w:rsidP="00AE7886">
            <w:pPr>
              <w:jc w:val="center"/>
            </w:pPr>
            <w:r>
              <w:t>101</w:t>
            </w:r>
          </w:p>
        </w:tc>
        <w:tc>
          <w:tcPr>
            <w:tcW w:w="0" w:type="auto"/>
            <w:vAlign w:val="center"/>
          </w:tcPr>
          <w:p w:rsidR="000E580B" w:rsidRDefault="000E580B" w:rsidP="00AE7886">
            <w:pPr>
              <w:jc w:val="center"/>
            </w:pPr>
            <w:r>
              <w:t>265°41'37"</w:t>
            </w:r>
          </w:p>
        </w:tc>
        <w:tc>
          <w:tcPr>
            <w:tcW w:w="0" w:type="auto"/>
            <w:vAlign w:val="center"/>
          </w:tcPr>
          <w:p w:rsidR="000E580B" w:rsidRDefault="000E580B" w:rsidP="00AE7886">
            <w:pPr>
              <w:jc w:val="center"/>
            </w:pPr>
            <w:r>
              <w:t>13,32</w:t>
            </w:r>
          </w:p>
        </w:tc>
        <w:tc>
          <w:tcPr>
            <w:tcW w:w="0" w:type="auto"/>
            <w:vAlign w:val="center"/>
          </w:tcPr>
          <w:p w:rsidR="000E580B" w:rsidRDefault="000E580B" w:rsidP="00AE7886">
            <w:pPr>
              <w:jc w:val="center"/>
            </w:pPr>
            <w:r>
              <w:t>2256122,48</w:t>
            </w:r>
          </w:p>
        </w:tc>
        <w:tc>
          <w:tcPr>
            <w:tcW w:w="0" w:type="auto"/>
            <w:vAlign w:val="center"/>
          </w:tcPr>
          <w:p w:rsidR="000E580B" w:rsidRDefault="000E580B" w:rsidP="00AE7886">
            <w:pPr>
              <w:jc w:val="center"/>
            </w:pPr>
            <w:r>
              <w:t>323524,64</w:t>
            </w:r>
          </w:p>
        </w:tc>
      </w:tr>
      <w:tr w:rsidR="000E580B" w:rsidTr="00AE7886">
        <w:trPr>
          <w:trHeight w:val="20"/>
        </w:trPr>
        <w:tc>
          <w:tcPr>
            <w:tcW w:w="0" w:type="auto"/>
            <w:vAlign w:val="center"/>
          </w:tcPr>
          <w:p w:rsidR="000E580B" w:rsidRDefault="000E580B" w:rsidP="00AE7886">
            <w:pPr>
              <w:jc w:val="center"/>
            </w:pPr>
            <w:r>
              <w:t>102</w:t>
            </w:r>
          </w:p>
        </w:tc>
        <w:tc>
          <w:tcPr>
            <w:tcW w:w="0" w:type="auto"/>
            <w:vAlign w:val="center"/>
          </w:tcPr>
          <w:p w:rsidR="000E580B" w:rsidRDefault="000E580B" w:rsidP="00AE7886">
            <w:pPr>
              <w:jc w:val="center"/>
            </w:pPr>
            <w:r>
              <w:t>353°39'35"</w:t>
            </w:r>
          </w:p>
        </w:tc>
        <w:tc>
          <w:tcPr>
            <w:tcW w:w="0" w:type="auto"/>
            <w:vAlign w:val="center"/>
          </w:tcPr>
          <w:p w:rsidR="000E580B" w:rsidRDefault="000E580B" w:rsidP="00AE7886">
            <w:pPr>
              <w:jc w:val="center"/>
            </w:pPr>
            <w:r>
              <w:t>0,81</w:t>
            </w:r>
          </w:p>
        </w:tc>
        <w:tc>
          <w:tcPr>
            <w:tcW w:w="0" w:type="auto"/>
            <w:vAlign w:val="center"/>
          </w:tcPr>
          <w:p w:rsidR="000E580B" w:rsidRDefault="000E580B" w:rsidP="00AE7886">
            <w:pPr>
              <w:jc w:val="center"/>
            </w:pPr>
            <w:r>
              <w:t>2256121,48</w:t>
            </w:r>
          </w:p>
        </w:tc>
        <w:tc>
          <w:tcPr>
            <w:tcW w:w="0" w:type="auto"/>
            <w:vAlign w:val="center"/>
          </w:tcPr>
          <w:p w:rsidR="000E580B" w:rsidRDefault="000E580B" w:rsidP="00AE7886">
            <w:pPr>
              <w:jc w:val="center"/>
            </w:pPr>
            <w:r>
              <w:t>323511,36</w:t>
            </w:r>
          </w:p>
        </w:tc>
      </w:tr>
      <w:tr w:rsidR="000E580B" w:rsidTr="00AE7886">
        <w:trPr>
          <w:trHeight w:val="20"/>
        </w:trPr>
        <w:tc>
          <w:tcPr>
            <w:tcW w:w="0" w:type="auto"/>
            <w:vAlign w:val="center"/>
          </w:tcPr>
          <w:p w:rsidR="000E580B" w:rsidRDefault="000E580B" w:rsidP="00AE7886">
            <w:pPr>
              <w:jc w:val="center"/>
            </w:pPr>
            <w:r>
              <w:t>103</w:t>
            </w:r>
          </w:p>
        </w:tc>
        <w:tc>
          <w:tcPr>
            <w:tcW w:w="0" w:type="auto"/>
            <w:vAlign w:val="center"/>
          </w:tcPr>
          <w:p w:rsidR="000E580B" w:rsidRDefault="000E580B" w:rsidP="00AE7886">
            <w:pPr>
              <w:jc w:val="center"/>
            </w:pPr>
            <w:r>
              <w:t>256°42'54"</w:t>
            </w:r>
          </w:p>
        </w:tc>
        <w:tc>
          <w:tcPr>
            <w:tcW w:w="0" w:type="auto"/>
            <w:vAlign w:val="center"/>
          </w:tcPr>
          <w:p w:rsidR="000E580B" w:rsidRDefault="000E580B" w:rsidP="00AE7886">
            <w:pPr>
              <w:jc w:val="center"/>
            </w:pPr>
            <w:r>
              <w:t>13,32</w:t>
            </w:r>
          </w:p>
        </w:tc>
        <w:tc>
          <w:tcPr>
            <w:tcW w:w="0" w:type="auto"/>
            <w:vAlign w:val="center"/>
          </w:tcPr>
          <w:p w:rsidR="000E580B" w:rsidRDefault="000E580B" w:rsidP="00AE7886">
            <w:pPr>
              <w:jc w:val="center"/>
            </w:pPr>
            <w:r>
              <w:t>2256122,29</w:t>
            </w:r>
          </w:p>
        </w:tc>
        <w:tc>
          <w:tcPr>
            <w:tcW w:w="0" w:type="auto"/>
            <w:vAlign w:val="center"/>
          </w:tcPr>
          <w:p w:rsidR="000E580B" w:rsidRDefault="000E580B" w:rsidP="00AE7886">
            <w:pPr>
              <w:jc w:val="center"/>
            </w:pPr>
            <w:r>
              <w:t>323511,27</w:t>
            </w:r>
          </w:p>
        </w:tc>
      </w:tr>
      <w:tr w:rsidR="000E580B" w:rsidTr="00AE7886">
        <w:trPr>
          <w:trHeight w:val="20"/>
        </w:trPr>
        <w:tc>
          <w:tcPr>
            <w:tcW w:w="0" w:type="auto"/>
            <w:vAlign w:val="center"/>
          </w:tcPr>
          <w:p w:rsidR="000E580B" w:rsidRDefault="000E580B" w:rsidP="00AE7886">
            <w:pPr>
              <w:jc w:val="center"/>
            </w:pPr>
            <w:r>
              <w:t>104</w:t>
            </w:r>
          </w:p>
        </w:tc>
        <w:tc>
          <w:tcPr>
            <w:tcW w:w="0" w:type="auto"/>
            <w:vAlign w:val="center"/>
          </w:tcPr>
          <w:p w:rsidR="000E580B" w:rsidRDefault="000E580B" w:rsidP="00AE7886">
            <w:pPr>
              <w:jc w:val="center"/>
            </w:pPr>
            <w:r>
              <w:t>344°42'38"</w:t>
            </w:r>
          </w:p>
        </w:tc>
        <w:tc>
          <w:tcPr>
            <w:tcW w:w="0" w:type="auto"/>
            <w:vAlign w:val="center"/>
          </w:tcPr>
          <w:p w:rsidR="000E580B" w:rsidRDefault="000E580B" w:rsidP="00AE7886">
            <w:pPr>
              <w:jc w:val="center"/>
            </w:pPr>
            <w:r>
              <w:t>8,76</w:t>
            </w:r>
          </w:p>
        </w:tc>
        <w:tc>
          <w:tcPr>
            <w:tcW w:w="0" w:type="auto"/>
            <w:vAlign w:val="center"/>
          </w:tcPr>
          <w:p w:rsidR="000E580B" w:rsidRDefault="000E580B" w:rsidP="00AE7886">
            <w:pPr>
              <w:jc w:val="center"/>
            </w:pPr>
            <w:r>
              <w:t>2256119,23</w:t>
            </w:r>
          </w:p>
        </w:tc>
        <w:tc>
          <w:tcPr>
            <w:tcW w:w="0" w:type="auto"/>
            <w:vAlign w:val="center"/>
          </w:tcPr>
          <w:p w:rsidR="000E580B" w:rsidRDefault="000E580B" w:rsidP="00AE7886">
            <w:pPr>
              <w:jc w:val="center"/>
            </w:pPr>
            <w:r>
              <w:t>323498,31</w:t>
            </w:r>
          </w:p>
        </w:tc>
      </w:tr>
      <w:tr w:rsidR="000E580B" w:rsidTr="00AE7886">
        <w:trPr>
          <w:trHeight w:val="20"/>
        </w:trPr>
        <w:tc>
          <w:tcPr>
            <w:tcW w:w="0" w:type="auto"/>
            <w:vAlign w:val="center"/>
          </w:tcPr>
          <w:p w:rsidR="000E580B" w:rsidRDefault="000E580B" w:rsidP="00AE7886">
            <w:pPr>
              <w:jc w:val="center"/>
            </w:pPr>
            <w:r>
              <w:t>105</w:t>
            </w:r>
          </w:p>
        </w:tc>
        <w:tc>
          <w:tcPr>
            <w:tcW w:w="0" w:type="auto"/>
            <w:vAlign w:val="center"/>
          </w:tcPr>
          <w:p w:rsidR="000E580B" w:rsidRDefault="000E580B" w:rsidP="00AE7886">
            <w:pPr>
              <w:jc w:val="center"/>
            </w:pPr>
            <w:r>
              <w:t>264°35'36"</w:t>
            </w:r>
          </w:p>
        </w:tc>
        <w:tc>
          <w:tcPr>
            <w:tcW w:w="0" w:type="auto"/>
            <w:vAlign w:val="center"/>
          </w:tcPr>
          <w:p w:rsidR="000E580B" w:rsidRDefault="000E580B" w:rsidP="00AE7886">
            <w:pPr>
              <w:jc w:val="center"/>
            </w:pPr>
            <w:r>
              <w:t>8,07</w:t>
            </w:r>
          </w:p>
        </w:tc>
        <w:tc>
          <w:tcPr>
            <w:tcW w:w="0" w:type="auto"/>
            <w:vAlign w:val="center"/>
          </w:tcPr>
          <w:p w:rsidR="000E580B" w:rsidRDefault="000E580B" w:rsidP="00AE7886">
            <w:pPr>
              <w:jc w:val="center"/>
            </w:pPr>
            <w:r>
              <w:t>2256127,68</w:t>
            </w:r>
          </w:p>
        </w:tc>
        <w:tc>
          <w:tcPr>
            <w:tcW w:w="0" w:type="auto"/>
            <w:vAlign w:val="center"/>
          </w:tcPr>
          <w:p w:rsidR="000E580B" w:rsidRDefault="000E580B" w:rsidP="00AE7886">
            <w:pPr>
              <w:jc w:val="center"/>
            </w:pPr>
            <w:r>
              <w:t>323496,00</w:t>
            </w:r>
          </w:p>
        </w:tc>
      </w:tr>
      <w:tr w:rsidR="000E580B" w:rsidTr="00AE7886">
        <w:trPr>
          <w:trHeight w:val="20"/>
        </w:trPr>
        <w:tc>
          <w:tcPr>
            <w:tcW w:w="0" w:type="auto"/>
            <w:vAlign w:val="center"/>
          </w:tcPr>
          <w:p w:rsidR="000E580B" w:rsidRDefault="000E580B" w:rsidP="00AE7886">
            <w:pPr>
              <w:jc w:val="center"/>
            </w:pPr>
            <w:r>
              <w:t>106</w:t>
            </w:r>
          </w:p>
        </w:tc>
        <w:tc>
          <w:tcPr>
            <w:tcW w:w="0" w:type="auto"/>
            <w:vAlign w:val="center"/>
          </w:tcPr>
          <w:p w:rsidR="000E580B" w:rsidRDefault="000E580B" w:rsidP="00AE7886">
            <w:pPr>
              <w:jc w:val="center"/>
            </w:pPr>
            <w:r>
              <w:t>164°51'51"</w:t>
            </w:r>
          </w:p>
        </w:tc>
        <w:tc>
          <w:tcPr>
            <w:tcW w:w="0" w:type="auto"/>
            <w:vAlign w:val="center"/>
          </w:tcPr>
          <w:p w:rsidR="000E580B" w:rsidRDefault="000E580B" w:rsidP="00AE7886">
            <w:pPr>
              <w:jc w:val="center"/>
            </w:pPr>
            <w:r>
              <w:t>2,53</w:t>
            </w:r>
          </w:p>
        </w:tc>
        <w:tc>
          <w:tcPr>
            <w:tcW w:w="0" w:type="auto"/>
            <w:vAlign w:val="center"/>
          </w:tcPr>
          <w:p w:rsidR="000E580B" w:rsidRDefault="000E580B" w:rsidP="00AE7886">
            <w:pPr>
              <w:jc w:val="center"/>
            </w:pPr>
            <w:r>
              <w:t>2256126,92</w:t>
            </w:r>
          </w:p>
        </w:tc>
        <w:tc>
          <w:tcPr>
            <w:tcW w:w="0" w:type="auto"/>
            <w:vAlign w:val="center"/>
          </w:tcPr>
          <w:p w:rsidR="000E580B" w:rsidRDefault="000E580B" w:rsidP="00AE7886">
            <w:pPr>
              <w:jc w:val="center"/>
            </w:pPr>
            <w:r>
              <w:t>323487,97</w:t>
            </w:r>
          </w:p>
        </w:tc>
      </w:tr>
      <w:tr w:rsidR="000E580B" w:rsidTr="00AE7886">
        <w:trPr>
          <w:trHeight w:val="20"/>
        </w:trPr>
        <w:tc>
          <w:tcPr>
            <w:tcW w:w="0" w:type="auto"/>
            <w:vAlign w:val="center"/>
          </w:tcPr>
          <w:p w:rsidR="000E580B" w:rsidRDefault="000E580B" w:rsidP="00AE7886">
            <w:pPr>
              <w:jc w:val="center"/>
            </w:pPr>
            <w:r>
              <w:t>107</w:t>
            </w:r>
          </w:p>
        </w:tc>
        <w:tc>
          <w:tcPr>
            <w:tcW w:w="0" w:type="auto"/>
            <w:vAlign w:val="center"/>
          </w:tcPr>
          <w:p w:rsidR="000E580B" w:rsidRDefault="000E580B" w:rsidP="00AE7886">
            <w:pPr>
              <w:jc w:val="center"/>
            </w:pPr>
            <w:r>
              <w:t>164°47'51"</w:t>
            </w:r>
          </w:p>
        </w:tc>
        <w:tc>
          <w:tcPr>
            <w:tcW w:w="0" w:type="auto"/>
            <w:vAlign w:val="center"/>
          </w:tcPr>
          <w:p w:rsidR="000E580B" w:rsidRDefault="000E580B" w:rsidP="00AE7886">
            <w:pPr>
              <w:jc w:val="center"/>
            </w:pPr>
            <w:r>
              <w:t>4,77</w:t>
            </w:r>
          </w:p>
        </w:tc>
        <w:tc>
          <w:tcPr>
            <w:tcW w:w="0" w:type="auto"/>
            <w:vAlign w:val="center"/>
          </w:tcPr>
          <w:p w:rsidR="000E580B" w:rsidRDefault="000E580B" w:rsidP="00AE7886">
            <w:pPr>
              <w:jc w:val="center"/>
            </w:pPr>
            <w:r>
              <w:t>2256124,48</w:t>
            </w:r>
          </w:p>
        </w:tc>
        <w:tc>
          <w:tcPr>
            <w:tcW w:w="0" w:type="auto"/>
            <w:vAlign w:val="center"/>
          </w:tcPr>
          <w:p w:rsidR="000E580B" w:rsidRDefault="000E580B" w:rsidP="00AE7886">
            <w:pPr>
              <w:jc w:val="center"/>
            </w:pPr>
            <w:r>
              <w:t>323488,63</w:t>
            </w:r>
          </w:p>
        </w:tc>
      </w:tr>
      <w:tr w:rsidR="000E580B" w:rsidTr="00AE7886">
        <w:trPr>
          <w:trHeight w:val="20"/>
        </w:trPr>
        <w:tc>
          <w:tcPr>
            <w:tcW w:w="0" w:type="auto"/>
            <w:vAlign w:val="center"/>
          </w:tcPr>
          <w:p w:rsidR="000E580B" w:rsidRDefault="000E580B" w:rsidP="00AE7886">
            <w:pPr>
              <w:jc w:val="center"/>
            </w:pPr>
            <w:r>
              <w:t>108</w:t>
            </w:r>
          </w:p>
        </w:tc>
        <w:tc>
          <w:tcPr>
            <w:tcW w:w="0" w:type="auto"/>
            <w:vAlign w:val="center"/>
          </w:tcPr>
          <w:p w:rsidR="000E580B" w:rsidRDefault="000E580B" w:rsidP="00AE7886">
            <w:pPr>
              <w:jc w:val="center"/>
            </w:pPr>
            <w:r>
              <w:t>265°41'56"</w:t>
            </w:r>
          </w:p>
        </w:tc>
        <w:tc>
          <w:tcPr>
            <w:tcW w:w="0" w:type="auto"/>
            <w:vAlign w:val="center"/>
          </w:tcPr>
          <w:p w:rsidR="000E580B" w:rsidRDefault="000E580B" w:rsidP="00AE7886">
            <w:pPr>
              <w:jc w:val="center"/>
            </w:pPr>
            <w:r>
              <w:t>42,8</w:t>
            </w:r>
          </w:p>
        </w:tc>
        <w:tc>
          <w:tcPr>
            <w:tcW w:w="0" w:type="auto"/>
            <w:vAlign w:val="center"/>
          </w:tcPr>
          <w:p w:rsidR="000E580B" w:rsidRDefault="000E580B" w:rsidP="00AE7886">
            <w:pPr>
              <w:jc w:val="center"/>
            </w:pPr>
            <w:r>
              <w:t>2256119,88</w:t>
            </w:r>
          </w:p>
        </w:tc>
        <w:tc>
          <w:tcPr>
            <w:tcW w:w="0" w:type="auto"/>
            <w:vAlign w:val="center"/>
          </w:tcPr>
          <w:p w:rsidR="000E580B" w:rsidRDefault="000E580B" w:rsidP="00AE7886">
            <w:pPr>
              <w:jc w:val="center"/>
            </w:pPr>
            <w:r>
              <w:t>323489,88</w:t>
            </w:r>
          </w:p>
        </w:tc>
      </w:tr>
      <w:tr w:rsidR="000E580B" w:rsidTr="00AE7886">
        <w:trPr>
          <w:trHeight w:val="20"/>
        </w:trPr>
        <w:tc>
          <w:tcPr>
            <w:tcW w:w="0" w:type="auto"/>
            <w:vAlign w:val="center"/>
          </w:tcPr>
          <w:p w:rsidR="000E580B" w:rsidRDefault="000E580B" w:rsidP="00AE7886">
            <w:pPr>
              <w:jc w:val="center"/>
            </w:pPr>
            <w:r>
              <w:t>109</w:t>
            </w:r>
          </w:p>
        </w:tc>
        <w:tc>
          <w:tcPr>
            <w:tcW w:w="0" w:type="auto"/>
            <w:vAlign w:val="center"/>
          </w:tcPr>
          <w:p w:rsidR="000E580B" w:rsidRDefault="000E580B" w:rsidP="00AE7886">
            <w:pPr>
              <w:jc w:val="center"/>
            </w:pPr>
            <w:r>
              <w:t>355°42'24"</w:t>
            </w:r>
          </w:p>
        </w:tc>
        <w:tc>
          <w:tcPr>
            <w:tcW w:w="0" w:type="auto"/>
            <w:vAlign w:val="center"/>
          </w:tcPr>
          <w:p w:rsidR="000E580B" w:rsidRDefault="000E580B" w:rsidP="00AE7886">
            <w:pPr>
              <w:jc w:val="center"/>
            </w:pPr>
            <w:r>
              <w:t>3,34</w:t>
            </w:r>
          </w:p>
        </w:tc>
        <w:tc>
          <w:tcPr>
            <w:tcW w:w="0" w:type="auto"/>
            <w:vAlign w:val="center"/>
          </w:tcPr>
          <w:p w:rsidR="000E580B" w:rsidRDefault="000E580B" w:rsidP="00AE7886">
            <w:pPr>
              <w:jc w:val="center"/>
            </w:pPr>
            <w:r>
              <w:t>2256116,67</w:t>
            </w:r>
          </w:p>
        </w:tc>
        <w:tc>
          <w:tcPr>
            <w:tcW w:w="0" w:type="auto"/>
            <w:vAlign w:val="center"/>
          </w:tcPr>
          <w:p w:rsidR="000E580B" w:rsidRDefault="000E580B" w:rsidP="00AE7886">
            <w:pPr>
              <w:jc w:val="center"/>
            </w:pPr>
            <w:r>
              <w:t>323447,20</w:t>
            </w:r>
          </w:p>
        </w:tc>
      </w:tr>
      <w:tr w:rsidR="000E580B" w:rsidTr="00AE7886">
        <w:trPr>
          <w:trHeight w:val="20"/>
        </w:trPr>
        <w:tc>
          <w:tcPr>
            <w:tcW w:w="0" w:type="auto"/>
            <w:vAlign w:val="center"/>
          </w:tcPr>
          <w:p w:rsidR="000E580B" w:rsidRDefault="000E580B" w:rsidP="00AE7886">
            <w:pPr>
              <w:jc w:val="center"/>
            </w:pPr>
            <w:r>
              <w:t>110</w:t>
            </w:r>
          </w:p>
        </w:tc>
        <w:tc>
          <w:tcPr>
            <w:tcW w:w="0" w:type="auto"/>
            <w:vAlign w:val="center"/>
          </w:tcPr>
          <w:p w:rsidR="000E580B" w:rsidRDefault="000E580B" w:rsidP="00AE7886">
            <w:pPr>
              <w:jc w:val="center"/>
            </w:pPr>
            <w:r>
              <w:t>355°32'21"</w:t>
            </w:r>
          </w:p>
        </w:tc>
        <w:tc>
          <w:tcPr>
            <w:tcW w:w="0" w:type="auto"/>
            <w:vAlign w:val="center"/>
          </w:tcPr>
          <w:p w:rsidR="000E580B" w:rsidRDefault="000E580B" w:rsidP="00AE7886">
            <w:pPr>
              <w:jc w:val="center"/>
            </w:pPr>
            <w:r>
              <w:t>1,41</w:t>
            </w:r>
          </w:p>
        </w:tc>
        <w:tc>
          <w:tcPr>
            <w:tcW w:w="0" w:type="auto"/>
            <w:vAlign w:val="center"/>
          </w:tcPr>
          <w:p w:rsidR="000E580B" w:rsidRDefault="000E580B" w:rsidP="00AE7886">
            <w:pPr>
              <w:jc w:val="center"/>
            </w:pPr>
            <w:r>
              <w:t>2256120,00</w:t>
            </w:r>
          </w:p>
        </w:tc>
        <w:tc>
          <w:tcPr>
            <w:tcW w:w="0" w:type="auto"/>
            <w:vAlign w:val="center"/>
          </w:tcPr>
          <w:p w:rsidR="000E580B" w:rsidRDefault="000E580B" w:rsidP="00AE7886">
            <w:pPr>
              <w:jc w:val="center"/>
            </w:pPr>
            <w:r>
              <w:t>323446,95</w:t>
            </w:r>
          </w:p>
        </w:tc>
      </w:tr>
      <w:tr w:rsidR="000E580B" w:rsidTr="00AE7886">
        <w:trPr>
          <w:trHeight w:val="20"/>
        </w:trPr>
        <w:tc>
          <w:tcPr>
            <w:tcW w:w="0" w:type="auto"/>
            <w:vAlign w:val="center"/>
          </w:tcPr>
          <w:p w:rsidR="000E580B" w:rsidRDefault="000E580B" w:rsidP="00AE7886">
            <w:pPr>
              <w:jc w:val="center"/>
            </w:pPr>
            <w:r>
              <w:t>111</w:t>
            </w:r>
          </w:p>
        </w:tc>
        <w:tc>
          <w:tcPr>
            <w:tcW w:w="0" w:type="auto"/>
            <w:vAlign w:val="center"/>
          </w:tcPr>
          <w:p w:rsidR="000E580B" w:rsidRDefault="000E580B" w:rsidP="00AE7886">
            <w:pPr>
              <w:jc w:val="center"/>
            </w:pPr>
            <w:r>
              <w:t>355°34'27"</w:t>
            </w:r>
          </w:p>
        </w:tc>
        <w:tc>
          <w:tcPr>
            <w:tcW w:w="0" w:type="auto"/>
            <w:vAlign w:val="center"/>
          </w:tcPr>
          <w:p w:rsidR="000E580B" w:rsidRDefault="000E580B" w:rsidP="00AE7886">
            <w:pPr>
              <w:jc w:val="center"/>
            </w:pPr>
            <w:r>
              <w:t>3,24</w:t>
            </w:r>
          </w:p>
        </w:tc>
        <w:tc>
          <w:tcPr>
            <w:tcW w:w="0" w:type="auto"/>
            <w:vAlign w:val="center"/>
          </w:tcPr>
          <w:p w:rsidR="000E580B" w:rsidRDefault="000E580B" w:rsidP="00AE7886">
            <w:pPr>
              <w:jc w:val="center"/>
            </w:pPr>
            <w:r>
              <w:t>2256121,41</w:t>
            </w:r>
          </w:p>
        </w:tc>
        <w:tc>
          <w:tcPr>
            <w:tcW w:w="0" w:type="auto"/>
            <w:vAlign w:val="center"/>
          </w:tcPr>
          <w:p w:rsidR="000E580B" w:rsidRDefault="000E580B" w:rsidP="00AE7886">
            <w:pPr>
              <w:jc w:val="center"/>
            </w:pPr>
            <w:r>
              <w:t>323446,84</w:t>
            </w:r>
          </w:p>
        </w:tc>
      </w:tr>
      <w:tr w:rsidR="000E580B" w:rsidTr="00AE7886">
        <w:trPr>
          <w:trHeight w:val="20"/>
        </w:trPr>
        <w:tc>
          <w:tcPr>
            <w:tcW w:w="0" w:type="auto"/>
            <w:vAlign w:val="center"/>
          </w:tcPr>
          <w:p w:rsidR="000E580B" w:rsidRDefault="000E580B" w:rsidP="00AE7886">
            <w:pPr>
              <w:jc w:val="center"/>
            </w:pPr>
            <w:r>
              <w:lastRenderedPageBreak/>
              <w:t>112</w:t>
            </w:r>
          </w:p>
        </w:tc>
        <w:tc>
          <w:tcPr>
            <w:tcW w:w="0" w:type="auto"/>
            <w:vAlign w:val="center"/>
          </w:tcPr>
          <w:p w:rsidR="000E580B" w:rsidRDefault="000E580B" w:rsidP="00AE7886">
            <w:pPr>
              <w:jc w:val="center"/>
            </w:pPr>
            <w:r>
              <w:t>85°41'53"</w:t>
            </w:r>
          </w:p>
        </w:tc>
        <w:tc>
          <w:tcPr>
            <w:tcW w:w="0" w:type="auto"/>
            <w:vAlign w:val="center"/>
          </w:tcPr>
          <w:p w:rsidR="000E580B" w:rsidRDefault="000E580B" w:rsidP="00AE7886">
            <w:pPr>
              <w:jc w:val="center"/>
            </w:pPr>
            <w:r>
              <w:t>58,52</w:t>
            </w:r>
          </w:p>
        </w:tc>
        <w:tc>
          <w:tcPr>
            <w:tcW w:w="0" w:type="auto"/>
            <w:vAlign w:val="center"/>
          </w:tcPr>
          <w:p w:rsidR="000E580B" w:rsidRDefault="000E580B" w:rsidP="00AE7886">
            <w:pPr>
              <w:jc w:val="center"/>
            </w:pPr>
            <w:r>
              <w:t>2256124,64</w:t>
            </w:r>
          </w:p>
        </w:tc>
        <w:tc>
          <w:tcPr>
            <w:tcW w:w="0" w:type="auto"/>
            <w:vAlign w:val="center"/>
          </w:tcPr>
          <w:p w:rsidR="000E580B" w:rsidRDefault="000E580B" w:rsidP="00AE7886">
            <w:pPr>
              <w:jc w:val="center"/>
            </w:pPr>
            <w:r>
              <w:t>323446,59</w:t>
            </w:r>
          </w:p>
        </w:tc>
      </w:tr>
      <w:tr w:rsidR="000E580B" w:rsidTr="00AE7886">
        <w:trPr>
          <w:trHeight w:val="20"/>
        </w:trPr>
        <w:tc>
          <w:tcPr>
            <w:tcW w:w="0" w:type="auto"/>
            <w:vAlign w:val="center"/>
          </w:tcPr>
          <w:p w:rsidR="000E580B" w:rsidRDefault="000E580B" w:rsidP="00AE7886">
            <w:pPr>
              <w:jc w:val="center"/>
            </w:pPr>
            <w:r>
              <w:t>113</w:t>
            </w:r>
          </w:p>
        </w:tc>
        <w:tc>
          <w:tcPr>
            <w:tcW w:w="0" w:type="auto"/>
            <w:vAlign w:val="center"/>
          </w:tcPr>
          <w:p w:rsidR="000E580B" w:rsidRDefault="000E580B" w:rsidP="00AE7886">
            <w:pPr>
              <w:jc w:val="center"/>
            </w:pPr>
            <w:r>
              <w:t>85°43'56"</w:t>
            </w:r>
          </w:p>
        </w:tc>
        <w:tc>
          <w:tcPr>
            <w:tcW w:w="0" w:type="auto"/>
            <w:vAlign w:val="center"/>
          </w:tcPr>
          <w:p w:rsidR="000E580B" w:rsidRDefault="000E580B" w:rsidP="00AE7886">
            <w:pPr>
              <w:jc w:val="center"/>
            </w:pPr>
            <w:r>
              <w:t>6,05</w:t>
            </w:r>
          </w:p>
        </w:tc>
        <w:tc>
          <w:tcPr>
            <w:tcW w:w="0" w:type="auto"/>
            <w:vAlign w:val="center"/>
          </w:tcPr>
          <w:p w:rsidR="000E580B" w:rsidRDefault="000E580B" w:rsidP="00AE7886">
            <w:pPr>
              <w:jc w:val="center"/>
            </w:pPr>
            <w:r>
              <w:t>2256129,03</w:t>
            </w:r>
          </w:p>
        </w:tc>
        <w:tc>
          <w:tcPr>
            <w:tcW w:w="0" w:type="auto"/>
            <w:vAlign w:val="center"/>
          </w:tcPr>
          <w:p w:rsidR="000E580B" w:rsidRDefault="000E580B" w:rsidP="00AE7886">
            <w:pPr>
              <w:jc w:val="center"/>
            </w:pPr>
            <w:r>
              <w:t>323504,95</w:t>
            </w:r>
          </w:p>
        </w:tc>
      </w:tr>
      <w:tr w:rsidR="000E580B" w:rsidTr="00AE7886">
        <w:trPr>
          <w:trHeight w:val="20"/>
        </w:trPr>
        <w:tc>
          <w:tcPr>
            <w:tcW w:w="0" w:type="auto"/>
            <w:vAlign w:val="center"/>
          </w:tcPr>
          <w:p w:rsidR="000E580B" w:rsidRDefault="000E580B" w:rsidP="00AE7886">
            <w:pPr>
              <w:jc w:val="center"/>
            </w:pPr>
            <w:r>
              <w:t>114</w:t>
            </w:r>
          </w:p>
        </w:tc>
        <w:tc>
          <w:tcPr>
            <w:tcW w:w="0" w:type="auto"/>
            <w:vAlign w:val="center"/>
          </w:tcPr>
          <w:p w:rsidR="000E580B" w:rsidRDefault="000E580B" w:rsidP="00AE7886">
            <w:pPr>
              <w:jc w:val="center"/>
            </w:pPr>
            <w:r>
              <w:t>85°42'59"</w:t>
            </w:r>
          </w:p>
        </w:tc>
        <w:tc>
          <w:tcPr>
            <w:tcW w:w="0" w:type="auto"/>
            <w:vAlign w:val="center"/>
          </w:tcPr>
          <w:p w:rsidR="000E580B" w:rsidRDefault="000E580B" w:rsidP="00AE7886">
            <w:pPr>
              <w:jc w:val="center"/>
            </w:pPr>
            <w:r>
              <w:t>15,66</w:t>
            </w:r>
          </w:p>
        </w:tc>
        <w:tc>
          <w:tcPr>
            <w:tcW w:w="0" w:type="auto"/>
            <w:vAlign w:val="center"/>
          </w:tcPr>
          <w:p w:rsidR="000E580B" w:rsidRDefault="000E580B" w:rsidP="00AE7886">
            <w:pPr>
              <w:jc w:val="center"/>
            </w:pPr>
            <w:r>
              <w:t>2256129,48</w:t>
            </w:r>
          </w:p>
        </w:tc>
        <w:tc>
          <w:tcPr>
            <w:tcW w:w="0" w:type="auto"/>
            <w:vAlign w:val="center"/>
          </w:tcPr>
          <w:p w:rsidR="000E580B" w:rsidRDefault="000E580B" w:rsidP="00AE7886">
            <w:pPr>
              <w:jc w:val="center"/>
            </w:pPr>
            <w:r>
              <w:t>323510,98</w:t>
            </w:r>
          </w:p>
        </w:tc>
      </w:tr>
      <w:tr w:rsidR="000E580B" w:rsidTr="00AE7886">
        <w:trPr>
          <w:trHeight w:val="20"/>
        </w:trPr>
        <w:tc>
          <w:tcPr>
            <w:tcW w:w="0" w:type="auto"/>
            <w:vAlign w:val="center"/>
          </w:tcPr>
          <w:p w:rsidR="000E580B" w:rsidRDefault="000E580B" w:rsidP="00AE7886">
            <w:pPr>
              <w:jc w:val="center"/>
            </w:pPr>
            <w:r>
              <w:t>115</w:t>
            </w:r>
          </w:p>
        </w:tc>
        <w:tc>
          <w:tcPr>
            <w:tcW w:w="0" w:type="auto"/>
            <w:vAlign w:val="center"/>
          </w:tcPr>
          <w:p w:rsidR="000E580B" w:rsidRDefault="000E580B" w:rsidP="00AE7886">
            <w:pPr>
              <w:jc w:val="center"/>
            </w:pPr>
            <w:r>
              <w:t>85°45'23"</w:t>
            </w:r>
          </w:p>
        </w:tc>
        <w:tc>
          <w:tcPr>
            <w:tcW w:w="0" w:type="auto"/>
            <w:vAlign w:val="center"/>
          </w:tcPr>
          <w:p w:rsidR="000E580B" w:rsidRDefault="000E580B" w:rsidP="00AE7886">
            <w:pPr>
              <w:jc w:val="center"/>
            </w:pPr>
            <w:r>
              <w:t>11,89</w:t>
            </w:r>
          </w:p>
        </w:tc>
        <w:tc>
          <w:tcPr>
            <w:tcW w:w="0" w:type="auto"/>
            <w:vAlign w:val="center"/>
          </w:tcPr>
          <w:p w:rsidR="000E580B" w:rsidRDefault="000E580B" w:rsidP="00AE7886">
            <w:pPr>
              <w:jc w:val="center"/>
            </w:pPr>
            <w:r>
              <w:t>2256130,65</w:t>
            </w:r>
          </w:p>
        </w:tc>
        <w:tc>
          <w:tcPr>
            <w:tcW w:w="0" w:type="auto"/>
            <w:vAlign w:val="center"/>
          </w:tcPr>
          <w:p w:rsidR="000E580B" w:rsidRDefault="000E580B" w:rsidP="00AE7886">
            <w:pPr>
              <w:jc w:val="center"/>
            </w:pPr>
            <w:r>
              <w:t>323526,60</w:t>
            </w:r>
          </w:p>
        </w:tc>
      </w:tr>
      <w:tr w:rsidR="000E580B" w:rsidTr="00AE7886">
        <w:trPr>
          <w:trHeight w:val="20"/>
        </w:trPr>
        <w:tc>
          <w:tcPr>
            <w:tcW w:w="0" w:type="auto"/>
            <w:vAlign w:val="center"/>
          </w:tcPr>
          <w:p w:rsidR="000E580B" w:rsidRDefault="000E580B" w:rsidP="00AE7886">
            <w:pPr>
              <w:jc w:val="center"/>
            </w:pPr>
            <w:r>
              <w:t>116</w:t>
            </w:r>
          </w:p>
        </w:tc>
        <w:tc>
          <w:tcPr>
            <w:tcW w:w="0" w:type="auto"/>
            <w:vAlign w:val="center"/>
          </w:tcPr>
          <w:p w:rsidR="000E580B" w:rsidRDefault="000E580B" w:rsidP="00AE7886">
            <w:pPr>
              <w:jc w:val="center"/>
            </w:pPr>
            <w:r>
              <w:t>85°40'36"</w:t>
            </w:r>
          </w:p>
        </w:tc>
        <w:tc>
          <w:tcPr>
            <w:tcW w:w="0" w:type="auto"/>
            <w:vAlign w:val="center"/>
          </w:tcPr>
          <w:p w:rsidR="000E580B" w:rsidRDefault="000E580B" w:rsidP="00AE7886">
            <w:pPr>
              <w:jc w:val="center"/>
            </w:pPr>
            <w:r>
              <w:t>2,92</w:t>
            </w:r>
          </w:p>
        </w:tc>
        <w:tc>
          <w:tcPr>
            <w:tcW w:w="0" w:type="auto"/>
            <w:vAlign w:val="center"/>
          </w:tcPr>
          <w:p w:rsidR="000E580B" w:rsidRDefault="000E580B" w:rsidP="00AE7886">
            <w:pPr>
              <w:jc w:val="center"/>
            </w:pPr>
            <w:r>
              <w:t>2256131,53</w:t>
            </w:r>
          </w:p>
        </w:tc>
        <w:tc>
          <w:tcPr>
            <w:tcW w:w="0" w:type="auto"/>
            <w:vAlign w:val="center"/>
          </w:tcPr>
          <w:p w:rsidR="000E580B" w:rsidRDefault="000E580B" w:rsidP="00AE7886">
            <w:pPr>
              <w:jc w:val="center"/>
            </w:pPr>
            <w:r>
              <w:t>323538,46</w:t>
            </w:r>
          </w:p>
        </w:tc>
      </w:tr>
      <w:tr w:rsidR="000E580B" w:rsidTr="00AE7886">
        <w:trPr>
          <w:trHeight w:val="20"/>
        </w:trPr>
        <w:tc>
          <w:tcPr>
            <w:tcW w:w="0" w:type="auto"/>
            <w:vAlign w:val="center"/>
          </w:tcPr>
          <w:p w:rsidR="000E580B" w:rsidRDefault="000E580B" w:rsidP="00AE7886">
            <w:pPr>
              <w:jc w:val="center"/>
            </w:pPr>
            <w:r>
              <w:t>117</w:t>
            </w:r>
          </w:p>
        </w:tc>
        <w:tc>
          <w:tcPr>
            <w:tcW w:w="0" w:type="auto"/>
            <w:vAlign w:val="center"/>
          </w:tcPr>
          <w:p w:rsidR="000E580B" w:rsidRDefault="000E580B" w:rsidP="00AE7886">
            <w:pPr>
              <w:jc w:val="center"/>
            </w:pPr>
            <w:r>
              <w:t>85°41'2"</w:t>
            </w:r>
          </w:p>
        </w:tc>
        <w:tc>
          <w:tcPr>
            <w:tcW w:w="0" w:type="auto"/>
            <w:vAlign w:val="center"/>
          </w:tcPr>
          <w:p w:rsidR="000E580B" w:rsidRDefault="000E580B" w:rsidP="00AE7886">
            <w:pPr>
              <w:jc w:val="center"/>
            </w:pPr>
            <w:r>
              <w:t>5,85</w:t>
            </w:r>
          </w:p>
        </w:tc>
        <w:tc>
          <w:tcPr>
            <w:tcW w:w="0" w:type="auto"/>
            <w:vAlign w:val="center"/>
          </w:tcPr>
          <w:p w:rsidR="000E580B" w:rsidRDefault="000E580B" w:rsidP="00AE7886">
            <w:pPr>
              <w:jc w:val="center"/>
            </w:pPr>
            <w:r>
              <w:t>2256131,75</w:t>
            </w:r>
          </w:p>
        </w:tc>
        <w:tc>
          <w:tcPr>
            <w:tcW w:w="0" w:type="auto"/>
            <w:vAlign w:val="center"/>
          </w:tcPr>
          <w:p w:rsidR="000E580B" w:rsidRDefault="000E580B" w:rsidP="00AE7886">
            <w:pPr>
              <w:jc w:val="center"/>
            </w:pPr>
            <w:r>
              <w:t>323541,37</w:t>
            </w:r>
          </w:p>
        </w:tc>
      </w:tr>
      <w:tr w:rsidR="000E580B" w:rsidTr="00AE7886">
        <w:trPr>
          <w:trHeight w:val="20"/>
        </w:trPr>
        <w:tc>
          <w:tcPr>
            <w:tcW w:w="0" w:type="auto"/>
            <w:vAlign w:val="center"/>
          </w:tcPr>
          <w:p w:rsidR="000E580B" w:rsidRDefault="000E580B" w:rsidP="00AE7886">
            <w:pPr>
              <w:jc w:val="center"/>
            </w:pPr>
            <w:r>
              <w:t>118</w:t>
            </w:r>
          </w:p>
        </w:tc>
        <w:tc>
          <w:tcPr>
            <w:tcW w:w="0" w:type="auto"/>
            <w:vAlign w:val="center"/>
          </w:tcPr>
          <w:p w:rsidR="000E580B" w:rsidRDefault="000E580B" w:rsidP="00AE7886">
            <w:pPr>
              <w:jc w:val="center"/>
            </w:pPr>
            <w:r>
              <w:t>85°53'6"</w:t>
            </w:r>
          </w:p>
        </w:tc>
        <w:tc>
          <w:tcPr>
            <w:tcW w:w="0" w:type="auto"/>
            <w:vAlign w:val="center"/>
          </w:tcPr>
          <w:p w:rsidR="000E580B" w:rsidRDefault="000E580B" w:rsidP="00AE7886">
            <w:pPr>
              <w:jc w:val="center"/>
            </w:pPr>
            <w:r>
              <w:t>1,39</w:t>
            </w:r>
          </w:p>
        </w:tc>
        <w:tc>
          <w:tcPr>
            <w:tcW w:w="0" w:type="auto"/>
            <w:vAlign w:val="center"/>
          </w:tcPr>
          <w:p w:rsidR="000E580B" w:rsidRDefault="000E580B" w:rsidP="00AE7886">
            <w:pPr>
              <w:jc w:val="center"/>
            </w:pPr>
            <w:r>
              <w:t>2256132,19</w:t>
            </w:r>
          </w:p>
        </w:tc>
        <w:tc>
          <w:tcPr>
            <w:tcW w:w="0" w:type="auto"/>
            <w:vAlign w:val="center"/>
          </w:tcPr>
          <w:p w:rsidR="000E580B" w:rsidRDefault="000E580B" w:rsidP="00AE7886">
            <w:pPr>
              <w:jc w:val="center"/>
            </w:pPr>
            <w:r>
              <w:t>323547,20</w:t>
            </w:r>
          </w:p>
        </w:tc>
      </w:tr>
      <w:tr w:rsidR="000E580B" w:rsidTr="00AE7886">
        <w:trPr>
          <w:trHeight w:val="20"/>
        </w:trPr>
        <w:tc>
          <w:tcPr>
            <w:tcW w:w="0" w:type="auto"/>
            <w:vAlign w:val="center"/>
          </w:tcPr>
          <w:p w:rsidR="000E580B" w:rsidRDefault="000E580B" w:rsidP="00AE7886">
            <w:pPr>
              <w:jc w:val="center"/>
            </w:pPr>
            <w:r>
              <w:t>96</w:t>
            </w:r>
          </w:p>
        </w:tc>
        <w:tc>
          <w:tcPr>
            <w:tcW w:w="0" w:type="auto"/>
            <w:vAlign w:val="center"/>
          </w:tcPr>
          <w:p w:rsidR="000E580B" w:rsidRDefault="000E580B" w:rsidP="00AE7886">
            <w:pPr>
              <w:jc w:val="center"/>
            </w:pPr>
            <w:r>
              <w:t>175°41'41"</w:t>
            </w:r>
          </w:p>
        </w:tc>
        <w:tc>
          <w:tcPr>
            <w:tcW w:w="0" w:type="auto"/>
            <w:vAlign w:val="center"/>
          </w:tcPr>
          <w:p w:rsidR="000E580B" w:rsidRDefault="000E580B" w:rsidP="00AE7886">
            <w:pPr>
              <w:jc w:val="center"/>
            </w:pPr>
            <w:r>
              <w:t>7,99</w:t>
            </w:r>
          </w:p>
        </w:tc>
        <w:tc>
          <w:tcPr>
            <w:tcW w:w="0" w:type="auto"/>
            <w:vAlign w:val="center"/>
          </w:tcPr>
          <w:p w:rsidR="000E580B" w:rsidRDefault="000E580B" w:rsidP="00AE7886">
            <w:pPr>
              <w:jc w:val="center"/>
            </w:pPr>
            <w:r>
              <w:t>2256132,29</w:t>
            </w:r>
          </w:p>
        </w:tc>
        <w:tc>
          <w:tcPr>
            <w:tcW w:w="0" w:type="auto"/>
            <w:vAlign w:val="center"/>
          </w:tcPr>
          <w:p w:rsidR="000E580B" w:rsidRDefault="000E580B" w:rsidP="00AE7886">
            <w:pPr>
              <w:jc w:val="center"/>
            </w:pPr>
            <w:r>
              <w:t>323548,59</w:t>
            </w:r>
          </w:p>
        </w:tc>
      </w:tr>
      <w:tr w:rsidR="000E580B" w:rsidTr="00AE7886">
        <w:tc>
          <w:tcPr>
            <w:tcW w:w="0" w:type="auto"/>
            <w:gridSpan w:val="5"/>
            <w:vAlign w:val="center"/>
          </w:tcPr>
          <w:p w:rsidR="000E580B" w:rsidRDefault="000E580B" w:rsidP="00AE7886">
            <w:r>
              <w:t>№ 8</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Трасса линии анодного заземления</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119</w:t>
            </w:r>
          </w:p>
        </w:tc>
        <w:tc>
          <w:tcPr>
            <w:tcW w:w="0" w:type="auto"/>
            <w:vAlign w:val="center"/>
          </w:tcPr>
          <w:p w:rsidR="000E580B" w:rsidRDefault="000E580B" w:rsidP="00AE7886">
            <w:pPr>
              <w:jc w:val="center"/>
            </w:pPr>
            <w:r>
              <w:t>186°10'13"</w:t>
            </w:r>
          </w:p>
        </w:tc>
        <w:tc>
          <w:tcPr>
            <w:tcW w:w="0" w:type="auto"/>
            <w:vAlign w:val="center"/>
          </w:tcPr>
          <w:p w:rsidR="000E580B" w:rsidRDefault="000E580B" w:rsidP="00AE7886">
            <w:pPr>
              <w:jc w:val="center"/>
            </w:pPr>
            <w:r>
              <w:t>6,7</w:t>
            </w:r>
          </w:p>
        </w:tc>
        <w:tc>
          <w:tcPr>
            <w:tcW w:w="0" w:type="auto"/>
            <w:vAlign w:val="center"/>
          </w:tcPr>
          <w:p w:rsidR="000E580B" w:rsidRDefault="000E580B" w:rsidP="00AE7886">
            <w:pPr>
              <w:jc w:val="center"/>
            </w:pPr>
            <w:r>
              <w:t>2256195,52</w:t>
            </w:r>
          </w:p>
        </w:tc>
        <w:tc>
          <w:tcPr>
            <w:tcW w:w="0" w:type="auto"/>
            <w:vAlign w:val="center"/>
          </w:tcPr>
          <w:p w:rsidR="000E580B" w:rsidRDefault="000E580B" w:rsidP="00AE7886">
            <w:pPr>
              <w:jc w:val="center"/>
            </w:pPr>
            <w:r>
              <w:t>323484,48</w:t>
            </w:r>
          </w:p>
        </w:tc>
      </w:tr>
      <w:tr w:rsidR="000E580B" w:rsidTr="00AE7886">
        <w:trPr>
          <w:trHeight w:val="20"/>
        </w:trPr>
        <w:tc>
          <w:tcPr>
            <w:tcW w:w="0" w:type="auto"/>
            <w:vAlign w:val="center"/>
          </w:tcPr>
          <w:p w:rsidR="000E580B" w:rsidRDefault="000E580B" w:rsidP="00AE7886">
            <w:pPr>
              <w:jc w:val="center"/>
            </w:pPr>
            <w:r>
              <w:t>120</w:t>
            </w:r>
          </w:p>
        </w:tc>
        <w:tc>
          <w:tcPr>
            <w:tcW w:w="0" w:type="auto"/>
            <w:vAlign w:val="center"/>
          </w:tcPr>
          <w:p w:rsidR="000E580B" w:rsidRDefault="000E580B" w:rsidP="00AE7886">
            <w:pPr>
              <w:jc w:val="center"/>
            </w:pPr>
            <w:r>
              <w:t>96°26'5"</w:t>
            </w:r>
          </w:p>
        </w:tc>
        <w:tc>
          <w:tcPr>
            <w:tcW w:w="0" w:type="auto"/>
            <w:vAlign w:val="center"/>
          </w:tcPr>
          <w:p w:rsidR="000E580B" w:rsidRDefault="000E580B" w:rsidP="00AE7886">
            <w:pPr>
              <w:jc w:val="center"/>
            </w:pPr>
            <w:r>
              <w:t>1,34</w:t>
            </w:r>
          </w:p>
        </w:tc>
        <w:tc>
          <w:tcPr>
            <w:tcW w:w="0" w:type="auto"/>
            <w:vAlign w:val="center"/>
          </w:tcPr>
          <w:p w:rsidR="000E580B" w:rsidRDefault="000E580B" w:rsidP="00AE7886">
            <w:pPr>
              <w:jc w:val="center"/>
            </w:pPr>
            <w:r>
              <w:t>2256188,86</w:t>
            </w:r>
          </w:p>
        </w:tc>
        <w:tc>
          <w:tcPr>
            <w:tcW w:w="0" w:type="auto"/>
            <w:vAlign w:val="center"/>
          </w:tcPr>
          <w:p w:rsidR="000E580B" w:rsidRDefault="000E580B" w:rsidP="00AE7886">
            <w:pPr>
              <w:jc w:val="center"/>
            </w:pPr>
            <w:r>
              <w:t>323483,76</w:t>
            </w:r>
          </w:p>
        </w:tc>
      </w:tr>
      <w:tr w:rsidR="000E580B" w:rsidTr="00AE7886">
        <w:trPr>
          <w:trHeight w:val="20"/>
        </w:trPr>
        <w:tc>
          <w:tcPr>
            <w:tcW w:w="0" w:type="auto"/>
            <w:vAlign w:val="center"/>
          </w:tcPr>
          <w:p w:rsidR="000E580B" w:rsidRDefault="000E580B" w:rsidP="00AE7886">
            <w:pPr>
              <w:jc w:val="center"/>
            </w:pPr>
            <w:r>
              <w:t>121</w:t>
            </w:r>
          </w:p>
        </w:tc>
        <w:tc>
          <w:tcPr>
            <w:tcW w:w="0" w:type="auto"/>
            <w:vAlign w:val="center"/>
          </w:tcPr>
          <w:p w:rsidR="000E580B" w:rsidRDefault="000E580B" w:rsidP="00AE7886">
            <w:pPr>
              <w:jc w:val="center"/>
            </w:pPr>
            <w:r>
              <w:t>236°22'21"</w:t>
            </w:r>
          </w:p>
        </w:tc>
        <w:tc>
          <w:tcPr>
            <w:tcW w:w="0" w:type="auto"/>
            <w:vAlign w:val="center"/>
          </w:tcPr>
          <w:p w:rsidR="000E580B" w:rsidRDefault="000E580B" w:rsidP="00AE7886">
            <w:pPr>
              <w:jc w:val="center"/>
            </w:pPr>
            <w:r>
              <w:t>111,92</w:t>
            </w:r>
          </w:p>
        </w:tc>
        <w:tc>
          <w:tcPr>
            <w:tcW w:w="0" w:type="auto"/>
            <w:vAlign w:val="center"/>
          </w:tcPr>
          <w:p w:rsidR="000E580B" w:rsidRDefault="000E580B" w:rsidP="00AE7886">
            <w:pPr>
              <w:jc w:val="center"/>
            </w:pPr>
            <w:r>
              <w:t>2256188,71</w:t>
            </w:r>
          </w:p>
        </w:tc>
        <w:tc>
          <w:tcPr>
            <w:tcW w:w="0" w:type="auto"/>
            <w:vAlign w:val="center"/>
          </w:tcPr>
          <w:p w:rsidR="000E580B" w:rsidRDefault="000E580B" w:rsidP="00AE7886">
            <w:pPr>
              <w:jc w:val="center"/>
            </w:pPr>
            <w:r>
              <w:t>323485,09</w:t>
            </w:r>
          </w:p>
        </w:tc>
      </w:tr>
      <w:tr w:rsidR="000E580B" w:rsidTr="00AE7886">
        <w:trPr>
          <w:trHeight w:val="20"/>
        </w:trPr>
        <w:tc>
          <w:tcPr>
            <w:tcW w:w="0" w:type="auto"/>
            <w:vAlign w:val="center"/>
          </w:tcPr>
          <w:p w:rsidR="000E580B" w:rsidRDefault="000E580B" w:rsidP="00AE7886">
            <w:pPr>
              <w:jc w:val="center"/>
            </w:pPr>
            <w:r>
              <w:t>122</w:t>
            </w:r>
          </w:p>
        </w:tc>
        <w:tc>
          <w:tcPr>
            <w:tcW w:w="0" w:type="auto"/>
            <w:vAlign w:val="center"/>
          </w:tcPr>
          <w:p w:rsidR="000E580B" w:rsidRDefault="000E580B" w:rsidP="00AE7886">
            <w:pPr>
              <w:jc w:val="center"/>
            </w:pPr>
            <w:r>
              <w:t>195°26'5"</w:t>
            </w:r>
          </w:p>
        </w:tc>
        <w:tc>
          <w:tcPr>
            <w:tcW w:w="0" w:type="auto"/>
            <w:vAlign w:val="center"/>
          </w:tcPr>
          <w:p w:rsidR="000E580B" w:rsidRDefault="000E580B" w:rsidP="00AE7886">
            <w:pPr>
              <w:jc w:val="center"/>
            </w:pPr>
            <w:r>
              <w:t>19,88</w:t>
            </w:r>
          </w:p>
        </w:tc>
        <w:tc>
          <w:tcPr>
            <w:tcW w:w="0" w:type="auto"/>
            <w:vAlign w:val="center"/>
          </w:tcPr>
          <w:p w:rsidR="000E580B" w:rsidRDefault="000E580B" w:rsidP="00AE7886">
            <w:pPr>
              <w:jc w:val="center"/>
            </w:pPr>
            <w:r>
              <w:t>2256126,73</w:t>
            </w:r>
          </w:p>
        </w:tc>
        <w:tc>
          <w:tcPr>
            <w:tcW w:w="0" w:type="auto"/>
            <w:vAlign w:val="center"/>
          </w:tcPr>
          <w:p w:rsidR="000E580B" w:rsidRDefault="000E580B" w:rsidP="00AE7886">
            <w:pPr>
              <w:jc w:val="center"/>
            </w:pPr>
            <w:r>
              <w:t>323391,90</w:t>
            </w:r>
          </w:p>
        </w:tc>
      </w:tr>
      <w:tr w:rsidR="000E580B" w:rsidTr="00AE7886">
        <w:trPr>
          <w:trHeight w:val="20"/>
        </w:trPr>
        <w:tc>
          <w:tcPr>
            <w:tcW w:w="0" w:type="auto"/>
            <w:vAlign w:val="center"/>
          </w:tcPr>
          <w:p w:rsidR="000E580B" w:rsidRDefault="000E580B" w:rsidP="00AE7886">
            <w:pPr>
              <w:jc w:val="center"/>
            </w:pPr>
            <w:r>
              <w:t>123</w:t>
            </w:r>
          </w:p>
        </w:tc>
        <w:tc>
          <w:tcPr>
            <w:tcW w:w="0" w:type="auto"/>
            <w:vAlign w:val="center"/>
          </w:tcPr>
          <w:p w:rsidR="000E580B" w:rsidRDefault="000E580B" w:rsidP="00AE7886">
            <w:pPr>
              <w:jc w:val="center"/>
            </w:pPr>
            <w:r>
              <w:t>195°32'54"</w:t>
            </w:r>
          </w:p>
        </w:tc>
        <w:tc>
          <w:tcPr>
            <w:tcW w:w="0" w:type="auto"/>
            <w:vAlign w:val="center"/>
          </w:tcPr>
          <w:p w:rsidR="000E580B" w:rsidRDefault="000E580B" w:rsidP="00AE7886">
            <w:pPr>
              <w:jc w:val="center"/>
            </w:pPr>
            <w:r>
              <w:t>6,34</w:t>
            </w:r>
          </w:p>
        </w:tc>
        <w:tc>
          <w:tcPr>
            <w:tcW w:w="0" w:type="auto"/>
            <w:vAlign w:val="center"/>
          </w:tcPr>
          <w:p w:rsidR="000E580B" w:rsidRDefault="000E580B" w:rsidP="00AE7886">
            <w:pPr>
              <w:jc w:val="center"/>
            </w:pPr>
            <w:r>
              <w:t>2256107,57</w:t>
            </w:r>
          </w:p>
        </w:tc>
        <w:tc>
          <w:tcPr>
            <w:tcW w:w="0" w:type="auto"/>
            <w:vAlign w:val="center"/>
          </w:tcPr>
          <w:p w:rsidR="000E580B" w:rsidRDefault="000E580B" w:rsidP="00AE7886">
            <w:pPr>
              <w:jc w:val="center"/>
            </w:pPr>
            <w:r>
              <w:t>323386,61</w:t>
            </w:r>
          </w:p>
        </w:tc>
      </w:tr>
      <w:tr w:rsidR="000E580B" w:rsidTr="00AE7886">
        <w:trPr>
          <w:trHeight w:val="20"/>
        </w:trPr>
        <w:tc>
          <w:tcPr>
            <w:tcW w:w="0" w:type="auto"/>
            <w:vAlign w:val="center"/>
          </w:tcPr>
          <w:p w:rsidR="000E580B" w:rsidRDefault="000E580B" w:rsidP="00AE7886">
            <w:pPr>
              <w:jc w:val="center"/>
            </w:pPr>
            <w:r>
              <w:t>124</w:t>
            </w:r>
          </w:p>
        </w:tc>
        <w:tc>
          <w:tcPr>
            <w:tcW w:w="0" w:type="auto"/>
            <w:vAlign w:val="center"/>
          </w:tcPr>
          <w:p w:rsidR="000E580B" w:rsidRDefault="000E580B" w:rsidP="00AE7886">
            <w:pPr>
              <w:jc w:val="center"/>
            </w:pPr>
            <w:r>
              <w:t>195°27'39"</w:t>
            </w:r>
          </w:p>
        </w:tc>
        <w:tc>
          <w:tcPr>
            <w:tcW w:w="0" w:type="auto"/>
            <w:vAlign w:val="center"/>
          </w:tcPr>
          <w:p w:rsidR="000E580B" w:rsidRDefault="000E580B" w:rsidP="00AE7886">
            <w:pPr>
              <w:jc w:val="center"/>
            </w:pPr>
            <w:r>
              <w:t>159,8</w:t>
            </w:r>
          </w:p>
        </w:tc>
        <w:tc>
          <w:tcPr>
            <w:tcW w:w="0" w:type="auto"/>
            <w:vAlign w:val="center"/>
          </w:tcPr>
          <w:p w:rsidR="000E580B" w:rsidRDefault="000E580B" w:rsidP="00AE7886">
            <w:pPr>
              <w:jc w:val="center"/>
            </w:pPr>
            <w:r>
              <w:t>2256101,46</w:t>
            </w:r>
          </w:p>
        </w:tc>
        <w:tc>
          <w:tcPr>
            <w:tcW w:w="0" w:type="auto"/>
            <w:vAlign w:val="center"/>
          </w:tcPr>
          <w:p w:rsidR="000E580B" w:rsidRDefault="000E580B" w:rsidP="00AE7886">
            <w:pPr>
              <w:jc w:val="center"/>
            </w:pPr>
            <w:r>
              <w:t>323384,91</w:t>
            </w:r>
          </w:p>
        </w:tc>
      </w:tr>
      <w:tr w:rsidR="000E580B" w:rsidTr="00AE7886">
        <w:trPr>
          <w:trHeight w:val="20"/>
        </w:trPr>
        <w:tc>
          <w:tcPr>
            <w:tcW w:w="0" w:type="auto"/>
            <w:vAlign w:val="center"/>
          </w:tcPr>
          <w:p w:rsidR="000E580B" w:rsidRDefault="000E580B" w:rsidP="00AE7886">
            <w:pPr>
              <w:jc w:val="center"/>
            </w:pPr>
            <w:r>
              <w:t>125</w:t>
            </w:r>
          </w:p>
        </w:tc>
        <w:tc>
          <w:tcPr>
            <w:tcW w:w="0" w:type="auto"/>
            <w:vAlign w:val="center"/>
          </w:tcPr>
          <w:p w:rsidR="000E580B" w:rsidRDefault="000E580B" w:rsidP="00AE7886">
            <w:pPr>
              <w:jc w:val="center"/>
            </w:pPr>
            <w:r>
              <w:t>105°56'43"</w:t>
            </w:r>
          </w:p>
        </w:tc>
        <w:tc>
          <w:tcPr>
            <w:tcW w:w="0" w:type="auto"/>
            <w:vAlign w:val="center"/>
          </w:tcPr>
          <w:p w:rsidR="000E580B" w:rsidRDefault="000E580B" w:rsidP="00AE7886">
            <w:pPr>
              <w:jc w:val="center"/>
            </w:pPr>
            <w:r>
              <w:t>0,51</w:t>
            </w:r>
          </w:p>
        </w:tc>
        <w:tc>
          <w:tcPr>
            <w:tcW w:w="0" w:type="auto"/>
            <w:vAlign w:val="center"/>
          </w:tcPr>
          <w:p w:rsidR="000E580B" w:rsidRDefault="000E580B" w:rsidP="00AE7886">
            <w:pPr>
              <w:jc w:val="center"/>
            </w:pPr>
            <w:r>
              <w:t>2255947,44</w:t>
            </w:r>
          </w:p>
        </w:tc>
        <w:tc>
          <w:tcPr>
            <w:tcW w:w="0" w:type="auto"/>
            <w:vAlign w:val="center"/>
          </w:tcPr>
          <w:p w:rsidR="000E580B" w:rsidRDefault="000E580B" w:rsidP="00AE7886">
            <w:pPr>
              <w:jc w:val="center"/>
            </w:pPr>
            <w:r>
              <w:t>323342,31</w:t>
            </w:r>
          </w:p>
        </w:tc>
      </w:tr>
      <w:tr w:rsidR="000E580B" w:rsidTr="00AE7886">
        <w:trPr>
          <w:trHeight w:val="20"/>
        </w:trPr>
        <w:tc>
          <w:tcPr>
            <w:tcW w:w="0" w:type="auto"/>
            <w:vAlign w:val="center"/>
          </w:tcPr>
          <w:p w:rsidR="000E580B" w:rsidRDefault="000E580B" w:rsidP="00AE7886">
            <w:pPr>
              <w:jc w:val="center"/>
            </w:pPr>
            <w:r>
              <w:t>126</w:t>
            </w:r>
          </w:p>
        </w:tc>
        <w:tc>
          <w:tcPr>
            <w:tcW w:w="0" w:type="auto"/>
            <w:vAlign w:val="center"/>
          </w:tcPr>
          <w:p w:rsidR="000E580B" w:rsidRDefault="000E580B" w:rsidP="00AE7886">
            <w:pPr>
              <w:jc w:val="center"/>
            </w:pPr>
            <w:r>
              <w:t>195°59'5"</w:t>
            </w:r>
          </w:p>
        </w:tc>
        <w:tc>
          <w:tcPr>
            <w:tcW w:w="0" w:type="auto"/>
            <w:vAlign w:val="center"/>
          </w:tcPr>
          <w:p w:rsidR="000E580B" w:rsidRDefault="000E580B" w:rsidP="00AE7886">
            <w:pPr>
              <w:jc w:val="center"/>
            </w:pPr>
            <w:r>
              <w:t>9,99</w:t>
            </w:r>
          </w:p>
        </w:tc>
        <w:tc>
          <w:tcPr>
            <w:tcW w:w="0" w:type="auto"/>
            <w:vAlign w:val="center"/>
          </w:tcPr>
          <w:p w:rsidR="000E580B" w:rsidRDefault="000E580B" w:rsidP="00AE7886">
            <w:pPr>
              <w:jc w:val="center"/>
            </w:pPr>
            <w:r>
              <w:t>2255947,30</w:t>
            </w:r>
          </w:p>
        </w:tc>
        <w:tc>
          <w:tcPr>
            <w:tcW w:w="0" w:type="auto"/>
            <w:vAlign w:val="center"/>
          </w:tcPr>
          <w:p w:rsidR="000E580B" w:rsidRDefault="000E580B" w:rsidP="00AE7886">
            <w:pPr>
              <w:jc w:val="center"/>
            </w:pPr>
            <w:r>
              <w:t>323342,80</w:t>
            </w:r>
          </w:p>
        </w:tc>
      </w:tr>
      <w:tr w:rsidR="000E580B" w:rsidTr="00AE7886">
        <w:trPr>
          <w:trHeight w:val="20"/>
        </w:trPr>
        <w:tc>
          <w:tcPr>
            <w:tcW w:w="0" w:type="auto"/>
            <w:vAlign w:val="center"/>
          </w:tcPr>
          <w:p w:rsidR="000E580B" w:rsidRDefault="000E580B" w:rsidP="00AE7886">
            <w:pPr>
              <w:jc w:val="center"/>
            </w:pPr>
            <w:r>
              <w:t>127</w:t>
            </w:r>
          </w:p>
        </w:tc>
        <w:tc>
          <w:tcPr>
            <w:tcW w:w="0" w:type="auto"/>
            <w:vAlign w:val="center"/>
          </w:tcPr>
          <w:p w:rsidR="000E580B" w:rsidRDefault="000E580B" w:rsidP="00AE7886">
            <w:pPr>
              <w:jc w:val="center"/>
            </w:pPr>
            <w:r>
              <w:t>285°54'50"</w:t>
            </w:r>
          </w:p>
        </w:tc>
        <w:tc>
          <w:tcPr>
            <w:tcW w:w="0" w:type="auto"/>
            <w:vAlign w:val="center"/>
          </w:tcPr>
          <w:p w:rsidR="000E580B" w:rsidRDefault="000E580B" w:rsidP="00AE7886">
            <w:pPr>
              <w:jc w:val="center"/>
            </w:pPr>
            <w:r>
              <w:t>9,99</w:t>
            </w:r>
          </w:p>
        </w:tc>
        <w:tc>
          <w:tcPr>
            <w:tcW w:w="0" w:type="auto"/>
            <w:vAlign w:val="center"/>
          </w:tcPr>
          <w:p w:rsidR="000E580B" w:rsidRDefault="000E580B" w:rsidP="00AE7886">
            <w:pPr>
              <w:jc w:val="center"/>
            </w:pPr>
            <w:r>
              <w:t>2255937,70</w:t>
            </w:r>
          </w:p>
        </w:tc>
        <w:tc>
          <w:tcPr>
            <w:tcW w:w="0" w:type="auto"/>
            <w:vAlign w:val="center"/>
          </w:tcPr>
          <w:p w:rsidR="000E580B" w:rsidRDefault="000E580B" w:rsidP="00AE7886">
            <w:pPr>
              <w:jc w:val="center"/>
            </w:pPr>
            <w:r>
              <w:t>323340,05</w:t>
            </w:r>
          </w:p>
        </w:tc>
      </w:tr>
      <w:tr w:rsidR="000E580B" w:rsidTr="00AE7886">
        <w:trPr>
          <w:trHeight w:val="20"/>
        </w:trPr>
        <w:tc>
          <w:tcPr>
            <w:tcW w:w="0" w:type="auto"/>
            <w:vAlign w:val="center"/>
          </w:tcPr>
          <w:p w:rsidR="000E580B" w:rsidRDefault="000E580B" w:rsidP="00AE7886">
            <w:pPr>
              <w:jc w:val="center"/>
            </w:pPr>
            <w:r>
              <w:t>128</w:t>
            </w:r>
          </w:p>
        </w:tc>
        <w:tc>
          <w:tcPr>
            <w:tcW w:w="0" w:type="auto"/>
            <w:vAlign w:val="center"/>
          </w:tcPr>
          <w:p w:rsidR="000E580B" w:rsidRDefault="000E580B" w:rsidP="00AE7886">
            <w:pPr>
              <w:jc w:val="center"/>
            </w:pPr>
            <w:r>
              <w:t>16°1'27"</w:t>
            </w:r>
          </w:p>
        </w:tc>
        <w:tc>
          <w:tcPr>
            <w:tcW w:w="0" w:type="auto"/>
            <w:vAlign w:val="center"/>
          </w:tcPr>
          <w:p w:rsidR="000E580B" w:rsidRDefault="000E580B" w:rsidP="00AE7886">
            <w:pPr>
              <w:jc w:val="center"/>
            </w:pPr>
            <w:r>
              <w:t>10</w:t>
            </w:r>
          </w:p>
        </w:tc>
        <w:tc>
          <w:tcPr>
            <w:tcW w:w="0" w:type="auto"/>
            <w:vAlign w:val="center"/>
          </w:tcPr>
          <w:p w:rsidR="000E580B" w:rsidRDefault="000E580B" w:rsidP="00AE7886">
            <w:pPr>
              <w:jc w:val="center"/>
            </w:pPr>
            <w:r>
              <w:t>2255940,44</w:t>
            </w:r>
          </w:p>
        </w:tc>
        <w:tc>
          <w:tcPr>
            <w:tcW w:w="0" w:type="auto"/>
            <w:vAlign w:val="center"/>
          </w:tcPr>
          <w:p w:rsidR="000E580B" w:rsidRDefault="000E580B" w:rsidP="00AE7886">
            <w:pPr>
              <w:jc w:val="center"/>
            </w:pPr>
            <w:r>
              <w:t>323330,44</w:t>
            </w:r>
          </w:p>
        </w:tc>
      </w:tr>
      <w:tr w:rsidR="000E580B" w:rsidTr="00AE7886">
        <w:trPr>
          <w:trHeight w:val="20"/>
        </w:trPr>
        <w:tc>
          <w:tcPr>
            <w:tcW w:w="0" w:type="auto"/>
            <w:vAlign w:val="center"/>
          </w:tcPr>
          <w:p w:rsidR="000E580B" w:rsidRDefault="000E580B" w:rsidP="00AE7886">
            <w:pPr>
              <w:jc w:val="center"/>
            </w:pPr>
            <w:r>
              <w:t>129</w:t>
            </w:r>
          </w:p>
        </w:tc>
        <w:tc>
          <w:tcPr>
            <w:tcW w:w="0" w:type="auto"/>
            <w:vAlign w:val="center"/>
          </w:tcPr>
          <w:p w:rsidR="000E580B" w:rsidRDefault="000E580B" w:rsidP="00AE7886">
            <w:pPr>
              <w:jc w:val="center"/>
            </w:pPr>
            <w:r>
              <w:t>106°4'54"</w:t>
            </w:r>
          </w:p>
        </w:tc>
        <w:tc>
          <w:tcPr>
            <w:tcW w:w="0" w:type="auto"/>
            <w:vAlign w:val="center"/>
          </w:tcPr>
          <w:p w:rsidR="000E580B" w:rsidRDefault="000E580B" w:rsidP="00AE7886">
            <w:pPr>
              <w:jc w:val="center"/>
            </w:pPr>
            <w:r>
              <w:t>3,47</w:t>
            </w:r>
          </w:p>
        </w:tc>
        <w:tc>
          <w:tcPr>
            <w:tcW w:w="0" w:type="auto"/>
            <w:vAlign w:val="center"/>
          </w:tcPr>
          <w:p w:rsidR="000E580B" w:rsidRDefault="000E580B" w:rsidP="00AE7886">
            <w:pPr>
              <w:jc w:val="center"/>
            </w:pPr>
            <w:r>
              <w:t>2255950,05</w:t>
            </w:r>
          </w:p>
        </w:tc>
        <w:tc>
          <w:tcPr>
            <w:tcW w:w="0" w:type="auto"/>
            <w:vAlign w:val="center"/>
          </w:tcPr>
          <w:p w:rsidR="000E580B" w:rsidRDefault="000E580B" w:rsidP="00AE7886">
            <w:pPr>
              <w:jc w:val="center"/>
            </w:pPr>
            <w:r>
              <w:t>323333,20</w:t>
            </w:r>
          </w:p>
        </w:tc>
      </w:tr>
      <w:tr w:rsidR="000E580B" w:rsidTr="00AE7886">
        <w:trPr>
          <w:trHeight w:val="20"/>
        </w:trPr>
        <w:tc>
          <w:tcPr>
            <w:tcW w:w="0" w:type="auto"/>
            <w:vAlign w:val="center"/>
          </w:tcPr>
          <w:p w:rsidR="000E580B" w:rsidRDefault="000E580B" w:rsidP="00AE7886">
            <w:pPr>
              <w:jc w:val="center"/>
            </w:pPr>
            <w:r>
              <w:t>130</w:t>
            </w:r>
          </w:p>
        </w:tc>
        <w:tc>
          <w:tcPr>
            <w:tcW w:w="0" w:type="auto"/>
            <w:vAlign w:val="center"/>
          </w:tcPr>
          <w:p w:rsidR="000E580B" w:rsidRDefault="000E580B" w:rsidP="00AE7886">
            <w:pPr>
              <w:jc w:val="center"/>
            </w:pPr>
            <w:r>
              <w:t>15°28'4"</w:t>
            </w:r>
          </w:p>
        </w:tc>
        <w:tc>
          <w:tcPr>
            <w:tcW w:w="0" w:type="auto"/>
            <w:vAlign w:val="center"/>
          </w:tcPr>
          <w:p w:rsidR="000E580B" w:rsidRDefault="000E580B" w:rsidP="00AE7886">
            <w:pPr>
              <w:jc w:val="center"/>
            </w:pPr>
            <w:r>
              <w:t>157,56</w:t>
            </w:r>
          </w:p>
        </w:tc>
        <w:tc>
          <w:tcPr>
            <w:tcW w:w="0" w:type="auto"/>
            <w:vAlign w:val="center"/>
          </w:tcPr>
          <w:p w:rsidR="000E580B" w:rsidRDefault="000E580B" w:rsidP="00AE7886">
            <w:pPr>
              <w:jc w:val="center"/>
            </w:pPr>
            <w:r>
              <w:t>2255949,09</w:t>
            </w:r>
          </w:p>
        </w:tc>
        <w:tc>
          <w:tcPr>
            <w:tcW w:w="0" w:type="auto"/>
            <w:vAlign w:val="center"/>
          </w:tcPr>
          <w:p w:rsidR="000E580B" w:rsidRDefault="000E580B" w:rsidP="00AE7886">
            <w:pPr>
              <w:jc w:val="center"/>
            </w:pPr>
            <w:r>
              <w:t>323336,53</w:t>
            </w:r>
          </w:p>
        </w:tc>
      </w:tr>
      <w:tr w:rsidR="000E580B" w:rsidTr="00AE7886">
        <w:trPr>
          <w:trHeight w:val="20"/>
        </w:trPr>
        <w:tc>
          <w:tcPr>
            <w:tcW w:w="0" w:type="auto"/>
            <w:vAlign w:val="center"/>
          </w:tcPr>
          <w:p w:rsidR="000E580B" w:rsidRDefault="000E580B" w:rsidP="00AE7886">
            <w:pPr>
              <w:jc w:val="center"/>
            </w:pPr>
            <w:r>
              <w:t>131</w:t>
            </w:r>
          </w:p>
        </w:tc>
        <w:tc>
          <w:tcPr>
            <w:tcW w:w="0" w:type="auto"/>
            <w:vAlign w:val="center"/>
          </w:tcPr>
          <w:p w:rsidR="000E580B" w:rsidRDefault="000E580B" w:rsidP="00AE7886">
            <w:pPr>
              <w:jc w:val="center"/>
            </w:pPr>
            <w:r>
              <w:t>15°28'33"</w:t>
            </w:r>
          </w:p>
        </w:tc>
        <w:tc>
          <w:tcPr>
            <w:tcW w:w="0" w:type="auto"/>
            <w:vAlign w:val="center"/>
          </w:tcPr>
          <w:p w:rsidR="000E580B" w:rsidRDefault="000E580B" w:rsidP="00AE7886">
            <w:pPr>
              <w:jc w:val="center"/>
            </w:pPr>
            <w:r>
              <w:t>6,37</w:t>
            </w:r>
          </w:p>
        </w:tc>
        <w:tc>
          <w:tcPr>
            <w:tcW w:w="0" w:type="auto"/>
            <w:vAlign w:val="center"/>
          </w:tcPr>
          <w:p w:rsidR="000E580B" w:rsidRDefault="000E580B" w:rsidP="00AE7886">
            <w:pPr>
              <w:jc w:val="center"/>
            </w:pPr>
            <w:r>
              <w:t>2256100,94</w:t>
            </w:r>
          </w:p>
        </w:tc>
        <w:tc>
          <w:tcPr>
            <w:tcW w:w="0" w:type="auto"/>
            <w:vAlign w:val="center"/>
          </w:tcPr>
          <w:p w:rsidR="000E580B" w:rsidRDefault="000E580B" w:rsidP="00AE7886">
            <w:pPr>
              <w:jc w:val="center"/>
            </w:pPr>
            <w:r>
              <w:t>323378,55</w:t>
            </w:r>
          </w:p>
        </w:tc>
      </w:tr>
      <w:tr w:rsidR="000E580B" w:rsidTr="00AE7886">
        <w:trPr>
          <w:trHeight w:val="20"/>
        </w:trPr>
        <w:tc>
          <w:tcPr>
            <w:tcW w:w="0" w:type="auto"/>
            <w:vAlign w:val="center"/>
          </w:tcPr>
          <w:p w:rsidR="000E580B" w:rsidRDefault="000E580B" w:rsidP="00AE7886">
            <w:pPr>
              <w:jc w:val="center"/>
            </w:pPr>
            <w:r>
              <w:t>132</w:t>
            </w:r>
          </w:p>
        </w:tc>
        <w:tc>
          <w:tcPr>
            <w:tcW w:w="0" w:type="auto"/>
            <w:vAlign w:val="center"/>
          </w:tcPr>
          <w:p w:rsidR="000E580B" w:rsidRDefault="000E580B" w:rsidP="00AE7886">
            <w:pPr>
              <w:jc w:val="center"/>
            </w:pPr>
            <w:r>
              <w:t>15°28'43"</w:t>
            </w:r>
          </w:p>
        </w:tc>
        <w:tc>
          <w:tcPr>
            <w:tcW w:w="0" w:type="auto"/>
            <w:vAlign w:val="center"/>
          </w:tcPr>
          <w:p w:rsidR="000E580B" w:rsidRDefault="000E580B" w:rsidP="00AE7886">
            <w:pPr>
              <w:jc w:val="center"/>
            </w:pPr>
            <w:r>
              <w:t>24,28</w:t>
            </w:r>
          </w:p>
        </w:tc>
        <w:tc>
          <w:tcPr>
            <w:tcW w:w="0" w:type="auto"/>
            <w:vAlign w:val="center"/>
          </w:tcPr>
          <w:p w:rsidR="000E580B" w:rsidRDefault="000E580B" w:rsidP="00AE7886">
            <w:pPr>
              <w:jc w:val="center"/>
            </w:pPr>
            <w:r>
              <w:t>2256107,08</w:t>
            </w:r>
          </w:p>
        </w:tc>
        <w:tc>
          <w:tcPr>
            <w:tcW w:w="0" w:type="auto"/>
            <w:vAlign w:val="center"/>
          </w:tcPr>
          <w:p w:rsidR="000E580B" w:rsidRDefault="000E580B" w:rsidP="00AE7886">
            <w:pPr>
              <w:jc w:val="center"/>
            </w:pPr>
            <w:r>
              <w:t>323380,25</w:t>
            </w:r>
          </w:p>
        </w:tc>
      </w:tr>
      <w:tr w:rsidR="000E580B" w:rsidTr="00AE7886">
        <w:trPr>
          <w:trHeight w:val="20"/>
        </w:trPr>
        <w:tc>
          <w:tcPr>
            <w:tcW w:w="0" w:type="auto"/>
            <w:vAlign w:val="center"/>
          </w:tcPr>
          <w:p w:rsidR="000E580B" w:rsidRDefault="000E580B" w:rsidP="00AE7886">
            <w:pPr>
              <w:jc w:val="center"/>
            </w:pPr>
            <w:r>
              <w:t>133</w:t>
            </w:r>
          </w:p>
        </w:tc>
        <w:tc>
          <w:tcPr>
            <w:tcW w:w="0" w:type="auto"/>
            <w:vAlign w:val="center"/>
          </w:tcPr>
          <w:p w:rsidR="000E580B" w:rsidRDefault="000E580B" w:rsidP="00AE7886">
            <w:pPr>
              <w:jc w:val="center"/>
            </w:pPr>
            <w:r>
              <w:t>56°21'41"</w:t>
            </w:r>
          </w:p>
        </w:tc>
        <w:tc>
          <w:tcPr>
            <w:tcW w:w="0" w:type="auto"/>
            <w:vAlign w:val="center"/>
          </w:tcPr>
          <w:p w:rsidR="000E580B" w:rsidRDefault="000E580B" w:rsidP="00AE7886">
            <w:pPr>
              <w:jc w:val="center"/>
            </w:pPr>
            <w:r>
              <w:t>117,41</w:t>
            </w:r>
          </w:p>
        </w:tc>
        <w:tc>
          <w:tcPr>
            <w:tcW w:w="0" w:type="auto"/>
            <w:vAlign w:val="center"/>
          </w:tcPr>
          <w:p w:rsidR="000E580B" w:rsidRDefault="000E580B" w:rsidP="00AE7886">
            <w:pPr>
              <w:jc w:val="center"/>
            </w:pPr>
            <w:r>
              <w:t>2256130,48</w:t>
            </w:r>
          </w:p>
        </w:tc>
        <w:tc>
          <w:tcPr>
            <w:tcW w:w="0" w:type="auto"/>
            <w:vAlign w:val="center"/>
          </w:tcPr>
          <w:p w:rsidR="000E580B" w:rsidRDefault="000E580B" w:rsidP="00AE7886">
            <w:pPr>
              <w:jc w:val="center"/>
            </w:pPr>
            <w:r>
              <w:t>323386,73</w:t>
            </w:r>
          </w:p>
        </w:tc>
      </w:tr>
      <w:tr w:rsidR="000E580B" w:rsidTr="00AE7886">
        <w:trPr>
          <w:trHeight w:val="20"/>
        </w:trPr>
        <w:tc>
          <w:tcPr>
            <w:tcW w:w="0" w:type="auto"/>
            <w:vAlign w:val="center"/>
          </w:tcPr>
          <w:p w:rsidR="000E580B" w:rsidRDefault="000E580B" w:rsidP="00AE7886">
            <w:pPr>
              <w:jc w:val="center"/>
            </w:pPr>
            <w:r>
              <w:t>119</w:t>
            </w:r>
          </w:p>
        </w:tc>
        <w:tc>
          <w:tcPr>
            <w:tcW w:w="0" w:type="auto"/>
            <w:vAlign w:val="center"/>
          </w:tcPr>
          <w:p w:rsidR="000E580B" w:rsidRDefault="000E580B" w:rsidP="00AE7886">
            <w:pPr>
              <w:jc w:val="center"/>
            </w:pPr>
            <w:r>
              <w:t>186°10'13"</w:t>
            </w:r>
          </w:p>
        </w:tc>
        <w:tc>
          <w:tcPr>
            <w:tcW w:w="0" w:type="auto"/>
            <w:vAlign w:val="center"/>
          </w:tcPr>
          <w:p w:rsidR="000E580B" w:rsidRDefault="000E580B" w:rsidP="00AE7886">
            <w:pPr>
              <w:jc w:val="center"/>
            </w:pPr>
            <w:r>
              <w:t>6,7</w:t>
            </w:r>
          </w:p>
        </w:tc>
        <w:tc>
          <w:tcPr>
            <w:tcW w:w="0" w:type="auto"/>
            <w:vAlign w:val="center"/>
          </w:tcPr>
          <w:p w:rsidR="000E580B" w:rsidRDefault="000E580B" w:rsidP="00AE7886">
            <w:pPr>
              <w:jc w:val="center"/>
            </w:pPr>
            <w:r>
              <w:t>2256195,52</w:t>
            </w:r>
          </w:p>
        </w:tc>
        <w:tc>
          <w:tcPr>
            <w:tcW w:w="0" w:type="auto"/>
            <w:vAlign w:val="center"/>
          </w:tcPr>
          <w:p w:rsidR="000E580B" w:rsidRDefault="000E580B" w:rsidP="00AE7886">
            <w:pPr>
              <w:jc w:val="center"/>
            </w:pPr>
            <w:r>
              <w:t>323484,48</w:t>
            </w:r>
          </w:p>
        </w:tc>
      </w:tr>
      <w:tr w:rsidR="000E580B" w:rsidTr="00AE7886">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r>
      <w:tr w:rsidR="000E580B" w:rsidTr="00AE7886">
        <w:trPr>
          <w:trHeight w:val="20"/>
        </w:trPr>
        <w:tc>
          <w:tcPr>
            <w:tcW w:w="0" w:type="auto"/>
            <w:vAlign w:val="center"/>
          </w:tcPr>
          <w:p w:rsidR="000E580B" w:rsidRDefault="000E580B" w:rsidP="00AE7886">
            <w:pPr>
              <w:jc w:val="center"/>
            </w:pPr>
            <w:r>
              <w:t>134</w:t>
            </w:r>
          </w:p>
        </w:tc>
        <w:tc>
          <w:tcPr>
            <w:tcW w:w="0" w:type="auto"/>
            <w:vAlign w:val="center"/>
          </w:tcPr>
          <w:p w:rsidR="000E580B" w:rsidRDefault="000E580B" w:rsidP="00AE7886">
            <w:pPr>
              <w:jc w:val="center"/>
            </w:pPr>
            <w:r>
              <w:t>95°16'32"</w:t>
            </w:r>
          </w:p>
        </w:tc>
        <w:tc>
          <w:tcPr>
            <w:tcW w:w="0" w:type="auto"/>
            <w:vAlign w:val="center"/>
          </w:tcPr>
          <w:p w:rsidR="000E580B" w:rsidRDefault="000E580B" w:rsidP="00AE7886">
            <w:pPr>
              <w:jc w:val="center"/>
            </w:pPr>
            <w:r>
              <w:t>35,13</w:t>
            </w:r>
          </w:p>
        </w:tc>
        <w:tc>
          <w:tcPr>
            <w:tcW w:w="0" w:type="auto"/>
            <w:vAlign w:val="center"/>
          </w:tcPr>
          <w:p w:rsidR="000E580B" w:rsidRDefault="000E580B" w:rsidP="00AE7886">
            <w:pPr>
              <w:jc w:val="center"/>
            </w:pPr>
            <w:r>
              <w:t>2256307,49</w:t>
            </w:r>
          </w:p>
        </w:tc>
        <w:tc>
          <w:tcPr>
            <w:tcW w:w="0" w:type="auto"/>
            <w:vAlign w:val="center"/>
          </w:tcPr>
          <w:p w:rsidR="000E580B" w:rsidRDefault="000E580B" w:rsidP="00AE7886">
            <w:pPr>
              <w:jc w:val="center"/>
            </w:pPr>
            <w:r>
              <w:t>323496,61</w:t>
            </w:r>
          </w:p>
        </w:tc>
      </w:tr>
      <w:tr w:rsidR="000E580B" w:rsidTr="00AE7886">
        <w:trPr>
          <w:trHeight w:val="20"/>
        </w:trPr>
        <w:tc>
          <w:tcPr>
            <w:tcW w:w="0" w:type="auto"/>
            <w:vAlign w:val="center"/>
          </w:tcPr>
          <w:p w:rsidR="000E580B" w:rsidRDefault="000E580B" w:rsidP="00AE7886">
            <w:pPr>
              <w:jc w:val="center"/>
            </w:pPr>
            <w:r>
              <w:t>135</w:t>
            </w:r>
          </w:p>
        </w:tc>
        <w:tc>
          <w:tcPr>
            <w:tcW w:w="0" w:type="auto"/>
            <w:vAlign w:val="center"/>
          </w:tcPr>
          <w:p w:rsidR="000E580B" w:rsidRDefault="000E580B" w:rsidP="00AE7886">
            <w:pPr>
              <w:jc w:val="center"/>
            </w:pPr>
            <w:r>
              <w:t>185°6'8"</w:t>
            </w:r>
          </w:p>
        </w:tc>
        <w:tc>
          <w:tcPr>
            <w:tcW w:w="0" w:type="auto"/>
            <w:vAlign w:val="center"/>
          </w:tcPr>
          <w:p w:rsidR="000E580B" w:rsidRDefault="000E580B" w:rsidP="00AE7886">
            <w:pPr>
              <w:jc w:val="center"/>
            </w:pPr>
            <w:r>
              <w:t>2,81</w:t>
            </w:r>
          </w:p>
        </w:tc>
        <w:tc>
          <w:tcPr>
            <w:tcW w:w="0" w:type="auto"/>
            <w:vAlign w:val="center"/>
          </w:tcPr>
          <w:p w:rsidR="000E580B" w:rsidRDefault="000E580B" w:rsidP="00AE7886">
            <w:pPr>
              <w:jc w:val="center"/>
            </w:pPr>
            <w:r>
              <w:t>2256304,26</w:t>
            </w:r>
          </w:p>
        </w:tc>
        <w:tc>
          <w:tcPr>
            <w:tcW w:w="0" w:type="auto"/>
            <w:vAlign w:val="center"/>
          </w:tcPr>
          <w:p w:rsidR="000E580B" w:rsidRDefault="000E580B" w:rsidP="00AE7886">
            <w:pPr>
              <w:jc w:val="center"/>
            </w:pPr>
            <w:r>
              <w:t>323531,59</w:t>
            </w:r>
          </w:p>
        </w:tc>
      </w:tr>
      <w:tr w:rsidR="000E580B" w:rsidTr="00AE7886">
        <w:trPr>
          <w:trHeight w:val="20"/>
        </w:trPr>
        <w:tc>
          <w:tcPr>
            <w:tcW w:w="0" w:type="auto"/>
            <w:vAlign w:val="center"/>
          </w:tcPr>
          <w:p w:rsidR="000E580B" w:rsidRDefault="000E580B" w:rsidP="00AE7886">
            <w:pPr>
              <w:jc w:val="center"/>
            </w:pPr>
            <w:r>
              <w:t>136</w:t>
            </w:r>
          </w:p>
        </w:tc>
        <w:tc>
          <w:tcPr>
            <w:tcW w:w="0" w:type="auto"/>
            <w:vAlign w:val="center"/>
          </w:tcPr>
          <w:p w:rsidR="000E580B" w:rsidRDefault="000E580B" w:rsidP="00AE7886">
            <w:pPr>
              <w:jc w:val="center"/>
            </w:pPr>
            <w:r>
              <w:t>245°17'16"</w:t>
            </w:r>
          </w:p>
        </w:tc>
        <w:tc>
          <w:tcPr>
            <w:tcW w:w="0" w:type="auto"/>
            <w:vAlign w:val="center"/>
          </w:tcPr>
          <w:p w:rsidR="000E580B" w:rsidRDefault="000E580B" w:rsidP="00AE7886">
            <w:pPr>
              <w:jc w:val="center"/>
            </w:pPr>
            <w:r>
              <w:t>6,36</w:t>
            </w:r>
          </w:p>
        </w:tc>
        <w:tc>
          <w:tcPr>
            <w:tcW w:w="0" w:type="auto"/>
            <w:vAlign w:val="center"/>
          </w:tcPr>
          <w:p w:rsidR="000E580B" w:rsidRDefault="000E580B" w:rsidP="00AE7886">
            <w:pPr>
              <w:jc w:val="center"/>
            </w:pPr>
            <w:r>
              <w:t>2256301,46</w:t>
            </w:r>
          </w:p>
        </w:tc>
        <w:tc>
          <w:tcPr>
            <w:tcW w:w="0" w:type="auto"/>
            <w:vAlign w:val="center"/>
          </w:tcPr>
          <w:p w:rsidR="000E580B" w:rsidRDefault="000E580B" w:rsidP="00AE7886">
            <w:pPr>
              <w:jc w:val="center"/>
            </w:pPr>
            <w:r>
              <w:t>323531,34</w:t>
            </w:r>
          </w:p>
        </w:tc>
      </w:tr>
      <w:tr w:rsidR="000E580B" w:rsidTr="00AE7886">
        <w:trPr>
          <w:trHeight w:val="20"/>
        </w:trPr>
        <w:tc>
          <w:tcPr>
            <w:tcW w:w="0" w:type="auto"/>
            <w:vAlign w:val="center"/>
          </w:tcPr>
          <w:p w:rsidR="000E580B" w:rsidRDefault="000E580B" w:rsidP="00AE7886">
            <w:pPr>
              <w:jc w:val="center"/>
            </w:pPr>
            <w:r>
              <w:t>137</w:t>
            </w:r>
          </w:p>
        </w:tc>
        <w:tc>
          <w:tcPr>
            <w:tcW w:w="0" w:type="auto"/>
            <w:vAlign w:val="center"/>
          </w:tcPr>
          <w:p w:rsidR="000E580B" w:rsidRDefault="000E580B" w:rsidP="00AE7886">
            <w:pPr>
              <w:jc w:val="center"/>
            </w:pPr>
            <w:r>
              <w:t>275°16'1"</w:t>
            </w:r>
          </w:p>
        </w:tc>
        <w:tc>
          <w:tcPr>
            <w:tcW w:w="0" w:type="auto"/>
            <w:vAlign w:val="center"/>
          </w:tcPr>
          <w:p w:rsidR="000E580B" w:rsidRDefault="000E580B" w:rsidP="00AE7886">
            <w:pPr>
              <w:jc w:val="center"/>
            </w:pPr>
            <w:r>
              <w:t>23,64</w:t>
            </w:r>
          </w:p>
        </w:tc>
        <w:tc>
          <w:tcPr>
            <w:tcW w:w="0" w:type="auto"/>
            <w:vAlign w:val="center"/>
          </w:tcPr>
          <w:p w:rsidR="000E580B" w:rsidRDefault="000E580B" w:rsidP="00AE7886">
            <w:pPr>
              <w:jc w:val="center"/>
            </w:pPr>
            <w:r>
              <w:t>2256298,80</w:t>
            </w:r>
          </w:p>
        </w:tc>
        <w:tc>
          <w:tcPr>
            <w:tcW w:w="0" w:type="auto"/>
            <w:vAlign w:val="center"/>
          </w:tcPr>
          <w:p w:rsidR="000E580B" w:rsidRDefault="000E580B" w:rsidP="00AE7886">
            <w:pPr>
              <w:jc w:val="center"/>
            </w:pPr>
            <w:r>
              <w:t>323525,56</w:t>
            </w:r>
          </w:p>
        </w:tc>
      </w:tr>
      <w:tr w:rsidR="000E580B" w:rsidTr="00AE7886">
        <w:trPr>
          <w:trHeight w:val="20"/>
        </w:trPr>
        <w:tc>
          <w:tcPr>
            <w:tcW w:w="0" w:type="auto"/>
            <w:vAlign w:val="center"/>
          </w:tcPr>
          <w:p w:rsidR="000E580B" w:rsidRDefault="000E580B" w:rsidP="00AE7886">
            <w:pPr>
              <w:jc w:val="center"/>
            </w:pPr>
            <w:r>
              <w:t>138</w:t>
            </w:r>
          </w:p>
        </w:tc>
        <w:tc>
          <w:tcPr>
            <w:tcW w:w="0" w:type="auto"/>
            <w:vAlign w:val="center"/>
          </w:tcPr>
          <w:p w:rsidR="000E580B" w:rsidRDefault="000E580B" w:rsidP="00AE7886">
            <w:pPr>
              <w:jc w:val="center"/>
            </w:pPr>
            <w:r>
              <w:t>185°16'30"</w:t>
            </w:r>
          </w:p>
        </w:tc>
        <w:tc>
          <w:tcPr>
            <w:tcW w:w="0" w:type="auto"/>
            <w:vAlign w:val="center"/>
          </w:tcPr>
          <w:p w:rsidR="000E580B" w:rsidRDefault="000E580B" w:rsidP="00AE7886">
            <w:pPr>
              <w:jc w:val="center"/>
            </w:pPr>
            <w:r>
              <w:t>100,4</w:t>
            </w:r>
          </w:p>
        </w:tc>
        <w:tc>
          <w:tcPr>
            <w:tcW w:w="0" w:type="auto"/>
            <w:vAlign w:val="center"/>
          </w:tcPr>
          <w:p w:rsidR="000E580B" w:rsidRDefault="000E580B" w:rsidP="00AE7886">
            <w:pPr>
              <w:jc w:val="center"/>
            </w:pPr>
            <w:r>
              <w:t>2256300,97</w:t>
            </w:r>
          </w:p>
        </w:tc>
        <w:tc>
          <w:tcPr>
            <w:tcW w:w="0" w:type="auto"/>
            <w:vAlign w:val="center"/>
          </w:tcPr>
          <w:p w:rsidR="000E580B" w:rsidRDefault="000E580B" w:rsidP="00AE7886">
            <w:pPr>
              <w:jc w:val="center"/>
            </w:pPr>
            <w:r>
              <w:t>323502,02</w:t>
            </w:r>
          </w:p>
        </w:tc>
      </w:tr>
      <w:tr w:rsidR="000E580B" w:rsidTr="00AE7886">
        <w:trPr>
          <w:trHeight w:val="20"/>
        </w:trPr>
        <w:tc>
          <w:tcPr>
            <w:tcW w:w="0" w:type="auto"/>
            <w:vAlign w:val="center"/>
          </w:tcPr>
          <w:p w:rsidR="000E580B" w:rsidRDefault="000E580B" w:rsidP="00AE7886">
            <w:pPr>
              <w:jc w:val="center"/>
            </w:pPr>
            <w:r>
              <w:t>139</w:t>
            </w:r>
          </w:p>
        </w:tc>
        <w:tc>
          <w:tcPr>
            <w:tcW w:w="0" w:type="auto"/>
            <w:vAlign w:val="center"/>
          </w:tcPr>
          <w:p w:rsidR="000E580B" w:rsidRDefault="000E580B" w:rsidP="00AE7886">
            <w:pPr>
              <w:jc w:val="center"/>
            </w:pPr>
            <w:r>
              <w:t>275°27'14"</w:t>
            </w:r>
          </w:p>
        </w:tc>
        <w:tc>
          <w:tcPr>
            <w:tcW w:w="0" w:type="auto"/>
            <w:vAlign w:val="center"/>
          </w:tcPr>
          <w:p w:rsidR="000E580B" w:rsidRDefault="000E580B" w:rsidP="00AE7886">
            <w:pPr>
              <w:jc w:val="center"/>
            </w:pPr>
            <w:r>
              <w:t>6</w:t>
            </w:r>
          </w:p>
        </w:tc>
        <w:tc>
          <w:tcPr>
            <w:tcW w:w="0" w:type="auto"/>
            <w:vAlign w:val="center"/>
          </w:tcPr>
          <w:p w:rsidR="000E580B" w:rsidRDefault="000E580B" w:rsidP="00AE7886">
            <w:pPr>
              <w:jc w:val="center"/>
            </w:pPr>
            <w:r>
              <w:t>2256201,00</w:t>
            </w:r>
          </w:p>
        </w:tc>
        <w:tc>
          <w:tcPr>
            <w:tcW w:w="0" w:type="auto"/>
            <w:vAlign w:val="center"/>
          </w:tcPr>
          <w:p w:rsidR="000E580B" w:rsidRDefault="000E580B" w:rsidP="00AE7886">
            <w:pPr>
              <w:jc w:val="center"/>
            </w:pPr>
            <w:r>
              <w:t>323492,79</w:t>
            </w:r>
          </w:p>
        </w:tc>
      </w:tr>
      <w:tr w:rsidR="000E580B" w:rsidTr="00AE7886">
        <w:trPr>
          <w:trHeight w:val="20"/>
        </w:trPr>
        <w:tc>
          <w:tcPr>
            <w:tcW w:w="0" w:type="auto"/>
            <w:vAlign w:val="center"/>
          </w:tcPr>
          <w:p w:rsidR="000E580B" w:rsidRDefault="000E580B" w:rsidP="00AE7886">
            <w:pPr>
              <w:jc w:val="center"/>
            </w:pPr>
            <w:r>
              <w:t>140</w:t>
            </w:r>
          </w:p>
        </w:tc>
        <w:tc>
          <w:tcPr>
            <w:tcW w:w="0" w:type="auto"/>
            <w:vAlign w:val="center"/>
          </w:tcPr>
          <w:p w:rsidR="000E580B" w:rsidRDefault="000E580B" w:rsidP="00AE7886">
            <w:pPr>
              <w:jc w:val="center"/>
            </w:pPr>
            <w:r>
              <w:t>5°16'51"</w:t>
            </w:r>
          </w:p>
        </w:tc>
        <w:tc>
          <w:tcPr>
            <w:tcW w:w="0" w:type="auto"/>
            <w:vAlign w:val="center"/>
          </w:tcPr>
          <w:p w:rsidR="000E580B" w:rsidRDefault="000E580B" w:rsidP="00AE7886">
            <w:pPr>
              <w:jc w:val="center"/>
            </w:pPr>
            <w:r>
              <w:t>106,37</w:t>
            </w:r>
          </w:p>
        </w:tc>
        <w:tc>
          <w:tcPr>
            <w:tcW w:w="0" w:type="auto"/>
            <w:vAlign w:val="center"/>
          </w:tcPr>
          <w:p w:rsidR="000E580B" w:rsidRDefault="000E580B" w:rsidP="00AE7886">
            <w:pPr>
              <w:jc w:val="center"/>
            </w:pPr>
            <w:r>
              <w:t>2256201,57</w:t>
            </w:r>
          </w:p>
        </w:tc>
        <w:tc>
          <w:tcPr>
            <w:tcW w:w="0" w:type="auto"/>
            <w:vAlign w:val="center"/>
          </w:tcPr>
          <w:p w:rsidR="000E580B" w:rsidRDefault="000E580B" w:rsidP="00AE7886">
            <w:pPr>
              <w:jc w:val="center"/>
            </w:pPr>
            <w:r>
              <w:t>323486,82</w:t>
            </w:r>
          </w:p>
        </w:tc>
      </w:tr>
      <w:tr w:rsidR="000E580B" w:rsidTr="00AE7886">
        <w:trPr>
          <w:trHeight w:val="20"/>
        </w:trPr>
        <w:tc>
          <w:tcPr>
            <w:tcW w:w="0" w:type="auto"/>
            <w:vAlign w:val="center"/>
          </w:tcPr>
          <w:p w:rsidR="000E580B" w:rsidRDefault="000E580B" w:rsidP="00AE7886">
            <w:pPr>
              <w:jc w:val="center"/>
            </w:pPr>
            <w:r>
              <w:t>134</w:t>
            </w:r>
          </w:p>
        </w:tc>
        <w:tc>
          <w:tcPr>
            <w:tcW w:w="0" w:type="auto"/>
            <w:vAlign w:val="center"/>
          </w:tcPr>
          <w:p w:rsidR="000E580B" w:rsidRDefault="000E580B" w:rsidP="00AE7886">
            <w:pPr>
              <w:jc w:val="center"/>
            </w:pPr>
            <w:r>
              <w:t>95°16'32"</w:t>
            </w:r>
          </w:p>
        </w:tc>
        <w:tc>
          <w:tcPr>
            <w:tcW w:w="0" w:type="auto"/>
            <w:vAlign w:val="center"/>
          </w:tcPr>
          <w:p w:rsidR="000E580B" w:rsidRDefault="000E580B" w:rsidP="00AE7886">
            <w:pPr>
              <w:jc w:val="center"/>
            </w:pPr>
            <w:r>
              <w:t>35,13</w:t>
            </w:r>
          </w:p>
        </w:tc>
        <w:tc>
          <w:tcPr>
            <w:tcW w:w="0" w:type="auto"/>
            <w:vAlign w:val="center"/>
          </w:tcPr>
          <w:p w:rsidR="000E580B" w:rsidRDefault="000E580B" w:rsidP="00AE7886">
            <w:pPr>
              <w:jc w:val="center"/>
            </w:pPr>
            <w:r>
              <w:t>2256307,49</w:t>
            </w:r>
          </w:p>
        </w:tc>
        <w:tc>
          <w:tcPr>
            <w:tcW w:w="0" w:type="auto"/>
            <w:vAlign w:val="center"/>
          </w:tcPr>
          <w:p w:rsidR="000E580B" w:rsidRDefault="000E580B" w:rsidP="00AE7886">
            <w:pPr>
              <w:jc w:val="center"/>
            </w:pPr>
            <w:r>
              <w:t>323496,61</w:t>
            </w:r>
          </w:p>
        </w:tc>
      </w:tr>
      <w:tr w:rsidR="000E580B" w:rsidTr="00AE7886">
        <w:tc>
          <w:tcPr>
            <w:tcW w:w="0" w:type="auto"/>
            <w:gridSpan w:val="5"/>
            <w:vAlign w:val="center"/>
          </w:tcPr>
          <w:p w:rsidR="000E580B" w:rsidRDefault="000E580B" w:rsidP="00AE7886">
            <w:r>
              <w:t>№ 9</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Обустройство скважины № 48</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141</w:t>
            </w:r>
          </w:p>
        </w:tc>
        <w:tc>
          <w:tcPr>
            <w:tcW w:w="0" w:type="auto"/>
            <w:vAlign w:val="center"/>
          </w:tcPr>
          <w:p w:rsidR="000E580B" w:rsidRDefault="000E580B" w:rsidP="00AE7886">
            <w:pPr>
              <w:jc w:val="center"/>
            </w:pPr>
            <w:r>
              <w:t>274°53'57"</w:t>
            </w:r>
          </w:p>
        </w:tc>
        <w:tc>
          <w:tcPr>
            <w:tcW w:w="0" w:type="auto"/>
            <w:vAlign w:val="center"/>
          </w:tcPr>
          <w:p w:rsidR="000E580B" w:rsidRDefault="000E580B" w:rsidP="00AE7886">
            <w:pPr>
              <w:jc w:val="center"/>
            </w:pPr>
            <w:r>
              <w:t>0,35</w:t>
            </w:r>
          </w:p>
        </w:tc>
        <w:tc>
          <w:tcPr>
            <w:tcW w:w="0" w:type="auto"/>
            <w:vAlign w:val="center"/>
          </w:tcPr>
          <w:p w:rsidR="000E580B" w:rsidRDefault="000E580B" w:rsidP="00AE7886">
            <w:pPr>
              <w:jc w:val="center"/>
            </w:pPr>
            <w:r>
              <w:t>2256050,95</w:t>
            </w:r>
          </w:p>
        </w:tc>
        <w:tc>
          <w:tcPr>
            <w:tcW w:w="0" w:type="auto"/>
            <w:vAlign w:val="center"/>
          </w:tcPr>
          <w:p w:rsidR="000E580B" w:rsidRDefault="000E580B" w:rsidP="00AE7886">
            <w:pPr>
              <w:jc w:val="center"/>
            </w:pPr>
            <w:r>
              <w:t>323489,89</w:t>
            </w:r>
          </w:p>
        </w:tc>
      </w:tr>
      <w:tr w:rsidR="000E580B" w:rsidTr="00AE7886">
        <w:trPr>
          <w:trHeight w:val="20"/>
        </w:trPr>
        <w:tc>
          <w:tcPr>
            <w:tcW w:w="0" w:type="auto"/>
            <w:vAlign w:val="center"/>
          </w:tcPr>
          <w:p w:rsidR="000E580B" w:rsidRDefault="000E580B" w:rsidP="00AE7886">
            <w:pPr>
              <w:jc w:val="center"/>
            </w:pPr>
            <w:r>
              <w:t>64</w:t>
            </w:r>
          </w:p>
        </w:tc>
        <w:tc>
          <w:tcPr>
            <w:tcW w:w="0" w:type="auto"/>
            <w:vAlign w:val="center"/>
          </w:tcPr>
          <w:p w:rsidR="000E580B" w:rsidRDefault="000E580B" w:rsidP="00AE7886">
            <w:pPr>
              <w:jc w:val="center"/>
            </w:pPr>
            <w:r>
              <w:t>344°21'50"</w:t>
            </w:r>
          </w:p>
        </w:tc>
        <w:tc>
          <w:tcPr>
            <w:tcW w:w="0" w:type="auto"/>
            <w:vAlign w:val="center"/>
          </w:tcPr>
          <w:p w:rsidR="000E580B" w:rsidRDefault="000E580B" w:rsidP="00AE7886">
            <w:pPr>
              <w:jc w:val="center"/>
            </w:pPr>
            <w:r>
              <w:t>3,56</w:t>
            </w:r>
          </w:p>
        </w:tc>
        <w:tc>
          <w:tcPr>
            <w:tcW w:w="0" w:type="auto"/>
            <w:vAlign w:val="center"/>
          </w:tcPr>
          <w:p w:rsidR="000E580B" w:rsidRDefault="000E580B" w:rsidP="00AE7886">
            <w:pPr>
              <w:jc w:val="center"/>
            </w:pPr>
            <w:r>
              <w:t>2256050,98</w:t>
            </w:r>
          </w:p>
        </w:tc>
        <w:tc>
          <w:tcPr>
            <w:tcW w:w="0" w:type="auto"/>
            <w:vAlign w:val="center"/>
          </w:tcPr>
          <w:p w:rsidR="000E580B" w:rsidRDefault="000E580B" w:rsidP="00AE7886">
            <w:pPr>
              <w:jc w:val="center"/>
            </w:pPr>
            <w:r>
              <w:t>323489,54</w:t>
            </w:r>
          </w:p>
        </w:tc>
      </w:tr>
      <w:tr w:rsidR="000E580B" w:rsidTr="00AE7886">
        <w:trPr>
          <w:trHeight w:val="20"/>
        </w:trPr>
        <w:tc>
          <w:tcPr>
            <w:tcW w:w="0" w:type="auto"/>
            <w:vAlign w:val="center"/>
          </w:tcPr>
          <w:p w:rsidR="000E580B" w:rsidRDefault="000E580B" w:rsidP="00AE7886">
            <w:pPr>
              <w:jc w:val="center"/>
            </w:pPr>
            <w:r>
              <w:t>65</w:t>
            </w:r>
          </w:p>
        </w:tc>
        <w:tc>
          <w:tcPr>
            <w:tcW w:w="0" w:type="auto"/>
            <w:vAlign w:val="center"/>
          </w:tcPr>
          <w:p w:rsidR="000E580B" w:rsidRDefault="000E580B" w:rsidP="00AE7886">
            <w:pPr>
              <w:jc w:val="center"/>
            </w:pPr>
            <w:r>
              <w:t>74°29'42"</w:t>
            </w:r>
          </w:p>
        </w:tc>
        <w:tc>
          <w:tcPr>
            <w:tcW w:w="0" w:type="auto"/>
            <w:vAlign w:val="center"/>
          </w:tcPr>
          <w:p w:rsidR="000E580B" w:rsidRDefault="000E580B" w:rsidP="00AE7886">
            <w:pPr>
              <w:jc w:val="center"/>
            </w:pPr>
            <w:r>
              <w:t>1,61</w:t>
            </w:r>
          </w:p>
        </w:tc>
        <w:tc>
          <w:tcPr>
            <w:tcW w:w="0" w:type="auto"/>
            <w:vAlign w:val="center"/>
          </w:tcPr>
          <w:p w:rsidR="000E580B" w:rsidRDefault="000E580B" w:rsidP="00AE7886">
            <w:pPr>
              <w:jc w:val="center"/>
            </w:pPr>
            <w:r>
              <w:t>2256054,41</w:t>
            </w:r>
          </w:p>
        </w:tc>
        <w:tc>
          <w:tcPr>
            <w:tcW w:w="0" w:type="auto"/>
            <w:vAlign w:val="center"/>
          </w:tcPr>
          <w:p w:rsidR="000E580B" w:rsidRDefault="000E580B" w:rsidP="00AE7886">
            <w:pPr>
              <w:jc w:val="center"/>
            </w:pPr>
            <w:r>
              <w:t>323488,58</w:t>
            </w:r>
          </w:p>
        </w:tc>
      </w:tr>
      <w:tr w:rsidR="000E580B" w:rsidTr="00AE7886">
        <w:trPr>
          <w:trHeight w:val="20"/>
        </w:trPr>
        <w:tc>
          <w:tcPr>
            <w:tcW w:w="0" w:type="auto"/>
            <w:vAlign w:val="center"/>
          </w:tcPr>
          <w:p w:rsidR="000E580B" w:rsidRDefault="000E580B" w:rsidP="00AE7886">
            <w:pPr>
              <w:jc w:val="center"/>
            </w:pPr>
            <w:r>
              <w:t>66</w:t>
            </w:r>
          </w:p>
        </w:tc>
        <w:tc>
          <w:tcPr>
            <w:tcW w:w="0" w:type="auto"/>
            <w:vAlign w:val="center"/>
          </w:tcPr>
          <w:p w:rsidR="000E580B" w:rsidRDefault="000E580B" w:rsidP="00AE7886">
            <w:pPr>
              <w:jc w:val="center"/>
            </w:pPr>
            <w:r>
              <w:t>345°22'45"</w:t>
            </w:r>
          </w:p>
        </w:tc>
        <w:tc>
          <w:tcPr>
            <w:tcW w:w="0" w:type="auto"/>
            <w:vAlign w:val="center"/>
          </w:tcPr>
          <w:p w:rsidR="000E580B" w:rsidRDefault="000E580B" w:rsidP="00AE7886">
            <w:pPr>
              <w:jc w:val="center"/>
            </w:pPr>
            <w:r>
              <w:t>1,19</w:t>
            </w:r>
          </w:p>
        </w:tc>
        <w:tc>
          <w:tcPr>
            <w:tcW w:w="0" w:type="auto"/>
            <w:vAlign w:val="center"/>
          </w:tcPr>
          <w:p w:rsidR="000E580B" w:rsidRDefault="000E580B" w:rsidP="00AE7886">
            <w:pPr>
              <w:jc w:val="center"/>
            </w:pPr>
            <w:r>
              <w:t>2256054,84</w:t>
            </w:r>
          </w:p>
        </w:tc>
        <w:tc>
          <w:tcPr>
            <w:tcW w:w="0" w:type="auto"/>
            <w:vAlign w:val="center"/>
          </w:tcPr>
          <w:p w:rsidR="000E580B" w:rsidRDefault="000E580B" w:rsidP="00AE7886">
            <w:pPr>
              <w:jc w:val="center"/>
            </w:pPr>
            <w:r>
              <w:t>323490,13</w:t>
            </w:r>
          </w:p>
        </w:tc>
      </w:tr>
      <w:tr w:rsidR="000E580B" w:rsidTr="00AE7886">
        <w:trPr>
          <w:trHeight w:val="20"/>
        </w:trPr>
        <w:tc>
          <w:tcPr>
            <w:tcW w:w="0" w:type="auto"/>
            <w:vAlign w:val="center"/>
          </w:tcPr>
          <w:p w:rsidR="000E580B" w:rsidRDefault="000E580B" w:rsidP="00AE7886">
            <w:pPr>
              <w:jc w:val="center"/>
            </w:pPr>
            <w:r>
              <w:t>67</w:t>
            </w:r>
          </w:p>
        </w:tc>
        <w:tc>
          <w:tcPr>
            <w:tcW w:w="0" w:type="auto"/>
            <w:vAlign w:val="center"/>
          </w:tcPr>
          <w:p w:rsidR="000E580B" w:rsidRDefault="000E580B" w:rsidP="00AE7886">
            <w:pPr>
              <w:jc w:val="center"/>
            </w:pPr>
            <w:r>
              <w:t>255°4'7"</w:t>
            </w:r>
          </w:p>
        </w:tc>
        <w:tc>
          <w:tcPr>
            <w:tcW w:w="0" w:type="auto"/>
            <w:vAlign w:val="center"/>
          </w:tcPr>
          <w:p w:rsidR="000E580B" w:rsidRDefault="000E580B" w:rsidP="00AE7886">
            <w:pPr>
              <w:jc w:val="center"/>
            </w:pPr>
            <w:r>
              <w:t>0,62</w:t>
            </w:r>
          </w:p>
        </w:tc>
        <w:tc>
          <w:tcPr>
            <w:tcW w:w="0" w:type="auto"/>
            <w:vAlign w:val="center"/>
          </w:tcPr>
          <w:p w:rsidR="000E580B" w:rsidRDefault="000E580B" w:rsidP="00AE7886">
            <w:pPr>
              <w:jc w:val="center"/>
            </w:pPr>
            <w:r>
              <w:t>2256055,99</w:t>
            </w:r>
          </w:p>
        </w:tc>
        <w:tc>
          <w:tcPr>
            <w:tcW w:w="0" w:type="auto"/>
            <w:vAlign w:val="center"/>
          </w:tcPr>
          <w:p w:rsidR="000E580B" w:rsidRDefault="000E580B" w:rsidP="00AE7886">
            <w:pPr>
              <w:jc w:val="center"/>
            </w:pPr>
            <w:r>
              <w:t>323489,83</w:t>
            </w:r>
          </w:p>
        </w:tc>
      </w:tr>
      <w:tr w:rsidR="000E580B" w:rsidTr="00AE7886">
        <w:trPr>
          <w:trHeight w:val="20"/>
        </w:trPr>
        <w:tc>
          <w:tcPr>
            <w:tcW w:w="0" w:type="auto"/>
            <w:vAlign w:val="center"/>
          </w:tcPr>
          <w:p w:rsidR="000E580B" w:rsidRDefault="000E580B" w:rsidP="00AE7886">
            <w:pPr>
              <w:jc w:val="center"/>
            </w:pPr>
            <w:r>
              <w:t>68</w:t>
            </w:r>
          </w:p>
        </w:tc>
        <w:tc>
          <w:tcPr>
            <w:tcW w:w="0" w:type="auto"/>
            <w:vAlign w:val="center"/>
          </w:tcPr>
          <w:p w:rsidR="000E580B" w:rsidRDefault="000E580B" w:rsidP="00AE7886">
            <w:pPr>
              <w:jc w:val="center"/>
            </w:pPr>
            <w:r>
              <w:t>344°51'51"</w:t>
            </w:r>
          </w:p>
        </w:tc>
        <w:tc>
          <w:tcPr>
            <w:tcW w:w="0" w:type="auto"/>
            <w:vAlign w:val="center"/>
          </w:tcPr>
          <w:p w:rsidR="000E580B" w:rsidRDefault="000E580B" w:rsidP="00AE7886">
            <w:pPr>
              <w:jc w:val="center"/>
            </w:pPr>
            <w:r>
              <w:t>3,79</w:t>
            </w:r>
          </w:p>
        </w:tc>
        <w:tc>
          <w:tcPr>
            <w:tcW w:w="0" w:type="auto"/>
            <w:vAlign w:val="center"/>
          </w:tcPr>
          <w:p w:rsidR="000E580B" w:rsidRDefault="000E580B" w:rsidP="00AE7886">
            <w:pPr>
              <w:jc w:val="center"/>
            </w:pPr>
            <w:r>
              <w:t>2256055,83</w:t>
            </w:r>
          </w:p>
        </w:tc>
        <w:tc>
          <w:tcPr>
            <w:tcW w:w="0" w:type="auto"/>
            <w:vAlign w:val="center"/>
          </w:tcPr>
          <w:p w:rsidR="000E580B" w:rsidRDefault="000E580B" w:rsidP="00AE7886">
            <w:pPr>
              <w:jc w:val="center"/>
            </w:pPr>
            <w:r>
              <w:t>323489,23</w:t>
            </w:r>
          </w:p>
        </w:tc>
      </w:tr>
      <w:tr w:rsidR="000E580B" w:rsidTr="00AE7886">
        <w:trPr>
          <w:trHeight w:val="20"/>
        </w:trPr>
        <w:tc>
          <w:tcPr>
            <w:tcW w:w="0" w:type="auto"/>
            <w:vAlign w:val="center"/>
          </w:tcPr>
          <w:p w:rsidR="000E580B" w:rsidRDefault="000E580B" w:rsidP="00AE7886">
            <w:pPr>
              <w:jc w:val="center"/>
            </w:pPr>
            <w:r>
              <w:t>69</w:t>
            </w:r>
          </w:p>
        </w:tc>
        <w:tc>
          <w:tcPr>
            <w:tcW w:w="0" w:type="auto"/>
            <w:vAlign w:val="center"/>
          </w:tcPr>
          <w:p w:rsidR="000E580B" w:rsidRDefault="000E580B" w:rsidP="00AE7886">
            <w:pPr>
              <w:jc w:val="center"/>
            </w:pPr>
            <w:r>
              <w:t>74°10'51"</w:t>
            </w:r>
          </w:p>
        </w:tc>
        <w:tc>
          <w:tcPr>
            <w:tcW w:w="0" w:type="auto"/>
            <w:vAlign w:val="center"/>
          </w:tcPr>
          <w:p w:rsidR="000E580B" w:rsidRDefault="000E580B" w:rsidP="00AE7886">
            <w:pPr>
              <w:jc w:val="center"/>
            </w:pPr>
            <w:r>
              <w:t>0,62</w:t>
            </w:r>
          </w:p>
        </w:tc>
        <w:tc>
          <w:tcPr>
            <w:tcW w:w="0" w:type="auto"/>
            <w:vAlign w:val="center"/>
          </w:tcPr>
          <w:p w:rsidR="000E580B" w:rsidRDefault="000E580B" w:rsidP="00AE7886">
            <w:pPr>
              <w:jc w:val="center"/>
            </w:pPr>
            <w:r>
              <w:t>2256059,49</w:t>
            </w:r>
          </w:p>
        </w:tc>
        <w:tc>
          <w:tcPr>
            <w:tcW w:w="0" w:type="auto"/>
            <w:vAlign w:val="center"/>
          </w:tcPr>
          <w:p w:rsidR="000E580B" w:rsidRDefault="000E580B" w:rsidP="00AE7886">
            <w:pPr>
              <w:jc w:val="center"/>
            </w:pPr>
            <w:r>
              <w:t>323488,24</w:t>
            </w:r>
          </w:p>
        </w:tc>
      </w:tr>
      <w:tr w:rsidR="000E580B" w:rsidTr="00AE7886">
        <w:trPr>
          <w:trHeight w:val="20"/>
        </w:trPr>
        <w:tc>
          <w:tcPr>
            <w:tcW w:w="0" w:type="auto"/>
            <w:vAlign w:val="center"/>
          </w:tcPr>
          <w:p w:rsidR="000E580B" w:rsidRDefault="000E580B" w:rsidP="00AE7886">
            <w:pPr>
              <w:jc w:val="center"/>
            </w:pPr>
            <w:r>
              <w:t>70</w:t>
            </w:r>
          </w:p>
        </w:tc>
        <w:tc>
          <w:tcPr>
            <w:tcW w:w="0" w:type="auto"/>
            <w:vAlign w:val="center"/>
          </w:tcPr>
          <w:p w:rsidR="000E580B" w:rsidRDefault="000E580B" w:rsidP="00AE7886">
            <w:pPr>
              <w:jc w:val="center"/>
            </w:pPr>
            <w:r>
              <w:t>344°34'40"</w:t>
            </w:r>
          </w:p>
        </w:tc>
        <w:tc>
          <w:tcPr>
            <w:tcW w:w="0" w:type="auto"/>
            <w:vAlign w:val="center"/>
          </w:tcPr>
          <w:p w:rsidR="000E580B" w:rsidRDefault="000E580B" w:rsidP="00AE7886">
            <w:pPr>
              <w:jc w:val="center"/>
            </w:pPr>
            <w:r>
              <w:t>1,2</w:t>
            </w:r>
          </w:p>
        </w:tc>
        <w:tc>
          <w:tcPr>
            <w:tcW w:w="0" w:type="auto"/>
            <w:vAlign w:val="center"/>
          </w:tcPr>
          <w:p w:rsidR="000E580B" w:rsidRDefault="000E580B" w:rsidP="00AE7886">
            <w:pPr>
              <w:jc w:val="center"/>
            </w:pPr>
            <w:r>
              <w:t>2256059,66</w:t>
            </w:r>
          </w:p>
        </w:tc>
        <w:tc>
          <w:tcPr>
            <w:tcW w:w="0" w:type="auto"/>
            <w:vAlign w:val="center"/>
          </w:tcPr>
          <w:p w:rsidR="000E580B" w:rsidRDefault="000E580B" w:rsidP="00AE7886">
            <w:pPr>
              <w:jc w:val="center"/>
            </w:pPr>
            <w:r>
              <w:t>323488,84</w:t>
            </w:r>
          </w:p>
        </w:tc>
      </w:tr>
      <w:tr w:rsidR="000E580B" w:rsidTr="00AE7886">
        <w:trPr>
          <w:trHeight w:val="20"/>
        </w:trPr>
        <w:tc>
          <w:tcPr>
            <w:tcW w:w="0" w:type="auto"/>
            <w:vAlign w:val="center"/>
          </w:tcPr>
          <w:p w:rsidR="000E580B" w:rsidRDefault="000E580B" w:rsidP="00AE7886">
            <w:pPr>
              <w:jc w:val="center"/>
            </w:pPr>
            <w:r>
              <w:t>71</w:t>
            </w:r>
          </w:p>
        </w:tc>
        <w:tc>
          <w:tcPr>
            <w:tcW w:w="0" w:type="auto"/>
            <w:vAlign w:val="center"/>
          </w:tcPr>
          <w:p w:rsidR="000E580B" w:rsidRDefault="000E580B" w:rsidP="00AE7886">
            <w:pPr>
              <w:jc w:val="center"/>
            </w:pPr>
            <w:r>
              <w:t>254°55'53"</w:t>
            </w:r>
          </w:p>
        </w:tc>
        <w:tc>
          <w:tcPr>
            <w:tcW w:w="0" w:type="auto"/>
            <w:vAlign w:val="center"/>
          </w:tcPr>
          <w:p w:rsidR="000E580B" w:rsidRDefault="000E580B" w:rsidP="00AE7886">
            <w:pPr>
              <w:jc w:val="center"/>
            </w:pPr>
            <w:r>
              <w:t>1,62</w:t>
            </w:r>
          </w:p>
        </w:tc>
        <w:tc>
          <w:tcPr>
            <w:tcW w:w="0" w:type="auto"/>
            <w:vAlign w:val="center"/>
          </w:tcPr>
          <w:p w:rsidR="000E580B" w:rsidRDefault="000E580B" w:rsidP="00AE7886">
            <w:pPr>
              <w:jc w:val="center"/>
            </w:pPr>
            <w:r>
              <w:t>2256060,82</w:t>
            </w:r>
          </w:p>
        </w:tc>
        <w:tc>
          <w:tcPr>
            <w:tcW w:w="0" w:type="auto"/>
            <w:vAlign w:val="center"/>
          </w:tcPr>
          <w:p w:rsidR="000E580B" w:rsidRDefault="000E580B" w:rsidP="00AE7886">
            <w:pPr>
              <w:jc w:val="center"/>
            </w:pPr>
            <w:r>
              <w:t>323488,52</w:t>
            </w:r>
          </w:p>
        </w:tc>
      </w:tr>
      <w:tr w:rsidR="000E580B" w:rsidTr="00AE7886">
        <w:trPr>
          <w:trHeight w:val="20"/>
        </w:trPr>
        <w:tc>
          <w:tcPr>
            <w:tcW w:w="0" w:type="auto"/>
            <w:vAlign w:val="center"/>
          </w:tcPr>
          <w:p w:rsidR="000E580B" w:rsidRDefault="000E580B" w:rsidP="00AE7886">
            <w:pPr>
              <w:jc w:val="center"/>
            </w:pPr>
            <w:r>
              <w:t>72</w:t>
            </w:r>
          </w:p>
        </w:tc>
        <w:tc>
          <w:tcPr>
            <w:tcW w:w="0" w:type="auto"/>
            <w:vAlign w:val="center"/>
          </w:tcPr>
          <w:p w:rsidR="000E580B" w:rsidRDefault="000E580B" w:rsidP="00AE7886">
            <w:pPr>
              <w:jc w:val="center"/>
            </w:pPr>
            <w:r>
              <w:t>344°49'20"</w:t>
            </w:r>
          </w:p>
        </w:tc>
        <w:tc>
          <w:tcPr>
            <w:tcW w:w="0" w:type="auto"/>
            <w:vAlign w:val="center"/>
          </w:tcPr>
          <w:p w:rsidR="000E580B" w:rsidRDefault="000E580B" w:rsidP="00AE7886">
            <w:pPr>
              <w:jc w:val="center"/>
            </w:pPr>
            <w:r>
              <w:t>1,95</w:t>
            </w:r>
          </w:p>
        </w:tc>
        <w:tc>
          <w:tcPr>
            <w:tcW w:w="0" w:type="auto"/>
            <w:vAlign w:val="center"/>
          </w:tcPr>
          <w:p w:rsidR="000E580B" w:rsidRDefault="000E580B" w:rsidP="00AE7886">
            <w:pPr>
              <w:jc w:val="center"/>
            </w:pPr>
            <w:r>
              <w:t>2256060,40</w:t>
            </w:r>
          </w:p>
        </w:tc>
        <w:tc>
          <w:tcPr>
            <w:tcW w:w="0" w:type="auto"/>
            <w:vAlign w:val="center"/>
          </w:tcPr>
          <w:p w:rsidR="000E580B" w:rsidRDefault="000E580B" w:rsidP="00AE7886">
            <w:pPr>
              <w:jc w:val="center"/>
            </w:pPr>
            <w:r>
              <w:t>323486,96</w:t>
            </w:r>
          </w:p>
        </w:tc>
      </w:tr>
      <w:tr w:rsidR="000E580B" w:rsidTr="00AE7886">
        <w:trPr>
          <w:trHeight w:val="20"/>
        </w:trPr>
        <w:tc>
          <w:tcPr>
            <w:tcW w:w="0" w:type="auto"/>
            <w:vAlign w:val="center"/>
          </w:tcPr>
          <w:p w:rsidR="000E580B" w:rsidRDefault="000E580B" w:rsidP="00AE7886">
            <w:pPr>
              <w:jc w:val="center"/>
            </w:pPr>
            <w:r>
              <w:t>142</w:t>
            </w:r>
          </w:p>
        </w:tc>
        <w:tc>
          <w:tcPr>
            <w:tcW w:w="0" w:type="auto"/>
            <w:vAlign w:val="center"/>
          </w:tcPr>
          <w:p w:rsidR="000E580B" w:rsidRDefault="000E580B" w:rsidP="00AE7886">
            <w:pPr>
              <w:jc w:val="center"/>
            </w:pPr>
            <w:r>
              <w:t>255°46'42"</w:t>
            </w:r>
          </w:p>
        </w:tc>
        <w:tc>
          <w:tcPr>
            <w:tcW w:w="0" w:type="auto"/>
            <w:vAlign w:val="center"/>
          </w:tcPr>
          <w:p w:rsidR="000E580B" w:rsidRDefault="000E580B" w:rsidP="00AE7886">
            <w:pPr>
              <w:jc w:val="center"/>
            </w:pPr>
            <w:r>
              <w:t>7,49</w:t>
            </w:r>
          </w:p>
        </w:tc>
        <w:tc>
          <w:tcPr>
            <w:tcW w:w="0" w:type="auto"/>
            <w:vAlign w:val="center"/>
          </w:tcPr>
          <w:p w:rsidR="000E580B" w:rsidRDefault="000E580B" w:rsidP="00AE7886">
            <w:pPr>
              <w:jc w:val="center"/>
            </w:pPr>
            <w:r>
              <w:t>2256062,28</w:t>
            </w:r>
          </w:p>
        </w:tc>
        <w:tc>
          <w:tcPr>
            <w:tcW w:w="0" w:type="auto"/>
            <w:vAlign w:val="center"/>
          </w:tcPr>
          <w:p w:rsidR="000E580B" w:rsidRDefault="000E580B" w:rsidP="00AE7886">
            <w:pPr>
              <w:jc w:val="center"/>
            </w:pPr>
            <w:r>
              <w:t>323486,45</w:t>
            </w:r>
          </w:p>
        </w:tc>
      </w:tr>
      <w:tr w:rsidR="000E580B" w:rsidTr="00AE7886">
        <w:trPr>
          <w:trHeight w:val="20"/>
        </w:trPr>
        <w:tc>
          <w:tcPr>
            <w:tcW w:w="0" w:type="auto"/>
            <w:vAlign w:val="center"/>
          </w:tcPr>
          <w:p w:rsidR="000E580B" w:rsidRDefault="000E580B" w:rsidP="00AE7886">
            <w:pPr>
              <w:jc w:val="center"/>
            </w:pPr>
            <w:r>
              <w:lastRenderedPageBreak/>
              <w:t>143</w:t>
            </w:r>
          </w:p>
        </w:tc>
        <w:tc>
          <w:tcPr>
            <w:tcW w:w="0" w:type="auto"/>
            <w:vAlign w:val="center"/>
          </w:tcPr>
          <w:p w:rsidR="000E580B" w:rsidRDefault="000E580B" w:rsidP="00AE7886">
            <w:pPr>
              <w:jc w:val="center"/>
            </w:pPr>
            <w:r>
              <w:t>164°49'60"</w:t>
            </w:r>
          </w:p>
        </w:tc>
        <w:tc>
          <w:tcPr>
            <w:tcW w:w="0" w:type="auto"/>
            <w:vAlign w:val="center"/>
          </w:tcPr>
          <w:p w:rsidR="000E580B" w:rsidRDefault="000E580B" w:rsidP="00AE7886">
            <w:pPr>
              <w:jc w:val="center"/>
            </w:pPr>
            <w:r>
              <w:t>13,65</w:t>
            </w:r>
          </w:p>
        </w:tc>
        <w:tc>
          <w:tcPr>
            <w:tcW w:w="0" w:type="auto"/>
            <w:vAlign w:val="center"/>
          </w:tcPr>
          <w:p w:rsidR="000E580B" w:rsidRDefault="000E580B" w:rsidP="00AE7886">
            <w:pPr>
              <w:jc w:val="center"/>
            </w:pPr>
            <w:r>
              <w:t>2256060,44</w:t>
            </w:r>
          </w:p>
        </w:tc>
        <w:tc>
          <w:tcPr>
            <w:tcW w:w="0" w:type="auto"/>
            <w:vAlign w:val="center"/>
          </w:tcPr>
          <w:p w:rsidR="000E580B" w:rsidRDefault="000E580B" w:rsidP="00AE7886">
            <w:pPr>
              <w:jc w:val="center"/>
            </w:pPr>
            <w:r>
              <w:t>323479,19</w:t>
            </w:r>
          </w:p>
        </w:tc>
      </w:tr>
      <w:tr w:rsidR="000E580B" w:rsidTr="00AE7886">
        <w:trPr>
          <w:trHeight w:val="20"/>
        </w:trPr>
        <w:tc>
          <w:tcPr>
            <w:tcW w:w="0" w:type="auto"/>
            <w:vAlign w:val="center"/>
          </w:tcPr>
          <w:p w:rsidR="000E580B" w:rsidRDefault="000E580B" w:rsidP="00AE7886">
            <w:pPr>
              <w:jc w:val="center"/>
            </w:pPr>
            <w:r>
              <w:t>144</w:t>
            </w:r>
          </w:p>
        </w:tc>
        <w:tc>
          <w:tcPr>
            <w:tcW w:w="0" w:type="auto"/>
            <w:vAlign w:val="center"/>
          </w:tcPr>
          <w:p w:rsidR="000E580B" w:rsidRDefault="000E580B" w:rsidP="00AE7886">
            <w:pPr>
              <w:jc w:val="center"/>
            </w:pPr>
            <w:r>
              <w:t>223°7'18"</w:t>
            </w:r>
          </w:p>
        </w:tc>
        <w:tc>
          <w:tcPr>
            <w:tcW w:w="0" w:type="auto"/>
            <w:vAlign w:val="center"/>
          </w:tcPr>
          <w:p w:rsidR="000E580B" w:rsidRDefault="000E580B" w:rsidP="00AE7886">
            <w:pPr>
              <w:jc w:val="center"/>
            </w:pPr>
            <w:r>
              <w:t>20,5</w:t>
            </w:r>
          </w:p>
        </w:tc>
        <w:tc>
          <w:tcPr>
            <w:tcW w:w="0" w:type="auto"/>
            <w:vAlign w:val="center"/>
          </w:tcPr>
          <w:p w:rsidR="000E580B" w:rsidRDefault="000E580B" w:rsidP="00AE7886">
            <w:pPr>
              <w:jc w:val="center"/>
            </w:pPr>
            <w:r>
              <w:t>2256047,27</w:t>
            </w:r>
          </w:p>
        </w:tc>
        <w:tc>
          <w:tcPr>
            <w:tcW w:w="0" w:type="auto"/>
            <w:vAlign w:val="center"/>
          </w:tcPr>
          <w:p w:rsidR="000E580B" w:rsidRDefault="000E580B" w:rsidP="00AE7886">
            <w:pPr>
              <w:jc w:val="center"/>
            </w:pPr>
            <w:r>
              <w:t>323482,76</w:t>
            </w:r>
          </w:p>
        </w:tc>
      </w:tr>
      <w:tr w:rsidR="000E580B" w:rsidTr="00AE7886">
        <w:trPr>
          <w:trHeight w:val="20"/>
        </w:trPr>
        <w:tc>
          <w:tcPr>
            <w:tcW w:w="0" w:type="auto"/>
            <w:vAlign w:val="center"/>
          </w:tcPr>
          <w:p w:rsidR="000E580B" w:rsidRDefault="000E580B" w:rsidP="00AE7886">
            <w:pPr>
              <w:jc w:val="center"/>
            </w:pPr>
            <w:r>
              <w:t>145</w:t>
            </w:r>
          </w:p>
        </w:tc>
        <w:tc>
          <w:tcPr>
            <w:tcW w:w="0" w:type="auto"/>
            <w:vAlign w:val="center"/>
          </w:tcPr>
          <w:p w:rsidR="000E580B" w:rsidRDefault="000E580B" w:rsidP="00AE7886">
            <w:pPr>
              <w:jc w:val="center"/>
            </w:pPr>
            <w:r>
              <w:t>185°17'19"</w:t>
            </w:r>
          </w:p>
        </w:tc>
        <w:tc>
          <w:tcPr>
            <w:tcW w:w="0" w:type="auto"/>
            <w:vAlign w:val="center"/>
          </w:tcPr>
          <w:p w:rsidR="000E580B" w:rsidRDefault="000E580B" w:rsidP="00AE7886">
            <w:pPr>
              <w:jc w:val="center"/>
            </w:pPr>
            <w:r>
              <w:t>13,24</w:t>
            </w:r>
          </w:p>
        </w:tc>
        <w:tc>
          <w:tcPr>
            <w:tcW w:w="0" w:type="auto"/>
            <w:vAlign w:val="center"/>
          </w:tcPr>
          <w:p w:rsidR="000E580B" w:rsidRDefault="000E580B" w:rsidP="00AE7886">
            <w:pPr>
              <w:jc w:val="center"/>
            </w:pPr>
            <w:r>
              <w:t>2256032,31</w:t>
            </w:r>
          </w:p>
        </w:tc>
        <w:tc>
          <w:tcPr>
            <w:tcW w:w="0" w:type="auto"/>
            <w:vAlign w:val="center"/>
          </w:tcPr>
          <w:p w:rsidR="000E580B" w:rsidRDefault="000E580B" w:rsidP="00AE7886">
            <w:pPr>
              <w:jc w:val="center"/>
            </w:pPr>
            <w:r>
              <w:t>323468,75</w:t>
            </w:r>
          </w:p>
        </w:tc>
      </w:tr>
      <w:tr w:rsidR="000E580B" w:rsidTr="00AE7886">
        <w:trPr>
          <w:trHeight w:val="20"/>
        </w:trPr>
        <w:tc>
          <w:tcPr>
            <w:tcW w:w="0" w:type="auto"/>
            <w:vAlign w:val="center"/>
          </w:tcPr>
          <w:p w:rsidR="000E580B" w:rsidRDefault="000E580B" w:rsidP="00AE7886">
            <w:pPr>
              <w:jc w:val="center"/>
            </w:pPr>
            <w:r>
              <w:t>146</w:t>
            </w:r>
          </w:p>
        </w:tc>
        <w:tc>
          <w:tcPr>
            <w:tcW w:w="0" w:type="auto"/>
            <w:vAlign w:val="center"/>
          </w:tcPr>
          <w:p w:rsidR="000E580B" w:rsidRDefault="000E580B" w:rsidP="00AE7886">
            <w:pPr>
              <w:jc w:val="center"/>
            </w:pPr>
            <w:r>
              <w:t>215°0'7"</w:t>
            </w:r>
          </w:p>
        </w:tc>
        <w:tc>
          <w:tcPr>
            <w:tcW w:w="0" w:type="auto"/>
            <w:vAlign w:val="center"/>
          </w:tcPr>
          <w:p w:rsidR="000E580B" w:rsidRDefault="000E580B" w:rsidP="00AE7886">
            <w:pPr>
              <w:jc w:val="center"/>
            </w:pPr>
            <w:r>
              <w:t>47,49</w:t>
            </w:r>
          </w:p>
        </w:tc>
        <w:tc>
          <w:tcPr>
            <w:tcW w:w="0" w:type="auto"/>
            <w:vAlign w:val="center"/>
          </w:tcPr>
          <w:p w:rsidR="000E580B" w:rsidRDefault="000E580B" w:rsidP="00AE7886">
            <w:pPr>
              <w:jc w:val="center"/>
            </w:pPr>
            <w:r>
              <w:t>2256019,13</w:t>
            </w:r>
          </w:p>
        </w:tc>
        <w:tc>
          <w:tcPr>
            <w:tcW w:w="0" w:type="auto"/>
            <w:vAlign w:val="center"/>
          </w:tcPr>
          <w:p w:rsidR="000E580B" w:rsidRDefault="000E580B" w:rsidP="00AE7886">
            <w:pPr>
              <w:jc w:val="center"/>
            </w:pPr>
            <w:r>
              <w:t>323467,53</w:t>
            </w:r>
          </w:p>
        </w:tc>
      </w:tr>
      <w:tr w:rsidR="000E580B" w:rsidTr="00AE7886">
        <w:trPr>
          <w:trHeight w:val="20"/>
        </w:trPr>
        <w:tc>
          <w:tcPr>
            <w:tcW w:w="0" w:type="auto"/>
            <w:vAlign w:val="center"/>
          </w:tcPr>
          <w:p w:rsidR="000E580B" w:rsidRDefault="000E580B" w:rsidP="00AE7886">
            <w:pPr>
              <w:jc w:val="center"/>
            </w:pPr>
            <w:r>
              <w:t>17</w:t>
            </w:r>
          </w:p>
        </w:tc>
        <w:tc>
          <w:tcPr>
            <w:tcW w:w="0" w:type="auto"/>
            <w:vAlign w:val="center"/>
          </w:tcPr>
          <w:p w:rsidR="000E580B" w:rsidRDefault="000E580B" w:rsidP="00AE7886">
            <w:pPr>
              <w:jc w:val="center"/>
            </w:pPr>
            <w:r>
              <w:t>94°58'23"</w:t>
            </w:r>
          </w:p>
        </w:tc>
        <w:tc>
          <w:tcPr>
            <w:tcW w:w="0" w:type="auto"/>
            <w:vAlign w:val="center"/>
          </w:tcPr>
          <w:p w:rsidR="000E580B" w:rsidRDefault="000E580B" w:rsidP="00AE7886">
            <w:pPr>
              <w:jc w:val="center"/>
            </w:pPr>
            <w:r>
              <w:t>50,87</w:t>
            </w:r>
          </w:p>
        </w:tc>
        <w:tc>
          <w:tcPr>
            <w:tcW w:w="0" w:type="auto"/>
            <w:vAlign w:val="center"/>
          </w:tcPr>
          <w:p w:rsidR="000E580B" w:rsidRDefault="000E580B" w:rsidP="00AE7886">
            <w:pPr>
              <w:jc w:val="center"/>
            </w:pPr>
            <w:r>
              <w:t>2255980,23</w:t>
            </w:r>
          </w:p>
        </w:tc>
        <w:tc>
          <w:tcPr>
            <w:tcW w:w="0" w:type="auto"/>
            <w:vAlign w:val="center"/>
          </w:tcPr>
          <w:p w:rsidR="000E580B" w:rsidRDefault="000E580B" w:rsidP="00AE7886">
            <w:pPr>
              <w:jc w:val="center"/>
            </w:pPr>
            <w:r>
              <w:t>323440,29</w:t>
            </w:r>
          </w:p>
        </w:tc>
      </w:tr>
      <w:tr w:rsidR="000E580B" w:rsidTr="00AE7886">
        <w:trPr>
          <w:trHeight w:val="20"/>
        </w:trPr>
        <w:tc>
          <w:tcPr>
            <w:tcW w:w="0" w:type="auto"/>
            <w:vAlign w:val="center"/>
          </w:tcPr>
          <w:p w:rsidR="000E580B" w:rsidRDefault="000E580B" w:rsidP="00AE7886">
            <w:pPr>
              <w:jc w:val="center"/>
            </w:pPr>
            <w:r>
              <w:t>16</w:t>
            </w:r>
          </w:p>
        </w:tc>
        <w:tc>
          <w:tcPr>
            <w:tcW w:w="0" w:type="auto"/>
            <w:vAlign w:val="center"/>
          </w:tcPr>
          <w:p w:rsidR="000E580B" w:rsidRDefault="000E580B" w:rsidP="00AE7886">
            <w:pPr>
              <w:jc w:val="center"/>
            </w:pPr>
            <w:r>
              <w:t>184°58'57"</w:t>
            </w:r>
          </w:p>
        </w:tc>
        <w:tc>
          <w:tcPr>
            <w:tcW w:w="0" w:type="auto"/>
            <w:vAlign w:val="center"/>
          </w:tcPr>
          <w:p w:rsidR="000E580B" w:rsidRDefault="000E580B" w:rsidP="00AE7886">
            <w:pPr>
              <w:jc w:val="center"/>
            </w:pPr>
            <w:r>
              <w:t>66,55</w:t>
            </w:r>
          </w:p>
        </w:tc>
        <w:tc>
          <w:tcPr>
            <w:tcW w:w="0" w:type="auto"/>
            <w:vAlign w:val="center"/>
          </w:tcPr>
          <w:p w:rsidR="000E580B" w:rsidRDefault="000E580B" w:rsidP="00AE7886">
            <w:pPr>
              <w:jc w:val="center"/>
            </w:pPr>
            <w:r>
              <w:t>2255975,82</w:t>
            </w:r>
          </w:p>
        </w:tc>
        <w:tc>
          <w:tcPr>
            <w:tcW w:w="0" w:type="auto"/>
            <w:vAlign w:val="center"/>
          </w:tcPr>
          <w:p w:rsidR="000E580B" w:rsidRDefault="000E580B" w:rsidP="00AE7886">
            <w:pPr>
              <w:jc w:val="center"/>
            </w:pPr>
            <w:r>
              <w:t>323490,97</w:t>
            </w:r>
          </w:p>
        </w:tc>
      </w:tr>
      <w:tr w:rsidR="000E580B" w:rsidTr="00AE7886">
        <w:trPr>
          <w:trHeight w:val="20"/>
        </w:trPr>
        <w:tc>
          <w:tcPr>
            <w:tcW w:w="0" w:type="auto"/>
            <w:vAlign w:val="center"/>
          </w:tcPr>
          <w:p w:rsidR="000E580B" w:rsidRDefault="000E580B" w:rsidP="00AE7886">
            <w:pPr>
              <w:jc w:val="center"/>
            </w:pPr>
            <w:r>
              <w:t>15</w:t>
            </w:r>
          </w:p>
        </w:tc>
        <w:tc>
          <w:tcPr>
            <w:tcW w:w="0" w:type="auto"/>
            <w:vAlign w:val="center"/>
          </w:tcPr>
          <w:p w:rsidR="000E580B" w:rsidRDefault="000E580B" w:rsidP="00AE7886">
            <w:pPr>
              <w:jc w:val="center"/>
            </w:pPr>
            <w:r>
              <w:t>185°19'56"</w:t>
            </w:r>
          </w:p>
        </w:tc>
        <w:tc>
          <w:tcPr>
            <w:tcW w:w="0" w:type="auto"/>
            <w:vAlign w:val="center"/>
          </w:tcPr>
          <w:p w:rsidR="000E580B" w:rsidRDefault="000E580B" w:rsidP="00AE7886">
            <w:pPr>
              <w:jc w:val="center"/>
            </w:pPr>
            <w:r>
              <w:t>0,75</w:t>
            </w:r>
          </w:p>
        </w:tc>
        <w:tc>
          <w:tcPr>
            <w:tcW w:w="0" w:type="auto"/>
            <w:vAlign w:val="center"/>
          </w:tcPr>
          <w:p w:rsidR="000E580B" w:rsidRDefault="000E580B" w:rsidP="00AE7886">
            <w:pPr>
              <w:jc w:val="center"/>
            </w:pPr>
            <w:r>
              <w:t>2255909,52</w:t>
            </w:r>
          </w:p>
        </w:tc>
        <w:tc>
          <w:tcPr>
            <w:tcW w:w="0" w:type="auto"/>
            <w:vAlign w:val="center"/>
          </w:tcPr>
          <w:p w:rsidR="000E580B" w:rsidRDefault="000E580B" w:rsidP="00AE7886">
            <w:pPr>
              <w:jc w:val="center"/>
            </w:pPr>
            <w:r>
              <w:t>323485,19</w:t>
            </w:r>
          </w:p>
        </w:tc>
      </w:tr>
      <w:tr w:rsidR="000E580B" w:rsidTr="00AE7886">
        <w:trPr>
          <w:trHeight w:val="20"/>
        </w:trPr>
        <w:tc>
          <w:tcPr>
            <w:tcW w:w="0" w:type="auto"/>
            <w:vAlign w:val="center"/>
          </w:tcPr>
          <w:p w:rsidR="000E580B" w:rsidRDefault="000E580B" w:rsidP="00AE7886">
            <w:pPr>
              <w:jc w:val="center"/>
            </w:pPr>
            <w:r>
              <w:t>25</w:t>
            </w:r>
          </w:p>
        </w:tc>
        <w:tc>
          <w:tcPr>
            <w:tcW w:w="0" w:type="auto"/>
            <w:vAlign w:val="center"/>
          </w:tcPr>
          <w:p w:rsidR="000E580B" w:rsidRDefault="000E580B" w:rsidP="00AE7886">
            <w:pPr>
              <w:jc w:val="center"/>
            </w:pPr>
            <w:r>
              <w:t>103°31'11"</w:t>
            </w:r>
          </w:p>
        </w:tc>
        <w:tc>
          <w:tcPr>
            <w:tcW w:w="0" w:type="auto"/>
            <w:vAlign w:val="center"/>
          </w:tcPr>
          <w:p w:rsidR="000E580B" w:rsidRDefault="000E580B" w:rsidP="00AE7886">
            <w:pPr>
              <w:jc w:val="center"/>
            </w:pPr>
            <w:r>
              <w:t>8,34</w:t>
            </w:r>
          </w:p>
        </w:tc>
        <w:tc>
          <w:tcPr>
            <w:tcW w:w="0" w:type="auto"/>
            <w:vAlign w:val="center"/>
          </w:tcPr>
          <w:p w:rsidR="000E580B" w:rsidRDefault="000E580B" w:rsidP="00AE7886">
            <w:pPr>
              <w:jc w:val="center"/>
            </w:pPr>
            <w:r>
              <w:t>2255908,77</w:t>
            </w:r>
          </w:p>
        </w:tc>
        <w:tc>
          <w:tcPr>
            <w:tcW w:w="0" w:type="auto"/>
            <w:vAlign w:val="center"/>
          </w:tcPr>
          <w:p w:rsidR="000E580B" w:rsidRDefault="000E580B" w:rsidP="00AE7886">
            <w:pPr>
              <w:jc w:val="center"/>
            </w:pPr>
            <w:r>
              <w:t>323485,12</w:t>
            </w:r>
          </w:p>
        </w:tc>
      </w:tr>
      <w:tr w:rsidR="000E580B" w:rsidTr="00AE7886">
        <w:trPr>
          <w:trHeight w:val="20"/>
        </w:trPr>
        <w:tc>
          <w:tcPr>
            <w:tcW w:w="0" w:type="auto"/>
            <w:vAlign w:val="center"/>
          </w:tcPr>
          <w:p w:rsidR="000E580B" w:rsidRDefault="000E580B" w:rsidP="00AE7886">
            <w:pPr>
              <w:jc w:val="center"/>
            </w:pPr>
            <w:r>
              <w:t>39</w:t>
            </w:r>
          </w:p>
        </w:tc>
        <w:tc>
          <w:tcPr>
            <w:tcW w:w="0" w:type="auto"/>
            <w:vAlign w:val="center"/>
          </w:tcPr>
          <w:p w:rsidR="000E580B" w:rsidRDefault="000E580B" w:rsidP="00AE7886">
            <w:pPr>
              <w:jc w:val="center"/>
            </w:pPr>
            <w:r>
              <w:t>94°58'24"</w:t>
            </w:r>
          </w:p>
        </w:tc>
        <w:tc>
          <w:tcPr>
            <w:tcW w:w="0" w:type="auto"/>
            <w:vAlign w:val="center"/>
          </w:tcPr>
          <w:p w:rsidR="000E580B" w:rsidRDefault="000E580B" w:rsidP="00AE7886">
            <w:pPr>
              <w:jc w:val="center"/>
            </w:pPr>
            <w:r>
              <w:t>7,04</w:t>
            </w:r>
          </w:p>
        </w:tc>
        <w:tc>
          <w:tcPr>
            <w:tcW w:w="0" w:type="auto"/>
            <w:vAlign w:val="center"/>
          </w:tcPr>
          <w:p w:rsidR="000E580B" w:rsidRDefault="000E580B" w:rsidP="00AE7886">
            <w:pPr>
              <w:jc w:val="center"/>
            </w:pPr>
            <w:r>
              <w:t>2255906,82</w:t>
            </w:r>
          </w:p>
        </w:tc>
        <w:tc>
          <w:tcPr>
            <w:tcW w:w="0" w:type="auto"/>
            <w:vAlign w:val="center"/>
          </w:tcPr>
          <w:p w:rsidR="000E580B" w:rsidRDefault="000E580B" w:rsidP="00AE7886">
            <w:pPr>
              <w:jc w:val="center"/>
            </w:pPr>
            <w:r>
              <w:t>323493,23</w:t>
            </w:r>
          </w:p>
        </w:tc>
      </w:tr>
      <w:tr w:rsidR="000E580B" w:rsidTr="00AE7886">
        <w:trPr>
          <w:trHeight w:val="20"/>
        </w:trPr>
        <w:tc>
          <w:tcPr>
            <w:tcW w:w="0" w:type="auto"/>
            <w:vAlign w:val="center"/>
          </w:tcPr>
          <w:p w:rsidR="000E580B" w:rsidRDefault="000E580B" w:rsidP="00AE7886">
            <w:pPr>
              <w:jc w:val="center"/>
            </w:pPr>
            <w:r>
              <w:t>40</w:t>
            </w:r>
          </w:p>
        </w:tc>
        <w:tc>
          <w:tcPr>
            <w:tcW w:w="0" w:type="auto"/>
            <w:vAlign w:val="center"/>
          </w:tcPr>
          <w:p w:rsidR="000E580B" w:rsidRDefault="000E580B" w:rsidP="00AE7886">
            <w:pPr>
              <w:jc w:val="center"/>
            </w:pPr>
            <w:r>
              <w:t>5°15'45"</w:t>
            </w:r>
          </w:p>
        </w:tc>
        <w:tc>
          <w:tcPr>
            <w:tcW w:w="0" w:type="auto"/>
            <w:vAlign w:val="center"/>
          </w:tcPr>
          <w:p w:rsidR="000E580B" w:rsidRDefault="000E580B" w:rsidP="00AE7886">
            <w:pPr>
              <w:jc w:val="center"/>
            </w:pPr>
            <w:r>
              <w:t>0,76</w:t>
            </w:r>
          </w:p>
        </w:tc>
        <w:tc>
          <w:tcPr>
            <w:tcW w:w="0" w:type="auto"/>
            <w:vAlign w:val="center"/>
          </w:tcPr>
          <w:p w:rsidR="000E580B" w:rsidRDefault="000E580B" w:rsidP="00AE7886">
            <w:pPr>
              <w:jc w:val="center"/>
            </w:pPr>
            <w:r>
              <w:t>2255906,21</w:t>
            </w:r>
          </w:p>
        </w:tc>
        <w:tc>
          <w:tcPr>
            <w:tcW w:w="0" w:type="auto"/>
            <w:vAlign w:val="center"/>
          </w:tcPr>
          <w:p w:rsidR="000E580B" w:rsidRDefault="000E580B" w:rsidP="00AE7886">
            <w:pPr>
              <w:jc w:val="center"/>
            </w:pPr>
            <w:r>
              <w:t>323500,24</w:t>
            </w:r>
          </w:p>
        </w:tc>
      </w:tr>
      <w:tr w:rsidR="000E580B" w:rsidTr="00AE7886">
        <w:trPr>
          <w:trHeight w:val="20"/>
        </w:trPr>
        <w:tc>
          <w:tcPr>
            <w:tcW w:w="0" w:type="auto"/>
            <w:vAlign w:val="center"/>
          </w:tcPr>
          <w:p w:rsidR="000E580B" w:rsidRDefault="000E580B" w:rsidP="00AE7886">
            <w:pPr>
              <w:jc w:val="center"/>
            </w:pPr>
            <w:r>
              <w:t>41</w:t>
            </w:r>
          </w:p>
        </w:tc>
        <w:tc>
          <w:tcPr>
            <w:tcW w:w="0" w:type="auto"/>
            <w:vAlign w:val="center"/>
          </w:tcPr>
          <w:p w:rsidR="000E580B" w:rsidRDefault="000E580B" w:rsidP="00AE7886">
            <w:pPr>
              <w:jc w:val="center"/>
            </w:pPr>
            <w:r>
              <w:t>5°9'19"</w:t>
            </w:r>
          </w:p>
        </w:tc>
        <w:tc>
          <w:tcPr>
            <w:tcW w:w="0" w:type="auto"/>
            <w:vAlign w:val="center"/>
          </w:tcPr>
          <w:p w:rsidR="000E580B" w:rsidRDefault="000E580B" w:rsidP="00AE7886">
            <w:pPr>
              <w:jc w:val="center"/>
            </w:pPr>
            <w:r>
              <w:t>71,45</w:t>
            </w:r>
          </w:p>
        </w:tc>
        <w:tc>
          <w:tcPr>
            <w:tcW w:w="0" w:type="auto"/>
            <w:vAlign w:val="center"/>
          </w:tcPr>
          <w:p w:rsidR="000E580B" w:rsidRDefault="000E580B" w:rsidP="00AE7886">
            <w:pPr>
              <w:jc w:val="center"/>
            </w:pPr>
            <w:r>
              <w:t>2255906,97</w:t>
            </w:r>
          </w:p>
        </w:tc>
        <w:tc>
          <w:tcPr>
            <w:tcW w:w="0" w:type="auto"/>
            <w:vAlign w:val="center"/>
          </w:tcPr>
          <w:p w:rsidR="000E580B" w:rsidRDefault="000E580B" w:rsidP="00AE7886">
            <w:pPr>
              <w:jc w:val="center"/>
            </w:pPr>
            <w:r>
              <w:t>323500,31</w:t>
            </w:r>
          </w:p>
        </w:tc>
      </w:tr>
      <w:tr w:rsidR="000E580B" w:rsidTr="00AE7886">
        <w:trPr>
          <w:trHeight w:val="20"/>
        </w:trPr>
        <w:tc>
          <w:tcPr>
            <w:tcW w:w="0" w:type="auto"/>
            <w:vAlign w:val="center"/>
          </w:tcPr>
          <w:p w:rsidR="000E580B" w:rsidRDefault="000E580B" w:rsidP="00AE7886">
            <w:pPr>
              <w:jc w:val="center"/>
            </w:pPr>
            <w:r>
              <w:t>147</w:t>
            </w:r>
          </w:p>
        </w:tc>
        <w:tc>
          <w:tcPr>
            <w:tcW w:w="0" w:type="auto"/>
            <w:vAlign w:val="center"/>
          </w:tcPr>
          <w:p w:rsidR="000E580B" w:rsidRDefault="000E580B" w:rsidP="00AE7886">
            <w:pPr>
              <w:jc w:val="center"/>
            </w:pPr>
            <w:r>
              <w:t>275°19'53"</w:t>
            </w:r>
          </w:p>
        </w:tc>
        <w:tc>
          <w:tcPr>
            <w:tcW w:w="0" w:type="auto"/>
            <w:vAlign w:val="center"/>
          </w:tcPr>
          <w:p w:rsidR="000E580B" w:rsidRDefault="000E580B" w:rsidP="00AE7886">
            <w:pPr>
              <w:jc w:val="center"/>
            </w:pPr>
            <w:r>
              <w:t>10,22</w:t>
            </w:r>
          </w:p>
        </w:tc>
        <w:tc>
          <w:tcPr>
            <w:tcW w:w="0" w:type="auto"/>
            <w:vAlign w:val="center"/>
          </w:tcPr>
          <w:p w:rsidR="000E580B" w:rsidRDefault="000E580B" w:rsidP="00AE7886">
            <w:pPr>
              <w:jc w:val="center"/>
            </w:pPr>
            <w:r>
              <w:t>2255978,13</w:t>
            </w:r>
          </w:p>
        </w:tc>
        <w:tc>
          <w:tcPr>
            <w:tcW w:w="0" w:type="auto"/>
            <w:vAlign w:val="center"/>
          </w:tcPr>
          <w:p w:rsidR="000E580B" w:rsidRDefault="000E580B" w:rsidP="00AE7886">
            <w:pPr>
              <w:jc w:val="center"/>
            </w:pPr>
            <w:r>
              <w:t>323506,73</w:t>
            </w:r>
          </w:p>
        </w:tc>
      </w:tr>
      <w:tr w:rsidR="000E580B" w:rsidTr="00AE7886">
        <w:trPr>
          <w:trHeight w:val="20"/>
        </w:trPr>
        <w:tc>
          <w:tcPr>
            <w:tcW w:w="0" w:type="auto"/>
            <w:vAlign w:val="center"/>
          </w:tcPr>
          <w:p w:rsidR="000E580B" w:rsidRDefault="000E580B" w:rsidP="00AE7886">
            <w:pPr>
              <w:jc w:val="center"/>
            </w:pPr>
            <w:r>
              <w:t>148</w:t>
            </w:r>
          </w:p>
        </w:tc>
        <w:tc>
          <w:tcPr>
            <w:tcW w:w="0" w:type="auto"/>
            <w:vAlign w:val="center"/>
          </w:tcPr>
          <w:p w:rsidR="000E580B" w:rsidRDefault="000E580B" w:rsidP="00AE7886">
            <w:pPr>
              <w:jc w:val="center"/>
            </w:pPr>
            <w:r>
              <w:t>4°51'22"</w:t>
            </w:r>
          </w:p>
        </w:tc>
        <w:tc>
          <w:tcPr>
            <w:tcW w:w="0" w:type="auto"/>
            <w:vAlign w:val="center"/>
          </w:tcPr>
          <w:p w:rsidR="000E580B" w:rsidRDefault="000E580B" w:rsidP="00AE7886">
            <w:pPr>
              <w:jc w:val="center"/>
            </w:pPr>
            <w:r>
              <w:t>31,89</w:t>
            </w:r>
          </w:p>
        </w:tc>
        <w:tc>
          <w:tcPr>
            <w:tcW w:w="0" w:type="auto"/>
            <w:vAlign w:val="center"/>
          </w:tcPr>
          <w:p w:rsidR="000E580B" w:rsidRDefault="000E580B" w:rsidP="00AE7886">
            <w:pPr>
              <w:jc w:val="center"/>
            </w:pPr>
            <w:r>
              <w:t>2255979,08</w:t>
            </w:r>
          </w:p>
        </w:tc>
        <w:tc>
          <w:tcPr>
            <w:tcW w:w="0" w:type="auto"/>
            <w:vAlign w:val="center"/>
          </w:tcPr>
          <w:p w:rsidR="000E580B" w:rsidRDefault="000E580B" w:rsidP="00AE7886">
            <w:pPr>
              <w:jc w:val="center"/>
            </w:pPr>
            <w:r>
              <w:t>323496,55</w:t>
            </w:r>
          </w:p>
        </w:tc>
      </w:tr>
      <w:tr w:rsidR="000E580B" w:rsidTr="00AE7886">
        <w:trPr>
          <w:trHeight w:val="20"/>
        </w:trPr>
        <w:tc>
          <w:tcPr>
            <w:tcW w:w="0" w:type="auto"/>
            <w:vAlign w:val="center"/>
          </w:tcPr>
          <w:p w:rsidR="000E580B" w:rsidRDefault="000E580B" w:rsidP="00AE7886">
            <w:pPr>
              <w:jc w:val="center"/>
            </w:pPr>
            <w:r>
              <w:t>149</w:t>
            </w:r>
          </w:p>
        </w:tc>
        <w:tc>
          <w:tcPr>
            <w:tcW w:w="0" w:type="auto"/>
            <w:vAlign w:val="center"/>
          </w:tcPr>
          <w:p w:rsidR="000E580B" w:rsidRDefault="000E580B" w:rsidP="00AE7886">
            <w:pPr>
              <w:jc w:val="center"/>
            </w:pPr>
            <w:r>
              <w:t>94°16'1"</w:t>
            </w:r>
          </w:p>
        </w:tc>
        <w:tc>
          <w:tcPr>
            <w:tcW w:w="0" w:type="auto"/>
            <w:vAlign w:val="center"/>
          </w:tcPr>
          <w:p w:rsidR="000E580B" w:rsidRDefault="000E580B" w:rsidP="00AE7886">
            <w:pPr>
              <w:jc w:val="center"/>
            </w:pPr>
            <w:r>
              <w:t>9,68</w:t>
            </w:r>
          </w:p>
        </w:tc>
        <w:tc>
          <w:tcPr>
            <w:tcW w:w="0" w:type="auto"/>
            <w:vAlign w:val="center"/>
          </w:tcPr>
          <w:p w:rsidR="000E580B" w:rsidRDefault="000E580B" w:rsidP="00AE7886">
            <w:pPr>
              <w:jc w:val="center"/>
            </w:pPr>
            <w:r>
              <w:t>2256010,86</w:t>
            </w:r>
          </w:p>
        </w:tc>
        <w:tc>
          <w:tcPr>
            <w:tcW w:w="0" w:type="auto"/>
            <w:vAlign w:val="center"/>
          </w:tcPr>
          <w:p w:rsidR="000E580B" w:rsidRDefault="000E580B" w:rsidP="00AE7886">
            <w:pPr>
              <w:jc w:val="center"/>
            </w:pPr>
            <w:r>
              <w:t>323499,25</w:t>
            </w:r>
          </w:p>
        </w:tc>
      </w:tr>
      <w:tr w:rsidR="000E580B" w:rsidTr="00AE7886">
        <w:trPr>
          <w:trHeight w:val="20"/>
        </w:trPr>
        <w:tc>
          <w:tcPr>
            <w:tcW w:w="0" w:type="auto"/>
            <w:vAlign w:val="center"/>
          </w:tcPr>
          <w:p w:rsidR="000E580B" w:rsidRDefault="000E580B" w:rsidP="00AE7886">
            <w:pPr>
              <w:jc w:val="center"/>
            </w:pPr>
            <w:r>
              <w:t>150</w:t>
            </w:r>
          </w:p>
        </w:tc>
        <w:tc>
          <w:tcPr>
            <w:tcW w:w="0" w:type="auto"/>
            <w:vAlign w:val="center"/>
          </w:tcPr>
          <w:p w:rsidR="000E580B" w:rsidRDefault="000E580B" w:rsidP="00AE7886">
            <w:pPr>
              <w:jc w:val="center"/>
            </w:pPr>
            <w:r>
              <w:t>4°51'26"</w:t>
            </w:r>
          </w:p>
        </w:tc>
        <w:tc>
          <w:tcPr>
            <w:tcW w:w="0" w:type="auto"/>
            <w:vAlign w:val="center"/>
          </w:tcPr>
          <w:p w:rsidR="000E580B" w:rsidRDefault="000E580B" w:rsidP="00AE7886">
            <w:pPr>
              <w:jc w:val="center"/>
            </w:pPr>
            <w:r>
              <w:t>10,16</w:t>
            </w:r>
          </w:p>
        </w:tc>
        <w:tc>
          <w:tcPr>
            <w:tcW w:w="0" w:type="auto"/>
            <w:vAlign w:val="center"/>
          </w:tcPr>
          <w:p w:rsidR="000E580B" w:rsidRDefault="000E580B" w:rsidP="00AE7886">
            <w:pPr>
              <w:jc w:val="center"/>
            </w:pPr>
            <w:r>
              <w:t>2256010,14</w:t>
            </w:r>
          </w:p>
        </w:tc>
        <w:tc>
          <w:tcPr>
            <w:tcW w:w="0" w:type="auto"/>
            <w:vAlign w:val="center"/>
          </w:tcPr>
          <w:p w:rsidR="000E580B" w:rsidRDefault="000E580B" w:rsidP="00AE7886">
            <w:pPr>
              <w:jc w:val="center"/>
            </w:pPr>
            <w:r>
              <w:t>323508,90</w:t>
            </w:r>
          </w:p>
        </w:tc>
      </w:tr>
      <w:tr w:rsidR="000E580B" w:rsidTr="00AE7886">
        <w:trPr>
          <w:trHeight w:val="20"/>
        </w:trPr>
        <w:tc>
          <w:tcPr>
            <w:tcW w:w="0" w:type="auto"/>
            <w:vAlign w:val="center"/>
          </w:tcPr>
          <w:p w:rsidR="000E580B" w:rsidRDefault="000E580B" w:rsidP="00AE7886">
            <w:pPr>
              <w:jc w:val="center"/>
            </w:pPr>
            <w:r>
              <w:t>151</w:t>
            </w:r>
          </w:p>
        </w:tc>
        <w:tc>
          <w:tcPr>
            <w:tcW w:w="0" w:type="auto"/>
            <w:vAlign w:val="center"/>
          </w:tcPr>
          <w:p w:rsidR="000E580B" w:rsidRDefault="000E580B" w:rsidP="00AE7886">
            <w:pPr>
              <w:jc w:val="center"/>
            </w:pPr>
            <w:r>
              <w:t>274°56'16"</w:t>
            </w:r>
          </w:p>
        </w:tc>
        <w:tc>
          <w:tcPr>
            <w:tcW w:w="0" w:type="auto"/>
            <w:vAlign w:val="center"/>
          </w:tcPr>
          <w:p w:rsidR="000E580B" w:rsidRDefault="000E580B" w:rsidP="00AE7886">
            <w:pPr>
              <w:jc w:val="center"/>
            </w:pPr>
            <w:r>
              <w:t>22,42</w:t>
            </w:r>
          </w:p>
        </w:tc>
        <w:tc>
          <w:tcPr>
            <w:tcW w:w="0" w:type="auto"/>
            <w:vAlign w:val="center"/>
          </w:tcPr>
          <w:p w:rsidR="000E580B" w:rsidRDefault="000E580B" w:rsidP="00AE7886">
            <w:pPr>
              <w:jc w:val="center"/>
            </w:pPr>
            <w:r>
              <w:t>2256020,26</w:t>
            </w:r>
          </w:p>
        </w:tc>
        <w:tc>
          <w:tcPr>
            <w:tcW w:w="0" w:type="auto"/>
            <w:vAlign w:val="center"/>
          </w:tcPr>
          <w:p w:rsidR="000E580B" w:rsidRDefault="000E580B" w:rsidP="00AE7886">
            <w:pPr>
              <w:jc w:val="center"/>
            </w:pPr>
            <w:r>
              <w:t>323509,76</w:t>
            </w:r>
          </w:p>
        </w:tc>
      </w:tr>
      <w:tr w:rsidR="000E580B" w:rsidTr="00AE7886">
        <w:trPr>
          <w:trHeight w:val="20"/>
        </w:trPr>
        <w:tc>
          <w:tcPr>
            <w:tcW w:w="0" w:type="auto"/>
            <w:vAlign w:val="center"/>
          </w:tcPr>
          <w:p w:rsidR="000E580B" w:rsidRDefault="000E580B" w:rsidP="00AE7886">
            <w:pPr>
              <w:jc w:val="center"/>
            </w:pPr>
            <w:r>
              <w:t>152</w:t>
            </w:r>
          </w:p>
        </w:tc>
        <w:tc>
          <w:tcPr>
            <w:tcW w:w="0" w:type="auto"/>
            <w:vAlign w:val="center"/>
          </w:tcPr>
          <w:p w:rsidR="000E580B" w:rsidRDefault="000E580B" w:rsidP="00AE7886">
            <w:pPr>
              <w:jc w:val="center"/>
            </w:pPr>
            <w:r>
              <w:t>4°54'31"</w:t>
            </w:r>
          </w:p>
        </w:tc>
        <w:tc>
          <w:tcPr>
            <w:tcW w:w="0" w:type="auto"/>
            <w:vAlign w:val="center"/>
          </w:tcPr>
          <w:p w:rsidR="000E580B" w:rsidRDefault="000E580B" w:rsidP="00AE7886">
            <w:pPr>
              <w:jc w:val="center"/>
            </w:pPr>
            <w:r>
              <w:t>28,87</w:t>
            </w:r>
          </w:p>
        </w:tc>
        <w:tc>
          <w:tcPr>
            <w:tcW w:w="0" w:type="auto"/>
            <w:vAlign w:val="center"/>
          </w:tcPr>
          <w:p w:rsidR="000E580B" w:rsidRDefault="000E580B" w:rsidP="00AE7886">
            <w:pPr>
              <w:jc w:val="center"/>
            </w:pPr>
            <w:r>
              <w:t>2256022,19</w:t>
            </w:r>
          </w:p>
        </w:tc>
        <w:tc>
          <w:tcPr>
            <w:tcW w:w="0" w:type="auto"/>
            <w:vAlign w:val="center"/>
          </w:tcPr>
          <w:p w:rsidR="000E580B" w:rsidRDefault="000E580B" w:rsidP="00AE7886">
            <w:pPr>
              <w:jc w:val="center"/>
            </w:pPr>
            <w:r>
              <w:t>323487,42</w:t>
            </w:r>
          </w:p>
        </w:tc>
      </w:tr>
      <w:tr w:rsidR="000E580B" w:rsidTr="00AE7886">
        <w:trPr>
          <w:trHeight w:val="20"/>
        </w:trPr>
        <w:tc>
          <w:tcPr>
            <w:tcW w:w="0" w:type="auto"/>
            <w:vAlign w:val="center"/>
          </w:tcPr>
          <w:p w:rsidR="000E580B" w:rsidRDefault="000E580B" w:rsidP="00AE7886">
            <w:pPr>
              <w:jc w:val="center"/>
            </w:pPr>
            <w:r>
              <w:t>141</w:t>
            </w:r>
          </w:p>
        </w:tc>
        <w:tc>
          <w:tcPr>
            <w:tcW w:w="0" w:type="auto"/>
            <w:vAlign w:val="center"/>
          </w:tcPr>
          <w:p w:rsidR="000E580B" w:rsidRDefault="000E580B" w:rsidP="00AE7886">
            <w:pPr>
              <w:jc w:val="center"/>
            </w:pPr>
            <w:r>
              <w:t>274°53'57"</w:t>
            </w:r>
          </w:p>
        </w:tc>
        <w:tc>
          <w:tcPr>
            <w:tcW w:w="0" w:type="auto"/>
            <w:vAlign w:val="center"/>
          </w:tcPr>
          <w:p w:rsidR="000E580B" w:rsidRDefault="000E580B" w:rsidP="00AE7886">
            <w:pPr>
              <w:jc w:val="center"/>
            </w:pPr>
            <w:r>
              <w:t>0,35</w:t>
            </w:r>
          </w:p>
        </w:tc>
        <w:tc>
          <w:tcPr>
            <w:tcW w:w="0" w:type="auto"/>
            <w:vAlign w:val="center"/>
          </w:tcPr>
          <w:p w:rsidR="000E580B" w:rsidRDefault="000E580B" w:rsidP="00AE7886">
            <w:pPr>
              <w:jc w:val="center"/>
            </w:pPr>
            <w:r>
              <w:t>2256050,95</w:t>
            </w:r>
          </w:p>
        </w:tc>
        <w:tc>
          <w:tcPr>
            <w:tcW w:w="0" w:type="auto"/>
            <w:vAlign w:val="center"/>
          </w:tcPr>
          <w:p w:rsidR="000E580B" w:rsidRDefault="000E580B" w:rsidP="00AE7886">
            <w:pPr>
              <w:jc w:val="center"/>
            </w:pPr>
            <w:r>
              <w:t>323489,89</w:t>
            </w:r>
          </w:p>
        </w:tc>
      </w:tr>
      <w:tr w:rsidR="000E580B" w:rsidTr="00AE7886">
        <w:tc>
          <w:tcPr>
            <w:tcW w:w="0" w:type="auto"/>
            <w:gridSpan w:val="5"/>
            <w:vAlign w:val="center"/>
          </w:tcPr>
          <w:p w:rsidR="000E580B" w:rsidRDefault="000E580B" w:rsidP="00AE7886">
            <w:r>
              <w:t>№ 10</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Площадка ИУ</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52</w:t>
            </w:r>
          </w:p>
        </w:tc>
        <w:tc>
          <w:tcPr>
            <w:tcW w:w="0" w:type="auto"/>
            <w:vAlign w:val="center"/>
          </w:tcPr>
          <w:p w:rsidR="000E580B" w:rsidRDefault="000E580B" w:rsidP="00AE7886">
            <w:pPr>
              <w:jc w:val="center"/>
            </w:pPr>
            <w:r>
              <w:t>5°42'19"</w:t>
            </w:r>
          </w:p>
        </w:tc>
        <w:tc>
          <w:tcPr>
            <w:tcW w:w="0" w:type="auto"/>
            <w:vAlign w:val="center"/>
          </w:tcPr>
          <w:p w:rsidR="000E580B" w:rsidRDefault="000E580B" w:rsidP="00AE7886">
            <w:pPr>
              <w:jc w:val="center"/>
            </w:pPr>
            <w:r>
              <w:t>10,76</w:t>
            </w:r>
          </w:p>
        </w:tc>
        <w:tc>
          <w:tcPr>
            <w:tcW w:w="0" w:type="auto"/>
            <w:vAlign w:val="center"/>
          </w:tcPr>
          <w:p w:rsidR="000E580B" w:rsidRDefault="000E580B" w:rsidP="00AE7886">
            <w:pPr>
              <w:jc w:val="center"/>
            </w:pPr>
            <w:r>
              <w:t>2256059,47</w:t>
            </w:r>
          </w:p>
        </w:tc>
        <w:tc>
          <w:tcPr>
            <w:tcW w:w="0" w:type="auto"/>
            <w:vAlign w:val="center"/>
          </w:tcPr>
          <w:p w:rsidR="000E580B" w:rsidRDefault="000E580B" w:rsidP="00AE7886">
            <w:pPr>
              <w:jc w:val="center"/>
            </w:pPr>
            <w:r>
              <w:t>323515,02</w:t>
            </w:r>
          </w:p>
        </w:tc>
      </w:tr>
      <w:tr w:rsidR="000E580B" w:rsidTr="00AE7886">
        <w:trPr>
          <w:trHeight w:val="20"/>
        </w:trPr>
        <w:tc>
          <w:tcPr>
            <w:tcW w:w="0" w:type="auto"/>
            <w:vAlign w:val="center"/>
          </w:tcPr>
          <w:p w:rsidR="000E580B" w:rsidRDefault="000E580B" w:rsidP="00AE7886">
            <w:pPr>
              <w:jc w:val="center"/>
            </w:pPr>
            <w:r>
              <w:t>153</w:t>
            </w:r>
          </w:p>
        </w:tc>
        <w:tc>
          <w:tcPr>
            <w:tcW w:w="0" w:type="auto"/>
            <w:vAlign w:val="center"/>
          </w:tcPr>
          <w:p w:rsidR="000E580B" w:rsidRDefault="000E580B" w:rsidP="00AE7886">
            <w:pPr>
              <w:jc w:val="center"/>
            </w:pPr>
            <w:r>
              <w:t>344°25'42"</w:t>
            </w:r>
          </w:p>
        </w:tc>
        <w:tc>
          <w:tcPr>
            <w:tcW w:w="0" w:type="auto"/>
            <w:vAlign w:val="center"/>
          </w:tcPr>
          <w:p w:rsidR="000E580B" w:rsidRDefault="000E580B" w:rsidP="00AE7886">
            <w:pPr>
              <w:jc w:val="center"/>
            </w:pPr>
            <w:r>
              <w:t>11,59</w:t>
            </w:r>
          </w:p>
        </w:tc>
        <w:tc>
          <w:tcPr>
            <w:tcW w:w="0" w:type="auto"/>
            <w:vAlign w:val="center"/>
          </w:tcPr>
          <w:p w:rsidR="000E580B" w:rsidRDefault="000E580B" w:rsidP="00AE7886">
            <w:pPr>
              <w:jc w:val="center"/>
            </w:pPr>
            <w:r>
              <w:t>2256070,18</w:t>
            </w:r>
          </w:p>
        </w:tc>
        <w:tc>
          <w:tcPr>
            <w:tcW w:w="0" w:type="auto"/>
            <w:vAlign w:val="center"/>
          </w:tcPr>
          <w:p w:rsidR="000E580B" w:rsidRDefault="000E580B" w:rsidP="00AE7886">
            <w:pPr>
              <w:jc w:val="center"/>
            </w:pPr>
            <w:r>
              <w:t>323516,09</w:t>
            </w:r>
          </w:p>
        </w:tc>
      </w:tr>
      <w:tr w:rsidR="000E580B" w:rsidTr="00AE7886">
        <w:trPr>
          <w:trHeight w:val="20"/>
        </w:trPr>
        <w:tc>
          <w:tcPr>
            <w:tcW w:w="0" w:type="auto"/>
            <w:vAlign w:val="center"/>
          </w:tcPr>
          <w:p w:rsidR="000E580B" w:rsidRDefault="000E580B" w:rsidP="00AE7886">
            <w:pPr>
              <w:jc w:val="center"/>
            </w:pPr>
            <w:r>
              <w:t>154</w:t>
            </w:r>
          </w:p>
        </w:tc>
        <w:tc>
          <w:tcPr>
            <w:tcW w:w="0" w:type="auto"/>
            <w:vAlign w:val="center"/>
          </w:tcPr>
          <w:p w:rsidR="000E580B" w:rsidRDefault="000E580B" w:rsidP="00AE7886">
            <w:pPr>
              <w:jc w:val="center"/>
            </w:pPr>
            <w:r>
              <w:t>357°35'20"</w:t>
            </w:r>
          </w:p>
        </w:tc>
        <w:tc>
          <w:tcPr>
            <w:tcW w:w="0" w:type="auto"/>
            <w:vAlign w:val="center"/>
          </w:tcPr>
          <w:p w:rsidR="000E580B" w:rsidRDefault="000E580B" w:rsidP="00AE7886">
            <w:pPr>
              <w:jc w:val="center"/>
            </w:pPr>
            <w:r>
              <w:t>34,94</w:t>
            </w:r>
          </w:p>
        </w:tc>
        <w:tc>
          <w:tcPr>
            <w:tcW w:w="0" w:type="auto"/>
            <w:vAlign w:val="center"/>
          </w:tcPr>
          <w:p w:rsidR="000E580B" w:rsidRDefault="000E580B" w:rsidP="00AE7886">
            <w:pPr>
              <w:jc w:val="center"/>
            </w:pPr>
            <w:r>
              <w:t>2256081,34</w:t>
            </w:r>
          </w:p>
        </w:tc>
        <w:tc>
          <w:tcPr>
            <w:tcW w:w="0" w:type="auto"/>
            <w:vAlign w:val="center"/>
          </w:tcPr>
          <w:p w:rsidR="000E580B" w:rsidRDefault="000E580B" w:rsidP="00AE7886">
            <w:pPr>
              <w:jc w:val="center"/>
            </w:pPr>
            <w:r>
              <w:t>323512,98</w:t>
            </w:r>
          </w:p>
        </w:tc>
      </w:tr>
      <w:tr w:rsidR="000E580B" w:rsidTr="00AE7886">
        <w:trPr>
          <w:trHeight w:val="20"/>
        </w:trPr>
        <w:tc>
          <w:tcPr>
            <w:tcW w:w="0" w:type="auto"/>
            <w:vAlign w:val="center"/>
          </w:tcPr>
          <w:p w:rsidR="000E580B" w:rsidRDefault="000E580B" w:rsidP="00AE7886">
            <w:pPr>
              <w:jc w:val="center"/>
            </w:pPr>
            <w:r>
              <w:t>155</w:t>
            </w:r>
          </w:p>
        </w:tc>
        <w:tc>
          <w:tcPr>
            <w:tcW w:w="0" w:type="auto"/>
            <w:vAlign w:val="center"/>
          </w:tcPr>
          <w:p w:rsidR="000E580B" w:rsidRDefault="000E580B" w:rsidP="00AE7886">
            <w:pPr>
              <w:jc w:val="center"/>
            </w:pPr>
            <w:r>
              <w:t>358°21'26"</w:t>
            </w:r>
          </w:p>
        </w:tc>
        <w:tc>
          <w:tcPr>
            <w:tcW w:w="0" w:type="auto"/>
            <w:vAlign w:val="center"/>
          </w:tcPr>
          <w:p w:rsidR="000E580B" w:rsidRDefault="000E580B" w:rsidP="00AE7886">
            <w:pPr>
              <w:jc w:val="center"/>
            </w:pPr>
            <w:r>
              <w:t>5,23</w:t>
            </w:r>
          </w:p>
        </w:tc>
        <w:tc>
          <w:tcPr>
            <w:tcW w:w="0" w:type="auto"/>
            <w:vAlign w:val="center"/>
          </w:tcPr>
          <w:p w:rsidR="000E580B" w:rsidRDefault="000E580B" w:rsidP="00AE7886">
            <w:pPr>
              <w:jc w:val="center"/>
            </w:pPr>
            <w:r>
              <w:t>2256116,25</w:t>
            </w:r>
          </w:p>
        </w:tc>
        <w:tc>
          <w:tcPr>
            <w:tcW w:w="0" w:type="auto"/>
            <w:vAlign w:val="center"/>
          </w:tcPr>
          <w:p w:rsidR="000E580B" w:rsidRDefault="000E580B" w:rsidP="00AE7886">
            <w:pPr>
              <w:jc w:val="center"/>
            </w:pPr>
            <w:r>
              <w:t>323511,51</w:t>
            </w:r>
          </w:p>
        </w:tc>
      </w:tr>
      <w:tr w:rsidR="000E580B" w:rsidTr="00AE7886">
        <w:trPr>
          <w:trHeight w:val="20"/>
        </w:trPr>
        <w:tc>
          <w:tcPr>
            <w:tcW w:w="0" w:type="auto"/>
            <w:vAlign w:val="center"/>
          </w:tcPr>
          <w:p w:rsidR="000E580B" w:rsidRDefault="000E580B" w:rsidP="00AE7886">
            <w:pPr>
              <w:jc w:val="center"/>
            </w:pPr>
            <w:r>
              <w:t>102</w:t>
            </w:r>
          </w:p>
        </w:tc>
        <w:tc>
          <w:tcPr>
            <w:tcW w:w="0" w:type="auto"/>
            <w:vAlign w:val="center"/>
          </w:tcPr>
          <w:p w:rsidR="000E580B" w:rsidRDefault="000E580B" w:rsidP="00AE7886">
            <w:pPr>
              <w:jc w:val="center"/>
            </w:pPr>
            <w:r>
              <w:t>353°39'35"</w:t>
            </w:r>
          </w:p>
        </w:tc>
        <w:tc>
          <w:tcPr>
            <w:tcW w:w="0" w:type="auto"/>
            <w:vAlign w:val="center"/>
          </w:tcPr>
          <w:p w:rsidR="000E580B" w:rsidRDefault="000E580B" w:rsidP="00AE7886">
            <w:pPr>
              <w:jc w:val="center"/>
            </w:pPr>
            <w:r>
              <w:t>0,81</w:t>
            </w:r>
          </w:p>
        </w:tc>
        <w:tc>
          <w:tcPr>
            <w:tcW w:w="0" w:type="auto"/>
            <w:vAlign w:val="center"/>
          </w:tcPr>
          <w:p w:rsidR="000E580B" w:rsidRDefault="000E580B" w:rsidP="00AE7886">
            <w:pPr>
              <w:jc w:val="center"/>
            </w:pPr>
            <w:r>
              <w:t>2256121,48</w:t>
            </w:r>
          </w:p>
        </w:tc>
        <w:tc>
          <w:tcPr>
            <w:tcW w:w="0" w:type="auto"/>
            <w:vAlign w:val="center"/>
          </w:tcPr>
          <w:p w:rsidR="000E580B" w:rsidRDefault="000E580B" w:rsidP="00AE7886">
            <w:pPr>
              <w:jc w:val="center"/>
            </w:pPr>
            <w:r>
              <w:t>323511,36</w:t>
            </w:r>
          </w:p>
        </w:tc>
      </w:tr>
      <w:tr w:rsidR="000E580B" w:rsidTr="00AE7886">
        <w:trPr>
          <w:trHeight w:val="20"/>
        </w:trPr>
        <w:tc>
          <w:tcPr>
            <w:tcW w:w="0" w:type="auto"/>
            <w:vAlign w:val="center"/>
          </w:tcPr>
          <w:p w:rsidR="000E580B" w:rsidRDefault="000E580B" w:rsidP="00AE7886">
            <w:pPr>
              <w:jc w:val="center"/>
            </w:pPr>
            <w:r>
              <w:t>103</w:t>
            </w:r>
          </w:p>
        </w:tc>
        <w:tc>
          <w:tcPr>
            <w:tcW w:w="0" w:type="auto"/>
            <w:vAlign w:val="center"/>
          </w:tcPr>
          <w:p w:rsidR="000E580B" w:rsidRDefault="000E580B" w:rsidP="00AE7886">
            <w:pPr>
              <w:jc w:val="center"/>
            </w:pPr>
            <w:r>
              <w:t>256°42'54"</w:t>
            </w:r>
          </w:p>
        </w:tc>
        <w:tc>
          <w:tcPr>
            <w:tcW w:w="0" w:type="auto"/>
            <w:vAlign w:val="center"/>
          </w:tcPr>
          <w:p w:rsidR="000E580B" w:rsidRDefault="000E580B" w:rsidP="00AE7886">
            <w:pPr>
              <w:jc w:val="center"/>
            </w:pPr>
            <w:r>
              <w:t>13,32</w:t>
            </w:r>
          </w:p>
        </w:tc>
        <w:tc>
          <w:tcPr>
            <w:tcW w:w="0" w:type="auto"/>
            <w:vAlign w:val="center"/>
          </w:tcPr>
          <w:p w:rsidR="000E580B" w:rsidRDefault="000E580B" w:rsidP="00AE7886">
            <w:pPr>
              <w:jc w:val="center"/>
            </w:pPr>
            <w:r>
              <w:t>2256122,29</w:t>
            </w:r>
          </w:p>
        </w:tc>
        <w:tc>
          <w:tcPr>
            <w:tcW w:w="0" w:type="auto"/>
            <w:vAlign w:val="center"/>
          </w:tcPr>
          <w:p w:rsidR="000E580B" w:rsidRDefault="000E580B" w:rsidP="00AE7886">
            <w:pPr>
              <w:jc w:val="center"/>
            </w:pPr>
            <w:r>
              <w:t>323511,27</w:t>
            </w:r>
          </w:p>
        </w:tc>
      </w:tr>
      <w:tr w:rsidR="000E580B" w:rsidTr="00AE7886">
        <w:trPr>
          <w:trHeight w:val="20"/>
        </w:trPr>
        <w:tc>
          <w:tcPr>
            <w:tcW w:w="0" w:type="auto"/>
            <w:vAlign w:val="center"/>
          </w:tcPr>
          <w:p w:rsidR="000E580B" w:rsidRDefault="000E580B" w:rsidP="00AE7886">
            <w:pPr>
              <w:jc w:val="center"/>
            </w:pPr>
            <w:r>
              <w:t>104</w:t>
            </w:r>
          </w:p>
        </w:tc>
        <w:tc>
          <w:tcPr>
            <w:tcW w:w="0" w:type="auto"/>
            <w:vAlign w:val="center"/>
          </w:tcPr>
          <w:p w:rsidR="000E580B" w:rsidRDefault="000E580B" w:rsidP="00AE7886">
            <w:pPr>
              <w:jc w:val="center"/>
            </w:pPr>
            <w:r>
              <w:t>164°52'16"</w:t>
            </w:r>
          </w:p>
        </w:tc>
        <w:tc>
          <w:tcPr>
            <w:tcW w:w="0" w:type="auto"/>
            <w:vAlign w:val="center"/>
          </w:tcPr>
          <w:p w:rsidR="000E580B" w:rsidRDefault="000E580B" w:rsidP="00AE7886">
            <w:pPr>
              <w:jc w:val="center"/>
            </w:pPr>
            <w:r>
              <w:t>5,98</w:t>
            </w:r>
          </w:p>
        </w:tc>
        <w:tc>
          <w:tcPr>
            <w:tcW w:w="0" w:type="auto"/>
            <w:vAlign w:val="center"/>
          </w:tcPr>
          <w:p w:rsidR="000E580B" w:rsidRDefault="000E580B" w:rsidP="00AE7886">
            <w:pPr>
              <w:jc w:val="center"/>
            </w:pPr>
            <w:r>
              <w:t>2256119,23</w:t>
            </w:r>
          </w:p>
        </w:tc>
        <w:tc>
          <w:tcPr>
            <w:tcW w:w="0" w:type="auto"/>
            <w:vAlign w:val="center"/>
          </w:tcPr>
          <w:p w:rsidR="000E580B" w:rsidRDefault="000E580B" w:rsidP="00AE7886">
            <w:pPr>
              <w:jc w:val="center"/>
            </w:pPr>
            <w:r>
              <w:t>323498,31</w:t>
            </w:r>
          </w:p>
        </w:tc>
      </w:tr>
      <w:tr w:rsidR="000E580B" w:rsidTr="00AE7886">
        <w:trPr>
          <w:trHeight w:val="20"/>
        </w:trPr>
        <w:tc>
          <w:tcPr>
            <w:tcW w:w="0" w:type="auto"/>
            <w:vAlign w:val="center"/>
          </w:tcPr>
          <w:p w:rsidR="000E580B" w:rsidRDefault="000E580B" w:rsidP="00AE7886">
            <w:pPr>
              <w:jc w:val="center"/>
            </w:pPr>
            <w:r>
              <w:t>156</w:t>
            </w:r>
          </w:p>
        </w:tc>
        <w:tc>
          <w:tcPr>
            <w:tcW w:w="0" w:type="auto"/>
            <w:vAlign w:val="center"/>
          </w:tcPr>
          <w:p w:rsidR="000E580B" w:rsidRDefault="000E580B" w:rsidP="00AE7886">
            <w:pPr>
              <w:jc w:val="center"/>
            </w:pPr>
            <w:r>
              <w:t>165°1'17"</w:t>
            </w:r>
          </w:p>
        </w:tc>
        <w:tc>
          <w:tcPr>
            <w:tcW w:w="0" w:type="auto"/>
            <w:vAlign w:val="center"/>
          </w:tcPr>
          <w:p w:rsidR="000E580B" w:rsidRDefault="000E580B" w:rsidP="00AE7886">
            <w:pPr>
              <w:jc w:val="center"/>
            </w:pPr>
            <w:r>
              <w:t>23,45</w:t>
            </w:r>
          </w:p>
        </w:tc>
        <w:tc>
          <w:tcPr>
            <w:tcW w:w="0" w:type="auto"/>
            <w:vAlign w:val="center"/>
          </w:tcPr>
          <w:p w:rsidR="000E580B" w:rsidRDefault="000E580B" w:rsidP="00AE7886">
            <w:pPr>
              <w:jc w:val="center"/>
            </w:pPr>
            <w:r>
              <w:t>2256113,46</w:t>
            </w:r>
          </w:p>
        </w:tc>
        <w:tc>
          <w:tcPr>
            <w:tcW w:w="0" w:type="auto"/>
            <w:vAlign w:val="center"/>
          </w:tcPr>
          <w:p w:rsidR="000E580B" w:rsidRDefault="000E580B" w:rsidP="00AE7886">
            <w:pPr>
              <w:jc w:val="center"/>
            </w:pPr>
            <w:r>
              <w:t>323499,87</w:t>
            </w:r>
          </w:p>
        </w:tc>
      </w:tr>
      <w:tr w:rsidR="000E580B" w:rsidTr="00AE7886">
        <w:trPr>
          <w:trHeight w:val="20"/>
        </w:trPr>
        <w:tc>
          <w:tcPr>
            <w:tcW w:w="0" w:type="auto"/>
            <w:vAlign w:val="center"/>
          </w:tcPr>
          <w:p w:rsidR="000E580B" w:rsidRDefault="000E580B" w:rsidP="00AE7886">
            <w:pPr>
              <w:jc w:val="center"/>
            </w:pPr>
            <w:r>
              <w:t>157</w:t>
            </w:r>
          </w:p>
        </w:tc>
        <w:tc>
          <w:tcPr>
            <w:tcW w:w="0" w:type="auto"/>
            <w:vAlign w:val="center"/>
          </w:tcPr>
          <w:p w:rsidR="000E580B" w:rsidRDefault="000E580B" w:rsidP="00AE7886">
            <w:pPr>
              <w:jc w:val="center"/>
            </w:pPr>
            <w:r>
              <w:t>253°32'24"</w:t>
            </w:r>
          </w:p>
        </w:tc>
        <w:tc>
          <w:tcPr>
            <w:tcW w:w="0" w:type="auto"/>
            <w:vAlign w:val="center"/>
          </w:tcPr>
          <w:p w:rsidR="000E580B" w:rsidRDefault="000E580B" w:rsidP="00AE7886">
            <w:pPr>
              <w:jc w:val="center"/>
            </w:pPr>
            <w:r>
              <w:t>4,59</w:t>
            </w:r>
          </w:p>
        </w:tc>
        <w:tc>
          <w:tcPr>
            <w:tcW w:w="0" w:type="auto"/>
            <w:vAlign w:val="center"/>
          </w:tcPr>
          <w:p w:rsidR="000E580B" w:rsidRDefault="000E580B" w:rsidP="00AE7886">
            <w:pPr>
              <w:jc w:val="center"/>
            </w:pPr>
            <w:r>
              <w:t>2256090,81</w:t>
            </w:r>
          </w:p>
        </w:tc>
        <w:tc>
          <w:tcPr>
            <w:tcW w:w="0" w:type="auto"/>
            <w:vAlign w:val="center"/>
          </w:tcPr>
          <w:p w:rsidR="000E580B" w:rsidRDefault="000E580B" w:rsidP="00AE7886">
            <w:pPr>
              <w:jc w:val="center"/>
            </w:pPr>
            <w:r>
              <w:t>323505,93</w:t>
            </w:r>
          </w:p>
        </w:tc>
      </w:tr>
      <w:tr w:rsidR="000E580B" w:rsidTr="00AE7886">
        <w:trPr>
          <w:trHeight w:val="20"/>
        </w:trPr>
        <w:tc>
          <w:tcPr>
            <w:tcW w:w="0" w:type="auto"/>
            <w:vAlign w:val="center"/>
          </w:tcPr>
          <w:p w:rsidR="000E580B" w:rsidRDefault="000E580B" w:rsidP="00AE7886">
            <w:pPr>
              <w:jc w:val="center"/>
            </w:pPr>
            <w:r>
              <w:t>158</w:t>
            </w:r>
          </w:p>
        </w:tc>
        <w:tc>
          <w:tcPr>
            <w:tcW w:w="0" w:type="auto"/>
            <w:vAlign w:val="center"/>
          </w:tcPr>
          <w:p w:rsidR="000E580B" w:rsidRDefault="000E580B" w:rsidP="00AE7886">
            <w:pPr>
              <w:jc w:val="center"/>
            </w:pPr>
            <w:r>
              <w:t>164°48'11"</w:t>
            </w:r>
          </w:p>
        </w:tc>
        <w:tc>
          <w:tcPr>
            <w:tcW w:w="0" w:type="auto"/>
            <w:vAlign w:val="center"/>
          </w:tcPr>
          <w:p w:rsidR="000E580B" w:rsidRDefault="000E580B" w:rsidP="00AE7886">
            <w:pPr>
              <w:jc w:val="center"/>
            </w:pPr>
            <w:r>
              <w:t>11,25</w:t>
            </w:r>
          </w:p>
        </w:tc>
        <w:tc>
          <w:tcPr>
            <w:tcW w:w="0" w:type="auto"/>
            <w:vAlign w:val="center"/>
          </w:tcPr>
          <w:p w:rsidR="000E580B" w:rsidRDefault="000E580B" w:rsidP="00AE7886">
            <w:pPr>
              <w:jc w:val="center"/>
            </w:pPr>
            <w:r>
              <w:t>2256089,51</w:t>
            </w:r>
          </w:p>
        </w:tc>
        <w:tc>
          <w:tcPr>
            <w:tcW w:w="0" w:type="auto"/>
            <w:vAlign w:val="center"/>
          </w:tcPr>
          <w:p w:rsidR="000E580B" w:rsidRDefault="000E580B" w:rsidP="00AE7886">
            <w:pPr>
              <w:jc w:val="center"/>
            </w:pPr>
            <w:r>
              <w:t>323501,53</w:t>
            </w:r>
          </w:p>
        </w:tc>
      </w:tr>
      <w:tr w:rsidR="000E580B" w:rsidTr="00AE7886">
        <w:trPr>
          <w:trHeight w:val="20"/>
        </w:trPr>
        <w:tc>
          <w:tcPr>
            <w:tcW w:w="0" w:type="auto"/>
            <w:vAlign w:val="center"/>
          </w:tcPr>
          <w:p w:rsidR="000E580B" w:rsidRDefault="000E580B" w:rsidP="00AE7886">
            <w:pPr>
              <w:jc w:val="center"/>
            </w:pPr>
            <w:r>
              <w:t>46</w:t>
            </w:r>
          </w:p>
        </w:tc>
        <w:tc>
          <w:tcPr>
            <w:tcW w:w="0" w:type="auto"/>
            <w:vAlign w:val="center"/>
          </w:tcPr>
          <w:p w:rsidR="000E580B" w:rsidRDefault="000E580B" w:rsidP="00AE7886">
            <w:pPr>
              <w:jc w:val="center"/>
            </w:pPr>
            <w:r>
              <w:t>254°34'6"</w:t>
            </w:r>
          </w:p>
        </w:tc>
        <w:tc>
          <w:tcPr>
            <w:tcW w:w="0" w:type="auto"/>
            <w:vAlign w:val="center"/>
          </w:tcPr>
          <w:p w:rsidR="000E580B" w:rsidRDefault="000E580B" w:rsidP="00AE7886">
            <w:pPr>
              <w:jc w:val="center"/>
            </w:pPr>
            <w:r>
              <w:t>1,99</w:t>
            </w:r>
          </w:p>
        </w:tc>
        <w:tc>
          <w:tcPr>
            <w:tcW w:w="0" w:type="auto"/>
            <w:vAlign w:val="center"/>
          </w:tcPr>
          <w:p w:rsidR="000E580B" w:rsidRDefault="000E580B" w:rsidP="00AE7886">
            <w:pPr>
              <w:jc w:val="center"/>
            </w:pPr>
            <w:r>
              <w:t>2256078,65</w:t>
            </w:r>
          </w:p>
        </w:tc>
        <w:tc>
          <w:tcPr>
            <w:tcW w:w="0" w:type="auto"/>
            <w:vAlign w:val="center"/>
          </w:tcPr>
          <w:p w:rsidR="000E580B" w:rsidRDefault="000E580B" w:rsidP="00AE7886">
            <w:pPr>
              <w:jc w:val="center"/>
            </w:pPr>
            <w:r>
              <w:t>323504,48</w:t>
            </w:r>
          </w:p>
        </w:tc>
      </w:tr>
      <w:tr w:rsidR="000E580B" w:rsidTr="00AE7886">
        <w:trPr>
          <w:trHeight w:val="20"/>
        </w:trPr>
        <w:tc>
          <w:tcPr>
            <w:tcW w:w="0" w:type="auto"/>
            <w:vAlign w:val="center"/>
          </w:tcPr>
          <w:p w:rsidR="000E580B" w:rsidRDefault="000E580B" w:rsidP="00AE7886">
            <w:pPr>
              <w:jc w:val="center"/>
            </w:pPr>
            <w:r>
              <w:t>47</w:t>
            </w:r>
          </w:p>
        </w:tc>
        <w:tc>
          <w:tcPr>
            <w:tcW w:w="0" w:type="auto"/>
            <w:vAlign w:val="center"/>
          </w:tcPr>
          <w:p w:rsidR="000E580B" w:rsidRDefault="000E580B" w:rsidP="00AE7886">
            <w:pPr>
              <w:jc w:val="center"/>
            </w:pPr>
            <w:r>
              <w:t>164°47'19"</w:t>
            </w:r>
          </w:p>
        </w:tc>
        <w:tc>
          <w:tcPr>
            <w:tcW w:w="0" w:type="auto"/>
            <w:vAlign w:val="center"/>
          </w:tcPr>
          <w:p w:rsidR="000E580B" w:rsidRDefault="000E580B" w:rsidP="00AE7886">
            <w:pPr>
              <w:jc w:val="center"/>
            </w:pPr>
            <w:r>
              <w:t>8,04</w:t>
            </w:r>
          </w:p>
        </w:tc>
        <w:tc>
          <w:tcPr>
            <w:tcW w:w="0" w:type="auto"/>
            <w:vAlign w:val="center"/>
          </w:tcPr>
          <w:p w:rsidR="000E580B" w:rsidRDefault="000E580B" w:rsidP="00AE7886">
            <w:pPr>
              <w:jc w:val="center"/>
            </w:pPr>
            <w:r>
              <w:t>2256078,12</w:t>
            </w:r>
          </w:p>
        </w:tc>
        <w:tc>
          <w:tcPr>
            <w:tcW w:w="0" w:type="auto"/>
            <w:vAlign w:val="center"/>
          </w:tcPr>
          <w:p w:rsidR="000E580B" w:rsidRDefault="000E580B" w:rsidP="00AE7886">
            <w:pPr>
              <w:jc w:val="center"/>
            </w:pPr>
            <w:r>
              <w:t>323502,56</w:t>
            </w:r>
          </w:p>
        </w:tc>
      </w:tr>
      <w:tr w:rsidR="000E580B" w:rsidTr="00AE7886">
        <w:trPr>
          <w:trHeight w:val="20"/>
        </w:trPr>
        <w:tc>
          <w:tcPr>
            <w:tcW w:w="0" w:type="auto"/>
            <w:vAlign w:val="center"/>
          </w:tcPr>
          <w:p w:rsidR="000E580B" w:rsidRDefault="000E580B" w:rsidP="00AE7886">
            <w:pPr>
              <w:jc w:val="center"/>
            </w:pPr>
            <w:r>
              <w:t>48</w:t>
            </w:r>
          </w:p>
        </w:tc>
        <w:tc>
          <w:tcPr>
            <w:tcW w:w="0" w:type="auto"/>
            <w:vAlign w:val="center"/>
          </w:tcPr>
          <w:p w:rsidR="000E580B" w:rsidRDefault="000E580B" w:rsidP="00AE7886">
            <w:pPr>
              <w:jc w:val="center"/>
            </w:pPr>
            <w:r>
              <w:t>74°55'15"</w:t>
            </w:r>
          </w:p>
        </w:tc>
        <w:tc>
          <w:tcPr>
            <w:tcW w:w="0" w:type="auto"/>
            <w:vAlign w:val="center"/>
          </w:tcPr>
          <w:p w:rsidR="000E580B" w:rsidRDefault="000E580B" w:rsidP="00AE7886">
            <w:pPr>
              <w:jc w:val="center"/>
            </w:pPr>
            <w:r>
              <w:t>2</w:t>
            </w:r>
          </w:p>
        </w:tc>
        <w:tc>
          <w:tcPr>
            <w:tcW w:w="0" w:type="auto"/>
            <w:vAlign w:val="center"/>
          </w:tcPr>
          <w:p w:rsidR="000E580B" w:rsidRDefault="000E580B" w:rsidP="00AE7886">
            <w:pPr>
              <w:jc w:val="center"/>
            </w:pPr>
            <w:r>
              <w:t>2256070,36</w:t>
            </w:r>
          </w:p>
        </w:tc>
        <w:tc>
          <w:tcPr>
            <w:tcW w:w="0" w:type="auto"/>
            <w:vAlign w:val="center"/>
          </w:tcPr>
          <w:p w:rsidR="000E580B" w:rsidRDefault="000E580B" w:rsidP="00AE7886">
            <w:pPr>
              <w:jc w:val="center"/>
            </w:pPr>
            <w:r>
              <w:t>323504,67</w:t>
            </w:r>
          </w:p>
        </w:tc>
      </w:tr>
      <w:tr w:rsidR="000E580B" w:rsidTr="00AE7886">
        <w:trPr>
          <w:trHeight w:val="20"/>
        </w:trPr>
        <w:tc>
          <w:tcPr>
            <w:tcW w:w="0" w:type="auto"/>
            <w:vAlign w:val="center"/>
          </w:tcPr>
          <w:p w:rsidR="000E580B" w:rsidRDefault="000E580B" w:rsidP="00AE7886">
            <w:pPr>
              <w:jc w:val="center"/>
            </w:pPr>
            <w:r>
              <w:t>49</w:t>
            </w:r>
          </w:p>
        </w:tc>
        <w:tc>
          <w:tcPr>
            <w:tcW w:w="0" w:type="auto"/>
            <w:vAlign w:val="center"/>
          </w:tcPr>
          <w:p w:rsidR="000E580B" w:rsidRDefault="000E580B" w:rsidP="00AE7886">
            <w:pPr>
              <w:jc w:val="center"/>
            </w:pPr>
            <w:r>
              <w:t>164°38'11"</w:t>
            </w:r>
          </w:p>
        </w:tc>
        <w:tc>
          <w:tcPr>
            <w:tcW w:w="0" w:type="auto"/>
            <w:vAlign w:val="center"/>
          </w:tcPr>
          <w:p w:rsidR="000E580B" w:rsidRDefault="000E580B" w:rsidP="00AE7886">
            <w:pPr>
              <w:jc w:val="center"/>
            </w:pPr>
            <w:r>
              <w:t>3,25</w:t>
            </w:r>
          </w:p>
        </w:tc>
        <w:tc>
          <w:tcPr>
            <w:tcW w:w="0" w:type="auto"/>
            <w:vAlign w:val="center"/>
          </w:tcPr>
          <w:p w:rsidR="000E580B" w:rsidRDefault="000E580B" w:rsidP="00AE7886">
            <w:pPr>
              <w:jc w:val="center"/>
            </w:pPr>
            <w:r>
              <w:t>2256070,88</w:t>
            </w:r>
          </w:p>
        </w:tc>
        <w:tc>
          <w:tcPr>
            <w:tcW w:w="0" w:type="auto"/>
            <w:vAlign w:val="center"/>
          </w:tcPr>
          <w:p w:rsidR="000E580B" w:rsidRDefault="000E580B" w:rsidP="00AE7886">
            <w:pPr>
              <w:jc w:val="center"/>
            </w:pPr>
            <w:r>
              <w:t>323506,60</w:t>
            </w:r>
          </w:p>
        </w:tc>
      </w:tr>
      <w:tr w:rsidR="000E580B" w:rsidTr="00AE7886">
        <w:trPr>
          <w:trHeight w:val="20"/>
        </w:trPr>
        <w:tc>
          <w:tcPr>
            <w:tcW w:w="0" w:type="auto"/>
            <w:vAlign w:val="center"/>
          </w:tcPr>
          <w:p w:rsidR="000E580B" w:rsidRDefault="000E580B" w:rsidP="00AE7886">
            <w:pPr>
              <w:jc w:val="center"/>
            </w:pPr>
            <w:r>
              <w:t>50</w:t>
            </w:r>
          </w:p>
        </w:tc>
        <w:tc>
          <w:tcPr>
            <w:tcW w:w="0" w:type="auto"/>
            <w:vAlign w:val="center"/>
          </w:tcPr>
          <w:p w:rsidR="000E580B" w:rsidRDefault="000E580B" w:rsidP="00AE7886">
            <w:pPr>
              <w:jc w:val="center"/>
            </w:pPr>
            <w:r>
              <w:t>152°27'35"</w:t>
            </w:r>
          </w:p>
        </w:tc>
        <w:tc>
          <w:tcPr>
            <w:tcW w:w="0" w:type="auto"/>
            <w:vAlign w:val="center"/>
          </w:tcPr>
          <w:p w:rsidR="000E580B" w:rsidRDefault="000E580B" w:rsidP="00AE7886">
            <w:pPr>
              <w:jc w:val="center"/>
            </w:pPr>
            <w:r>
              <w:t>5,26</w:t>
            </w:r>
          </w:p>
        </w:tc>
        <w:tc>
          <w:tcPr>
            <w:tcW w:w="0" w:type="auto"/>
            <w:vAlign w:val="center"/>
          </w:tcPr>
          <w:p w:rsidR="000E580B" w:rsidRDefault="000E580B" w:rsidP="00AE7886">
            <w:pPr>
              <w:jc w:val="center"/>
            </w:pPr>
            <w:r>
              <w:t>2256067,75</w:t>
            </w:r>
          </w:p>
        </w:tc>
        <w:tc>
          <w:tcPr>
            <w:tcW w:w="0" w:type="auto"/>
            <w:vAlign w:val="center"/>
          </w:tcPr>
          <w:p w:rsidR="000E580B" w:rsidRDefault="000E580B" w:rsidP="00AE7886">
            <w:pPr>
              <w:jc w:val="center"/>
            </w:pPr>
            <w:r>
              <w:t>323507,46</w:t>
            </w:r>
          </w:p>
        </w:tc>
      </w:tr>
      <w:tr w:rsidR="000E580B" w:rsidTr="00AE7886">
        <w:trPr>
          <w:trHeight w:val="20"/>
        </w:trPr>
        <w:tc>
          <w:tcPr>
            <w:tcW w:w="0" w:type="auto"/>
            <w:vAlign w:val="center"/>
          </w:tcPr>
          <w:p w:rsidR="000E580B" w:rsidRDefault="000E580B" w:rsidP="00AE7886">
            <w:pPr>
              <w:jc w:val="center"/>
            </w:pPr>
            <w:r>
              <w:t>51</w:t>
            </w:r>
          </w:p>
        </w:tc>
        <w:tc>
          <w:tcPr>
            <w:tcW w:w="0" w:type="auto"/>
            <w:vAlign w:val="center"/>
          </w:tcPr>
          <w:p w:rsidR="000E580B" w:rsidRDefault="000E580B" w:rsidP="00AE7886">
            <w:pPr>
              <w:jc w:val="center"/>
            </w:pPr>
            <w:r>
              <w:t>125°12'32"</w:t>
            </w:r>
          </w:p>
        </w:tc>
        <w:tc>
          <w:tcPr>
            <w:tcW w:w="0" w:type="auto"/>
            <w:vAlign w:val="center"/>
          </w:tcPr>
          <w:p w:rsidR="000E580B" w:rsidRDefault="000E580B" w:rsidP="00AE7886">
            <w:pPr>
              <w:jc w:val="center"/>
            </w:pPr>
            <w:r>
              <w:t>6,28</w:t>
            </w:r>
          </w:p>
        </w:tc>
        <w:tc>
          <w:tcPr>
            <w:tcW w:w="0" w:type="auto"/>
            <w:vAlign w:val="center"/>
          </w:tcPr>
          <w:p w:rsidR="000E580B" w:rsidRDefault="000E580B" w:rsidP="00AE7886">
            <w:pPr>
              <w:jc w:val="center"/>
            </w:pPr>
            <w:r>
              <w:t>2256063,09</w:t>
            </w:r>
          </w:p>
        </w:tc>
        <w:tc>
          <w:tcPr>
            <w:tcW w:w="0" w:type="auto"/>
            <w:vAlign w:val="center"/>
          </w:tcPr>
          <w:p w:rsidR="000E580B" w:rsidRDefault="000E580B" w:rsidP="00AE7886">
            <w:pPr>
              <w:jc w:val="center"/>
            </w:pPr>
            <w:r>
              <w:t>323509,89</w:t>
            </w:r>
          </w:p>
        </w:tc>
      </w:tr>
      <w:tr w:rsidR="000E580B" w:rsidTr="00AE7886">
        <w:trPr>
          <w:trHeight w:val="20"/>
        </w:trPr>
        <w:tc>
          <w:tcPr>
            <w:tcW w:w="0" w:type="auto"/>
            <w:vAlign w:val="center"/>
          </w:tcPr>
          <w:p w:rsidR="000E580B" w:rsidRDefault="000E580B" w:rsidP="00AE7886">
            <w:pPr>
              <w:jc w:val="center"/>
            </w:pPr>
            <w:r>
              <w:t>52</w:t>
            </w:r>
          </w:p>
        </w:tc>
        <w:tc>
          <w:tcPr>
            <w:tcW w:w="0" w:type="auto"/>
            <w:vAlign w:val="center"/>
          </w:tcPr>
          <w:p w:rsidR="000E580B" w:rsidRDefault="000E580B" w:rsidP="00AE7886">
            <w:pPr>
              <w:jc w:val="center"/>
            </w:pPr>
            <w:r>
              <w:t>5°42'19"</w:t>
            </w:r>
          </w:p>
        </w:tc>
        <w:tc>
          <w:tcPr>
            <w:tcW w:w="0" w:type="auto"/>
            <w:vAlign w:val="center"/>
          </w:tcPr>
          <w:p w:rsidR="000E580B" w:rsidRDefault="000E580B" w:rsidP="00AE7886">
            <w:pPr>
              <w:jc w:val="center"/>
            </w:pPr>
            <w:r>
              <w:t>10,76</w:t>
            </w:r>
          </w:p>
        </w:tc>
        <w:tc>
          <w:tcPr>
            <w:tcW w:w="0" w:type="auto"/>
            <w:vAlign w:val="center"/>
          </w:tcPr>
          <w:p w:rsidR="000E580B" w:rsidRDefault="000E580B" w:rsidP="00AE7886">
            <w:pPr>
              <w:jc w:val="center"/>
            </w:pPr>
            <w:r>
              <w:t>2256059,47</w:t>
            </w:r>
          </w:p>
        </w:tc>
        <w:tc>
          <w:tcPr>
            <w:tcW w:w="0" w:type="auto"/>
            <w:vAlign w:val="center"/>
          </w:tcPr>
          <w:p w:rsidR="000E580B" w:rsidRDefault="000E580B" w:rsidP="00AE7886">
            <w:pPr>
              <w:jc w:val="center"/>
            </w:pPr>
            <w:r>
              <w:t>323515,02</w:t>
            </w:r>
          </w:p>
        </w:tc>
      </w:tr>
      <w:tr w:rsidR="000E580B" w:rsidTr="00AE7886">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r>
      <w:tr w:rsidR="000E580B" w:rsidTr="00AE7886">
        <w:trPr>
          <w:trHeight w:val="20"/>
        </w:trPr>
        <w:tc>
          <w:tcPr>
            <w:tcW w:w="0" w:type="auto"/>
            <w:vAlign w:val="center"/>
          </w:tcPr>
          <w:p w:rsidR="000E580B" w:rsidRDefault="000E580B" w:rsidP="00AE7886">
            <w:pPr>
              <w:jc w:val="center"/>
            </w:pPr>
            <w:r>
              <w:t>159</w:t>
            </w:r>
          </w:p>
        </w:tc>
        <w:tc>
          <w:tcPr>
            <w:tcW w:w="0" w:type="auto"/>
            <w:vAlign w:val="center"/>
          </w:tcPr>
          <w:p w:rsidR="000E580B" w:rsidRDefault="000E580B" w:rsidP="00AE7886">
            <w:pPr>
              <w:jc w:val="center"/>
            </w:pPr>
            <w:r>
              <w:t>277°11'57"</w:t>
            </w:r>
          </w:p>
        </w:tc>
        <w:tc>
          <w:tcPr>
            <w:tcW w:w="0" w:type="auto"/>
            <w:vAlign w:val="center"/>
          </w:tcPr>
          <w:p w:rsidR="000E580B" w:rsidRDefault="000E580B" w:rsidP="00AE7886">
            <w:pPr>
              <w:jc w:val="center"/>
            </w:pPr>
            <w:r>
              <w:t>0,96</w:t>
            </w:r>
          </w:p>
        </w:tc>
        <w:tc>
          <w:tcPr>
            <w:tcW w:w="0" w:type="auto"/>
            <w:vAlign w:val="center"/>
          </w:tcPr>
          <w:p w:rsidR="000E580B" w:rsidRDefault="000E580B" w:rsidP="00AE7886">
            <w:pPr>
              <w:jc w:val="center"/>
            </w:pPr>
            <w:r>
              <w:t>2256244,50</w:t>
            </w:r>
          </w:p>
        </w:tc>
        <w:tc>
          <w:tcPr>
            <w:tcW w:w="0" w:type="auto"/>
            <w:vAlign w:val="center"/>
          </w:tcPr>
          <w:p w:rsidR="000E580B" w:rsidRDefault="000E580B" w:rsidP="00AE7886">
            <w:pPr>
              <w:jc w:val="center"/>
            </w:pPr>
            <w:r>
              <w:t>323548,77</w:t>
            </w:r>
          </w:p>
        </w:tc>
      </w:tr>
      <w:tr w:rsidR="000E580B" w:rsidTr="00AE7886">
        <w:trPr>
          <w:trHeight w:val="20"/>
        </w:trPr>
        <w:tc>
          <w:tcPr>
            <w:tcW w:w="0" w:type="auto"/>
            <w:vAlign w:val="center"/>
          </w:tcPr>
          <w:p w:rsidR="000E580B" w:rsidRDefault="000E580B" w:rsidP="00AE7886">
            <w:pPr>
              <w:jc w:val="center"/>
            </w:pPr>
            <w:r>
              <w:t>83</w:t>
            </w:r>
          </w:p>
        </w:tc>
        <w:tc>
          <w:tcPr>
            <w:tcW w:w="0" w:type="auto"/>
            <w:vAlign w:val="center"/>
          </w:tcPr>
          <w:p w:rsidR="000E580B" w:rsidRDefault="000E580B" w:rsidP="00AE7886">
            <w:pPr>
              <w:jc w:val="center"/>
            </w:pPr>
            <w:r>
              <w:t>1°40'45"</w:t>
            </w:r>
          </w:p>
        </w:tc>
        <w:tc>
          <w:tcPr>
            <w:tcW w:w="0" w:type="auto"/>
            <w:vAlign w:val="center"/>
          </w:tcPr>
          <w:p w:rsidR="000E580B" w:rsidRDefault="000E580B" w:rsidP="00AE7886">
            <w:pPr>
              <w:jc w:val="center"/>
            </w:pPr>
            <w:r>
              <w:t>6,14</w:t>
            </w:r>
          </w:p>
        </w:tc>
        <w:tc>
          <w:tcPr>
            <w:tcW w:w="0" w:type="auto"/>
            <w:vAlign w:val="center"/>
          </w:tcPr>
          <w:p w:rsidR="000E580B" w:rsidRDefault="000E580B" w:rsidP="00AE7886">
            <w:pPr>
              <w:jc w:val="center"/>
            </w:pPr>
            <w:r>
              <w:t>2256244,62</w:t>
            </w:r>
          </w:p>
        </w:tc>
        <w:tc>
          <w:tcPr>
            <w:tcW w:w="0" w:type="auto"/>
            <w:vAlign w:val="center"/>
          </w:tcPr>
          <w:p w:rsidR="000E580B" w:rsidRDefault="000E580B" w:rsidP="00AE7886">
            <w:pPr>
              <w:jc w:val="center"/>
            </w:pPr>
            <w:r>
              <w:t>323547,82</w:t>
            </w:r>
          </w:p>
        </w:tc>
      </w:tr>
      <w:tr w:rsidR="000E580B" w:rsidTr="00AE7886">
        <w:trPr>
          <w:trHeight w:val="20"/>
        </w:trPr>
        <w:tc>
          <w:tcPr>
            <w:tcW w:w="0" w:type="auto"/>
            <w:vAlign w:val="center"/>
          </w:tcPr>
          <w:p w:rsidR="000E580B" w:rsidRDefault="000E580B" w:rsidP="00AE7886">
            <w:pPr>
              <w:jc w:val="center"/>
            </w:pPr>
            <w:r>
              <w:t>84</w:t>
            </w:r>
          </w:p>
        </w:tc>
        <w:tc>
          <w:tcPr>
            <w:tcW w:w="0" w:type="auto"/>
            <w:vAlign w:val="center"/>
          </w:tcPr>
          <w:p w:rsidR="000E580B" w:rsidRDefault="000E580B" w:rsidP="00AE7886">
            <w:pPr>
              <w:jc w:val="center"/>
            </w:pPr>
            <w:r>
              <w:t>334°28'45"</w:t>
            </w:r>
          </w:p>
        </w:tc>
        <w:tc>
          <w:tcPr>
            <w:tcW w:w="0" w:type="auto"/>
            <w:vAlign w:val="center"/>
          </w:tcPr>
          <w:p w:rsidR="000E580B" w:rsidRDefault="000E580B" w:rsidP="00AE7886">
            <w:pPr>
              <w:jc w:val="center"/>
            </w:pPr>
            <w:r>
              <w:t>5,15</w:t>
            </w:r>
          </w:p>
        </w:tc>
        <w:tc>
          <w:tcPr>
            <w:tcW w:w="0" w:type="auto"/>
            <w:vAlign w:val="center"/>
          </w:tcPr>
          <w:p w:rsidR="000E580B" w:rsidRDefault="000E580B" w:rsidP="00AE7886">
            <w:pPr>
              <w:jc w:val="center"/>
            </w:pPr>
            <w:r>
              <w:t>2256250,76</w:t>
            </w:r>
          </w:p>
        </w:tc>
        <w:tc>
          <w:tcPr>
            <w:tcW w:w="0" w:type="auto"/>
            <w:vAlign w:val="center"/>
          </w:tcPr>
          <w:p w:rsidR="000E580B" w:rsidRDefault="000E580B" w:rsidP="00AE7886">
            <w:pPr>
              <w:jc w:val="center"/>
            </w:pPr>
            <w:r>
              <w:t>323548,00</w:t>
            </w:r>
          </w:p>
        </w:tc>
      </w:tr>
      <w:tr w:rsidR="000E580B" w:rsidTr="00AE7886">
        <w:trPr>
          <w:trHeight w:val="20"/>
        </w:trPr>
        <w:tc>
          <w:tcPr>
            <w:tcW w:w="0" w:type="auto"/>
            <w:vAlign w:val="center"/>
          </w:tcPr>
          <w:p w:rsidR="000E580B" w:rsidRDefault="000E580B" w:rsidP="00AE7886">
            <w:pPr>
              <w:jc w:val="center"/>
            </w:pPr>
            <w:r>
              <w:t>85</w:t>
            </w:r>
          </w:p>
        </w:tc>
        <w:tc>
          <w:tcPr>
            <w:tcW w:w="0" w:type="auto"/>
            <w:vAlign w:val="center"/>
          </w:tcPr>
          <w:p w:rsidR="000E580B" w:rsidRDefault="000E580B" w:rsidP="00AE7886">
            <w:pPr>
              <w:jc w:val="center"/>
            </w:pPr>
            <w:r>
              <w:t>310°29'32"</w:t>
            </w:r>
          </w:p>
        </w:tc>
        <w:tc>
          <w:tcPr>
            <w:tcW w:w="0" w:type="auto"/>
            <w:vAlign w:val="center"/>
          </w:tcPr>
          <w:p w:rsidR="000E580B" w:rsidRDefault="000E580B" w:rsidP="00AE7886">
            <w:pPr>
              <w:jc w:val="center"/>
            </w:pPr>
            <w:r>
              <w:t>3,42</w:t>
            </w:r>
          </w:p>
        </w:tc>
        <w:tc>
          <w:tcPr>
            <w:tcW w:w="0" w:type="auto"/>
            <w:vAlign w:val="center"/>
          </w:tcPr>
          <w:p w:rsidR="000E580B" w:rsidRDefault="000E580B" w:rsidP="00AE7886">
            <w:pPr>
              <w:jc w:val="center"/>
            </w:pPr>
            <w:r>
              <w:t>2256255,41</w:t>
            </w:r>
          </w:p>
        </w:tc>
        <w:tc>
          <w:tcPr>
            <w:tcW w:w="0" w:type="auto"/>
            <w:vAlign w:val="center"/>
          </w:tcPr>
          <w:p w:rsidR="000E580B" w:rsidRDefault="000E580B" w:rsidP="00AE7886">
            <w:pPr>
              <w:jc w:val="center"/>
            </w:pPr>
            <w:r>
              <w:t>323545,78</w:t>
            </w:r>
          </w:p>
        </w:tc>
      </w:tr>
      <w:tr w:rsidR="000E580B" w:rsidTr="00AE7886">
        <w:trPr>
          <w:trHeight w:val="20"/>
        </w:trPr>
        <w:tc>
          <w:tcPr>
            <w:tcW w:w="0" w:type="auto"/>
            <w:vAlign w:val="center"/>
          </w:tcPr>
          <w:p w:rsidR="000E580B" w:rsidRDefault="000E580B" w:rsidP="00AE7886">
            <w:pPr>
              <w:jc w:val="center"/>
            </w:pPr>
            <w:r>
              <w:t>86</w:t>
            </w:r>
          </w:p>
        </w:tc>
        <w:tc>
          <w:tcPr>
            <w:tcW w:w="0" w:type="auto"/>
            <w:vAlign w:val="center"/>
          </w:tcPr>
          <w:p w:rsidR="000E580B" w:rsidRDefault="000E580B" w:rsidP="00AE7886">
            <w:pPr>
              <w:jc w:val="center"/>
            </w:pPr>
            <w:r>
              <w:t>280°13'49"</w:t>
            </w:r>
          </w:p>
        </w:tc>
        <w:tc>
          <w:tcPr>
            <w:tcW w:w="0" w:type="auto"/>
            <w:vAlign w:val="center"/>
          </w:tcPr>
          <w:p w:rsidR="000E580B" w:rsidRDefault="000E580B" w:rsidP="00AE7886">
            <w:pPr>
              <w:jc w:val="center"/>
            </w:pPr>
            <w:r>
              <w:t>3,43</w:t>
            </w:r>
          </w:p>
        </w:tc>
        <w:tc>
          <w:tcPr>
            <w:tcW w:w="0" w:type="auto"/>
            <w:vAlign w:val="center"/>
          </w:tcPr>
          <w:p w:rsidR="000E580B" w:rsidRDefault="000E580B" w:rsidP="00AE7886">
            <w:pPr>
              <w:jc w:val="center"/>
            </w:pPr>
            <w:r>
              <w:t>2256257,63</w:t>
            </w:r>
          </w:p>
        </w:tc>
        <w:tc>
          <w:tcPr>
            <w:tcW w:w="0" w:type="auto"/>
            <w:vAlign w:val="center"/>
          </w:tcPr>
          <w:p w:rsidR="000E580B" w:rsidRDefault="000E580B" w:rsidP="00AE7886">
            <w:pPr>
              <w:jc w:val="center"/>
            </w:pPr>
            <w:r>
              <w:t>323543,18</w:t>
            </w:r>
          </w:p>
        </w:tc>
      </w:tr>
      <w:tr w:rsidR="000E580B" w:rsidTr="00AE7886">
        <w:trPr>
          <w:trHeight w:val="20"/>
        </w:trPr>
        <w:tc>
          <w:tcPr>
            <w:tcW w:w="0" w:type="auto"/>
            <w:vAlign w:val="center"/>
          </w:tcPr>
          <w:p w:rsidR="000E580B" w:rsidRDefault="000E580B" w:rsidP="00AE7886">
            <w:pPr>
              <w:jc w:val="center"/>
            </w:pPr>
            <w:r>
              <w:t>87</w:t>
            </w:r>
          </w:p>
        </w:tc>
        <w:tc>
          <w:tcPr>
            <w:tcW w:w="0" w:type="auto"/>
            <w:vAlign w:val="center"/>
          </w:tcPr>
          <w:p w:rsidR="000E580B" w:rsidRDefault="000E580B" w:rsidP="00AE7886">
            <w:pPr>
              <w:jc w:val="center"/>
            </w:pPr>
            <w:r>
              <w:t>5°22'16"</w:t>
            </w:r>
          </w:p>
        </w:tc>
        <w:tc>
          <w:tcPr>
            <w:tcW w:w="0" w:type="auto"/>
            <w:vAlign w:val="center"/>
          </w:tcPr>
          <w:p w:rsidR="000E580B" w:rsidRDefault="000E580B" w:rsidP="00AE7886">
            <w:pPr>
              <w:jc w:val="center"/>
            </w:pPr>
            <w:r>
              <w:t>3,53</w:t>
            </w:r>
          </w:p>
        </w:tc>
        <w:tc>
          <w:tcPr>
            <w:tcW w:w="0" w:type="auto"/>
            <w:vAlign w:val="center"/>
          </w:tcPr>
          <w:p w:rsidR="000E580B" w:rsidRDefault="000E580B" w:rsidP="00AE7886">
            <w:pPr>
              <w:jc w:val="center"/>
            </w:pPr>
            <w:r>
              <w:t>2256258,24</w:t>
            </w:r>
          </w:p>
        </w:tc>
        <w:tc>
          <w:tcPr>
            <w:tcW w:w="0" w:type="auto"/>
            <w:vAlign w:val="center"/>
          </w:tcPr>
          <w:p w:rsidR="000E580B" w:rsidRDefault="000E580B" w:rsidP="00AE7886">
            <w:pPr>
              <w:jc w:val="center"/>
            </w:pPr>
            <w:r>
              <w:t>323539,80</w:t>
            </w:r>
          </w:p>
        </w:tc>
      </w:tr>
      <w:tr w:rsidR="000E580B" w:rsidTr="00AE7886">
        <w:trPr>
          <w:trHeight w:val="20"/>
        </w:trPr>
        <w:tc>
          <w:tcPr>
            <w:tcW w:w="0" w:type="auto"/>
            <w:vAlign w:val="center"/>
          </w:tcPr>
          <w:p w:rsidR="000E580B" w:rsidRDefault="000E580B" w:rsidP="00AE7886">
            <w:pPr>
              <w:jc w:val="center"/>
            </w:pPr>
            <w:r>
              <w:t>88</w:t>
            </w:r>
          </w:p>
        </w:tc>
        <w:tc>
          <w:tcPr>
            <w:tcW w:w="0" w:type="auto"/>
            <w:vAlign w:val="center"/>
          </w:tcPr>
          <w:p w:rsidR="000E580B" w:rsidRDefault="000E580B" w:rsidP="00AE7886">
            <w:pPr>
              <w:jc w:val="center"/>
            </w:pPr>
            <w:r>
              <w:t>275°10'6"</w:t>
            </w:r>
          </w:p>
        </w:tc>
        <w:tc>
          <w:tcPr>
            <w:tcW w:w="0" w:type="auto"/>
            <w:vAlign w:val="center"/>
          </w:tcPr>
          <w:p w:rsidR="000E580B" w:rsidRDefault="000E580B" w:rsidP="00AE7886">
            <w:pPr>
              <w:jc w:val="center"/>
            </w:pPr>
            <w:r>
              <w:t>4</w:t>
            </w:r>
          </w:p>
        </w:tc>
        <w:tc>
          <w:tcPr>
            <w:tcW w:w="0" w:type="auto"/>
            <w:vAlign w:val="center"/>
          </w:tcPr>
          <w:p w:rsidR="000E580B" w:rsidRDefault="000E580B" w:rsidP="00AE7886">
            <w:pPr>
              <w:jc w:val="center"/>
            </w:pPr>
            <w:r>
              <w:t>2256261,75</w:t>
            </w:r>
          </w:p>
        </w:tc>
        <w:tc>
          <w:tcPr>
            <w:tcW w:w="0" w:type="auto"/>
            <w:vAlign w:val="center"/>
          </w:tcPr>
          <w:p w:rsidR="000E580B" w:rsidRDefault="000E580B" w:rsidP="00AE7886">
            <w:pPr>
              <w:jc w:val="center"/>
            </w:pPr>
            <w:r>
              <w:t>323540,13</w:t>
            </w:r>
          </w:p>
        </w:tc>
      </w:tr>
      <w:tr w:rsidR="000E580B" w:rsidTr="00AE7886">
        <w:trPr>
          <w:trHeight w:val="20"/>
        </w:trPr>
        <w:tc>
          <w:tcPr>
            <w:tcW w:w="0" w:type="auto"/>
            <w:vAlign w:val="center"/>
          </w:tcPr>
          <w:p w:rsidR="000E580B" w:rsidRDefault="000E580B" w:rsidP="00AE7886">
            <w:pPr>
              <w:jc w:val="center"/>
            </w:pPr>
            <w:r>
              <w:t>89</w:t>
            </w:r>
          </w:p>
        </w:tc>
        <w:tc>
          <w:tcPr>
            <w:tcW w:w="0" w:type="auto"/>
            <w:vAlign w:val="center"/>
          </w:tcPr>
          <w:p w:rsidR="000E580B" w:rsidRDefault="000E580B" w:rsidP="00AE7886">
            <w:pPr>
              <w:jc w:val="center"/>
            </w:pPr>
            <w:r>
              <w:t>185°27'14"</w:t>
            </w:r>
          </w:p>
        </w:tc>
        <w:tc>
          <w:tcPr>
            <w:tcW w:w="0" w:type="auto"/>
            <w:vAlign w:val="center"/>
          </w:tcPr>
          <w:p w:rsidR="000E580B" w:rsidRDefault="000E580B" w:rsidP="00AE7886">
            <w:pPr>
              <w:jc w:val="center"/>
            </w:pPr>
            <w:r>
              <w:t>2</w:t>
            </w:r>
          </w:p>
        </w:tc>
        <w:tc>
          <w:tcPr>
            <w:tcW w:w="0" w:type="auto"/>
            <w:vAlign w:val="center"/>
          </w:tcPr>
          <w:p w:rsidR="000E580B" w:rsidRDefault="000E580B" w:rsidP="00AE7886">
            <w:pPr>
              <w:jc w:val="center"/>
            </w:pPr>
            <w:r>
              <w:t>2256262,11</w:t>
            </w:r>
          </w:p>
        </w:tc>
        <w:tc>
          <w:tcPr>
            <w:tcW w:w="0" w:type="auto"/>
            <w:vAlign w:val="center"/>
          </w:tcPr>
          <w:p w:rsidR="000E580B" w:rsidRDefault="000E580B" w:rsidP="00AE7886">
            <w:pPr>
              <w:jc w:val="center"/>
            </w:pPr>
            <w:r>
              <w:t>323536,15</w:t>
            </w:r>
          </w:p>
        </w:tc>
      </w:tr>
      <w:tr w:rsidR="000E580B" w:rsidTr="00AE7886">
        <w:trPr>
          <w:trHeight w:val="20"/>
        </w:trPr>
        <w:tc>
          <w:tcPr>
            <w:tcW w:w="0" w:type="auto"/>
            <w:vAlign w:val="center"/>
          </w:tcPr>
          <w:p w:rsidR="000E580B" w:rsidRDefault="000E580B" w:rsidP="00AE7886">
            <w:pPr>
              <w:jc w:val="center"/>
            </w:pPr>
            <w:r>
              <w:t>90</w:t>
            </w:r>
          </w:p>
        </w:tc>
        <w:tc>
          <w:tcPr>
            <w:tcW w:w="0" w:type="auto"/>
            <w:vAlign w:val="center"/>
          </w:tcPr>
          <w:p w:rsidR="000E580B" w:rsidRDefault="000E580B" w:rsidP="00AE7886">
            <w:pPr>
              <w:jc w:val="center"/>
            </w:pPr>
            <w:r>
              <w:t>275°16'4"</w:t>
            </w:r>
          </w:p>
        </w:tc>
        <w:tc>
          <w:tcPr>
            <w:tcW w:w="0" w:type="auto"/>
            <w:vAlign w:val="center"/>
          </w:tcPr>
          <w:p w:rsidR="000E580B" w:rsidRDefault="000E580B" w:rsidP="00AE7886">
            <w:pPr>
              <w:jc w:val="center"/>
            </w:pPr>
            <w:r>
              <w:t>4,25</w:t>
            </w:r>
          </w:p>
        </w:tc>
        <w:tc>
          <w:tcPr>
            <w:tcW w:w="0" w:type="auto"/>
            <w:vAlign w:val="center"/>
          </w:tcPr>
          <w:p w:rsidR="000E580B" w:rsidRDefault="000E580B" w:rsidP="00AE7886">
            <w:pPr>
              <w:jc w:val="center"/>
            </w:pPr>
            <w:r>
              <w:t>2256260,12</w:t>
            </w:r>
          </w:p>
        </w:tc>
        <w:tc>
          <w:tcPr>
            <w:tcW w:w="0" w:type="auto"/>
            <w:vAlign w:val="center"/>
          </w:tcPr>
          <w:p w:rsidR="000E580B" w:rsidRDefault="000E580B" w:rsidP="00AE7886">
            <w:pPr>
              <w:jc w:val="center"/>
            </w:pPr>
            <w:r>
              <w:t>323535,96</w:t>
            </w:r>
          </w:p>
        </w:tc>
      </w:tr>
      <w:tr w:rsidR="000E580B" w:rsidTr="00AE7886">
        <w:trPr>
          <w:trHeight w:val="20"/>
        </w:trPr>
        <w:tc>
          <w:tcPr>
            <w:tcW w:w="0" w:type="auto"/>
            <w:vAlign w:val="center"/>
          </w:tcPr>
          <w:p w:rsidR="000E580B" w:rsidRDefault="000E580B" w:rsidP="00AE7886">
            <w:pPr>
              <w:jc w:val="center"/>
            </w:pPr>
            <w:r>
              <w:t>91</w:t>
            </w:r>
          </w:p>
        </w:tc>
        <w:tc>
          <w:tcPr>
            <w:tcW w:w="0" w:type="auto"/>
            <w:vAlign w:val="center"/>
          </w:tcPr>
          <w:p w:rsidR="000E580B" w:rsidRDefault="000E580B" w:rsidP="00AE7886">
            <w:pPr>
              <w:jc w:val="center"/>
            </w:pPr>
            <w:r>
              <w:t>5°14'47"</w:t>
            </w:r>
          </w:p>
        </w:tc>
        <w:tc>
          <w:tcPr>
            <w:tcW w:w="0" w:type="auto"/>
            <w:vAlign w:val="center"/>
          </w:tcPr>
          <w:p w:rsidR="000E580B" w:rsidRDefault="000E580B" w:rsidP="00AE7886">
            <w:pPr>
              <w:jc w:val="center"/>
            </w:pPr>
            <w:r>
              <w:t>21</w:t>
            </w:r>
          </w:p>
        </w:tc>
        <w:tc>
          <w:tcPr>
            <w:tcW w:w="0" w:type="auto"/>
            <w:vAlign w:val="center"/>
          </w:tcPr>
          <w:p w:rsidR="000E580B" w:rsidRDefault="000E580B" w:rsidP="00AE7886">
            <w:pPr>
              <w:jc w:val="center"/>
            </w:pPr>
            <w:r>
              <w:t>2256260,51</w:t>
            </w:r>
          </w:p>
        </w:tc>
        <w:tc>
          <w:tcPr>
            <w:tcW w:w="0" w:type="auto"/>
            <w:vAlign w:val="center"/>
          </w:tcPr>
          <w:p w:rsidR="000E580B" w:rsidRDefault="000E580B" w:rsidP="00AE7886">
            <w:pPr>
              <w:jc w:val="center"/>
            </w:pPr>
            <w:r>
              <w:t>323531,73</w:t>
            </w:r>
          </w:p>
        </w:tc>
      </w:tr>
      <w:tr w:rsidR="000E580B" w:rsidTr="00AE7886">
        <w:trPr>
          <w:trHeight w:val="20"/>
        </w:trPr>
        <w:tc>
          <w:tcPr>
            <w:tcW w:w="0" w:type="auto"/>
            <w:vAlign w:val="center"/>
          </w:tcPr>
          <w:p w:rsidR="000E580B" w:rsidRDefault="000E580B" w:rsidP="00AE7886">
            <w:pPr>
              <w:jc w:val="center"/>
            </w:pPr>
            <w:r>
              <w:t>92</w:t>
            </w:r>
          </w:p>
        </w:tc>
        <w:tc>
          <w:tcPr>
            <w:tcW w:w="0" w:type="auto"/>
            <w:vAlign w:val="center"/>
          </w:tcPr>
          <w:p w:rsidR="000E580B" w:rsidRDefault="000E580B" w:rsidP="00AE7886">
            <w:pPr>
              <w:jc w:val="center"/>
            </w:pPr>
            <w:r>
              <w:t>95°21'3"</w:t>
            </w:r>
          </w:p>
        </w:tc>
        <w:tc>
          <w:tcPr>
            <w:tcW w:w="0" w:type="auto"/>
            <w:vAlign w:val="center"/>
          </w:tcPr>
          <w:p w:rsidR="000E580B" w:rsidRDefault="000E580B" w:rsidP="00AE7886">
            <w:pPr>
              <w:jc w:val="center"/>
            </w:pPr>
            <w:r>
              <w:t>6,97</w:t>
            </w:r>
          </w:p>
        </w:tc>
        <w:tc>
          <w:tcPr>
            <w:tcW w:w="0" w:type="auto"/>
            <w:vAlign w:val="center"/>
          </w:tcPr>
          <w:p w:rsidR="000E580B" w:rsidRDefault="000E580B" w:rsidP="00AE7886">
            <w:pPr>
              <w:jc w:val="center"/>
            </w:pPr>
            <w:r>
              <w:t>2256281,42</w:t>
            </w:r>
          </w:p>
        </w:tc>
        <w:tc>
          <w:tcPr>
            <w:tcW w:w="0" w:type="auto"/>
            <w:vAlign w:val="center"/>
          </w:tcPr>
          <w:p w:rsidR="000E580B" w:rsidRDefault="000E580B" w:rsidP="00AE7886">
            <w:pPr>
              <w:jc w:val="center"/>
            </w:pPr>
            <w:r>
              <w:t>323533,65</w:t>
            </w:r>
          </w:p>
        </w:tc>
      </w:tr>
      <w:tr w:rsidR="000E580B" w:rsidTr="00AE7886">
        <w:trPr>
          <w:trHeight w:val="20"/>
        </w:trPr>
        <w:tc>
          <w:tcPr>
            <w:tcW w:w="0" w:type="auto"/>
            <w:vAlign w:val="center"/>
          </w:tcPr>
          <w:p w:rsidR="000E580B" w:rsidRDefault="000E580B" w:rsidP="00AE7886">
            <w:pPr>
              <w:jc w:val="center"/>
            </w:pPr>
            <w:r>
              <w:t>93</w:t>
            </w:r>
          </w:p>
        </w:tc>
        <w:tc>
          <w:tcPr>
            <w:tcW w:w="0" w:type="auto"/>
            <w:vAlign w:val="center"/>
          </w:tcPr>
          <w:p w:rsidR="000E580B" w:rsidRDefault="000E580B" w:rsidP="00AE7886">
            <w:pPr>
              <w:jc w:val="center"/>
            </w:pPr>
            <w:r>
              <w:t>80°34'7"</w:t>
            </w:r>
          </w:p>
        </w:tc>
        <w:tc>
          <w:tcPr>
            <w:tcW w:w="0" w:type="auto"/>
            <w:vAlign w:val="center"/>
          </w:tcPr>
          <w:p w:rsidR="000E580B" w:rsidRDefault="000E580B" w:rsidP="00AE7886">
            <w:pPr>
              <w:jc w:val="center"/>
            </w:pPr>
            <w:r>
              <w:t>6,1</w:t>
            </w:r>
          </w:p>
        </w:tc>
        <w:tc>
          <w:tcPr>
            <w:tcW w:w="0" w:type="auto"/>
            <w:vAlign w:val="center"/>
          </w:tcPr>
          <w:p w:rsidR="000E580B" w:rsidRDefault="000E580B" w:rsidP="00AE7886">
            <w:pPr>
              <w:jc w:val="center"/>
            </w:pPr>
            <w:r>
              <w:t>2256280,77</w:t>
            </w:r>
          </w:p>
        </w:tc>
        <w:tc>
          <w:tcPr>
            <w:tcW w:w="0" w:type="auto"/>
            <w:vAlign w:val="center"/>
          </w:tcPr>
          <w:p w:rsidR="000E580B" w:rsidRDefault="000E580B" w:rsidP="00AE7886">
            <w:pPr>
              <w:jc w:val="center"/>
            </w:pPr>
            <w:r>
              <w:t>323540,59</w:t>
            </w:r>
          </w:p>
        </w:tc>
      </w:tr>
      <w:tr w:rsidR="000E580B" w:rsidTr="00AE7886">
        <w:trPr>
          <w:trHeight w:val="20"/>
        </w:trPr>
        <w:tc>
          <w:tcPr>
            <w:tcW w:w="0" w:type="auto"/>
            <w:vAlign w:val="center"/>
          </w:tcPr>
          <w:p w:rsidR="000E580B" w:rsidRDefault="000E580B" w:rsidP="00AE7886">
            <w:pPr>
              <w:jc w:val="center"/>
            </w:pPr>
            <w:r>
              <w:lastRenderedPageBreak/>
              <w:t>94</w:t>
            </w:r>
          </w:p>
        </w:tc>
        <w:tc>
          <w:tcPr>
            <w:tcW w:w="0" w:type="auto"/>
            <w:vAlign w:val="center"/>
          </w:tcPr>
          <w:p w:rsidR="000E580B" w:rsidRDefault="000E580B" w:rsidP="00AE7886">
            <w:pPr>
              <w:jc w:val="center"/>
            </w:pPr>
            <w:r>
              <w:t>48°28'49"</w:t>
            </w:r>
          </w:p>
        </w:tc>
        <w:tc>
          <w:tcPr>
            <w:tcW w:w="0" w:type="auto"/>
            <w:vAlign w:val="center"/>
          </w:tcPr>
          <w:p w:rsidR="000E580B" w:rsidRDefault="000E580B" w:rsidP="00AE7886">
            <w:pPr>
              <w:jc w:val="center"/>
            </w:pPr>
            <w:r>
              <w:t>7,11</w:t>
            </w:r>
          </w:p>
        </w:tc>
        <w:tc>
          <w:tcPr>
            <w:tcW w:w="0" w:type="auto"/>
            <w:vAlign w:val="center"/>
          </w:tcPr>
          <w:p w:rsidR="000E580B" w:rsidRDefault="000E580B" w:rsidP="00AE7886">
            <w:pPr>
              <w:jc w:val="center"/>
            </w:pPr>
            <w:r>
              <w:t>2256281,77</w:t>
            </w:r>
          </w:p>
        </w:tc>
        <w:tc>
          <w:tcPr>
            <w:tcW w:w="0" w:type="auto"/>
            <w:vAlign w:val="center"/>
          </w:tcPr>
          <w:p w:rsidR="000E580B" w:rsidRDefault="000E580B" w:rsidP="00AE7886">
            <w:pPr>
              <w:jc w:val="center"/>
            </w:pPr>
            <w:r>
              <w:t>323546,61</w:t>
            </w:r>
          </w:p>
        </w:tc>
      </w:tr>
      <w:tr w:rsidR="000E580B" w:rsidTr="00AE7886">
        <w:trPr>
          <w:trHeight w:val="20"/>
        </w:trPr>
        <w:tc>
          <w:tcPr>
            <w:tcW w:w="0" w:type="auto"/>
            <w:vAlign w:val="center"/>
          </w:tcPr>
          <w:p w:rsidR="000E580B" w:rsidRDefault="000E580B" w:rsidP="00AE7886">
            <w:pPr>
              <w:jc w:val="center"/>
            </w:pPr>
            <w:r>
              <w:t>95</w:t>
            </w:r>
          </w:p>
        </w:tc>
        <w:tc>
          <w:tcPr>
            <w:tcW w:w="0" w:type="auto"/>
            <w:vAlign w:val="center"/>
          </w:tcPr>
          <w:p w:rsidR="000E580B" w:rsidRDefault="000E580B" w:rsidP="00AE7886">
            <w:pPr>
              <w:jc w:val="center"/>
            </w:pPr>
            <w:r>
              <w:t>14°12'46"</w:t>
            </w:r>
          </w:p>
        </w:tc>
        <w:tc>
          <w:tcPr>
            <w:tcW w:w="0" w:type="auto"/>
            <w:vAlign w:val="center"/>
          </w:tcPr>
          <w:p w:rsidR="000E580B" w:rsidRDefault="000E580B" w:rsidP="00AE7886">
            <w:pPr>
              <w:jc w:val="center"/>
            </w:pPr>
            <w:r>
              <w:t>7,09</w:t>
            </w:r>
          </w:p>
        </w:tc>
        <w:tc>
          <w:tcPr>
            <w:tcW w:w="0" w:type="auto"/>
            <w:vAlign w:val="center"/>
          </w:tcPr>
          <w:p w:rsidR="000E580B" w:rsidRDefault="000E580B" w:rsidP="00AE7886">
            <w:pPr>
              <w:jc w:val="center"/>
            </w:pPr>
            <w:r>
              <w:t>2256286,48</w:t>
            </w:r>
          </w:p>
        </w:tc>
        <w:tc>
          <w:tcPr>
            <w:tcW w:w="0" w:type="auto"/>
            <w:vAlign w:val="center"/>
          </w:tcPr>
          <w:p w:rsidR="000E580B" w:rsidRDefault="000E580B" w:rsidP="00AE7886">
            <w:pPr>
              <w:jc w:val="center"/>
            </w:pPr>
            <w:r>
              <w:t>323551,93</w:t>
            </w:r>
          </w:p>
        </w:tc>
      </w:tr>
      <w:tr w:rsidR="000E580B" w:rsidTr="00AE7886">
        <w:trPr>
          <w:trHeight w:val="20"/>
        </w:trPr>
        <w:tc>
          <w:tcPr>
            <w:tcW w:w="0" w:type="auto"/>
            <w:vAlign w:val="center"/>
          </w:tcPr>
          <w:p w:rsidR="000E580B" w:rsidRDefault="000E580B" w:rsidP="00AE7886">
            <w:pPr>
              <w:jc w:val="center"/>
            </w:pPr>
            <w:r>
              <w:t>78</w:t>
            </w:r>
          </w:p>
        </w:tc>
        <w:tc>
          <w:tcPr>
            <w:tcW w:w="0" w:type="auto"/>
            <w:vAlign w:val="center"/>
          </w:tcPr>
          <w:p w:rsidR="000E580B" w:rsidRDefault="000E580B" w:rsidP="00AE7886">
            <w:pPr>
              <w:jc w:val="center"/>
            </w:pPr>
            <w:r>
              <w:t>96°37'57"</w:t>
            </w:r>
          </w:p>
        </w:tc>
        <w:tc>
          <w:tcPr>
            <w:tcW w:w="0" w:type="auto"/>
            <w:vAlign w:val="center"/>
          </w:tcPr>
          <w:p w:rsidR="000E580B" w:rsidRDefault="000E580B" w:rsidP="00AE7886">
            <w:pPr>
              <w:jc w:val="center"/>
            </w:pPr>
            <w:r>
              <w:t>0,43</w:t>
            </w:r>
          </w:p>
        </w:tc>
        <w:tc>
          <w:tcPr>
            <w:tcW w:w="0" w:type="auto"/>
            <w:vAlign w:val="center"/>
          </w:tcPr>
          <w:p w:rsidR="000E580B" w:rsidRDefault="000E580B" w:rsidP="00AE7886">
            <w:pPr>
              <w:jc w:val="center"/>
            </w:pPr>
            <w:r>
              <w:t>2256293,35</w:t>
            </w:r>
          </w:p>
        </w:tc>
        <w:tc>
          <w:tcPr>
            <w:tcW w:w="0" w:type="auto"/>
            <w:vAlign w:val="center"/>
          </w:tcPr>
          <w:p w:rsidR="000E580B" w:rsidRDefault="000E580B" w:rsidP="00AE7886">
            <w:pPr>
              <w:jc w:val="center"/>
            </w:pPr>
            <w:r>
              <w:t>323553,67</w:t>
            </w:r>
          </w:p>
        </w:tc>
      </w:tr>
      <w:tr w:rsidR="000E580B" w:rsidTr="00AE7886">
        <w:trPr>
          <w:trHeight w:val="20"/>
        </w:trPr>
        <w:tc>
          <w:tcPr>
            <w:tcW w:w="0" w:type="auto"/>
            <w:vAlign w:val="center"/>
          </w:tcPr>
          <w:p w:rsidR="000E580B" w:rsidRDefault="000E580B" w:rsidP="00AE7886">
            <w:pPr>
              <w:jc w:val="center"/>
            </w:pPr>
            <w:r>
              <w:t>79</w:t>
            </w:r>
          </w:p>
        </w:tc>
        <w:tc>
          <w:tcPr>
            <w:tcW w:w="0" w:type="auto"/>
            <w:vAlign w:val="center"/>
          </w:tcPr>
          <w:p w:rsidR="000E580B" w:rsidRDefault="000E580B" w:rsidP="00AE7886">
            <w:pPr>
              <w:jc w:val="center"/>
            </w:pPr>
            <w:r>
              <w:t>280°54'28"</w:t>
            </w:r>
          </w:p>
        </w:tc>
        <w:tc>
          <w:tcPr>
            <w:tcW w:w="0" w:type="auto"/>
            <w:vAlign w:val="center"/>
          </w:tcPr>
          <w:p w:rsidR="000E580B" w:rsidRDefault="000E580B" w:rsidP="00AE7886">
            <w:pPr>
              <w:jc w:val="center"/>
            </w:pPr>
            <w:r>
              <w:t>29,07</w:t>
            </w:r>
          </w:p>
        </w:tc>
        <w:tc>
          <w:tcPr>
            <w:tcW w:w="0" w:type="auto"/>
            <w:vAlign w:val="center"/>
          </w:tcPr>
          <w:p w:rsidR="000E580B" w:rsidRDefault="000E580B" w:rsidP="00AE7886">
            <w:pPr>
              <w:jc w:val="center"/>
            </w:pPr>
            <w:r>
              <w:t>2256293,30</w:t>
            </w:r>
          </w:p>
        </w:tc>
        <w:tc>
          <w:tcPr>
            <w:tcW w:w="0" w:type="auto"/>
            <w:vAlign w:val="center"/>
          </w:tcPr>
          <w:p w:rsidR="000E580B" w:rsidRDefault="000E580B" w:rsidP="00AE7886">
            <w:pPr>
              <w:jc w:val="center"/>
            </w:pPr>
            <w:r>
              <w:t>323554,10</w:t>
            </w:r>
          </w:p>
        </w:tc>
      </w:tr>
      <w:tr w:rsidR="000E580B" w:rsidTr="00AE7886">
        <w:trPr>
          <w:trHeight w:val="20"/>
        </w:trPr>
        <w:tc>
          <w:tcPr>
            <w:tcW w:w="0" w:type="auto"/>
            <w:vAlign w:val="center"/>
          </w:tcPr>
          <w:p w:rsidR="000E580B" w:rsidRDefault="000E580B" w:rsidP="00AE7886">
            <w:pPr>
              <w:jc w:val="center"/>
            </w:pPr>
            <w:r>
              <w:t>137</w:t>
            </w:r>
          </w:p>
        </w:tc>
        <w:tc>
          <w:tcPr>
            <w:tcW w:w="0" w:type="auto"/>
            <w:vAlign w:val="center"/>
          </w:tcPr>
          <w:p w:rsidR="000E580B" w:rsidRDefault="000E580B" w:rsidP="00AE7886">
            <w:pPr>
              <w:jc w:val="center"/>
            </w:pPr>
            <w:r>
              <w:t>275°16'1"</w:t>
            </w:r>
          </w:p>
        </w:tc>
        <w:tc>
          <w:tcPr>
            <w:tcW w:w="0" w:type="auto"/>
            <w:vAlign w:val="center"/>
          </w:tcPr>
          <w:p w:rsidR="000E580B" w:rsidRDefault="000E580B" w:rsidP="00AE7886">
            <w:pPr>
              <w:jc w:val="center"/>
            </w:pPr>
            <w:r>
              <w:t>23,64</w:t>
            </w:r>
          </w:p>
        </w:tc>
        <w:tc>
          <w:tcPr>
            <w:tcW w:w="0" w:type="auto"/>
            <w:vAlign w:val="center"/>
          </w:tcPr>
          <w:p w:rsidR="000E580B" w:rsidRDefault="000E580B" w:rsidP="00AE7886">
            <w:pPr>
              <w:jc w:val="center"/>
            </w:pPr>
            <w:r>
              <w:t>2256298,80</w:t>
            </w:r>
          </w:p>
        </w:tc>
        <w:tc>
          <w:tcPr>
            <w:tcW w:w="0" w:type="auto"/>
            <w:vAlign w:val="center"/>
          </w:tcPr>
          <w:p w:rsidR="000E580B" w:rsidRDefault="000E580B" w:rsidP="00AE7886">
            <w:pPr>
              <w:jc w:val="center"/>
            </w:pPr>
            <w:r>
              <w:t>323525,56</w:t>
            </w:r>
          </w:p>
        </w:tc>
      </w:tr>
      <w:tr w:rsidR="000E580B" w:rsidTr="00AE7886">
        <w:trPr>
          <w:trHeight w:val="20"/>
        </w:trPr>
        <w:tc>
          <w:tcPr>
            <w:tcW w:w="0" w:type="auto"/>
            <w:vAlign w:val="center"/>
          </w:tcPr>
          <w:p w:rsidR="000E580B" w:rsidRDefault="000E580B" w:rsidP="00AE7886">
            <w:pPr>
              <w:jc w:val="center"/>
            </w:pPr>
            <w:r>
              <w:t>138</w:t>
            </w:r>
          </w:p>
        </w:tc>
        <w:tc>
          <w:tcPr>
            <w:tcW w:w="0" w:type="auto"/>
            <w:vAlign w:val="center"/>
          </w:tcPr>
          <w:p w:rsidR="000E580B" w:rsidRDefault="000E580B" w:rsidP="00AE7886">
            <w:pPr>
              <w:jc w:val="center"/>
            </w:pPr>
            <w:r>
              <w:t>185°16'30"</w:t>
            </w:r>
          </w:p>
        </w:tc>
        <w:tc>
          <w:tcPr>
            <w:tcW w:w="0" w:type="auto"/>
            <w:vAlign w:val="center"/>
          </w:tcPr>
          <w:p w:rsidR="000E580B" w:rsidRDefault="000E580B" w:rsidP="00AE7886">
            <w:pPr>
              <w:jc w:val="center"/>
            </w:pPr>
            <w:r>
              <w:t>100,4</w:t>
            </w:r>
          </w:p>
        </w:tc>
        <w:tc>
          <w:tcPr>
            <w:tcW w:w="0" w:type="auto"/>
            <w:vAlign w:val="center"/>
          </w:tcPr>
          <w:p w:rsidR="000E580B" w:rsidRDefault="000E580B" w:rsidP="00AE7886">
            <w:pPr>
              <w:jc w:val="center"/>
            </w:pPr>
            <w:r>
              <w:t>2256300,97</w:t>
            </w:r>
          </w:p>
        </w:tc>
        <w:tc>
          <w:tcPr>
            <w:tcW w:w="0" w:type="auto"/>
            <w:vAlign w:val="center"/>
          </w:tcPr>
          <w:p w:rsidR="000E580B" w:rsidRDefault="000E580B" w:rsidP="00AE7886">
            <w:pPr>
              <w:jc w:val="center"/>
            </w:pPr>
            <w:r>
              <w:t>323502,02</w:t>
            </w:r>
          </w:p>
        </w:tc>
      </w:tr>
      <w:tr w:rsidR="000E580B" w:rsidTr="00AE7886">
        <w:trPr>
          <w:trHeight w:val="20"/>
        </w:trPr>
        <w:tc>
          <w:tcPr>
            <w:tcW w:w="0" w:type="auto"/>
            <w:vAlign w:val="center"/>
          </w:tcPr>
          <w:p w:rsidR="000E580B" w:rsidRDefault="000E580B" w:rsidP="00AE7886">
            <w:pPr>
              <w:jc w:val="center"/>
            </w:pPr>
            <w:r>
              <w:t>139</w:t>
            </w:r>
          </w:p>
        </w:tc>
        <w:tc>
          <w:tcPr>
            <w:tcW w:w="0" w:type="auto"/>
            <w:vAlign w:val="center"/>
          </w:tcPr>
          <w:p w:rsidR="000E580B" w:rsidRDefault="000E580B" w:rsidP="00AE7886">
            <w:pPr>
              <w:jc w:val="center"/>
            </w:pPr>
            <w:r>
              <w:t>275°27'14"</w:t>
            </w:r>
          </w:p>
        </w:tc>
        <w:tc>
          <w:tcPr>
            <w:tcW w:w="0" w:type="auto"/>
            <w:vAlign w:val="center"/>
          </w:tcPr>
          <w:p w:rsidR="000E580B" w:rsidRDefault="000E580B" w:rsidP="00AE7886">
            <w:pPr>
              <w:jc w:val="center"/>
            </w:pPr>
            <w:r>
              <w:t>6</w:t>
            </w:r>
          </w:p>
        </w:tc>
        <w:tc>
          <w:tcPr>
            <w:tcW w:w="0" w:type="auto"/>
            <w:vAlign w:val="center"/>
          </w:tcPr>
          <w:p w:rsidR="000E580B" w:rsidRDefault="000E580B" w:rsidP="00AE7886">
            <w:pPr>
              <w:jc w:val="center"/>
            </w:pPr>
            <w:r>
              <w:t>2256201,00</w:t>
            </w:r>
          </w:p>
        </w:tc>
        <w:tc>
          <w:tcPr>
            <w:tcW w:w="0" w:type="auto"/>
            <w:vAlign w:val="center"/>
          </w:tcPr>
          <w:p w:rsidR="000E580B" w:rsidRDefault="000E580B" w:rsidP="00AE7886">
            <w:pPr>
              <w:jc w:val="center"/>
            </w:pPr>
            <w:r>
              <w:t>323492,79</w:t>
            </w:r>
          </w:p>
        </w:tc>
      </w:tr>
      <w:tr w:rsidR="000E580B" w:rsidTr="00AE7886">
        <w:trPr>
          <w:trHeight w:val="20"/>
        </w:trPr>
        <w:tc>
          <w:tcPr>
            <w:tcW w:w="0" w:type="auto"/>
            <w:vAlign w:val="center"/>
          </w:tcPr>
          <w:p w:rsidR="000E580B" w:rsidRDefault="000E580B" w:rsidP="00AE7886">
            <w:pPr>
              <w:jc w:val="center"/>
            </w:pPr>
            <w:r>
              <w:t>140</w:t>
            </w:r>
          </w:p>
        </w:tc>
        <w:tc>
          <w:tcPr>
            <w:tcW w:w="0" w:type="auto"/>
            <w:vAlign w:val="center"/>
          </w:tcPr>
          <w:p w:rsidR="000E580B" w:rsidRDefault="000E580B" w:rsidP="00AE7886">
            <w:pPr>
              <w:jc w:val="center"/>
            </w:pPr>
            <w:r>
              <w:t>275°32'19"</w:t>
            </w:r>
          </w:p>
        </w:tc>
        <w:tc>
          <w:tcPr>
            <w:tcW w:w="0" w:type="auto"/>
            <w:vAlign w:val="center"/>
          </w:tcPr>
          <w:p w:rsidR="000E580B" w:rsidRDefault="000E580B" w:rsidP="00AE7886">
            <w:pPr>
              <w:jc w:val="center"/>
            </w:pPr>
            <w:r>
              <w:t>1,66</w:t>
            </w:r>
          </w:p>
        </w:tc>
        <w:tc>
          <w:tcPr>
            <w:tcW w:w="0" w:type="auto"/>
            <w:vAlign w:val="center"/>
          </w:tcPr>
          <w:p w:rsidR="000E580B" w:rsidRDefault="000E580B" w:rsidP="00AE7886">
            <w:pPr>
              <w:jc w:val="center"/>
            </w:pPr>
            <w:r>
              <w:t>2256201,57</w:t>
            </w:r>
          </w:p>
        </w:tc>
        <w:tc>
          <w:tcPr>
            <w:tcW w:w="0" w:type="auto"/>
            <w:vAlign w:val="center"/>
          </w:tcPr>
          <w:p w:rsidR="000E580B" w:rsidRDefault="000E580B" w:rsidP="00AE7886">
            <w:pPr>
              <w:jc w:val="center"/>
            </w:pPr>
            <w:r>
              <w:t>323486,82</w:t>
            </w:r>
          </w:p>
        </w:tc>
      </w:tr>
      <w:tr w:rsidR="000E580B" w:rsidTr="00AE7886">
        <w:trPr>
          <w:trHeight w:val="20"/>
        </w:trPr>
        <w:tc>
          <w:tcPr>
            <w:tcW w:w="0" w:type="auto"/>
            <w:vAlign w:val="center"/>
          </w:tcPr>
          <w:p w:rsidR="000E580B" w:rsidRDefault="000E580B" w:rsidP="00AE7886">
            <w:pPr>
              <w:jc w:val="center"/>
            </w:pPr>
            <w:r>
              <w:t>160</w:t>
            </w:r>
          </w:p>
        </w:tc>
        <w:tc>
          <w:tcPr>
            <w:tcW w:w="0" w:type="auto"/>
            <w:vAlign w:val="center"/>
          </w:tcPr>
          <w:p w:rsidR="000E580B" w:rsidRDefault="000E580B" w:rsidP="00AE7886">
            <w:pPr>
              <w:jc w:val="center"/>
            </w:pPr>
            <w:r>
              <w:t>186°20'25"</w:t>
            </w:r>
          </w:p>
        </w:tc>
        <w:tc>
          <w:tcPr>
            <w:tcW w:w="0" w:type="auto"/>
            <w:vAlign w:val="center"/>
          </w:tcPr>
          <w:p w:rsidR="000E580B" w:rsidRDefault="000E580B" w:rsidP="00AE7886">
            <w:pPr>
              <w:jc w:val="center"/>
            </w:pPr>
            <w:r>
              <w:t>6,25</w:t>
            </w:r>
          </w:p>
        </w:tc>
        <w:tc>
          <w:tcPr>
            <w:tcW w:w="0" w:type="auto"/>
            <w:vAlign w:val="center"/>
          </w:tcPr>
          <w:p w:rsidR="000E580B" w:rsidRDefault="000E580B" w:rsidP="00AE7886">
            <w:pPr>
              <w:jc w:val="center"/>
            </w:pPr>
            <w:r>
              <w:t>2256201,73</w:t>
            </w:r>
          </w:p>
        </w:tc>
        <w:tc>
          <w:tcPr>
            <w:tcW w:w="0" w:type="auto"/>
            <w:vAlign w:val="center"/>
          </w:tcPr>
          <w:p w:rsidR="000E580B" w:rsidRDefault="000E580B" w:rsidP="00AE7886">
            <w:pPr>
              <w:jc w:val="center"/>
            </w:pPr>
            <w:r>
              <w:t>323485,17</w:t>
            </w:r>
          </w:p>
        </w:tc>
      </w:tr>
      <w:tr w:rsidR="000E580B" w:rsidTr="00AE7886">
        <w:trPr>
          <w:trHeight w:val="20"/>
        </w:trPr>
        <w:tc>
          <w:tcPr>
            <w:tcW w:w="0" w:type="auto"/>
            <w:vAlign w:val="center"/>
          </w:tcPr>
          <w:p w:rsidR="000E580B" w:rsidRDefault="000E580B" w:rsidP="00AE7886">
            <w:pPr>
              <w:jc w:val="center"/>
            </w:pPr>
            <w:r>
              <w:t>119</w:t>
            </w:r>
          </w:p>
        </w:tc>
        <w:tc>
          <w:tcPr>
            <w:tcW w:w="0" w:type="auto"/>
            <w:vAlign w:val="center"/>
          </w:tcPr>
          <w:p w:rsidR="000E580B" w:rsidRDefault="000E580B" w:rsidP="00AE7886">
            <w:pPr>
              <w:jc w:val="center"/>
            </w:pPr>
            <w:r>
              <w:t>186°10'13"</w:t>
            </w:r>
          </w:p>
        </w:tc>
        <w:tc>
          <w:tcPr>
            <w:tcW w:w="0" w:type="auto"/>
            <w:vAlign w:val="center"/>
          </w:tcPr>
          <w:p w:rsidR="000E580B" w:rsidRDefault="000E580B" w:rsidP="00AE7886">
            <w:pPr>
              <w:jc w:val="center"/>
            </w:pPr>
            <w:r>
              <w:t>6,7</w:t>
            </w:r>
          </w:p>
        </w:tc>
        <w:tc>
          <w:tcPr>
            <w:tcW w:w="0" w:type="auto"/>
            <w:vAlign w:val="center"/>
          </w:tcPr>
          <w:p w:rsidR="000E580B" w:rsidRDefault="000E580B" w:rsidP="00AE7886">
            <w:pPr>
              <w:jc w:val="center"/>
            </w:pPr>
            <w:r>
              <w:t>2256195,52</w:t>
            </w:r>
          </w:p>
        </w:tc>
        <w:tc>
          <w:tcPr>
            <w:tcW w:w="0" w:type="auto"/>
            <w:vAlign w:val="center"/>
          </w:tcPr>
          <w:p w:rsidR="000E580B" w:rsidRDefault="000E580B" w:rsidP="00AE7886">
            <w:pPr>
              <w:jc w:val="center"/>
            </w:pPr>
            <w:r>
              <w:t>323484,48</w:t>
            </w:r>
          </w:p>
        </w:tc>
      </w:tr>
      <w:tr w:rsidR="000E580B" w:rsidTr="00AE7886">
        <w:trPr>
          <w:trHeight w:val="20"/>
        </w:trPr>
        <w:tc>
          <w:tcPr>
            <w:tcW w:w="0" w:type="auto"/>
            <w:vAlign w:val="center"/>
          </w:tcPr>
          <w:p w:rsidR="000E580B" w:rsidRDefault="000E580B" w:rsidP="00AE7886">
            <w:pPr>
              <w:jc w:val="center"/>
            </w:pPr>
            <w:r>
              <w:t>120</w:t>
            </w:r>
          </w:p>
        </w:tc>
        <w:tc>
          <w:tcPr>
            <w:tcW w:w="0" w:type="auto"/>
            <w:vAlign w:val="center"/>
          </w:tcPr>
          <w:p w:rsidR="000E580B" w:rsidRDefault="000E580B" w:rsidP="00AE7886">
            <w:pPr>
              <w:jc w:val="center"/>
            </w:pPr>
            <w:r>
              <w:t>96°26'5"</w:t>
            </w:r>
          </w:p>
        </w:tc>
        <w:tc>
          <w:tcPr>
            <w:tcW w:w="0" w:type="auto"/>
            <w:vAlign w:val="center"/>
          </w:tcPr>
          <w:p w:rsidR="000E580B" w:rsidRDefault="000E580B" w:rsidP="00AE7886">
            <w:pPr>
              <w:jc w:val="center"/>
            </w:pPr>
            <w:r>
              <w:t>1,34</w:t>
            </w:r>
          </w:p>
        </w:tc>
        <w:tc>
          <w:tcPr>
            <w:tcW w:w="0" w:type="auto"/>
            <w:vAlign w:val="center"/>
          </w:tcPr>
          <w:p w:rsidR="000E580B" w:rsidRDefault="000E580B" w:rsidP="00AE7886">
            <w:pPr>
              <w:jc w:val="center"/>
            </w:pPr>
            <w:r>
              <w:t>2256188,86</w:t>
            </w:r>
          </w:p>
        </w:tc>
        <w:tc>
          <w:tcPr>
            <w:tcW w:w="0" w:type="auto"/>
            <w:vAlign w:val="center"/>
          </w:tcPr>
          <w:p w:rsidR="000E580B" w:rsidRDefault="000E580B" w:rsidP="00AE7886">
            <w:pPr>
              <w:jc w:val="center"/>
            </w:pPr>
            <w:r>
              <w:t>323483,76</w:t>
            </w:r>
          </w:p>
        </w:tc>
      </w:tr>
      <w:tr w:rsidR="000E580B" w:rsidTr="00AE7886">
        <w:trPr>
          <w:trHeight w:val="20"/>
        </w:trPr>
        <w:tc>
          <w:tcPr>
            <w:tcW w:w="0" w:type="auto"/>
            <w:vAlign w:val="center"/>
          </w:tcPr>
          <w:p w:rsidR="000E580B" w:rsidRDefault="000E580B" w:rsidP="00AE7886">
            <w:pPr>
              <w:jc w:val="center"/>
            </w:pPr>
            <w:r>
              <w:t>121</w:t>
            </w:r>
          </w:p>
        </w:tc>
        <w:tc>
          <w:tcPr>
            <w:tcW w:w="0" w:type="auto"/>
            <w:vAlign w:val="center"/>
          </w:tcPr>
          <w:p w:rsidR="000E580B" w:rsidRDefault="000E580B" w:rsidP="00AE7886">
            <w:pPr>
              <w:jc w:val="center"/>
            </w:pPr>
            <w:r>
              <w:t>96°13'18"</w:t>
            </w:r>
          </w:p>
        </w:tc>
        <w:tc>
          <w:tcPr>
            <w:tcW w:w="0" w:type="auto"/>
            <w:vAlign w:val="center"/>
          </w:tcPr>
          <w:p w:rsidR="000E580B" w:rsidRDefault="000E580B" w:rsidP="00AE7886">
            <w:pPr>
              <w:jc w:val="center"/>
            </w:pPr>
            <w:r>
              <w:t>17,62</w:t>
            </w:r>
          </w:p>
        </w:tc>
        <w:tc>
          <w:tcPr>
            <w:tcW w:w="0" w:type="auto"/>
            <w:vAlign w:val="center"/>
          </w:tcPr>
          <w:p w:rsidR="000E580B" w:rsidRDefault="000E580B" w:rsidP="00AE7886">
            <w:pPr>
              <w:jc w:val="center"/>
            </w:pPr>
            <w:r>
              <w:t>2256188,71</w:t>
            </w:r>
          </w:p>
        </w:tc>
        <w:tc>
          <w:tcPr>
            <w:tcW w:w="0" w:type="auto"/>
            <w:vAlign w:val="center"/>
          </w:tcPr>
          <w:p w:rsidR="000E580B" w:rsidRDefault="000E580B" w:rsidP="00AE7886">
            <w:pPr>
              <w:jc w:val="center"/>
            </w:pPr>
            <w:r>
              <w:t>323485,09</w:t>
            </w:r>
          </w:p>
        </w:tc>
      </w:tr>
      <w:tr w:rsidR="000E580B" w:rsidTr="00AE7886">
        <w:trPr>
          <w:trHeight w:val="20"/>
        </w:trPr>
        <w:tc>
          <w:tcPr>
            <w:tcW w:w="0" w:type="auto"/>
            <w:vAlign w:val="center"/>
          </w:tcPr>
          <w:p w:rsidR="000E580B" w:rsidRDefault="000E580B" w:rsidP="00AE7886">
            <w:pPr>
              <w:jc w:val="center"/>
            </w:pPr>
            <w:r>
              <w:t>161</w:t>
            </w:r>
          </w:p>
        </w:tc>
        <w:tc>
          <w:tcPr>
            <w:tcW w:w="0" w:type="auto"/>
            <w:vAlign w:val="center"/>
          </w:tcPr>
          <w:p w:rsidR="000E580B" w:rsidRDefault="000E580B" w:rsidP="00AE7886">
            <w:pPr>
              <w:jc w:val="center"/>
            </w:pPr>
            <w:r>
              <w:t>177°40'50"</w:t>
            </w:r>
          </w:p>
        </w:tc>
        <w:tc>
          <w:tcPr>
            <w:tcW w:w="0" w:type="auto"/>
            <w:vAlign w:val="center"/>
          </w:tcPr>
          <w:p w:rsidR="000E580B" w:rsidRDefault="000E580B" w:rsidP="00AE7886">
            <w:pPr>
              <w:jc w:val="center"/>
            </w:pPr>
            <w:r>
              <w:t>57,82</w:t>
            </w:r>
          </w:p>
        </w:tc>
        <w:tc>
          <w:tcPr>
            <w:tcW w:w="0" w:type="auto"/>
            <w:vAlign w:val="center"/>
          </w:tcPr>
          <w:p w:rsidR="000E580B" w:rsidRDefault="000E580B" w:rsidP="00AE7886">
            <w:pPr>
              <w:jc w:val="center"/>
            </w:pPr>
            <w:r>
              <w:t>2256186,80</w:t>
            </w:r>
          </w:p>
        </w:tc>
        <w:tc>
          <w:tcPr>
            <w:tcW w:w="0" w:type="auto"/>
            <w:vAlign w:val="center"/>
          </w:tcPr>
          <w:p w:rsidR="000E580B" w:rsidRDefault="000E580B" w:rsidP="00AE7886">
            <w:pPr>
              <w:jc w:val="center"/>
            </w:pPr>
            <w:r>
              <w:t>323502,61</w:t>
            </w:r>
          </w:p>
        </w:tc>
      </w:tr>
      <w:tr w:rsidR="000E580B" w:rsidTr="00AE7886">
        <w:trPr>
          <w:trHeight w:val="20"/>
        </w:trPr>
        <w:tc>
          <w:tcPr>
            <w:tcW w:w="0" w:type="auto"/>
            <w:vAlign w:val="center"/>
          </w:tcPr>
          <w:p w:rsidR="000E580B" w:rsidRDefault="000E580B" w:rsidP="00AE7886">
            <w:pPr>
              <w:jc w:val="center"/>
            </w:pPr>
            <w:r>
              <w:t>113</w:t>
            </w:r>
          </w:p>
        </w:tc>
        <w:tc>
          <w:tcPr>
            <w:tcW w:w="0" w:type="auto"/>
            <w:vAlign w:val="center"/>
          </w:tcPr>
          <w:p w:rsidR="000E580B" w:rsidRDefault="000E580B" w:rsidP="00AE7886">
            <w:pPr>
              <w:jc w:val="center"/>
            </w:pPr>
            <w:r>
              <w:t>85°43'56"</w:t>
            </w:r>
          </w:p>
        </w:tc>
        <w:tc>
          <w:tcPr>
            <w:tcW w:w="0" w:type="auto"/>
            <w:vAlign w:val="center"/>
          </w:tcPr>
          <w:p w:rsidR="000E580B" w:rsidRDefault="000E580B" w:rsidP="00AE7886">
            <w:pPr>
              <w:jc w:val="center"/>
            </w:pPr>
            <w:r>
              <w:t>6,05</w:t>
            </w:r>
          </w:p>
        </w:tc>
        <w:tc>
          <w:tcPr>
            <w:tcW w:w="0" w:type="auto"/>
            <w:vAlign w:val="center"/>
          </w:tcPr>
          <w:p w:rsidR="000E580B" w:rsidRDefault="000E580B" w:rsidP="00AE7886">
            <w:pPr>
              <w:jc w:val="center"/>
            </w:pPr>
            <w:r>
              <w:t>2256129,03</w:t>
            </w:r>
          </w:p>
        </w:tc>
        <w:tc>
          <w:tcPr>
            <w:tcW w:w="0" w:type="auto"/>
            <w:vAlign w:val="center"/>
          </w:tcPr>
          <w:p w:rsidR="000E580B" w:rsidRDefault="000E580B" w:rsidP="00AE7886">
            <w:pPr>
              <w:jc w:val="center"/>
            </w:pPr>
            <w:r>
              <w:t>323504,95</w:t>
            </w:r>
          </w:p>
        </w:tc>
      </w:tr>
      <w:tr w:rsidR="000E580B" w:rsidTr="00AE7886">
        <w:trPr>
          <w:trHeight w:val="20"/>
        </w:trPr>
        <w:tc>
          <w:tcPr>
            <w:tcW w:w="0" w:type="auto"/>
            <w:vAlign w:val="center"/>
          </w:tcPr>
          <w:p w:rsidR="000E580B" w:rsidRDefault="000E580B" w:rsidP="00AE7886">
            <w:pPr>
              <w:jc w:val="center"/>
            </w:pPr>
            <w:r>
              <w:t>114</w:t>
            </w:r>
          </w:p>
        </w:tc>
        <w:tc>
          <w:tcPr>
            <w:tcW w:w="0" w:type="auto"/>
            <w:vAlign w:val="center"/>
          </w:tcPr>
          <w:p w:rsidR="000E580B" w:rsidRDefault="000E580B" w:rsidP="00AE7886">
            <w:pPr>
              <w:jc w:val="center"/>
            </w:pPr>
            <w:r>
              <w:t>357°39'57"</w:t>
            </w:r>
          </w:p>
        </w:tc>
        <w:tc>
          <w:tcPr>
            <w:tcW w:w="0" w:type="auto"/>
            <w:vAlign w:val="center"/>
          </w:tcPr>
          <w:p w:rsidR="000E580B" w:rsidRDefault="000E580B" w:rsidP="00AE7886">
            <w:pPr>
              <w:jc w:val="center"/>
            </w:pPr>
            <w:r>
              <w:t>25,78</w:t>
            </w:r>
          </w:p>
        </w:tc>
        <w:tc>
          <w:tcPr>
            <w:tcW w:w="0" w:type="auto"/>
            <w:vAlign w:val="center"/>
          </w:tcPr>
          <w:p w:rsidR="000E580B" w:rsidRDefault="000E580B" w:rsidP="00AE7886">
            <w:pPr>
              <w:jc w:val="center"/>
            </w:pPr>
            <w:r>
              <w:t>2256129,48</w:t>
            </w:r>
          </w:p>
        </w:tc>
        <w:tc>
          <w:tcPr>
            <w:tcW w:w="0" w:type="auto"/>
            <w:vAlign w:val="center"/>
          </w:tcPr>
          <w:p w:rsidR="000E580B" w:rsidRDefault="000E580B" w:rsidP="00AE7886">
            <w:pPr>
              <w:jc w:val="center"/>
            </w:pPr>
            <w:r>
              <w:t>323510,98</w:t>
            </w:r>
          </w:p>
        </w:tc>
      </w:tr>
      <w:tr w:rsidR="000E580B" w:rsidTr="00AE7886">
        <w:trPr>
          <w:trHeight w:val="20"/>
        </w:trPr>
        <w:tc>
          <w:tcPr>
            <w:tcW w:w="0" w:type="auto"/>
            <w:vAlign w:val="center"/>
          </w:tcPr>
          <w:p w:rsidR="000E580B" w:rsidRDefault="000E580B" w:rsidP="00AE7886">
            <w:pPr>
              <w:jc w:val="center"/>
            </w:pPr>
            <w:r>
              <w:t>162</w:t>
            </w:r>
          </w:p>
        </w:tc>
        <w:tc>
          <w:tcPr>
            <w:tcW w:w="0" w:type="auto"/>
            <w:vAlign w:val="center"/>
          </w:tcPr>
          <w:p w:rsidR="000E580B" w:rsidRDefault="000E580B" w:rsidP="00AE7886">
            <w:pPr>
              <w:jc w:val="center"/>
            </w:pPr>
            <w:r>
              <w:t>83°0'8"</w:t>
            </w:r>
          </w:p>
        </w:tc>
        <w:tc>
          <w:tcPr>
            <w:tcW w:w="0" w:type="auto"/>
            <w:vAlign w:val="center"/>
          </w:tcPr>
          <w:p w:rsidR="000E580B" w:rsidRDefault="000E580B" w:rsidP="00AE7886">
            <w:pPr>
              <w:jc w:val="center"/>
            </w:pPr>
            <w:r>
              <w:t>2,79</w:t>
            </w:r>
          </w:p>
        </w:tc>
        <w:tc>
          <w:tcPr>
            <w:tcW w:w="0" w:type="auto"/>
            <w:vAlign w:val="center"/>
          </w:tcPr>
          <w:p w:rsidR="000E580B" w:rsidRDefault="000E580B" w:rsidP="00AE7886">
            <w:pPr>
              <w:jc w:val="center"/>
            </w:pPr>
            <w:r>
              <w:t>2256155,24</w:t>
            </w:r>
          </w:p>
        </w:tc>
        <w:tc>
          <w:tcPr>
            <w:tcW w:w="0" w:type="auto"/>
            <w:vAlign w:val="center"/>
          </w:tcPr>
          <w:p w:rsidR="000E580B" w:rsidRDefault="000E580B" w:rsidP="00AE7886">
            <w:pPr>
              <w:jc w:val="center"/>
            </w:pPr>
            <w:r>
              <w:t>323509,93</w:t>
            </w:r>
          </w:p>
        </w:tc>
      </w:tr>
      <w:tr w:rsidR="000E580B" w:rsidTr="00AE7886">
        <w:trPr>
          <w:trHeight w:val="20"/>
        </w:trPr>
        <w:tc>
          <w:tcPr>
            <w:tcW w:w="0" w:type="auto"/>
            <w:vAlign w:val="center"/>
          </w:tcPr>
          <w:p w:rsidR="000E580B" w:rsidRDefault="000E580B" w:rsidP="00AE7886">
            <w:pPr>
              <w:jc w:val="center"/>
            </w:pPr>
            <w:r>
              <w:t>163</w:t>
            </w:r>
          </w:p>
        </w:tc>
        <w:tc>
          <w:tcPr>
            <w:tcW w:w="0" w:type="auto"/>
            <w:vAlign w:val="center"/>
          </w:tcPr>
          <w:p w:rsidR="000E580B" w:rsidRDefault="000E580B" w:rsidP="00AE7886">
            <w:pPr>
              <w:jc w:val="center"/>
            </w:pPr>
            <w:r>
              <w:t>7°21'4"</w:t>
            </w:r>
          </w:p>
        </w:tc>
        <w:tc>
          <w:tcPr>
            <w:tcW w:w="0" w:type="auto"/>
            <w:vAlign w:val="center"/>
          </w:tcPr>
          <w:p w:rsidR="000E580B" w:rsidRDefault="000E580B" w:rsidP="00AE7886">
            <w:pPr>
              <w:jc w:val="center"/>
            </w:pPr>
            <w:r>
              <w:t>28,92</w:t>
            </w:r>
          </w:p>
        </w:tc>
        <w:tc>
          <w:tcPr>
            <w:tcW w:w="0" w:type="auto"/>
            <w:vAlign w:val="center"/>
          </w:tcPr>
          <w:p w:rsidR="000E580B" w:rsidRDefault="000E580B" w:rsidP="00AE7886">
            <w:pPr>
              <w:jc w:val="center"/>
            </w:pPr>
            <w:r>
              <w:t>2256155,58</w:t>
            </w:r>
          </w:p>
        </w:tc>
        <w:tc>
          <w:tcPr>
            <w:tcW w:w="0" w:type="auto"/>
            <w:vAlign w:val="center"/>
          </w:tcPr>
          <w:p w:rsidR="000E580B" w:rsidRDefault="000E580B" w:rsidP="00AE7886">
            <w:pPr>
              <w:jc w:val="center"/>
            </w:pPr>
            <w:r>
              <w:t>323512,70</w:t>
            </w:r>
          </w:p>
        </w:tc>
      </w:tr>
      <w:tr w:rsidR="000E580B" w:rsidTr="00AE7886">
        <w:trPr>
          <w:trHeight w:val="20"/>
        </w:trPr>
        <w:tc>
          <w:tcPr>
            <w:tcW w:w="0" w:type="auto"/>
            <w:vAlign w:val="center"/>
          </w:tcPr>
          <w:p w:rsidR="000E580B" w:rsidRDefault="000E580B" w:rsidP="00AE7886">
            <w:pPr>
              <w:jc w:val="center"/>
            </w:pPr>
            <w:r>
              <w:t>164</w:t>
            </w:r>
          </w:p>
        </w:tc>
        <w:tc>
          <w:tcPr>
            <w:tcW w:w="0" w:type="auto"/>
            <w:vAlign w:val="center"/>
          </w:tcPr>
          <w:p w:rsidR="000E580B" w:rsidRDefault="000E580B" w:rsidP="00AE7886">
            <w:pPr>
              <w:jc w:val="center"/>
            </w:pPr>
            <w:r>
              <w:t>28°13'26"</w:t>
            </w:r>
          </w:p>
        </w:tc>
        <w:tc>
          <w:tcPr>
            <w:tcW w:w="0" w:type="auto"/>
            <w:vAlign w:val="center"/>
          </w:tcPr>
          <w:p w:rsidR="000E580B" w:rsidRDefault="000E580B" w:rsidP="00AE7886">
            <w:pPr>
              <w:jc w:val="center"/>
            </w:pPr>
            <w:r>
              <w:t>66,59</w:t>
            </w:r>
          </w:p>
        </w:tc>
        <w:tc>
          <w:tcPr>
            <w:tcW w:w="0" w:type="auto"/>
            <w:vAlign w:val="center"/>
          </w:tcPr>
          <w:p w:rsidR="000E580B" w:rsidRDefault="000E580B" w:rsidP="00AE7886">
            <w:pPr>
              <w:jc w:val="center"/>
            </w:pPr>
            <w:r>
              <w:t>2256184,26</w:t>
            </w:r>
          </w:p>
        </w:tc>
        <w:tc>
          <w:tcPr>
            <w:tcW w:w="0" w:type="auto"/>
            <w:vAlign w:val="center"/>
          </w:tcPr>
          <w:p w:rsidR="000E580B" w:rsidRDefault="000E580B" w:rsidP="00AE7886">
            <w:pPr>
              <w:jc w:val="center"/>
            </w:pPr>
            <w:r>
              <w:t>323516,40</w:t>
            </w:r>
          </w:p>
        </w:tc>
      </w:tr>
      <w:tr w:rsidR="000E580B" w:rsidTr="00AE7886">
        <w:trPr>
          <w:trHeight w:val="20"/>
        </w:trPr>
        <w:tc>
          <w:tcPr>
            <w:tcW w:w="0" w:type="auto"/>
            <w:vAlign w:val="center"/>
          </w:tcPr>
          <w:p w:rsidR="000E580B" w:rsidRDefault="000E580B" w:rsidP="00AE7886">
            <w:pPr>
              <w:jc w:val="center"/>
            </w:pPr>
            <w:r>
              <w:t>165</w:t>
            </w:r>
          </w:p>
        </w:tc>
        <w:tc>
          <w:tcPr>
            <w:tcW w:w="0" w:type="auto"/>
            <w:vAlign w:val="center"/>
          </w:tcPr>
          <w:p w:rsidR="000E580B" w:rsidRDefault="000E580B" w:rsidP="00AE7886">
            <w:pPr>
              <w:jc w:val="center"/>
            </w:pPr>
            <w:r>
              <w:t>29°16'16"</w:t>
            </w:r>
          </w:p>
        </w:tc>
        <w:tc>
          <w:tcPr>
            <w:tcW w:w="0" w:type="auto"/>
            <w:vAlign w:val="center"/>
          </w:tcPr>
          <w:p w:rsidR="000E580B" w:rsidRDefault="000E580B" w:rsidP="00AE7886">
            <w:pPr>
              <w:jc w:val="center"/>
            </w:pPr>
            <w:r>
              <w:t>1,8</w:t>
            </w:r>
          </w:p>
        </w:tc>
        <w:tc>
          <w:tcPr>
            <w:tcW w:w="0" w:type="auto"/>
            <w:vAlign w:val="center"/>
          </w:tcPr>
          <w:p w:rsidR="000E580B" w:rsidRDefault="000E580B" w:rsidP="00AE7886">
            <w:pPr>
              <w:jc w:val="center"/>
            </w:pPr>
            <w:r>
              <w:t>2256242,93</w:t>
            </w:r>
          </w:p>
        </w:tc>
        <w:tc>
          <w:tcPr>
            <w:tcW w:w="0" w:type="auto"/>
            <w:vAlign w:val="center"/>
          </w:tcPr>
          <w:p w:rsidR="000E580B" w:rsidRDefault="000E580B" w:rsidP="00AE7886">
            <w:pPr>
              <w:jc w:val="center"/>
            </w:pPr>
            <w:r>
              <w:t>323547,89</w:t>
            </w:r>
          </w:p>
        </w:tc>
      </w:tr>
      <w:tr w:rsidR="000E580B" w:rsidTr="00AE7886">
        <w:trPr>
          <w:trHeight w:val="20"/>
        </w:trPr>
        <w:tc>
          <w:tcPr>
            <w:tcW w:w="0" w:type="auto"/>
            <w:vAlign w:val="center"/>
          </w:tcPr>
          <w:p w:rsidR="000E580B" w:rsidRDefault="000E580B" w:rsidP="00AE7886">
            <w:pPr>
              <w:jc w:val="center"/>
            </w:pPr>
            <w:r>
              <w:t>159</w:t>
            </w:r>
          </w:p>
        </w:tc>
        <w:tc>
          <w:tcPr>
            <w:tcW w:w="0" w:type="auto"/>
            <w:vAlign w:val="center"/>
          </w:tcPr>
          <w:p w:rsidR="000E580B" w:rsidRDefault="000E580B" w:rsidP="00AE7886">
            <w:pPr>
              <w:jc w:val="center"/>
            </w:pPr>
            <w:r>
              <w:t>277°11'57"</w:t>
            </w:r>
          </w:p>
        </w:tc>
        <w:tc>
          <w:tcPr>
            <w:tcW w:w="0" w:type="auto"/>
            <w:vAlign w:val="center"/>
          </w:tcPr>
          <w:p w:rsidR="000E580B" w:rsidRDefault="000E580B" w:rsidP="00AE7886">
            <w:pPr>
              <w:jc w:val="center"/>
            </w:pPr>
            <w:r>
              <w:t>0,96</w:t>
            </w:r>
          </w:p>
        </w:tc>
        <w:tc>
          <w:tcPr>
            <w:tcW w:w="0" w:type="auto"/>
            <w:vAlign w:val="center"/>
          </w:tcPr>
          <w:p w:rsidR="000E580B" w:rsidRDefault="000E580B" w:rsidP="00AE7886">
            <w:pPr>
              <w:jc w:val="center"/>
            </w:pPr>
            <w:r>
              <w:t>2256244,50</w:t>
            </w:r>
          </w:p>
        </w:tc>
        <w:tc>
          <w:tcPr>
            <w:tcW w:w="0" w:type="auto"/>
            <w:vAlign w:val="center"/>
          </w:tcPr>
          <w:p w:rsidR="000E580B" w:rsidRDefault="000E580B" w:rsidP="00AE7886">
            <w:pPr>
              <w:jc w:val="center"/>
            </w:pPr>
            <w:r>
              <w:t>323548,77</w:t>
            </w:r>
          </w:p>
        </w:tc>
      </w:tr>
      <w:tr w:rsidR="000E580B" w:rsidTr="00AE7886">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r>
      <w:tr w:rsidR="000E580B" w:rsidTr="00AE7886">
        <w:trPr>
          <w:trHeight w:val="20"/>
        </w:trPr>
        <w:tc>
          <w:tcPr>
            <w:tcW w:w="0" w:type="auto"/>
            <w:vAlign w:val="center"/>
          </w:tcPr>
          <w:p w:rsidR="000E580B" w:rsidRDefault="000E580B" w:rsidP="00AE7886">
            <w:pPr>
              <w:jc w:val="center"/>
            </w:pPr>
            <w:r>
              <w:t>13</w:t>
            </w:r>
          </w:p>
        </w:tc>
        <w:tc>
          <w:tcPr>
            <w:tcW w:w="0" w:type="auto"/>
            <w:vAlign w:val="center"/>
          </w:tcPr>
          <w:p w:rsidR="000E580B" w:rsidRDefault="000E580B" w:rsidP="00AE7886">
            <w:pPr>
              <w:jc w:val="center"/>
            </w:pPr>
            <w:r>
              <w:t>185°16'39"</w:t>
            </w:r>
          </w:p>
        </w:tc>
        <w:tc>
          <w:tcPr>
            <w:tcW w:w="0" w:type="auto"/>
            <w:vAlign w:val="center"/>
          </w:tcPr>
          <w:p w:rsidR="000E580B" w:rsidRDefault="000E580B" w:rsidP="00AE7886">
            <w:pPr>
              <w:jc w:val="center"/>
            </w:pPr>
            <w:r>
              <w:t>5</w:t>
            </w:r>
          </w:p>
        </w:tc>
        <w:tc>
          <w:tcPr>
            <w:tcW w:w="0" w:type="auto"/>
            <w:vAlign w:val="center"/>
          </w:tcPr>
          <w:p w:rsidR="000E580B" w:rsidRDefault="000E580B" w:rsidP="00AE7886">
            <w:pPr>
              <w:jc w:val="center"/>
            </w:pPr>
            <w:r>
              <w:t>2256197,78</w:t>
            </w:r>
          </w:p>
        </w:tc>
        <w:tc>
          <w:tcPr>
            <w:tcW w:w="0" w:type="auto"/>
            <w:vAlign w:val="center"/>
          </w:tcPr>
          <w:p w:rsidR="000E580B" w:rsidRDefault="000E580B" w:rsidP="00AE7886">
            <w:pPr>
              <w:jc w:val="center"/>
            </w:pPr>
            <w:r>
              <w:t>323486,97</w:t>
            </w:r>
          </w:p>
        </w:tc>
      </w:tr>
      <w:tr w:rsidR="000E580B" w:rsidTr="00AE7886">
        <w:trPr>
          <w:trHeight w:val="20"/>
        </w:trPr>
        <w:tc>
          <w:tcPr>
            <w:tcW w:w="0" w:type="auto"/>
            <w:vAlign w:val="center"/>
          </w:tcPr>
          <w:p w:rsidR="000E580B" w:rsidRDefault="000E580B" w:rsidP="00AE7886">
            <w:pPr>
              <w:jc w:val="center"/>
            </w:pPr>
            <w:r>
              <w:t>14</w:t>
            </w:r>
          </w:p>
        </w:tc>
        <w:tc>
          <w:tcPr>
            <w:tcW w:w="0" w:type="auto"/>
            <w:vAlign w:val="center"/>
          </w:tcPr>
          <w:p w:rsidR="000E580B" w:rsidRDefault="000E580B" w:rsidP="00AE7886">
            <w:pPr>
              <w:jc w:val="center"/>
            </w:pPr>
            <w:r>
              <w:t>95°16'39"</w:t>
            </w:r>
          </w:p>
        </w:tc>
        <w:tc>
          <w:tcPr>
            <w:tcW w:w="0" w:type="auto"/>
            <w:vAlign w:val="center"/>
          </w:tcPr>
          <w:p w:rsidR="000E580B" w:rsidRDefault="000E580B" w:rsidP="00AE7886">
            <w:pPr>
              <w:jc w:val="center"/>
            </w:pPr>
            <w:r>
              <w:t>5</w:t>
            </w:r>
          </w:p>
        </w:tc>
        <w:tc>
          <w:tcPr>
            <w:tcW w:w="0" w:type="auto"/>
            <w:vAlign w:val="center"/>
          </w:tcPr>
          <w:p w:rsidR="000E580B" w:rsidRDefault="000E580B" w:rsidP="00AE7886">
            <w:pPr>
              <w:jc w:val="center"/>
            </w:pPr>
            <w:r>
              <w:t>2256192,80</w:t>
            </w:r>
          </w:p>
        </w:tc>
        <w:tc>
          <w:tcPr>
            <w:tcW w:w="0" w:type="auto"/>
            <w:vAlign w:val="center"/>
          </w:tcPr>
          <w:p w:rsidR="000E580B" w:rsidRDefault="000E580B" w:rsidP="00AE7886">
            <w:pPr>
              <w:jc w:val="center"/>
            </w:pPr>
            <w:r>
              <w:t>323486,51</w:t>
            </w:r>
          </w:p>
        </w:tc>
      </w:tr>
      <w:tr w:rsidR="000E580B" w:rsidTr="00AE7886">
        <w:trPr>
          <w:trHeight w:val="20"/>
        </w:trPr>
        <w:tc>
          <w:tcPr>
            <w:tcW w:w="0" w:type="auto"/>
            <w:vAlign w:val="center"/>
          </w:tcPr>
          <w:p w:rsidR="000E580B" w:rsidRDefault="000E580B" w:rsidP="00AE7886">
            <w:pPr>
              <w:jc w:val="center"/>
            </w:pPr>
            <w:r>
              <w:t>11</w:t>
            </w:r>
          </w:p>
        </w:tc>
        <w:tc>
          <w:tcPr>
            <w:tcW w:w="0" w:type="auto"/>
            <w:vAlign w:val="center"/>
          </w:tcPr>
          <w:p w:rsidR="000E580B" w:rsidRDefault="000E580B" w:rsidP="00AE7886">
            <w:pPr>
              <w:jc w:val="center"/>
            </w:pPr>
            <w:r>
              <w:t>5°9'11"</w:t>
            </w:r>
          </w:p>
        </w:tc>
        <w:tc>
          <w:tcPr>
            <w:tcW w:w="0" w:type="auto"/>
            <w:vAlign w:val="center"/>
          </w:tcPr>
          <w:p w:rsidR="000E580B" w:rsidRDefault="000E580B" w:rsidP="00AE7886">
            <w:pPr>
              <w:jc w:val="center"/>
            </w:pPr>
            <w:r>
              <w:t>5,01</w:t>
            </w:r>
          </w:p>
        </w:tc>
        <w:tc>
          <w:tcPr>
            <w:tcW w:w="0" w:type="auto"/>
            <w:vAlign w:val="center"/>
          </w:tcPr>
          <w:p w:rsidR="000E580B" w:rsidRDefault="000E580B" w:rsidP="00AE7886">
            <w:pPr>
              <w:jc w:val="center"/>
            </w:pPr>
            <w:r>
              <w:t>2256192,34</w:t>
            </w:r>
          </w:p>
        </w:tc>
        <w:tc>
          <w:tcPr>
            <w:tcW w:w="0" w:type="auto"/>
            <w:vAlign w:val="center"/>
          </w:tcPr>
          <w:p w:rsidR="000E580B" w:rsidRDefault="000E580B" w:rsidP="00AE7886">
            <w:pPr>
              <w:jc w:val="center"/>
            </w:pPr>
            <w:r>
              <w:t>323491,49</w:t>
            </w:r>
          </w:p>
        </w:tc>
      </w:tr>
      <w:tr w:rsidR="000E580B" w:rsidTr="00AE7886">
        <w:trPr>
          <w:trHeight w:val="20"/>
        </w:trPr>
        <w:tc>
          <w:tcPr>
            <w:tcW w:w="0" w:type="auto"/>
            <w:vAlign w:val="center"/>
          </w:tcPr>
          <w:p w:rsidR="000E580B" w:rsidRDefault="000E580B" w:rsidP="00AE7886">
            <w:pPr>
              <w:jc w:val="center"/>
            </w:pPr>
            <w:r>
              <w:t>12</w:t>
            </w:r>
          </w:p>
        </w:tc>
        <w:tc>
          <w:tcPr>
            <w:tcW w:w="0" w:type="auto"/>
            <w:vAlign w:val="center"/>
          </w:tcPr>
          <w:p w:rsidR="000E580B" w:rsidRDefault="000E580B" w:rsidP="00AE7886">
            <w:pPr>
              <w:jc w:val="center"/>
            </w:pPr>
            <w:r>
              <w:t>275°10'25"</w:t>
            </w:r>
          </w:p>
        </w:tc>
        <w:tc>
          <w:tcPr>
            <w:tcW w:w="0" w:type="auto"/>
            <w:vAlign w:val="center"/>
          </w:tcPr>
          <w:p w:rsidR="000E580B" w:rsidRDefault="000E580B" w:rsidP="00AE7886">
            <w:pPr>
              <w:jc w:val="center"/>
            </w:pPr>
            <w:r>
              <w:t>4,99</w:t>
            </w:r>
          </w:p>
        </w:tc>
        <w:tc>
          <w:tcPr>
            <w:tcW w:w="0" w:type="auto"/>
            <w:vAlign w:val="center"/>
          </w:tcPr>
          <w:p w:rsidR="000E580B" w:rsidRDefault="000E580B" w:rsidP="00AE7886">
            <w:pPr>
              <w:jc w:val="center"/>
            </w:pPr>
            <w:r>
              <w:t>2256197,33</w:t>
            </w:r>
          </w:p>
        </w:tc>
        <w:tc>
          <w:tcPr>
            <w:tcW w:w="0" w:type="auto"/>
            <w:vAlign w:val="center"/>
          </w:tcPr>
          <w:p w:rsidR="000E580B" w:rsidRDefault="000E580B" w:rsidP="00AE7886">
            <w:pPr>
              <w:jc w:val="center"/>
            </w:pPr>
            <w:r>
              <w:t>323491,94</w:t>
            </w:r>
          </w:p>
        </w:tc>
      </w:tr>
      <w:tr w:rsidR="000E580B" w:rsidTr="00AE7886">
        <w:trPr>
          <w:trHeight w:val="20"/>
        </w:trPr>
        <w:tc>
          <w:tcPr>
            <w:tcW w:w="0" w:type="auto"/>
            <w:vAlign w:val="center"/>
          </w:tcPr>
          <w:p w:rsidR="000E580B" w:rsidRDefault="000E580B" w:rsidP="00AE7886">
            <w:pPr>
              <w:jc w:val="center"/>
            </w:pPr>
            <w:r>
              <w:t>13</w:t>
            </w:r>
          </w:p>
        </w:tc>
        <w:tc>
          <w:tcPr>
            <w:tcW w:w="0" w:type="auto"/>
            <w:vAlign w:val="center"/>
          </w:tcPr>
          <w:p w:rsidR="000E580B" w:rsidRDefault="000E580B" w:rsidP="00AE7886">
            <w:pPr>
              <w:jc w:val="center"/>
            </w:pPr>
            <w:r>
              <w:t>185°16'39"</w:t>
            </w:r>
          </w:p>
        </w:tc>
        <w:tc>
          <w:tcPr>
            <w:tcW w:w="0" w:type="auto"/>
            <w:vAlign w:val="center"/>
          </w:tcPr>
          <w:p w:rsidR="000E580B" w:rsidRDefault="000E580B" w:rsidP="00AE7886">
            <w:pPr>
              <w:jc w:val="center"/>
            </w:pPr>
            <w:r>
              <w:t>5</w:t>
            </w:r>
          </w:p>
        </w:tc>
        <w:tc>
          <w:tcPr>
            <w:tcW w:w="0" w:type="auto"/>
            <w:vAlign w:val="center"/>
          </w:tcPr>
          <w:p w:rsidR="000E580B" w:rsidRDefault="000E580B" w:rsidP="00AE7886">
            <w:pPr>
              <w:jc w:val="center"/>
            </w:pPr>
            <w:r>
              <w:t>2256197,78</w:t>
            </w:r>
          </w:p>
        </w:tc>
        <w:tc>
          <w:tcPr>
            <w:tcW w:w="0" w:type="auto"/>
            <w:vAlign w:val="center"/>
          </w:tcPr>
          <w:p w:rsidR="000E580B" w:rsidRDefault="000E580B" w:rsidP="00AE7886">
            <w:pPr>
              <w:jc w:val="center"/>
            </w:pPr>
            <w:r>
              <w:t>323486,97</w:t>
            </w:r>
          </w:p>
        </w:tc>
      </w:tr>
      <w:tr w:rsidR="000E580B" w:rsidTr="00AE7886">
        <w:tc>
          <w:tcPr>
            <w:tcW w:w="0" w:type="auto"/>
            <w:gridSpan w:val="5"/>
            <w:vAlign w:val="center"/>
          </w:tcPr>
          <w:p w:rsidR="000E580B" w:rsidRDefault="000E580B" w:rsidP="00AE7886">
            <w:r>
              <w:t>№ 11</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Трасса нефтегазосборного трубопровода</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166</w:t>
            </w:r>
          </w:p>
        </w:tc>
        <w:tc>
          <w:tcPr>
            <w:tcW w:w="0" w:type="auto"/>
            <w:vAlign w:val="center"/>
          </w:tcPr>
          <w:p w:rsidR="000E580B" w:rsidRDefault="000E580B" w:rsidP="00AE7886">
            <w:pPr>
              <w:jc w:val="center"/>
            </w:pPr>
            <w:r>
              <w:t>68°0'45"</w:t>
            </w:r>
          </w:p>
        </w:tc>
        <w:tc>
          <w:tcPr>
            <w:tcW w:w="0" w:type="auto"/>
            <w:vAlign w:val="center"/>
          </w:tcPr>
          <w:p w:rsidR="000E580B" w:rsidRDefault="000E580B" w:rsidP="00AE7886">
            <w:pPr>
              <w:jc w:val="center"/>
            </w:pPr>
            <w:r>
              <w:t>2,86</w:t>
            </w:r>
          </w:p>
        </w:tc>
        <w:tc>
          <w:tcPr>
            <w:tcW w:w="0" w:type="auto"/>
            <w:vAlign w:val="center"/>
          </w:tcPr>
          <w:p w:rsidR="000E580B" w:rsidRDefault="000E580B" w:rsidP="00AE7886">
            <w:pPr>
              <w:jc w:val="center"/>
            </w:pPr>
            <w:r>
              <w:t>2256277,05</w:t>
            </w:r>
          </w:p>
        </w:tc>
        <w:tc>
          <w:tcPr>
            <w:tcW w:w="0" w:type="auto"/>
            <w:vAlign w:val="center"/>
          </w:tcPr>
          <w:p w:rsidR="000E580B" w:rsidRDefault="000E580B" w:rsidP="00AE7886">
            <w:pPr>
              <w:jc w:val="center"/>
            </w:pPr>
            <w:r>
              <w:t>323555,91</w:t>
            </w:r>
          </w:p>
        </w:tc>
      </w:tr>
      <w:tr w:rsidR="000E580B" w:rsidTr="00AE7886">
        <w:trPr>
          <w:trHeight w:val="20"/>
        </w:trPr>
        <w:tc>
          <w:tcPr>
            <w:tcW w:w="0" w:type="auto"/>
            <w:vAlign w:val="center"/>
          </w:tcPr>
          <w:p w:rsidR="000E580B" w:rsidRDefault="000E580B" w:rsidP="00AE7886">
            <w:pPr>
              <w:jc w:val="center"/>
            </w:pPr>
            <w:r>
              <w:t>167</w:t>
            </w:r>
          </w:p>
        </w:tc>
        <w:tc>
          <w:tcPr>
            <w:tcW w:w="0" w:type="auto"/>
            <w:vAlign w:val="center"/>
          </w:tcPr>
          <w:p w:rsidR="000E580B" w:rsidRDefault="000E580B" w:rsidP="00AE7886">
            <w:pPr>
              <w:jc w:val="center"/>
            </w:pPr>
            <w:r>
              <w:t>5°44'3"</w:t>
            </w:r>
          </w:p>
        </w:tc>
        <w:tc>
          <w:tcPr>
            <w:tcW w:w="0" w:type="auto"/>
            <w:vAlign w:val="center"/>
          </w:tcPr>
          <w:p w:rsidR="000E580B" w:rsidRDefault="000E580B" w:rsidP="00AE7886">
            <w:pPr>
              <w:jc w:val="center"/>
            </w:pPr>
            <w:r>
              <w:t>82,47</w:t>
            </w:r>
          </w:p>
        </w:tc>
        <w:tc>
          <w:tcPr>
            <w:tcW w:w="0" w:type="auto"/>
            <w:vAlign w:val="center"/>
          </w:tcPr>
          <w:p w:rsidR="000E580B" w:rsidRDefault="000E580B" w:rsidP="00AE7886">
            <w:pPr>
              <w:jc w:val="center"/>
            </w:pPr>
            <w:r>
              <w:t>2256278,12</w:t>
            </w:r>
          </w:p>
        </w:tc>
        <w:tc>
          <w:tcPr>
            <w:tcW w:w="0" w:type="auto"/>
            <w:vAlign w:val="center"/>
          </w:tcPr>
          <w:p w:rsidR="000E580B" w:rsidRDefault="000E580B" w:rsidP="00AE7886">
            <w:pPr>
              <w:jc w:val="center"/>
            </w:pPr>
            <w:r>
              <w:t>323558,56</w:t>
            </w:r>
          </w:p>
        </w:tc>
      </w:tr>
      <w:tr w:rsidR="000E580B" w:rsidTr="00AE7886">
        <w:trPr>
          <w:trHeight w:val="20"/>
        </w:trPr>
        <w:tc>
          <w:tcPr>
            <w:tcW w:w="0" w:type="auto"/>
            <w:vAlign w:val="center"/>
          </w:tcPr>
          <w:p w:rsidR="000E580B" w:rsidRDefault="000E580B" w:rsidP="00AE7886">
            <w:pPr>
              <w:jc w:val="center"/>
            </w:pPr>
            <w:r>
              <w:t>168</w:t>
            </w:r>
          </w:p>
        </w:tc>
        <w:tc>
          <w:tcPr>
            <w:tcW w:w="0" w:type="auto"/>
            <w:vAlign w:val="center"/>
          </w:tcPr>
          <w:p w:rsidR="000E580B" w:rsidRDefault="000E580B" w:rsidP="00AE7886">
            <w:pPr>
              <w:jc w:val="center"/>
            </w:pPr>
            <w:r>
              <w:t>5°44'10"</w:t>
            </w:r>
          </w:p>
        </w:tc>
        <w:tc>
          <w:tcPr>
            <w:tcW w:w="0" w:type="auto"/>
            <w:vAlign w:val="center"/>
          </w:tcPr>
          <w:p w:rsidR="000E580B" w:rsidRDefault="000E580B" w:rsidP="00AE7886">
            <w:pPr>
              <w:jc w:val="center"/>
            </w:pPr>
            <w:r>
              <w:t>26,81</w:t>
            </w:r>
          </w:p>
        </w:tc>
        <w:tc>
          <w:tcPr>
            <w:tcW w:w="0" w:type="auto"/>
            <w:vAlign w:val="center"/>
          </w:tcPr>
          <w:p w:rsidR="000E580B" w:rsidRDefault="000E580B" w:rsidP="00AE7886">
            <w:pPr>
              <w:jc w:val="center"/>
            </w:pPr>
            <w:r>
              <w:t>2256360,18</w:t>
            </w:r>
          </w:p>
        </w:tc>
        <w:tc>
          <w:tcPr>
            <w:tcW w:w="0" w:type="auto"/>
            <w:vAlign w:val="center"/>
          </w:tcPr>
          <w:p w:rsidR="000E580B" w:rsidRDefault="000E580B" w:rsidP="00AE7886">
            <w:pPr>
              <w:jc w:val="center"/>
            </w:pPr>
            <w:r>
              <w:t>323566,80</w:t>
            </w:r>
          </w:p>
        </w:tc>
      </w:tr>
      <w:tr w:rsidR="000E580B" w:rsidTr="00AE7886">
        <w:trPr>
          <w:trHeight w:val="20"/>
        </w:trPr>
        <w:tc>
          <w:tcPr>
            <w:tcW w:w="0" w:type="auto"/>
            <w:vAlign w:val="center"/>
          </w:tcPr>
          <w:p w:rsidR="000E580B" w:rsidRDefault="000E580B" w:rsidP="00AE7886">
            <w:pPr>
              <w:jc w:val="center"/>
            </w:pPr>
            <w:r>
              <w:t>169</w:t>
            </w:r>
          </w:p>
        </w:tc>
        <w:tc>
          <w:tcPr>
            <w:tcW w:w="0" w:type="auto"/>
            <w:vAlign w:val="center"/>
          </w:tcPr>
          <w:p w:rsidR="000E580B" w:rsidRDefault="000E580B" w:rsidP="00AE7886">
            <w:pPr>
              <w:jc w:val="center"/>
            </w:pPr>
            <w:r>
              <w:t>6°38'35"</w:t>
            </w:r>
          </w:p>
        </w:tc>
        <w:tc>
          <w:tcPr>
            <w:tcW w:w="0" w:type="auto"/>
            <w:vAlign w:val="center"/>
          </w:tcPr>
          <w:p w:rsidR="000E580B" w:rsidRDefault="000E580B" w:rsidP="00AE7886">
            <w:pPr>
              <w:jc w:val="center"/>
            </w:pPr>
            <w:r>
              <w:t>21,09</w:t>
            </w:r>
          </w:p>
        </w:tc>
        <w:tc>
          <w:tcPr>
            <w:tcW w:w="0" w:type="auto"/>
            <w:vAlign w:val="center"/>
          </w:tcPr>
          <w:p w:rsidR="000E580B" w:rsidRDefault="000E580B" w:rsidP="00AE7886">
            <w:pPr>
              <w:jc w:val="center"/>
            </w:pPr>
            <w:r>
              <w:t>2256386,86</w:t>
            </w:r>
          </w:p>
        </w:tc>
        <w:tc>
          <w:tcPr>
            <w:tcW w:w="0" w:type="auto"/>
            <w:vAlign w:val="center"/>
          </w:tcPr>
          <w:p w:rsidR="000E580B" w:rsidRDefault="000E580B" w:rsidP="00AE7886">
            <w:pPr>
              <w:jc w:val="center"/>
            </w:pPr>
            <w:r>
              <w:t>323569,48</w:t>
            </w:r>
          </w:p>
        </w:tc>
      </w:tr>
      <w:tr w:rsidR="000E580B" w:rsidTr="00AE7886">
        <w:trPr>
          <w:trHeight w:val="20"/>
        </w:trPr>
        <w:tc>
          <w:tcPr>
            <w:tcW w:w="0" w:type="auto"/>
            <w:vAlign w:val="center"/>
          </w:tcPr>
          <w:p w:rsidR="000E580B" w:rsidRDefault="000E580B" w:rsidP="00AE7886">
            <w:pPr>
              <w:jc w:val="center"/>
            </w:pPr>
            <w:r>
              <w:t>170</w:t>
            </w:r>
          </w:p>
        </w:tc>
        <w:tc>
          <w:tcPr>
            <w:tcW w:w="0" w:type="auto"/>
            <w:vAlign w:val="center"/>
          </w:tcPr>
          <w:p w:rsidR="000E580B" w:rsidRDefault="000E580B" w:rsidP="00AE7886">
            <w:pPr>
              <w:jc w:val="center"/>
            </w:pPr>
            <w:r>
              <w:t>9°0'46"</w:t>
            </w:r>
          </w:p>
        </w:tc>
        <w:tc>
          <w:tcPr>
            <w:tcW w:w="0" w:type="auto"/>
            <w:vAlign w:val="center"/>
          </w:tcPr>
          <w:p w:rsidR="000E580B" w:rsidRDefault="000E580B" w:rsidP="00AE7886">
            <w:pPr>
              <w:jc w:val="center"/>
            </w:pPr>
            <w:r>
              <w:t>26,62</w:t>
            </w:r>
          </w:p>
        </w:tc>
        <w:tc>
          <w:tcPr>
            <w:tcW w:w="0" w:type="auto"/>
            <w:vAlign w:val="center"/>
          </w:tcPr>
          <w:p w:rsidR="000E580B" w:rsidRDefault="000E580B" w:rsidP="00AE7886">
            <w:pPr>
              <w:jc w:val="center"/>
            </w:pPr>
            <w:r>
              <w:t>2256407,81</w:t>
            </w:r>
          </w:p>
        </w:tc>
        <w:tc>
          <w:tcPr>
            <w:tcW w:w="0" w:type="auto"/>
            <w:vAlign w:val="center"/>
          </w:tcPr>
          <w:p w:rsidR="000E580B" w:rsidRDefault="000E580B" w:rsidP="00AE7886">
            <w:pPr>
              <w:jc w:val="center"/>
            </w:pPr>
            <w:r>
              <w:t>323571,92</w:t>
            </w:r>
          </w:p>
        </w:tc>
      </w:tr>
      <w:tr w:rsidR="000E580B" w:rsidTr="00AE7886">
        <w:trPr>
          <w:trHeight w:val="20"/>
        </w:trPr>
        <w:tc>
          <w:tcPr>
            <w:tcW w:w="0" w:type="auto"/>
            <w:vAlign w:val="center"/>
          </w:tcPr>
          <w:p w:rsidR="000E580B" w:rsidRDefault="000E580B" w:rsidP="00AE7886">
            <w:pPr>
              <w:jc w:val="center"/>
            </w:pPr>
            <w:r>
              <w:t>171</w:t>
            </w:r>
          </w:p>
        </w:tc>
        <w:tc>
          <w:tcPr>
            <w:tcW w:w="0" w:type="auto"/>
            <w:vAlign w:val="center"/>
          </w:tcPr>
          <w:p w:rsidR="000E580B" w:rsidRDefault="000E580B" w:rsidP="00AE7886">
            <w:pPr>
              <w:jc w:val="center"/>
            </w:pPr>
            <w:r>
              <w:t>6°31'16"</w:t>
            </w:r>
          </w:p>
        </w:tc>
        <w:tc>
          <w:tcPr>
            <w:tcW w:w="0" w:type="auto"/>
            <w:vAlign w:val="center"/>
          </w:tcPr>
          <w:p w:rsidR="000E580B" w:rsidRDefault="000E580B" w:rsidP="00AE7886">
            <w:pPr>
              <w:jc w:val="center"/>
            </w:pPr>
            <w:r>
              <w:t>22,72</w:t>
            </w:r>
          </w:p>
        </w:tc>
        <w:tc>
          <w:tcPr>
            <w:tcW w:w="0" w:type="auto"/>
            <w:vAlign w:val="center"/>
          </w:tcPr>
          <w:p w:rsidR="000E580B" w:rsidRDefault="000E580B" w:rsidP="00AE7886">
            <w:pPr>
              <w:jc w:val="center"/>
            </w:pPr>
            <w:r>
              <w:t>2256434,10</w:t>
            </w:r>
          </w:p>
        </w:tc>
        <w:tc>
          <w:tcPr>
            <w:tcW w:w="0" w:type="auto"/>
            <w:vAlign w:val="center"/>
          </w:tcPr>
          <w:p w:rsidR="000E580B" w:rsidRDefault="000E580B" w:rsidP="00AE7886">
            <w:pPr>
              <w:jc w:val="center"/>
            </w:pPr>
            <w:r>
              <w:t>323576,09</w:t>
            </w:r>
          </w:p>
        </w:tc>
      </w:tr>
      <w:tr w:rsidR="000E580B" w:rsidTr="00AE7886">
        <w:trPr>
          <w:trHeight w:val="20"/>
        </w:trPr>
        <w:tc>
          <w:tcPr>
            <w:tcW w:w="0" w:type="auto"/>
            <w:vAlign w:val="center"/>
          </w:tcPr>
          <w:p w:rsidR="000E580B" w:rsidRDefault="000E580B" w:rsidP="00AE7886">
            <w:pPr>
              <w:jc w:val="center"/>
            </w:pPr>
            <w:r>
              <w:t>172</w:t>
            </w:r>
          </w:p>
        </w:tc>
        <w:tc>
          <w:tcPr>
            <w:tcW w:w="0" w:type="auto"/>
            <w:vAlign w:val="center"/>
          </w:tcPr>
          <w:p w:rsidR="000E580B" w:rsidRDefault="000E580B" w:rsidP="00AE7886">
            <w:pPr>
              <w:jc w:val="center"/>
            </w:pPr>
            <w:r>
              <w:t>7°24'21"</w:t>
            </w:r>
          </w:p>
        </w:tc>
        <w:tc>
          <w:tcPr>
            <w:tcW w:w="0" w:type="auto"/>
            <w:vAlign w:val="center"/>
          </w:tcPr>
          <w:p w:rsidR="000E580B" w:rsidRDefault="000E580B" w:rsidP="00AE7886">
            <w:pPr>
              <w:jc w:val="center"/>
            </w:pPr>
            <w:r>
              <w:t>58,19</w:t>
            </w:r>
          </w:p>
        </w:tc>
        <w:tc>
          <w:tcPr>
            <w:tcW w:w="0" w:type="auto"/>
            <w:vAlign w:val="center"/>
          </w:tcPr>
          <w:p w:rsidR="000E580B" w:rsidRDefault="000E580B" w:rsidP="00AE7886">
            <w:pPr>
              <w:jc w:val="center"/>
            </w:pPr>
            <w:r>
              <w:t>2256456,67</w:t>
            </w:r>
          </w:p>
        </w:tc>
        <w:tc>
          <w:tcPr>
            <w:tcW w:w="0" w:type="auto"/>
            <w:vAlign w:val="center"/>
          </w:tcPr>
          <w:p w:rsidR="000E580B" w:rsidRDefault="000E580B" w:rsidP="00AE7886">
            <w:pPr>
              <w:jc w:val="center"/>
            </w:pPr>
            <w:r>
              <w:t>323578,67</w:t>
            </w:r>
          </w:p>
        </w:tc>
      </w:tr>
      <w:tr w:rsidR="000E580B" w:rsidTr="00AE7886">
        <w:trPr>
          <w:trHeight w:val="20"/>
        </w:trPr>
        <w:tc>
          <w:tcPr>
            <w:tcW w:w="0" w:type="auto"/>
            <w:vAlign w:val="center"/>
          </w:tcPr>
          <w:p w:rsidR="000E580B" w:rsidRDefault="000E580B" w:rsidP="00AE7886">
            <w:pPr>
              <w:jc w:val="center"/>
            </w:pPr>
            <w:r>
              <w:t>173</w:t>
            </w:r>
          </w:p>
        </w:tc>
        <w:tc>
          <w:tcPr>
            <w:tcW w:w="0" w:type="auto"/>
            <w:vAlign w:val="center"/>
          </w:tcPr>
          <w:p w:rsidR="000E580B" w:rsidRDefault="000E580B" w:rsidP="00AE7886">
            <w:pPr>
              <w:jc w:val="center"/>
            </w:pPr>
            <w:r>
              <w:t>5°30'54"</w:t>
            </w:r>
          </w:p>
        </w:tc>
        <w:tc>
          <w:tcPr>
            <w:tcW w:w="0" w:type="auto"/>
            <w:vAlign w:val="center"/>
          </w:tcPr>
          <w:p w:rsidR="000E580B" w:rsidRDefault="000E580B" w:rsidP="00AE7886">
            <w:pPr>
              <w:jc w:val="center"/>
            </w:pPr>
            <w:r>
              <w:t>390,19</w:t>
            </w:r>
          </w:p>
        </w:tc>
        <w:tc>
          <w:tcPr>
            <w:tcW w:w="0" w:type="auto"/>
            <w:vAlign w:val="center"/>
          </w:tcPr>
          <w:p w:rsidR="000E580B" w:rsidRDefault="000E580B" w:rsidP="00AE7886">
            <w:pPr>
              <w:jc w:val="center"/>
            </w:pPr>
            <w:r>
              <w:t>2256514,37</w:t>
            </w:r>
          </w:p>
        </w:tc>
        <w:tc>
          <w:tcPr>
            <w:tcW w:w="0" w:type="auto"/>
            <w:vAlign w:val="center"/>
          </w:tcPr>
          <w:p w:rsidR="000E580B" w:rsidRDefault="000E580B" w:rsidP="00AE7886">
            <w:pPr>
              <w:jc w:val="center"/>
            </w:pPr>
            <w:r>
              <w:t>323586,17</w:t>
            </w:r>
          </w:p>
        </w:tc>
      </w:tr>
      <w:tr w:rsidR="000E580B" w:rsidTr="00AE7886">
        <w:trPr>
          <w:trHeight w:val="20"/>
        </w:trPr>
        <w:tc>
          <w:tcPr>
            <w:tcW w:w="0" w:type="auto"/>
            <w:vAlign w:val="center"/>
          </w:tcPr>
          <w:p w:rsidR="000E580B" w:rsidRDefault="000E580B" w:rsidP="00AE7886">
            <w:pPr>
              <w:jc w:val="center"/>
            </w:pPr>
            <w:r>
              <w:t>174</w:t>
            </w:r>
          </w:p>
        </w:tc>
        <w:tc>
          <w:tcPr>
            <w:tcW w:w="0" w:type="auto"/>
            <w:vAlign w:val="center"/>
          </w:tcPr>
          <w:p w:rsidR="000E580B" w:rsidRDefault="000E580B" w:rsidP="00AE7886">
            <w:pPr>
              <w:jc w:val="center"/>
            </w:pPr>
            <w:r>
              <w:t>320°40'23"</w:t>
            </w:r>
          </w:p>
        </w:tc>
        <w:tc>
          <w:tcPr>
            <w:tcW w:w="0" w:type="auto"/>
            <w:vAlign w:val="center"/>
          </w:tcPr>
          <w:p w:rsidR="000E580B" w:rsidRDefault="000E580B" w:rsidP="00AE7886">
            <w:pPr>
              <w:jc w:val="center"/>
            </w:pPr>
            <w:r>
              <w:t>18,24</w:t>
            </w:r>
          </w:p>
        </w:tc>
        <w:tc>
          <w:tcPr>
            <w:tcW w:w="0" w:type="auto"/>
            <w:vAlign w:val="center"/>
          </w:tcPr>
          <w:p w:rsidR="000E580B" w:rsidRDefault="000E580B" w:rsidP="00AE7886">
            <w:pPr>
              <w:jc w:val="center"/>
            </w:pPr>
            <w:r>
              <w:t>2256902,75</w:t>
            </w:r>
          </w:p>
        </w:tc>
        <w:tc>
          <w:tcPr>
            <w:tcW w:w="0" w:type="auto"/>
            <w:vAlign w:val="center"/>
          </w:tcPr>
          <w:p w:rsidR="000E580B" w:rsidRDefault="000E580B" w:rsidP="00AE7886">
            <w:pPr>
              <w:jc w:val="center"/>
            </w:pPr>
            <w:r>
              <w:t>323623,67</w:t>
            </w:r>
          </w:p>
        </w:tc>
      </w:tr>
      <w:tr w:rsidR="000E580B" w:rsidTr="00AE7886">
        <w:trPr>
          <w:trHeight w:val="20"/>
        </w:trPr>
        <w:tc>
          <w:tcPr>
            <w:tcW w:w="0" w:type="auto"/>
            <w:vAlign w:val="center"/>
          </w:tcPr>
          <w:p w:rsidR="000E580B" w:rsidRDefault="000E580B" w:rsidP="00AE7886">
            <w:pPr>
              <w:jc w:val="center"/>
            </w:pPr>
            <w:r>
              <w:t>175</w:t>
            </w:r>
          </w:p>
        </w:tc>
        <w:tc>
          <w:tcPr>
            <w:tcW w:w="0" w:type="auto"/>
            <w:vAlign w:val="center"/>
          </w:tcPr>
          <w:p w:rsidR="000E580B" w:rsidRDefault="000E580B" w:rsidP="00AE7886">
            <w:pPr>
              <w:jc w:val="center"/>
            </w:pPr>
            <w:r>
              <w:t>5°31'46"</w:t>
            </w:r>
          </w:p>
        </w:tc>
        <w:tc>
          <w:tcPr>
            <w:tcW w:w="0" w:type="auto"/>
            <w:vAlign w:val="center"/>
          </w:tcPr>
          <w:p w:rsidR="000E580B" w:rsidRDefault="000E580B" w:rsidP="00AE7886">
            <w:pPr>
              <w:jc w:val="center"/>
            </w:pPr>
            <w:r>
              <w:t>86,55</w:t>
            </w:r>
          </w:p>
        </w:tc>
        <w:tc>
          <w:tcPr>
            <w:tcW w:w="0" w:type="auto"/>
            <w:vAlign w:val="center"/>
          </w:tcPr>
          <w:p w:rsidR="000E580B" w:rsidRDefault="000E580B" w:rsidP="00AE7886">
            <w:pPr>
              <w:jc w:val="center"/>
            </w:pPr>
            <w:r>
              <w:t>2256916,86</w:t>
            </w:r>
          </w:p>
        </w:tc>
        <w:tc>
          <w:tcPr>
            <w:tcW w:w="0" w:type="auto"/>
            <w:vAlign w:val="center"/>
          </w:tcPr>
          <w:p w:rsidR="000E580B" w:rsidRDefault="000E580B" w:rsidP="00AE7886">
            <w:pPr>
              <w:jc w:val="center"/>
            </w:pPr>
            <w:r>
              <w:t>323612,11</w:t>
            </w:r>
          </w:p>
        </w:tc>
      </w:tr>
      <w:tr w:rsidR="000E580B" w:rsidTr="00AE7886">
        <w:trPr>
          <w:trHeight w:val="20"/>
        </w:trPr>
        <w:tc>
          <w:tcPr>
            <w:tcW w:w="0" w:type="auto"/>
            <w:vAlign w:val="center"/>
          </w:tcPr>
          <w:p w:rsidR="000E580B" w:rsidRDefault="000E580B" w:rsidP="00AE7886">
            <w:pPr>
              <w:jc w:val="center"/>
            </w:pPr>
            <w:r>
              <w:t>176</w:t>
            </w:r>
          </w:p>
        </w:tc>
        <w:tc>
          <w:tcPr>
            <w:tcW w:w="0" w:type="auto"/>
            <w:vAlign w:val="center"/>
          </w:tcPr>
          <w:p w:rsidR="000E580B" w:rsidRDefault="000E580B" w:rsidP="00AE7886">
            <w:pPr>
              <w:jc w:val="center"/>
            </w:pPr>
            <w:r>
              <w:t>5°31'51"</w:t>
            </w:r>
          </w:p>
        </w:tc>
        <w:tc>
          <w:tcPr>
            <w:tcW w:w="0" w:type="auto"/>
            <w:vAlign w:val="center"/>
          </w:tcPr>
          <w:p w:rsidR="000E580B" w:rsidRDefault="000E580B" w:rsidP="00AE7886">
            <w:pPr>
              <w:jc w:val="center"/>
            </w:pPr>
            <w:r>
              <w:t>92,86</w:t>
            </w:r>
          </w:p>
        </w:tc>
        <w:tc>
          <w:tcPr>
            <w:tcW w:w="0" w:type="auto"/>
            <w:vAlign w:val="center"/>
          </w:tcPr>
          <w:p w:rsidR="000E580B" w:rsidRDefault="000E580B" w:rsidP="00AE7886">
            <w:pPr>
              <w:jc w:val="center"/>
            </w:pPr>
            <w:r>
              <w:t>2257003,01</w:t>
            </w:r>
          </w:p>
        </w:tc>
        <w:tc>
          <w:tcPr>
            <w:tcW w:w="0" w:type="auto"/>
            <w:vAlign w:val="center"/>
          </w:tcPr>
          <w:p w:rsidR="000E580B" w:rsidRDefault="000E580B" w:rsidP="00AE7886">
            <w:pPr>
              <w:jc w:val="center"/>
            </w:pPr>
            <w:r>
              <w:t>323620,45</w:t>
            </w:r>
          </w:p>
        </w:tc>
      </w:tr>
      <w:tr w:rsidR="000E580B" w:rsidTr="00AE7886">
        <w:trPr>
          <w:trHeight w:val="20"/>
        </w:trPr>
        <w:tc>
          <w:tcPr>
            <w:tcW w:w="0" w:type="auto"/>
            <w:vAlign w:val="center"/>
          </w:tcPr>
          <w:p w:rsidR="000E580B" w:rsidRDefault="000E580B" w:rsidP="00AE7886">
            <w:pPr>
              <w:jc w:val="center"/>
            </w:pPr>
            <w:r>
              <w:t>177</w:t>
            </w:r>
          </w:p>
        </w:tc>
        <w:tc>
          <w:tcPr>
            <w:tcW w:w="0" w:type="auto"/>
            <w:vAlign w:val="center"/>
          </w:tcPr>
          <w:p w:rsidR="000E580B" w:rsidRDefault="000E580B" w:rsidP="00AE7886">
            <w:pPr>
              <w:jc w:val="center"/>
            </w:pPr>
            <w:r>
              <w:t>5°31'34"</w:t>
            </w:r>
          </w:p>
        </w:tc>
        <w:tc>
          <w:tcPr>
            <w:tcW w:w="0" w:type="auto"/>
            <w:vAlign w:val="center"/>
          </w:tcPr>
          <w:p w:rsidR="000E580B" w:rsidRDefault="000E580B" w:rsidP="00AE7886">
            <w:pPr>
              <w:jc w:val="center"/>
            </w:pPr>
            <w:r>
              <w:t>313,82</w:t>
            </w:r>
          </w:p>
        </w:tc>
        <w:tc>
          <w:tcPr>
            <w:tcW w:w="0" w:type="auto"/>
            <w:vAlign w:val="center"/>
          </w:tcPr>
          <w:p w:rsidR="000E580B" w:rsidRDefault="000E580B" w:rsidP="00AE7886">
            <w:pPr>
              <w:jc w:val="center"/>
            </w:pPr>
            <w:r>
              <w:t>2257095,44</w:t>
            </w:r>
          </w:p>
        </w:tc>
        <w:tc>
          <w:tcPr>
            <w:tcW w:w="0" w:type="auto"/>
            <w:vAlign w:val="center"/>
          </w:tcPr>
          <w:p w:rsidR="000E580B" w:rsidRDefault="000E580B" w:rsidP="00AE7886">
            <w:pPr>
              <w:jc w:val="center"/>
            </w:pPr>
            <w:r>
              <w:t>323629,40</w:t>
            </w:r>
          </w:p>
        </w:tc>
      </w:tr>
      <w:tr w:rsidR="000E580B" w:rsidTr="00AE7886">
        <w:trPr>
          <w:trHeight w:val="20"/>
        </w:trPr>
        <w:tc>
          <w:tcPr>
            <w:tcW w:w="0" w:type="auto"/>
            <w:vAlign w:val="center"/>
          </w:tcPr>
          <w:p w:rsidR="000E580B" w:rsidRDefault="000E580B" w:rsidP="00AE7886">
            <w:pPr>
              <w:jc w:val="center"/>
            </w:pPr>
            <w:r>
              <w:t>178</w:t>
            </w:r>
          </w:p>
        </w:tc>
        <w:tc>
          <w:tcPr>
            <w:tcW w:w="0" w:type="auto"/>
            <w:vAlign w:val="center"/>
          </w:tcPr>
          <w:p w:rsidR="000E580B" w:rsidRDefault="000E580B" w:rsidP="00AE7886">
            <w:pPr>
              <w:jc w:val="center"/>
            </w:pPr>
            <w:r>
              <w:t>5°31'38"</w:t>
            </w:r>
          </w:p>
        </w:tc>
        <w:tc>
          <w:tcPr>
            <w:tcW w:w="0" w:type="auto"/>
            <w:vAlign w:val="center"/>
          </w:tcPr>
          <w:p w:rsidR="000E580B" w:rsidRDefault="000E580B" w:rsidP="00AE7886">
            <w:pPr>
              <w:jc w:val="center"/>
            </w:pPr>
            <w:r>
              <w:t>178,57</w:t>
            </w:r>
          </w:p>
        </w:tc>
        <w:tc>
          <w:tcPr>
            <w:tcW w:w="0" w:type="auto"/>
            <w:vAlign w:val="center"/>
          </w:tcPr>
          <w:p w:rsidR="000E580B" w:rsidRDefault="000E580B" w:rsidP="00AE7886">
            <w:pPr>
              <w:jc w:val="center"/>
            </w:pPr>
            <w:r>
              <w:t>2257407,80</w:t>
            </w:r>
          </w:p>
        </w:tc>
        <w:tc>
          <w:tcPr>
            <w:tcW w:w="0" w:type="auto"/>
            <w:vAlign w:val="center"/>
          </w:tcPr>
          <w:p w:rsidR="000E580B" w:rsidRDefault="000E580B" w:rsidP="00AE7886">
            <w:pPr>
              <w:jc w:val="center"/>
            </w:pPr>
            <w:r>
              <w:t>323659,62</w:t>
            </w:r>
          </w:p>
        </w:tc>
      </w:tr>
      <w:tr w:rsidR="000E580B" w:rsidTr="00AE7886">
        <w:trPr>
          <w:trHeight w:val="20"/>
        </w:trPr>
        <w:tc>
          <w:tcPr>
            <w:tcW w:w="0" w:type="auto"/>
            <w:vAlign w:val="center"/>
          </w:tcPr>
          <w:p w:rsidR="000E580B" w:rsidRDefault="000E580B" w:rsidP="00AE7886">
            <w:pPr>
              <w:jc w:val="center"/>
            </w:pPr>
            <w:r>
              <w:t>179</w:t>
            </w:r>
          </w:p>
        </w:tc>
        <w:tc>
          <w:tcPr>
            <w:tcW w:w="0" w:type="auto"/>
            <w:vAlign w:val="center"/>
          </w:tcPr>
          <w:p w:rsidR="000E580B" w:rsidRDefault="000E580B" w:rsidP="00AE7886">
            <w:pPr>
              <w:jc w:val="center"/>
            </w:pPr>
            <w:r>
              <w:t>5°27'14"</w:t>
            </w:r>
          </w:p>
        </w:tc>
        <w:tc>
          <w:tcPr>
            <w:tcW w:w="0" w:type="auto"/>
            <w:vAlign w:val="center"/>
          </w:tcPr>
          <w:p w:rsidR="000E580B" w:rsidRDefault="000E580B" w:rsidP="00AE7886">
            <w:pPr>
              <w:jc w:val="center"/>
            </w:pPr>
            <w:r>
              <w:t>6</w:t>
            </w:r>
          </w:p>
        </w:tc>
        <w:tc>
          <w:tcPr>
            <w:tcW w:w="0" w:type="auto"/>
            <w:vAlign w:val="center"/>
          </w:tcPr>
          <w:p w:rsidR="000E580B" w:rsidRDefault="000E580B" w:rsidP="00AE7886">
            <w:pPr>
              <w:jc w:val="center"/>
            </w:pPr>
            <w:r>
              <w:t>2257585,54</w:t>
            </w:r>
          </w:p>
        </w:tc>
        <w:tc>
          <w:tcPr>
            <w:tcW w:w="0" w:type="auto"/>
            <w:vAlign w:val="center"/>
          </w:tcPr>
          <w:p w:rsidR="000E580B" w:rsidRDefault="000E580B" w:rsidP="00AE7886">
            <w:pPr>
              <w:jc w:val="center"/>
            </w:pPr>
            <w:r>
              <w:t>323676,82</w:t>
            </w:r>
          </w:p>
        </w:tc>
      </w:tr>
      <w:tr w:rsidR="000E580B" w:rsidTr="00AE7886">
        <w:trPr>
          <w:trHeight w:val="20"/>
        </w:trPr>
        <w:tc>
          <w:tcPr>
            <w:tcW w:w="0" w:type="auto"/>
            <w:vAlign w:val="center"/>
          </w:tcPr>
          <w:p w:rsidR="000E580B" w:rsidRDefault="000E580B" w:rsidP="00AE7886">
            <w:pPr>
              <w:jc w:val="center"/>
            </w:pPr>
            <w:r>
              <w:t>180</w:t>
            </w:r>
          </w:p>
        </w:tc>
        <w:tc>
          <w:tcPr>
            <w:tcW w:w="0" w:type="auto"/>
            <w:vAlign w:val="center"/>
          </w:tcPr>
          <w:p w:rsidR="000E580B" w:rsidRDefault="000E580B" w:rsidP="00AE7886">
            <w:pPr>
              <w:jc w:val="center"/>
            </w:pPr>
            <w:r>
              <w:t>5°31'39"</w:t>
            </w:r>
          </w:p>
        </w:tc>
        <w:tc>
          <w:tcPr>
            <w:tcW w:w="0" w:type="auto"/>
            <w:vAlign w:val="center"/>
          </w:tcPr>
          <w:p w:rsidR="000E580B" w:rsidRDefault="000E580B" w:rsidP="00AE7886">
            <w:pPr>
              <w:jc w:val="center"/>
            </w:pPr>
            <w:r>
              <w:t>215,31</w:t>
            </w:r>
          </w:p>
        </w:tc>
        <w:tc>
          <w:tcPr>
            <w:tcW w:w="0" w:type="auto"/>
            <w:vAlign w:val="center"/>
          </w:tcPr>
          <w:p w:rsidR="000E580B" w:rsidRDefault="000E580B" w:rsidP="00AE7886">
            <w:pPr>
              <w:jc w:val="center"/>
            </w:pPr>
            <w:r>
              <w:t>2257591,51</w:t>
            </w:r>
          </w:p>
        </w:tc>
        <w:tc>
          <w:tcPr>
            <w:tcW w:w="0" w:type="auto"/>
            <w:vAlign w:val="center"/>
          </w:tcPr>
          <w:p w:rsidR="000E580B" w:rsidRDefault="000E580B" w:rsidP="00AE7886">
            <w:pPr>
              <w:jc w:val="center"/>
            </w:pPr>
            <w:r>
              <w:t>323677,39</w:t>
            </w:r>
          </w:p>
        </w:tc>
      </w:tr>
      <w:tr w:rsidR="000E580B" w:rsidTr="00AE7886">
        <w:trPr>
          <w:trHeight w:val="20"/>
        </w:trPr>
        <w:tc>
          <w:tcPr>
            <w:tcW w:w="0" w:type="auto"/>
            <w:vAlign w:val="center"/>
          </w:tcPr>
          <w:p w:rsidR="000E580B" w:rsidRDefault="000E580B" w:rsidP="00AE7886">
            <w:pPr>
              <w:jc w:val="center"/>
            </w:pPr>
            <w:r>
              <w:t>181</w:t>
            </w:r>
          </w:p>
        </w:tc>
        <w:tc>
          <w:tcPr>
            <w:tcW w:w="0" w:type="auto"/>
            <w:vAlign w:val="center"/>
          </w:tcPr>
          <w:p w:rsidR="000E580B" w:rsidRDefault="000E580B" w:rsidP="00AE7886">
            <w:pPr>
              <w:jc w:val="center"/>
            </w:pPr>
            <w:r>
              <w:t>5°31'39"</w:t>
            </w:r>
          </w:p>
        </w:tc>
        <w:tc>
          <w:tcPr>
            <w:tcW w:w="0" w:type="auto"/>
            <w:vAlign w:val="center"/>
          </w:tcPr>
          <w:p w:rsidR="000E580B" w:rsidRDefault="000E580B" w:rsidP="00AE7886">
            <w:pPr>
              <w:jc w:val="center"/>
            </w:pPr>
            <w:r>
              <w:t>357,95</w:t>
            </w:r>
          </w:p>
        </w:tc>
        <w:tc>
          <w:tcPr>
            <w:tcW w:w="0" w:type="auto"/>
            <w:vAlign w:val="center"/>
          </w:tcPr>
          <w:p w:rsidR="000E580B" w:rsidRDefault="000E580B" w:rsidP="00AE7886">
            <w:pPr>
              <w:jc w:val="center"/>
            </w:pPr>
            <w:r>
              <w:t>2257805,82</w:t>
            </w:r>
          </w:p>
        </w:tc>
        <w:tc>
          <w:tcPr>
            <w:tcW w:w="0" w:type="auto"/>
            <w:vAlign w:val="center"/>
          </w:tcPr>
          <w:p w:rsidR="000E580B" w:rsidRDefault="000E580B" w:rsidP="00AE7886">
            <w:pPr>
              <w:jc w:val="center"/>
            </w:pPr>
            <w:r>
              <w:t>323698,13</w:t>
            </w:r>
          </w:p>
        </w:tc>
      </w:tr>
      <w:tr w:rsidR="000E580B" w:rsidTr="00AE7886">
        <w:trPr>
          <w:trHeight w:val="20"/>
        </w:trPr>
        <w:tc>
          <w:tcPr>
            <w:tcW w:w="0" w:type="auto"/>
            <w:vAlign w:val="center"/>
          </w:tcPr>
          <w:p w:rsidR="000E580B" w:rsidRDefault="000E580B" w:rsidP="00AE7886">
            <w:pPr>
              <w:jc w:val="center"/>
            </w:pPr>
            <w:r>
              <w:t>182</w:t>
            </w:r>
          </w:p>
        </w:tc>
        <w:tc>
          <w:tcPr>
            <w:tcW w:w="0" w:type="auto"/>
            <w:vAlign w:val="center"/>
          </w:tcPr>
          <w:p w:rsidR="000E580B" w:rsidRDefault="000E580B" w:rsidP="00AE7886">
            <w:pPr>
              <w:jc w:val="center"/>
            </w:pPr>
            <w:r>
              <w:t>5°35'58"</w:t>
            </w:r>
          </w:p>
        </w:tc>
        <w:tc>
          <w:tcPr>
            <w:tcW w:w="0" w:type="auto"/>
            <w:vAlign w:val="center"/>
          </w:tcPr>
          <w:p w:rsidR="000E580B" w:rsidRDefault="000E580B" w:rsidP="00AE7886">
            <w:pPr>
              <w:jc w:val="center"/>
            </w:pPr>
            <w:r>
              <w:t>2,05</w:t>
            </w:r>
          </w:p>
        </w:tc>
        <w:tc>
          <w:tcPr>
            <w:tcW w:w="0" w:type="auto"/>
            <w:vAlign w:val="center"/>
          </w:tcPr>
          <w:p w:rsidR="000E580B" w:rsidRDefault="000E580B" w:rsidP="00AE7886">
            <w:pPr>
              <w:jc w:val="center"/>
            </w:pPr>
            <w:r>
              <w:t>2258162,11</w:t>
            </w:r>
          </w:p>
        </w:tc>
        <w:tc>
          <w:tcPr>
            <w:tcW w:w="0" w:type="auto"/>
            <w:vAlign w:val="center"/>
          </w:tcPr>
          <w:p w:rsidR="000E580B" w:rsidRDefault="000E580B" w:rsidP="00AE7886">
            <w:pPr>
              <w:jc w:val="center"/>
            </w:pPr>
            <w:r>
              <w:t>323732,61</w:t>
            </w:r>
          </w:p>
        </w:tc>
      </w:tr>
      <w:tr w:rsidR="000E580B" w:rsidTr="00AE7886">
        <w:trPr>
          <w:trHeight w:val="20"/>
        </w:trPr>
        <w:tc>
          <w:tcPr>
            <w:tcW w:w="0" w:type="auto"/>
            <w:vAlign w:val="center"/>
          </w:tcPr>
          <w:p w:rsidR="000E580B" w:rsidRDefault="000E580B" w:rsidP="00AE7886">
            <w:pPr>
              <w:jc w:val="center"/>
            </w:pPr>
            <w:r>
              <w:t>183</w:t>
            </w:r>
          </w:p>
        </w:tc>
        <w:tc>
          <w:tcPr>
            <w:tcW w:w="0" w:type="auto"/>
            <w:vAlign w:val="center"/>
          </w:tcPr>
          <w:p w:rsidR="000E580B" w:rsidRDefault="000E580B" w:rsidP="00AE7886">
            <w:pPr>
              <w:jc w:val="center"/>
            </w:pPr>
            <w:r>
              <w:t>5°1'5"</w:t>
            </w:r>
          </w:p>
        </w:tc>
        <w:tc>
          <w:tcPr>
            <w:tcW w:w="0" w:type="auto"/>
            <w:vAlign w:val="center"/>
          </w:tcPr>
          <w:p w:rsidR="000E580B" w:rsidRDefault="000E580B" w:rsidP="00AE7886">
            <w:pPr>
              <w:jc w:val="center"/>
            </w:pPr>
            <w:r>
              <w:t>2,06</w:t>
            </w:r>
          </w:p>
        </w:tc>
        <w:tc>
          <w:tcPr>
            <w:tcW w:w="0" w:type="auto"/>
            <w:vAlign w:val="center"/>
          </w:tcPr>
          <w:p w:rsidR="000E580B" w:rsidRDefault="000E580B" w:rsidP="00AE7886">
            <w:pPr>
              <w:jc w:val="center"/>
            </w:pPr>
            <w:r>
              <w:t>2258164,15</w:t>
            </w:r>
          </w:p>
        </w:tc>
        <w:tc>
          <w:tcPr>
            <w:tcW w:w="0" w:type="auto"/>
            <w:vAlign w:val="center"/>
          </w:tcPr>
          <w:p w:rsidR="000E580B" w:rsidRDefault="000E580B" w:rsidP="00AE7886">
            <w:pPr>
              <w:jc w:val="center"/>
            </w:pPr>
            <w:r>
              <w:t>323732,81</w:t>
            </w:r>
          </w:p>
        </w:tc>
      </w:tr>
      <w:tr w:rsidR="000E580B" w:rsidTr="00AE7886">
        <w:trPr>
          <w:trHeight w:val="20"/>
        </w:trPr>
        <w:tc>
          <w:tcPr>
            <w:tcW w:w="0" w:type="auto"/>
            <w:vAlign w:val="center"/>
          </w:tcPr>
          <w:p w:rsidR="000E580B" w:rsidRDefault="000E580B" w:rsidP="00AE7886">
            <w:pPr>
              <w:jc w:val="center"/>
            </w:pPr>
            <w:r>
              <w:t>184</w:t>
            </w:r>
          </w:p>
        </w:tc>
        <w:tc>
          <w:tcPr>
            <w:tcW w:w="0" w:type="auto"/>
            <w:vAlign w:val="center"/>
          </w:tcPr>
          <w:p w:rsidR="000E580B" w:rsidRDefault="000E580B" w:rsidP="00AE7886">
            <w:pPr>
              <w:jc w:val="center"/>
            </w:pPr>
            <w:r>
              <w:t>5°4'2"</w:t>
            </w:r>
          </w:p>
        </w:tc>
        <w:tc>
          <w:tcPr>
            <w:tcW w:w="0" w:type="auto"/>
            <w:vAlign w:val="center"/>
          </w:tcPr>
          <w:p w:rsidR="000E580B" w:rsidRDefault="000E580B" w:rsidP="00AE7886">
            <w:pPr>
              <w:jc w:val="center"/>
            </w:pPr>
            <w:r>
              <w:t>2,04</w:t>
            </w:r>
          </w:p>
        </w:tc>
        <w:tc>
          <w:tcPr>
            <w:tcW w:w="0" w:type="auto"/>
            <w:vAlign w:val="center"/>
          </w:tcPr>
          <w:p w:rsidR="000E580B" w:rsidRDefault="000E580B" w:rsidP="00AE7886">
            <w:pPr>
              <w:jc w:val="center"/>
            </w:pPr>
            <w:r>
              <w:t>2258166,20</w:t>
            </w:r>
          </w:p>
        </w:tc>
        <w:tc>
          <w:tcPr>
            <w:tcW w:w="0" w:type="auto"/>
            <w:vAlign w:val="center"/>
          </w:tcPr>
          <w:p w:rsidR="000E580B" w:rsidRDefault="000E580B" w:rsidP="00AE7886">
            <w:pPr>
              <w:jc w:val="center"/>
            </w:pPr>
            <w:r>
              <w:t>323732,99</w:t>
            </w:r>
          </w:p>
        </w:tc>
      </w:tr>
      <w:tr w:rsidR="000E580B" w:rsidTr="00AE7886">
        <w:trPr>
          <w:trHeight w:val="20"/>
        </w:trPr>
        <w:tc>
          <w:tcPr>
            <w:tcW w:w="0" w:type="auto"/>
            <w:vAlign w:val="center"/>
          </w:tcPr>
          <w:p w:rsidR="000E580B" w:rsidRDefault="000E580B" w:rsidP="00AE7886">
            <w:pPr>
              <w:jc w:val="center"/>
            </w:pPr>
            <w:r>
              <w:t>185</w:t>
            </w:r>
          </w:p>
        </w:tc>
        <w:tc>
          <w:tcPr>
            <w:tcW w:w="0" w:type="auto"/>
            <w:vAlign w:val="center"/>
          </w:tcPr>
          <w:p w:rsidR="000E580B" w:rsidRDefault="000E580B" w:rsidP="00AE7886">
            <w:pPr>
              <w:jc w:val="center"/>
            </w:pPr>
            <w:r>
              <w:t>4°40'19"</w:t>
            </w:r>
          </w:p>
        </w:tc>
        <w:tc>
          <w:tcPr>
            <w:tcW w:w="0" w:type="auto"/>
            <w:vAlign w:val="center"/>
          </w:tcPr>
          <w:p w:rsidR="000E580B" w:rsidRDefault="000E580B" w:rsidP="00AE7886">
            <w:pPr>
              <w:jc w:val="center"/>
            </w:pPr>
            <w:r>
              <w:t>30,08</w:t>
            </w:r>
          </w:p>
        </w:tc>
        <w:tc>
          <w:tcPr>
            <w:tcW w:w="0" w:type="auto"/>
            <w:vAlign w:val="center"/>
          </w:tcPr>
          <w:p w:rsidR="000E580B" w:rsidRDefault="000E580B" w:rsidP="00AE7886">
            <w:pPr>
              <w:jc w:val="center"/>
            </w:pPr>
            <w:r>
              <w:t>2258168,23</w:t>
            </w:r>
          </w:p>
        </w:tc>
        <w:tc>
          <w:tcPr>
            <w:tcW w:w="0" w:type="auto"/>
            <w:vAlign w:val="center"/>
          </w:tcPr>
          <w:p w:rsidR="000E580B" w:rsidRDefault="000E580B" w:rsidP="00AE7886">
            <w:pPr>
              <w:jc w:val="center"/>
            </w:pPr>
            <w:r>
              <w:t>323733,17</w:t>
            </w:r>
          </w:p>
        </w:tc>
      </w:tr>
      <w:tr w:rsidR="000E580B" w:rsidTr="00AE7886">
        <w:trPr>
          <w:trHeight w:val="20"/>
        </w:trPr>
        <w:tc>
          <w:tcPr>
            <w:tcW w:w="0" w:type="auto"/>
            <w:vAlign w:val="center"/>
          </w:tcPr>
          <w:p w:rsidR="000E580B" w:rsidRDefault="000E580B" w:rsidP="00AE7886">
            <w:pPr>
              <w:jc w:val="center"/>
            </w:pPr>
            <w:r>
              <w:t>186</w:t>
            </w:r>
          </w:p>
        </w:tc>
        <w:tc>
          <w:tcPr>
            <w:tcW w:w="0" w:type="auto"/>
            <w:vAlign w:val="center"/>
          </w:tcPr>
          <w:p w:rsidR="000E580B" w:rsidRDefault="000E580B" w:rsidP="00AE7886">
            <w:pPr>
              <w:jc w:val="center"/>
            </w:pPr>
            <w:r>
              <w:t>266°18'31"</w:t>
            </w:r>
          </w:p>
        </w:tc>
        <w:tc>
          <w:tcPr>
            <w:tcW w:w="0" w:type="auto"/>
            <w:vAlign w:val="center"/>
          </w:tcPr>
          <w:p w:rsidR="000E580B" w:rsidRDefault="000E580B" w:rsidP="00AE7886">
            <w:pPr>
              <w:jc w:val="center"/>
            </w:pPr>
            <w:r>
              <w:t>0,31</w:t>
            </w:r>
          </w:p>
        </w:tc>
        <w:tc>
          <w:tcPr>
            <w:tcW w:w="0" w:type="auto"/>
            <w:vAlign w:val="center"/>
          </w:tcPr>
          <w:p w:rsidR="000E580B" w:rsidRDefault="000E580B" w:rsidP="00AE7886">
            <w:pPr>
              <w:jc w:val="center"/>
            </w:pPr>
            <w:r>
              <w:t>2258198,21</w:t>
            </w:r>
          </w:p>
        </w:tc>
        <w:tc>
          <w:tcPr>
            <w:tcW w:w="0" w:type="auto"/>
            <w:vAlign w:val="center"/>
          </w:tcPr>
          <w:p w:rsidR="000E580B" w:rsidRDefault="000E580B" w:rsidP="00AE7886">
            <w:pPr>
              <w:jc w:val="center"/>
            </w:pPr>
            <w:r>
              <w:t>323735,62</w:t>
            </w:r>
          </w:p>
        </w:tc>
      </w:tr>
      <w:tr w:rsidR="000E580B" w:rsidTr="00AE7886">
        <w:trPr>
          <w:trHeight w:val="20"/>
        </w:trPr>
        <w:tc>
          <w:tcPr>
            <w:tcW w:w="0" w:type="auto"/>
            <w:vAlign w:val="center"/>
          </w:tcPr>
          <w:p w:rsidR="000E580B" w:rsidRDefault="000E580B" w:rsidP="00AE7886">
            <w:pPr>
              <w:jc w:val="center"/>
            </w:pPr>
            <w:r>
              <w:t>187</w:t>
            </w:r>
          </w:p>
        </w:tc>
        <w:tc>
          <w:tcPr>
            <w:tcW w:w="0" w:type="auto"/>
            <w:vAlign w:val="center"/>
          </w:tcPr>
          <w:p w:rsidR="000E580B" w:rsidRDefault="000E580B" w:rsidP="00AE7886">
            <w:pPr>
              <w:jc w:val="center"/>
            </w:pPr>
            <w:r>
              <w:t>301°3'1"</w:t>
            </w:r>
          </w:p>
        </w:tc>
        <w:tc>
          <w:tcPr>
            <w:tcW w:w="0" w:type="auto"/>
            <w:vAlign w:val="center"/>
          </w:tcPr>
          <w:p w:rsidR="000E580B" w:rsidRDefault="000E580B" w:rsidP="00AE7886">
            <w:pPr>
              <w:jc w:val="center"/>
            </w:pPr>
            <w:r>
              <w:t>7,95</w:t>
            </w:r>
          </w:p>
        </w:tc>
        <w:tc>
          <w:tcPr>
            <w:tcW w:w="0" w:type="auto"/>
            <w:vAlign w:val="center"/>
          </w:tcPr>
          <w:p w:rsidR="000E580B" w:rsidRDefault="000E580B" w:rsidP="00AE7886">
            <w:pPr>
              <w:jc w:val="center"/>
            </w:pPr>
            <w:r>
              <w:t>2258198,19</w:t>
            </w:r>
          </w:p>
        </w:tc>
        <w:tc>
          <w:tcPr>
            <w:tcW w:w="0" w:type="auto"/>
            <w:vAlign w:val="center"/>
          </w:tcPr>
          <w:p w:rsidR="000E580B" w:rsidRDefault="000E580B" w:rsidP="00AE7886">
            <w:pPr>
              <w:jc w:val="center"/>
            </w:pPr>
            <w:r>
              <w:t>323735,31</w:t>
            </w:r>
          </w:p>
        </w:tc>
      </w:tr>
      <w:tr w:rsidR="000E580B" w:rsidTr="00AE7886">
        <w:trPr>
          <w:trHeight w:val="20"/>
        </w:trPr>
        <w:tc>
          <w:tcPr>
            <w:tcW w:w="0" w:type="auto"/>
            <w:vAlign w:val="center"/>
          </w:tcPr>
          <w:p w:rsidR="000E580B" w:rsidRDefault="000E580B" w:rsidP="00AE7886">
            <w:pPr>
              <w:jc w:val="center"/>
            </w:pPr>
            <w:r>
              <w:lastRenderedPageBreak/>
              <w:t>188</w:t>
            </w:r>
          </w:p>
        </w:tc>
        <w:tc>
          <w:tcPr>
            <w:tcW w:w="0" w:type="auto"/>
            <w:vAlign w:val="center"/>
          </w:tcPr>
          <w:p w:rsidR="000E580B" w:rsidRDefault="000E580B" w:rsidP="00AE7886">
            <w:pPr>
              <w:jc w:val="center"/>
            </w:pPr>
            <w:r>
              <w:t>312°43'34"</w:t>
            </w:r>
          </w:p>
        </w:tc>
        <w:tc>
          <w:tcPr>
            <w:tcW w:w="0" w:type="auto"/>
            <w:vAlign w:val="center"/>
          </w:tcPr>
          <w:p w:rsidR="000E580B" w:rsidRDefault="000E580B" w:rsidP="00AE7886">
            <w:pPr>
              <w:jc w:val="center"/>
            </w:pPr>
            <w:r>
              <w:t>31,19</w:t>
            </w:r>
          </w:p>
        </w:tc>
        <w:tc>
          <w:tcPr>
            <w:tcW w:w="0" w:type="auto"/>
            <w:vAlign w:val="center"/>
          </w:tcPr>
          <w:p w:rsidR="000E580B" w:rsidRDefault="000E580B" w:rsidP="00AE7886">
            <w:pPr>
              <w:jc w:val="center"/>
            </w:pPr>
            <w:r>
              <w:t>2258202,29</w:t>
            </w:r>
          </w:p>
        </w:tc>
        <w:tc>
          <w:tcPr>
            <w:tcW w:w="0" w:type="auto"/>
            <w:vAlign w:val="center"/>
          </w:tcPr>
          <w:p w:rsidR="000E580B" w:rsidRDefault="000E580B" w:rsidP="00AE7886">
            <w:pPr>
              <w:jc w:val="center"/>
            </w:pPr>
            <w:r>
              <w:t>323728,50</w:t>
            </w:r>
          </w:p>
        </w:tc>
      </w:tr>
      <w:tr w:rsidR="000E580B" w:rsidTr="00AE7886">
        <w:trPr>
          <w:trHeight w:val="20"/>
        </w:trPr>
        <w:tc>
          <w:tcPr>
            <w:tcW w:w="0" w:type="auto"/>
            <w:vAlign w:val="center"/>
          </w:tcPr>
          <w:p w:rsidR="000E580B" w:rsidRDefault="000E580B" w:rsidP="00AE7886">
            <w:pPr>
              <w:jc w:val="center"/>
            </w:pPr>
            <w:r>
              <w:t>189</w:t>
            </w:r>
          </w:p>
        </w:tc>
        <w:tc>
          <w:tcPr>
            <w:tcW w:w="0" w:type="auto"/>
            <w:vAlign w:val="center"/>
          </w:tcPr>
          <w:p w:rsidR="000E580B" w:rsidRDefault="000E580B" w:rsidP="00AE7886">
            <w:pPr>
              <w:jc w:val="center"/>
            </w:pPr>
            <w:r>
              <w:t>0°0'0"</w:t>
            </w:r>
          </w:p>
        </w:tc>
        <w:tc>
          <w:tcPr>
            <w:tcW w:w="0" w:type="auto"/>
            <w:vAlign w:val="center"/>
          </w:tcPr>
          <w:p w:rsidR="000E580B" w:rsidRDefault="000E580B" w:rsidP="00AE7886">
            <w:pPr>
              <w:jc w:val="center"/>
            </w:pPr>
            <w:r>
              <w:t>0,02</w:t>
            </w:r>
          </w:p>
        </w:tc>
        <w:tc>
          <w:tcPr>
            <w:tcW w:w="0" w:type="auto"/>
            <w:vAlign w:val="center"/>
          </w:tcPr>
          <w:p w:rsidR="000E580B" w:rsidRDefault="000E580B" w:rsidP="00AE7886">
            <w:pPr>
              <w:jc w:val="center"/>
            </w:pPr>
            <w:r>
              <w:t>2258223,45</w:t>
            </w:r>
          </w:p>
        </w:tc>
        <w:tc>
          <w:tcPr>
            <w:tcW w:w="0" w:type="auto"/>
            <w:vAlign w:val="center"/>
          </w:tcPr>
          <w:p w:rsidR="000E580B" w:rsidRDefault="000E580B" w:rsidP="00AE7886">
            <w:pPr>
              <w:jc w:val="center"/>
            </w:pPr>
            <w:r>
              <w:t>323705,59</w:t>
            </w:r>
          </w:p>
        </w:tc>
      </w:tr>
      <w:tr w:rsidR="000E580B" w:rsidTr="00AE7886">
        <w:trPr>
          <w:trHeight w:val="20"/>
        </w:trPr>
        <w:tc>
          <w:tcPr>
            <w:tcW w:w="0" w:type="auto"/>
            <w:vAlign w:val="center"/>
          </w:tcPr>
          <w:p w:rsidR="000E580B" w:rsidRDefault="000E580B" w:rsidP="00AE7886">
            <w:pPr>
              <w:jc w:val="center"/>
            </w:pPr>
            <w:r>
              <w:t>190</w:t>
            </w:r>
          </w:p>
        </w:tc>
        <w:tc>
          <w:tcPr>
            <w:tcW w:w="0" w:type="auto"/>
            <w:vAlign w:val="center"/>
          </w:tcPr>
          <w:p w:rsidR="000E580B" w:rsidRDefault="000E580B" w:rsidP="00AE7886">
            <w:pPr>
              <w:jc w:val="center"/>
            </w:pPr>
            <w:r>
              <w:t>184°40'54"</w:t>
            </w:r>
          </w:p>
        </w:tc>
        <w:tc>
          <w:tcPr>
            <w:tcW w:w="0" w:type="auto"/>
            <w:vAlign w:val="center"/>
          </w:tcPr>
          <w:p w:rsidR="000E580B" w:rsidRDefault="000E580B" w:rsidP="00AE7886">
            <w:pPr>
              <w:jc w:val="center"/>
            </w:pPr>
            <w:r>
              <w:t>52,81</w:t>
            </w:r>
          </w:p>
        </w:tc>
        <w:tc>
          <w:tcPr>
            <w:tcW w:w="0" w:type="auto"/>
            <w:vAlign w:val="center"/>
          </w:tcPr>
          <w:p w:rsidR="000E580B" w:rsidRDefault="000E580B" w:rsidP="00AE7886">
            <w:pPr>
              <w:jc w:val="center"/>
            </w:pPr>
            <w:r>
              <w:t>2258223,47</w:t>
            </w:r>
          </w:p>
        </w:tc>
        <w:tc>
          <w:tcPr>
            <w:tcW w:w="0" w:type="auto"/>
            <w:vAlign w:val="center"/>
          </w:tcPr>
          <w:p w:rsidR="000E580B" w:rsidRDefault="000E580B" w:rsidP="00AE7886">
            <w:pPr>
              <w:jc w:val="center"/>
            </w:pPr>
            <w:r>
              <w:t>323705,59</w:t>
            </w:r>
          </w:p>
        </w:tc>
      </w:tr>
      <w:tr w:rsidR="000E580B" w:rsidTr="00AE7886">
        <w:trPr>
          <w:trHeight w:val="20"/>
        </w:trPr>
        <w:tc>
          <w:tcPr>
            <w:tcW w:w="0" w:type="auto"/>
            <w:vAlign w:val="center"/>
          </w:tcPr>
          <w:p w:rsidR="000E580B" w:rsidRDefault="000E580B" w:rsidP="00AE7886">
            <w:pPr>
              <w:jc w:val="center"/>
            </w:pPr>
            <w:r>
              <w:t>191</w:t>
            </w:r>
          </w:p>
        </w:tc>
        <w:tc>
          <w:tcPr>
            <w:tcW w:w="0" w:type="auto"/>
            <w:vAlign w:val="center"/>
          </w:tcPr>
          <w:p w:rsidR="000E580B" w:rsidRDefault="000E580B" w:rsidP="00AE7886">
            <w:pPr>
              <w:jc w:val="center"/>
            </w:pPr>
            <w:r>
              <w:t>184°51'52"</w:t>
            </w:r>
          </w:p>
        </w:tc>
        <w:tc>
          <w:tcPr>
            <w:tcW w:w="0" w:type="auto"/>
            <w:vAlign w:val="center"/>
          </w:tcPr>
          <w:p w:rsidR="000E580B" w:rsidRDefault="000E580B" w:rsidP="00AE7886">
            <w:pPr>
              <w:jc w:val="center"/>
            </w:pPr>
            <w:r>
              <w:t>1,89</w:t>
            </w:r>
          </w:p>
        </w:tc>
        <w:tc>
          <w:tcPr>
            <w:tcW w:w="0" w:type="auto"/>
            <w:vAlign w:val="center"/>
          </w:tcPr>
          <w:p w:rsidR="000E580B" w:rsidRDefault="000E580B" w:rsidP="00AE7886">
            <w:pPr>
              <w:jc w:val="center"/>
            </w:pPr>
            <w:r>
              <w:t>2258170,84</w:t>
            </w:r>
          </w:p>
        </w:tc>
        <w:tc>
          <w:tcPr>
            <w:tcW w:w="0" w:type="auto"/>
            <w:vAlign w:val="center"/>
          </w:tcPr>
          <w:p w:rsidR="000E580B" w:rsidRDefault="000E580B" w:rsidP="00AE7886">
            <w:pPr>
              <w:jc w:val="center"/>
            </w:pPr>
            <w:r>
              <w:t>323701,28</w:t>
            </w:r>
          </w:p>
        </w:tc>
      </w:tr>
      <w:tr w:rsidR="000E580B" w:rsidTr="00AE7886">
        <w:trPr>
          <w:trHeight w:val="20"/>
        </w:trPr>
        <w:tc>
          <w:tcPr>
            <w:tcW w:w="0" w:type="auto"/>
            <w:vAlign w:val="center"/>
          </w:tcPr>
          <w:p w:rsidR="000E580B" w:rsidRDefault="000E580B" w:rsidP="00AE7886">
            <w:pPr>
              <w:jc w:val="center"/>
            </w:pPr>
            <w:r>
              <w:t>192</w:t>
            </w:r>
          </w:p>
        </w:tc>
        <w:tc>
          <w:tcPr>
            <w:tcW w:w="0" w:type="auto"/>
            <w:vAlign w:val="center"/>
          </w:tcPr>
          <w:p w:rsidR="000E580B" w:rsidRDefault="000E580B" w:rsidP="00AE7886">
            <w:pPr>
              <w:jc w:val="center"/>
            </w:pPr>
            <w:r>
              <w:t>185°10'1"</w:t>
            </w:r>
          </w:p>
        </w:tc>
        <w:tc>
          <w:tcPr>
            <w:tcW w:w="0" w:type="auto"/>
            <w:vAlign w:val="center"/>
          </w:tcPr>
          <w:p w:rsidR="000E580B" w:rsidRDefault="000E580B" w:rsidP="00AE7886">
            <w:pPr>
              <w:jc w:val="center"/>
            </w:pPr>
            <w:r>
              <w:t>1,89</w:t>
            </w:r>
          </w:p>
        </w:tc>
        <w:tc>
          <w:tcPr>
            <w:tcW w:w="0" w:type="auto"/>
            <w:vAlign w:val="center"/>
          </w:tcPr>
          <w:p w:rsidR="000E580B" w:rsidRDefault="000E580B" w:rsidP="00AE7886">
            <w:pPr>
              <w:jc w:val="center"/>
            </w:pPr>
            <w:r>
              <w:t>2258168,96</w:t>
            </w:r>
          </w:p>
        </w:tc>
        <w:tc>
          <w:tcPr>
            <w:tcW w:w="0" w:type="auto"/>
            <w:vAlign w:val="center"/>
          </w:tcPr>
          <w:p w:rsidR="000E580B" w:rsidRDefault="000E580B" w:rsidP="00AE7886">
            <w:pPr>
              <w:jc w:val="center"/>
            </w:pPr>
            <w:r>
              <w:t>323701,12</w:t>
            </w:r>
          </w:p>
        </w:tc>
      </w:tr>
      <w:tr w:rsidR="000E580B" w:rsidTr="00AE7886">
        <w:trPr>
          <w:trHeight w:val="20"/>
        </w:trPr>
        <w:tc>
          <w:tcPr>
            <w:tcW w:w="0" w:type="auto"/>
            <w:vAlign w:val="center"/>
          </w:tcPr>
          <w:p w:rsidR="000E580B" w:rsidRDefault="000E580B" w:rsidP="00AE7886">
            <w:pPr>
              <w:jc w:val="center"/>
            </w:pPr>
            <w:r>
              <w:t>193</w:t>
            </w:r>
          </w:p>
        </w:tc>
        <w:tc>
          <w:tcPr>
            <w:tcW w:w="0" w:type="auto"/>
            <w:vAlign w:val="center"/>
          </w:tcPr>
          <w:p w:rsidR="000E580B" w:rsidRDefault="000E580B" w:rsidP="00AE7886">
            <w:pPr>
              <w:jc w:val="center"/>
            </w:pPr>
            <w:r>
              <w:t>185°28'9"</w:t>
            </w:r>
          </w:p>
        </w:tc>
        <w:tc>
          <w:tcPr>
            <w:tcW w:w="0" w:type="auto"/>
            <w:vAlign w:val="center"/>
          </w:tcPr>
          <w:p w:rsidR="000E580B" w:rsidRDefault="000E580B" w:rsidP="00AE7886">
            <w:pPr>
              <w:jc w:val="center"/>
            </w:pPr>
            <w:r>
              <w:t>1,89</w:t>
            </w:r>
          </w:p>
        </w:tc>
        <w:tc>
          <w:tcPr>
            <w:tcW w:w="0" w:type="auto"/>
            <w:vAlign w:val="center"/>
          </w:tcPr>
          <w:p w:rsidR="000E580B" w:rsidRDefault="000E580B" w:rsidP="00AE7886">
            <w:pPr>
              <w:jc w:val="center"/>
            </w:pPr>
            <w:r>
              <w:t>2258167,08</w:t>
            </w:r>
          </w:p>
        </w:tc>
        <w:tc>
          <w:tcPr>
            <w:tcW w:w="0" w:type="auto"/>
            <w:vAlign w:val="center"/>
          </w:tcPr>
          <w:p w:rsidR="000E580B" w:rsidRDefault="000E580B" w:rsidP="00AE7886">
            <w:pPr>
              <w:jc w:val="center"/>
            </w:pPr>
            <w:r>
              <w:t>323700,95</w:t>
            </w:r>
          </w:p>
        </w:tc>
      </w:tr>
      <w:tr w:rsidR="000E580B" w:rsidTr="00AE7886">
        <w:trPr>
          <w:trHeight w:val="20"/>
        </w:trPr>
        <w:tc>
          <w:tcPr>
            <w:tcW w:w="0" w:type="auto"/>
            <w:vAlign w:val="center"/>
          </w:tcPr>
          <w:p w:rsidR="000E580B" w:rsidRDefault="000E580B" w:rsidP="00AE7886">
            <w:pPr>
              <w:jc w:val="center"/>
            </w:pPr>
            <w:r>
              <w:t>194</w:t>
            </w:r>
          </w:p>
        </w:tc>
        <w:tc>
          <w:tcPr>
            <w:tcW w:w="0" w:type="auto"/>
            <w:vAlign w:val="center"/>
          </w:tcPr>
          <w:p w:rsidR="000E580B" w:rsidRDefault="000E580B" w:rsidP="00AE7886">
            <w:pPr>
              <w:jc w:val="center"/>
            </w:pPr>
            <w:r>
              <w:t>185°31'39"</w:t>
            </w:r>
          </w:p>
        </w:tc>
        <w:tc>
          <w:tcPr>
            <w:tcW w:w="0" w:type="auto"/>
            <w:vAlign w:val="center"/>
          </w:tcPr>
          <w:p w:rsidR="000E580B" w:rsidRDefault="000E580B" w:rsidP="00AE7886">
            <w:pPr>
              <w:jc w:val="center"/>
            </w:pPr>
            <w:r>
              <w:t>357,95</w:t>
            </w:r>
          </w:p>
        </w:tc>
        <w:tc>
          <w:tcPr>
            <w:tcW w:w="0" w:type="auto"/>
            <w:vAlign w:val="center"/>
          </w:tcPr>
          <w:p w:rsidR="000E580B" w:rsidRDefault="000E580B" w:rsidP="00AE7886">
            <w:pPr>
              <w:jc w:val="center"/>
            </w:pPr>
            <w:r>
              <w:t>2258165,20</w:t>
            </w:r>
          </w:p>
        </w:tc>
        <w:tc>
          <w:tcPr>
            <w:tcW w:w="0" w:type="auto"/>
            <w:vAlign w:val="center"/>
          </w:tcPr>
          <w:p w:rsidR="000E580B" w:rsidRDefault="000E580B" w:rsidP="00AE7886">
            <w:pPr>
              <w:jc w:val="center"/>
            </w:pPr>
            <w:r>
              <w:t>323700,77</w:t>
            </w:r>
          </w:p>
        </w:tc>
      </w:tr>
      <w:tr w:rsidR="000E580B" w:rsidTr="00AE7886">
        <w:trPr>
          <w:trHeight w:val="20"/>
        </w:trPr>
        <w:tc>
          <w:tcPr>
            <w:tcW w:w="0" w:type="auto"/>
            <w:vAlign w:val="center"/>
          </w:tcPr>
          <w:p w:rsidR="000E580B" w:rsidRDefault="000E580B" w:rsidP="00AE7886">
            <w:pPr>
              <w:jc w:val="center"/>
            </w:pPr>
            <w:r>
              <w:t>195</w:t>
            </w:r>
          </w:p>
        </w:tc>
        <w:tc>
          <w:tcPr>
            <w:tcW w:w="0" w:type="auto"/>
            <w:vAlign w:val="center"/>
          </w:tcPr>
          <w:p w:rsidR="000E580B" w:rsidRDefault="000E580B" w:rsidP="00AE7886">
            <w:pPr>
              <w:jc w:val="center"/>
            </w:pPr>
            <w:r>
              <w:t>185°31'31"</w:t>
            </w:r>
          </w:p>
        </w:tc>
        <w:tc>
          <w:tcPr>
            <w:tcW w:w="0" w:type="auto"/>
            <w:vAlign w:val="center"/>
          </w:tcPr>
          <w:p w:rsidR="000E580B" w:rsidRDefault="000E580B" w:rsidP="00AE7886">
            <w:pPr>
              <w:jc w:val="center"/>
            </w:pPr>
            <w:r>
              <w:t>215,51</w:t>
            </w:r>
          </w:p>
        </w:tc>
        <w:tc>
          <w:tcPr>
            <w:tcW w:w="0" w:type="auto"/>
            <w:vAlign w:val="center"/>
          </w:tcPr>
          <w:p w:rsidR="000E580B" w:rsidRDefault="000E580B" w:rsidP="00AE7886">
            <w:pPr>
              <w:jc w:val="center"/>
            </w:pPr>
            <w:r>
              <w:t>2257808,91</w:t>
            </w:r>
          </w:p>
        </w:tc>
        <w:tc>
          <w:tcPr>
            <w:tcW w:w="0" w:type="auto"/>
            <w:vAlign w:val="center"/>
          </w:tcPr>
          <w:p w:rsidR="000E580B" w:rsidRDefault="000E580B" w:rsidP="00AE7886">
            <w:pPr>
              <w:jc w:val="center"/>
            </w:pPr>
            <w:r>
              <w:t>323666,29</w:t>
            </w:r>
          </w:p>
        </w:tc>
      </w:tr>
      <w:tr w:rsidR="000E580B" w:rsidTr="00AE7886">
        <w:trPr>
          <w:trHeight w:val="20"/>
        </w:trPr>
        <w:tc>
          <w:tcPr>
            <w:tcW w:w="0" w:type="auto"/>
            <w:vAlign w:val="center"/>
          </w:tcPr>
          <w:p w:rsidR="000E580B" w:rsidRDefault="000E580B" w:rsidP="00AE7886">
            <w:pPr>
              <w:jc w:val="center"/>
            </w:pPr>
            <w:r>
              <w:t>196</w:t>
            </w:r>
          </w:p>
        </w:tc>
        <w:tc>
          <w:tcPr>
            <w:tcW w:w="0" w:type="auto"/>
            <w:vAlign w:val="center"/>
          </w:tcPr>
          <w:p w:rsidR="000E580B" w:rsidRDefault="000E580B" w:rsidP="00AE7886">
            <w:pPr>
              <w:jc w:val="center"/>
            </w:pPr>
            <w:r>
              <w:t>185°26'41"</w:t>
            </w:r>
          </w:p>
        </w:tc>
        <w:tc>
          <w:tcPr>
            <w:tcW w:w="0" w:type="auto"/>
            <w:vAlign w:val="center"/>
          </w:tcPr>
          <w:p w:rsidR="000E580B" w:rsidRDefault="000E580B" w:rsidP="00AE7886">
            <w:pPr>
              <w:jc w:val="center"/>
            </w:pPr>
            <w:r>
              <w:t>6,01</w:t>
            </w:r>
          </w:p>
        </w:tc>
        <w:tc>
          <w:tcPr>
            <w:tcW w:w="0" w:type="auto"/>
            <w:vAlign w:val="center"/>
          </w:tcPr>
          <w:p w:rsidR="000E580B" w:rsidRDefault="000E580B" w:rsidP="00AE7886">
            <w:pPr>
              <w:jc w:val="center"/>
            </w:pPr>
            <w:r>
              <w:t>2257594,40</w:t>
            </w:r>
          </w:p>
        </w:tc>
        <w:tc>
          <w:tcPr>
            <w:tcW w:w="0" w:type="auto"/>
            <w:vAlign w:val="center"/>
          </w:tcPr>
          <w:p w:rsidR="000E580B" w:rsidRDefault="000E580B" w:rsidP="00AE7886">
            <w:pPr>
              <w:jc w:val="center"/>
            </w:pPr>
            <w:r>
              <w:t>323645,54</w:t>
            </w:r>
          </w:p>
        </w:tc>
      </w:tr>
      <w:tr w:rsidR="000E580B" w:rsidTr="00AE7886">
        <w:trPr>
          <w:trHeight w:val="20"/>
        </w:trPr>
        <w:tc>
          <w:tcPr>
            <w:tcW w:w="0" w:type="auto"/>
            <w:vAlign w:val="center"/>
          </w:tcPr>
          <w:p w:rsidR="000E580B" w:rsidRDefault="000E580B" w:rsidP="00AE7886">
            <w:pPr>
              <w:jc w:val="center"/>
            </w:pPr>
            <w:r>
              <w:t>197</w:t>
            </w:r>
          </w:p>
        </w:tc>
        <w:tc>
          <w:tcPr>
            <w:tcW w:w="0" w:type="auto"/>
            <w:vAlign w:val="center"/>
          </w:tcPr>
          <w:p w:rsidR="000E580B" w:rsidRDefault="000E580B" w:rsidP="00AE7886">
            <w:pPr>
              <w:jc w:val="center"/>
            </w:pPr>
            <w:r>
              <w:t>185°31'48"</w:t>
            </w:r>
          </w:p>
        </w:tc>
        <w:tc>
          <w:tcPr>
            <w:tcW w:w="0" w:type="auto"/>
            <w:vAlign w:val="center"/>
          </w:tcPr>
          <w:p w:rsidR="000E580B" w:rsidRDefault="000E580B" w:rsidP="00AE7886">
            <w:pPr>
              <w:jc w:val="center"/>
            </w:pPr>
            <w:r>
              <w:t>178,38</w:t>
            </w:r>
          </w:p>
        </w:tc>
        <w:tc>
          <w:tcPr>
            <w:tcW w:w="0" w:type="auto"/>
            <w:vAlign w:val="center"/>
          </w:tcPr>
          <w:p w:rsidR="000E580B" w:rsidRDefault="000E580B" w:rsidP="00AE7886">
            <w:pPr>
              <w:jc w:val="center"/>
            </w:pPr>
            <w:r>
              <w:t>2257588,42</w:t>
            </w:r>
          </w:p>
        </w:tc>
        <w:tc>
          <w:tcPr>
            <w:tcW w:w="0" w:type="auto"/>
            <w:vAlign w:val="center"/>
          </w:tcPr>
          <w:p w:rsidR="000E580B" w:rsidRDefault="000E580B" w:rsidP="00AE7886">
            <w:pPr>
              <w:jc w:val="center"/>
            </w:pPr>
            <w:r>
              <w:t>323644,97</w:t>
            </w:r>
          </w:p>
        </w:tc>
      </w:tr>
      <w:tr w:rsidR="000E580B" w:rsidTr="00AE7886">
        <w:trPr>
          <w:trHeight w:val="20"/>
        </w:trPr>
        <w:tc>
          <w:tcPr>
            <w:tcW w:w="0" w:type="auto"/>
            <w:vAlign w:val="center"/>
          </w:tcPr>
          <w:p w:rsidR="000E580B" w:rsidRDefault="000E580B" w:rsidP="00AE7886">
            <w:pPr>
              <w:jc w:val="center"/>
            </w:pPr>
            <w:r>
              <w:t>198</w:t>
            </w:r>
          </w:p>
        </w:tc>
        <w:tc>
          <w:tcPr>
            <w:tcW w:w="0" w:type="auto"/>
            <w:vAlign w:val="center"/>
          </w:tcPr>
          <w:p w:rsidR="000E580B" w:rsidRDefault="000E580B" w:rsidP="00AE7886">
            <w:pPr>
              <w:jc w:val="center"/>
            </w:pPr>
            <w:r>
              <w:t>185°31'37"</w:t>
            </w:r>
          </w:p>
        </w:tc>
        <w:tc>
          <w:tcPr>
            <w:tcW w:w="0" w:type="auto"/>
            <w:vAlign w:val="center"/>
          </w:tcPr>
          <w:p w:rsidR="000E580B" w:rsidRDefault="000E580B" w:rsidP="00AE7886">
            <w:pPr>
              <w:jc w:val="center"/>
            </w:pPr>
            <w:r>
              <w:t>314,08</w:t>
            </w:r>
          </w:p>
        </w:tc>
        <w:tc>
          <w:tcPr>
            <w:tcW w:w="0" w:type="auto"/>
            <w:vAlign w:val="center"/>
          </w:tcPr>
          <w:p w:rsidR="000E580B" w:rsidRDefault="000E580B" w:rsidP="00AE7886">
            <w:pPr>
              <w:jc w:val="center"/>
            </w:pPr>
            <w:r>
              <w:t>2257410,87</w:t>
            </w:r>
          </w:p>
        </w:tc>
        <w:tc>
          <w:tcPr>
            <w:tcW w:w="0" w:type="auto"/>
            <w:vAlign w:val="center"/>
          </w:tcPr>
          <w:p w:rsidR="000E580B" w:rsidRDefault="000E580B" w:rsidP="00AE7886">
            <w:pPr>
              <w:jc w:val="center"/>
            </w:pPr>
            <w:r>
              <w:t>323627,78</w:t>
            </w:r>
          </w:p>
        </w:tc>
      </w:tr>
      <w:tr w:rsidR="000E580B" w:rsidTr="00AE7886">
        <w:trPr>
          <w:trHeight w:val="20"/>
        </w:trPr>
        <w:tc>
          <w:tcPr>
            <w:tcW w:w="0" w:type="auto"/>
            <w:vAlign w:val="center"/>
          </w:tcPr>
          <w:p w:rsidR="000E580B" w:rsidRDefault="000E580B" w:rsidP="00AE7886">
            <w:pPr>
              <w:jc w:val="center"/>
            </w:pPr>
            <w:r>
              <w:t>199</w:t>
            </w:r>
          </w:p>
        </w:tc>
        <w:tc>
          <w:tcPr>
            <w:tcW w:w="0" w:type="auto"/>
            <w:vAlign w:val="center"/>
          </w:tcPr>
          <w:p w:rsidR="000E580B" w:rsidRDefault="000E580B" w:rsidP="00AE7886">
            <w:pPr>
              <w:jc w:val="center"/>
            </w:pPr>
            <w:r>
              <w:t>185°31'43"</w:t>
            </w:r>
          </w:p>
        </w:tc>
        <w:tc>
          <w:tcPr>
            <w:tcW w:w="0" w:type="auto"/>
            <w:vAlign w:val="center"/>
          </w:tcPr>
          <w:p w:rsidR="000E580B" w:rsidRDefault="000E580B" w:rsidP="00AE7886">
            <w:pPr>
              <w:jc w:val="center"/>
            </w:pPr>
            <w:r>
              <w:t>93,73</w:t>
            </w:r>
          </w:p>
        </w:tc>
        <w:tc>
          <w:tcPr>
            <w:tcW w:w="0" w:type="auto"/>
            <w:vAlign w:val="center"/>
          </w:tcPr>
          <w:p w:rsidR="000E580B" w:rsidRDefault="000E580B" w:rsidP="00AE7886">
            <w:pPr>
              <w:jc w:val="center"/>
            </w:pPr>
            <w:r>
              <w:t>2257098,25</w:t>
            </w:r>
          </w:p>
        </w:tc>
        <w:tc>
          <w:tcPr>
            <w:tcW w:w="0" w:type="auto"/>
            <w:vAlign w:val="center"/>
          </w:tcPr>
          <w:p w:rsidR="000E580B" w:rsidRDefault="000E580B" w:rsidP="00AE7886">
            <w:pPr>
              <w:jc w:val="center"/>
            </w:pPr>
            <w:r>
              <w:t>323597,53</w:t>
            </w:r>
          </w:p>
        </w:tc>
      </w:tr>
      <w:tr w:rsidR="000E580B" w:rsidTr="00AE7886">
        <w:trPr>
          <w:trHeight w:val="20"/>
        </w:trPr>
        <w:tc>
          <w:tcPr>
            <w:tcW w:w="0" w:type="auto"/>
            <w:vAlign w:val="center"/>
          </w:tcPr>
          <w:p w:rsidR="000E580B" w:rsidRDefault="000E580B" w:rsidP="00AE7886">
            <w:pPr>
              <w:jc w:val="center"/>
            </w:pPr>
            <w:r>
              <w:t>200</w:t>
            </w:r>
          </w:p>
        </w:tc>
        <w:tc>
          <w:tcPr>
            <w:tcW w:w="0" w:type="auto"/>
            <w:vAlign w:val="center"/>
          </w:tcPr>
          <w:p w:rsidR="000E580B" w:rsidRDefault="000E580B" w:rsidP="00AE7886">
            <w:pPr>
              <w:jc w:val="center"/>
            </w:pPr>
            <w:r>
              <w:t>185°30'9"</w:t>
            </w:r>
          </w:p>
        </w:tc>
        <w:tc>
          <w:tcPr>
            <w:tcW w:w="0" w:type="auto"/>
            <w:vAlign w:val="center"/>
          </w:tcPr>
          <w:p w:rsidR="000E580B" w:rsidRDefault="000E580B" w:rsidP="00AE7886">
            <w:pPr>
              <w:jc w:val="center"/>
            </w:pPr>
            <w:r>
              <w:t>98,97</w:t>
            </w:r>
          </w:p>
        </w:tc>
        <w:tc>
          <w:tcPr>
            <w:tcW w:w="0" w:type="auto"/>
            <w:vAlign w:val="center"/>
          </w:tcPr>
          <w:p w:rsidR="000E580B" w:rsidRDefault="000E580B" w:rsidP="00AE7886">
            <w:pPr>
              <w:jc w:val="center"/>
            </w:pPr>
            <w:r>
              <w:t>2257004,96</w:t>
            </w:r>
          </w:p>
        </w:tc>
        <w:tc>
          <w:tcPr>
            <w:tcW w:w="0" w:type="auto"/>
            <w:vAlign w:val="center"/>
          </w:tcPr>
          <w:p w:rsidR="000E580B" w:rsidRDefault="000E580B" w:rsidP="00AE7886">
            <w:pPr>
              <w:jc w:val="center"/>
            </w:pPr>
            <w:r>
              <w:t>323588,50</w:t>
            </w:r>
          </w:p>
        </w:tc>
      </w:tr>
      <w:tr w:rsidR="000E580B" w:rsidTr="00AE7886">
        <w:trPr>
          <w:trHeight w:val="20"/>
        </w:trPr>
        <w:tc>
          <w:tcPr>
            <w:tcW w:w="0" w:type="auto"/>
            <w:vAlign w:val="center"/>
          </w:tcPr>
          <w:p w:rsidR="000E580B" w:rsidRDefault="000E580B" w:rsidP="00AE7886">
            <w:pPr>
              <w:jc w:val="center"/>
            </w:pPr>
            <w:r>
              <w:t>201</w:t>
            </w:r>
          </w:p>
        </w:tc>
        <w:tc>
          <w:tcPr>
            <w:tcW w:w="0" w:type="auto"/>
            <w:vAlign w:val="center"/>
          </w:tcPr>
          <w:p w:rsidR="000E580B" w:rsidRDefault="000E580B" w:rsidP="00AE7886">
            <w:pPr>
              <w:jc w:val="center"/>
            </w:pPr>
            <w:r>
              <w:t>139°56'19"</w:t>
            </w:r>
          </w:p>
        </w:tc>
        <w:tc>
          <w:tcPr>
            <w:tcW w:w="0" w:type="auto"/>
            <w:vAlign w:val="center"/>
          </w:tcPr>
          <w:p w:rsidR="000E580B" w:rsidRDefault="000E580B" w:rsidP="00AE7886">
            <w:pPr>
              <w:jc w:val="center"/>
            </w:pPr>
            <w:r>
              <w:t>18,07</w:t>
            </w:r>
          </w:p>
        </w:tc>
        <w:tc>
          <w:tcPr>
            <w:tcW w:w="0" w:type="auto"/>
            <w:vAlign w:val="center"/>
          </w:tcPr>
          <w:p w:rsidR="000E580B" w:rsidRDefault="000E580B" w:rsidP="00AE7886">
            <w:pPr>
              <w:jc w:val="center"/>
            </w:pPr>
            <w:r>
              <w:t>2256906,45</w:t>
            </w:r>
          </w:p>
        </w:tc>
        <w:tc>
          <w:tcPr>
            <w:tcW w:w="0" w:type="auto"/>
            <w:vAlign w:val="center"/>
          </w:tcPr>
          <w:p w:rsidR="000E580B" w:rsidRDefault="000E580B" w:rsidP="00AE7886">
            <w:pPr>
              <w:jc w:val="center"/>
            </w:pPr>
            <w:r>
              <w:t>323579,01</w:t>
            </w:r>
          </w:p>
        </w:tc>
      </w:tr>
      <w:tr w:rsidR="000E580B" w:rsidTr="00AE7886">
        <w:trPr>
          <w:trHeight w:val="20"/>
        </w:trPr>
        <w:tc>
          <w:tcPr>
            <w:tcW w:w="0" w:type="auto"/>
            <w:vAlign w:val="center"/>
          </w:tcPr>
          <w:p w:rsidR="000E580B" w:rsidRDefault="000E580B" w:rsidP="00AE7886">
            <w:pPr>
              <w:jc w:val="center"/>
            </w:pPr>
            <w:r>
              <w:t>202</w:t>
            </w:r>
          </w:p>
        </w:tc>
        <w:tc>
          <w:tcPr>
            <w:tcW w:w="0" w:type="auto"/>
            <w:vAlign w:val="center"/>
          </w:tcPr>
          <w:p w:rsidR="000E580B" w:rsidRDefault="000E580B" w:rsidP="00AE7886">
            <w:pPr>
              <w:jc w:val="center"/>
            </w:pPr>
            <w:r>
              <w:t>185°31'44"</w:t>
            </w:r>
          </w:p>
        </w:tc>
        <w:tc>
          <w:tcPr>
            <w:tcW w:w="0" w:type="auto"/>
            <w:vAlign w:val="center"/>
          </w:tcPr>
          <w:p w:rsidR="000E580B" w:rsidRDefault="000E580B" w:rsidP="00AE7886">
            <w:pPr>
              <w:jc w:val="center"/>
            </w:pPr>
            <w:r>
              <w:t>376,66</w:t>
            </w:r>
          </w:p>
        </w:tc>
        <w:tc>
          <w:tcPr>
            <w:tcW w:w="0" w:type="auto"/>
            <w:vAlign w:val="center"/>
          </w:tcPr>
          <w:p w:rsidR="000E580B" w:rsidRDefault="000E580B" w:rsidP="00AE7886">
            <w:pPr>
              <w:jc w:val="center"/>
            </w:pPr>
            <w:r>
              <w:t>2256892,62</w:t>
            </w:r>
          </w:p>
        </w:tc>
        <w:tc>
          <w:tcPr>
            <w:tcW w:w="0" w:type="auto"/>
            <w:vAlign w:val="center"/>
          </w:tcPr>
          <w:p w:rsidR="000E580B" w:rsidRDefault="000E580B" w:rsidP="00AE7886">
            <w:pPr>
              <w:jc w:val="center"/>
            </w:pPr>
            <w:r>
              <w:t>323590,64</w:t>
            </w:r>
          </w:p>
        </w:tc>
      </w:tr>
      <w:tr w:rsidR="000E580B" w:rsidTr="00AE7886">
        <w:trPr>
          <w:trHeight w:val="20"/>
        </w:trPr>
        <w:tc>
          <w:tcPr>
            <w:tcW w:w="0" w:type="auto"/>
            <w:vAlign w:val="center"/>
          </w:tcPr>
          <w:p w:rsidR="000E580B" w:rsidRDefault="000E580B" w:rsidP="00AE7886">
            <w:pPr>
              <w:jc w:val="center"/>
            </w:pPr>
            <w:r>
              <w:t>203</w:t>
            </w:r>
          </w:p>
        </w:tc>
        <w:tc>
          <w:tcPr>
            <w:tcW w:w="0" w:type="auto"/>
            <w:vAlign w:val="center"/>
          </w:tcPr>
          <w:p w:rsidR="000E580B" w:rsidRDefault="000E580B" w:rsidP="00AE7886">
            <w:pPr>
              <w:jc w:val="center"/>
            </w:pPr>
            <w:r>
              <w:t>187°9'47"</w:t>
            </w:r>
          </w:p>
        </w:tc>
        <w:tc>
          <w:tcPr>
            <w:tcW w:w="0" w:type="auto"/>
            <w:vAlign w:val="center"/>
          </w:tcPr>
          <w:p w:rsidR="000E580B" w:rsidRDefault="000E580B" w:rsidP="00AE7886">
            <w:pPr>
              <w:jc w:val="center"/>
            </w:pPr>
            <w:r>
              <w:t>84,13</w:t>
            </w:r>
          </w:p>
        </w:tc>
        <w:tc>
          <w:tcPr>
            <w:tcW w:w="0" w:type="auto"/>
            <w:vAlign w:val="center"/>
          </w:tcPr>
          <w:p w:rsidR="000E580B" w:rsidRDefault="000E580B" w:rsidP="00AE7886">
            <w:pPr>
              <w:jc w:val="center"/>
            </w:pPr>
            <w:r>
              <w:t>2256517,71</w:t>
            </w:r>
          </w:p>
        </w:tc>
        <w:tc>
          <w:tcPr>
            <w:tcW w:w="0" w:type="auto"/>
            <w:vAlign w:val="center"/>
          </w:tcPr>
          <w:p w:rsidR="000E580B" w:rsidRDefault="000E580B" w:rsidP="00AE7886">
            <w:pPr>
              <w:jc w:val="center"/>
            </w:pPr>
            <w:r>
              <w:t>323554,35</w:t>
            </w:r>
          </w:p>
        </w:tc>
      </w:tr>
      <w:tr w:rsidR="000E580B" w:rsidTr="00AE7886">
        <w:trPr>
          <w:trHeight w:val="20"/>
        </w:trPr>
        <w:tc>
          <w:tcPr>
            <w:tcW w:w="0" w:type="auto"/>
            <w:vAlign w:val="center"/>
          </w:tcPr>
          <w:p w:rsidR="000E580B" w:rsidRDefault="000E580B" w:rsidP="00AE7886">
            <w:pPr>
              <w:jc w:val="center"/>
            </w:pPr>
            <w:r>
              <w:t>204</w:t>
            </w:r>
          </w:p>
        </w:tc>
        <w:tc>
          <w:tcPr>
            <w:tcW w:w="0" w:type="auto"/>
            <w:vAlign w:val="center"/>
          </w:tcPr>
          <w:p w:rsidR="000E580B" w:rsidRDefault="000E580B" w:rsidP="00AE7886">
            <w:pPr>
              <w:jc w:val="center"/>
            </w:pPr>
            <w:r>
              <w:t>186°18'34"</w:t>
            </w:r>
          </w:p>
        </w:tc>
        <w:tc>
          <w:tcPr>
            <w:tcW w:w="0" w:type="auto"/>
            <w:vAlign w:val="center"/>
          </w:tcPr>
          <w:p w:rsidR="000E580B" w:rsidRDefault="000E580B" w:rsidP="00AE7886">
            <w:pPr>
              <w:jc w:val="center"/>
            </w:pPr>
            <w:r>
              <w:t>14,38</w:t>
            </w:r>
          </w:p>
        </w:tc>
        <w:tc>
          <w:tcPr>
            <w:tcW w:w="0" w:type="auto"/>
            <w:vAlign w:val="center"/>
          </w:tcPr>
          <w:p w:rsidR="000E580B" w:rsidRDefault="000E580B" w:rsidP="00AE7886">
            <w:pPr>
              <w:jc w:val="center"/>
            </w:pPr>
            <w:r>
              <w:t>2256434,24</w:t>
            </w:r>
          </w:p>
        </w:tc>
        <w:tc>
          <w:tcPr>
            <w:tcW w:w="0" w:type="auto"/>
            <w:vAlign w:val="center"/>
          </w:tcPr>
          <w:p w:rsidR="000E580B" w:rsidRDefault="000E580B" w:rsidP="00AE7886">
            <w:pPr>
              <w:jc w:val="center"/>
            </w:pPr>
            <w:r>
              <w:t>323543,86</w:t>
            </w:r>
          </w:p>
        </w:tc>
      </w:tr>
      <w:tr w:rsidR="000E580B" w:rsidTr="00AE7886">
        <w:trPr>
          <w:trHeight w:val="20"/>
        </w:trPr>
        <w:tc>
          <w:tcPr>
            <w:tcW w:w="0" w:type="auto"/>
            <w:vAlign w:val="center"/>
          </w:tcPr>
          <w:p w:rsidR="000E580B" w:rsidRDefault="000E580B" w:rsidP="00AE7886">
            <w:pPr>
              <w:jc w:val="center"/>
            </w:pPr>
            <w:r>
              <w:t>205</w:t>
            </w:r>
          </w:p>
        </w:tc>
        <w:tc>
          <w:tcPr>
            <w:tcW w:w="0" w:type="auto"/>
            <w:vAlign w:val="center"/>
          </w:tcPr>
          <w:p w:rsidR="000E580B" w:rsidRDefault="000E580B" w:rsidP="00AE7886">
            <w:pPr>
              <w:jc w:val="center"/>
            </w:pPr>
            <w:r>
              <w:t>185°16'45"</w:t>
            </w:r>
          </w:p>
        </w:tc>
        <w:tc>
          <w:tcPr>
            <w:tcW w:w="0" w:type="auto"/>
            <w:vAlign w:val="center"/>
          </w:tcPr>
          <w:p w:rsidR="000E580B" w:rsidRDefault="000E580B" w:rsidP="00AE7886">
            <w:pPr>
              <w:jc w:val="center"/>
            </w:pPr>
            <w:r>
              <w:t>116,18</w:t>
            </w:r>
          </w:p>
        </w:tc>
        <w:tc>
          <w:tcPr>
            <w:tcW w:w="0" w:type="auto"/>
            <w:vAlign w:val="center"/>
          </w:tcPr>
          <w:p w:rsidR="000E580B" w:rsidRDefault="000E580B" w:rsidP="00AE7886">
            <w:pPr>
              <w:jc w:val="center"/>
            </w:pPr>
            <w:r>
              <w:t>2256419,95</w:t>
            </w:r>
          </w:p>
        </w:tc>
        <w:tc>
          <w:tcPr>
            <w:tcW w:w="0" w:type="auto"/>
            <w:vAlign w:val="center"/>
          </w:tcPr>
          <w:p w:rsidR="000E580B" w:rsidRDefault="000E580B" w:rsidP="00AE7886">
            <w:pPr>
              <w:jc w:val="center"/>
            </w:pPr>
            <w:r>
              <w:t>323542,28</w:t>
            </w:r>
          </w:p>
        </w:tc>
      </w:tr>
      <w:tr w:rsidR="000E580B" w:rsidTr="00AE7886">
        <w:trPr>
          <w:trHeight w:val="20"/>
        </w:trPr>
        <w:tc>
          <w:tcPr>
            <w:tcW w:w="0" w:type="auto"/>
            <w:vAlign w:val="center"/>
          </w:tcPr>
          <w:p w:rsidR="000E580B" w:rsidRDefault="000E580B" w:rsidP="00AE7886">
            <w:pPr>
              <w:jc w:val="center"/>
            </w:pPr>
            <w:r>
              <w:t>135</w:t>
            </w:r>
          </w:p>
        </w:tc>
        <w:tc>
          <w:tcPr>
            <w:tcW w:w="0" w:type="auto"/>
            <w:vAlign w:val="center"/>
          </w:tcPr>
          <w:p w:rsidR="000E580B" w:rsidRDefault="000E580B" w:rsidP="00AE7886">
            <w:pPr>
              <w:jc w:val="center"/>
            </w:pPr>
            <w:r>
              <w:t>185°6'8"</w:t>
            </w:r>
          </w:p>
        </w:tc>
        <w:tc>
          <w:tcPr>
            <w:tcW w:w="0" w:type="auto"/>
            <w:vAlign w:val="center"/>
          </w:tcPr>
          <w:p w:rsidR="000E580B" w:rsidRDefault="000E580B" w:rsidP="00AE7886">
            <w:pPr>
              <w:jc w:val="center"/>
            </w:pPr>
            <w:r>
              <w:t>2,81</w:t>
            </w:r>
          </w:p>
        </w:tc>
        <w:tc>
          <w:tcPr>
            <w:tcW w:w="0" w:type="auto"/>
            <w:vAlign w:val="center"/>
          </w:tcPr>
          <w:p w:rsidR="000E580B" w:rsidRDefault="000E580B" w:rsidP="00AE7886">
            <w:pPr>
              <w:jc w:val="center"/>
            </w:pPr>
            <w:r>
              <w:t>2256304,26</w:t>
            </w:r>
          </w:p>
        </w:tc>
        <w:tc>
          <w:tcPr>
            <w:tcW w:w="0" w:type="auto"/>
            <w:vAlign w:val="center"/>
          </w:tcPr>
          <w:p w:rsidR="000E580B" w:rsidRDefault="000E580B" w:rsidP="00AE7886">
            <w:pPr>
              <w:jc w:val="center"/>
            </w:pPr>
            <w:r>
              <w:t>323531,59</w:t>
            </w:r>
          </w:p>
        </w:tc>
      </w:tr>
      <w:tr w:rsidR="000E580B" w:rsidTr="00AE7886">
        <w:trPr>
          <w:trHeight w:val="20"/>
        </w:trPr>
        <w:tc>
          <w:tcPr>
            <w:tcW w:w="0" w:type="auto"/>
            <w:vAlign w:val="center"/>
          </w:tcPr>
          <w:p w:rsidR="000E580B" w:rsidRDefault="000E580B" w:rsidP="00AE7886">
            <w:pPr>
              <w:jc w:val="center"/>
            </w:pPr>
            <w:r>
              <w:t>136</w:t>
            </w:r>
          </w:p>
        </w:tc>
        <w:tc>
          <w:tcPr>
            <w:tcW w:w="0" w:type="auto"/>
            <w:vAlign w:val="center"/>
          </w:tcPr>
          <w:p w:rsidR="000E580B" w:rsidRDefault="000E580B" w:rsidP="00AE7886">
            <w:pPr>
              <w:jc w:val="center"/>
            </w:pPr>
            <w:r>
              <w:t>245°22'35"</w:t>
            </w:r>
          </w:p>
        </w:tc>
        <w:tc>
          <w:tcPr>
            <w:tcW w:w="0" w:type="auto"/>
            <w:vAlign w:val="center"/>
          </w:tcPr>
          <w:p w:rsidR="000E580B" w:rsidRDefault="000E580B" w:rsidP="00AE7886">
            <w:pPr>
              <w:jc w:val="center"/>
            </w:pPr>
            <w:r>
              <w:t>4,75</w:t>
            </w:r>
          </w:p>
        </w:tc>
        <w:tc>
          <w:tcPr>
            <w:tcW w:w="0" w:type="auto"/>
            <w:vAlign w:val="center"/>
          </w:tcPr>
          <w:p w:rsidR="000E580B" w:rsidRDefault="000E580B" w:rsidP="00AE7886">
            <w:pPr>
              <w:jc w:val="center"/>
            </w:pPr>
            <w:r>
              <w:t>2256301,46</w:t>
            </w:r>
          </w:p>
        </w:tc>
        <w:tc>
          <w:tcPr>
            <w:tcW w:w="0" w:type="auto"/>
            <w:vAlign w:val="center"/>
          </w:tcPr>
          <w:p w:rsidR="000E580B" w:rsidRDefault="000E580B" w:rsidP="00AE7886">
            <w:pPr>
              <w:jc w:val="center"/>
            </w:pPr>
            <w:r>
              <w:t>323531,34</w:t>
            </w:r>
          </w:p>
        </w:tc>
      </w:tr>
      <w:tr w:rsidR="000E580B" w:rsidTr="00AE7886">
        <w:trPr>
          <w:trHeight w:val="20"/>
        </w:trPr>
        <w:tc>
          <w:tcPr>
            <w:tcW w:w="0" w:type="auto"/>
            <w:vAlign w:val="center"/>
          </w:tcPr>
          <w:p w:rsidR="000E580B" w:rsidRDefault="000E580B" w:rsidP="00AE7886">
            <w:pPr>
              <w:jc w:val="center"/>
            </w:pPr>
            <w:r>
              <w:t>206</w:t>
            </w:r>
          </w:p>
        </w:tc>
        <w:tc>
          <w:tcPr>
            <w:tcW w:w="0" w:type="auto"/>
            <w:vAlign w:val="center"/>
          </w:tcPr>
          <w:p w:rsidR="000E580B" w:rsidRDefault="000E580B" w:rsidP="00AE7886">
            <w:pPr>
              <w:jc w:val="center"/>
            </w:pPr>
            <w:r>
              <w:t>245°1'34"</w:t>
            </w:r>
          </w:p>
        </w:tc>
        <w:tc>
          <w:tcPr>
            <w:tcW w:w="0" w:type="auto"/>
            <w:vAlign w:val="center"/>
          </w:tcPr>
          <w:p w:rsidR="000E580B" w:rsidRDefault="000E580B" w:rsidP="00AE7886">
            <w:pPr>
              <w:jc w:val="center"/>
            </w:pPr>
            <w:r>
              <w:t>1,61</w:t>
            </w:r>
          </w:p>
        </w:tc>
        <w:tc>
          <w:tcPr>
            <w:tcW w:w="0" w:type="auto"/>
            <w:vAlign w:val="center"/>
          </w:tcPr>
          <w:p w:rsidR="000E580B" w:rsidRDefault="000E580B" w:rsidP="00AE7886">
            <w:pPr>
              <w:jc w:val="center"/>
            </w:pPr>
            <w:r>
              <w:t>2256299,48</w:t>
            </w:r>
          </w:p>
        </w:tc>
        <w:tc>
          <w:tcPr>
            <w:tcW w:w="0" w:type="auto"/>
            <w:vAlign w:val="center"/>
          </w:tcPr>
          <w:p w:rsidR="000E580B" w:rsidRDefault="000E580B" w:rsidP="00AE7886">
            <w:pPr>
              <w:jc w:val="center"/>
            </w:pPr>
            <w:r>
              <w:t>323527,02</w:t>
            </w:r>
          </w:p>
        </w:tc>
      </w:tr>
      <w:tr w:rsidR="000E580B" w:rsidTr="00AE7886">
        <w:trPr>
          <w:trHeight w:val="20"/>
        </w:trPr>
        <w:tc>
          <w:tcPr>
            <w:tcW w:w="0" w:type="auto"/>
            <w:vAlign w:val="center"/>
          </w:tcPr>
          <w:p w:rsidR="000E580B" w:rsidRDefault="000E580B" w:rsidP="00AE7886">
            <w:pPr>
              <w:jc w:val="center"/>
            </w:pPr>
            <w:r>
              <w:t>137</w:t>
            </w:r>
          </w:p>
        </w:tc>
        <w:tc>
          <w:tcPr>
            <w:tcW w:w="0" w:type="auto"/>
            <w:vAlign w:val="center"/>
          </w:tcPr>
          <w:p w:rsidR="000E580B" w:rsidRDefault="000E580B" w:rsidP="00AE7886">
            <w:pPr>
              <w:jc w:val="center"/>
            </w:pPr>
            <w:r>
              <w:t>100°54'28"</w:t>
            </w:r>
          </w:p>
        </w:tc>
        <w:tc>
          <w:tcPr>
            <w:tcW w:w="0" w:type="auto"/>
            <w:vAlign w:val="center"/>
          </w:tcPr>
          <w:p w:rsidR="000E580B" w:rsidRDefault="000E580B" w:rsidP="00AE7886">
            <w:pPr>
              <w:jc w:val="center"/>
            </w:pPr>
            <w:r>
              <w:t>29,07</w:t>
            </w:r>
          </w:p>
        </w:tc>
        <w:tc>
          <w:tcPr>
            <w:tcW w:w="0" w:type="auto"/>
            <w:vAlign w:val="center"/>
          </w:tcPr>
          <w:p w:rsidR="000E580B" w:rsidRDefault="000E580B" w:rsidP="00AE7886">
            <w:pPr>
              <w:jc w:val="center"/>
            </w:pPr>
            <w:r>
              <w:t>2256298,80</w:t>
            </w:r>
          </w:p>
        </w:tc>
        <w:tc>
          <w:tcPr>
            <w:tcW w:w="0" w:type="auto"/>
            <w:vAlign w:val="center"/>
          </w:tcPr>
          <w:p w:rsidR="000E580B" w:rsidRDefault="000E580B" w:rsidP="00AE7886">
            <w:pPr>
              <w:jc w:val="center"/>
            </w:pPr>
            <w:r>
              <w:t>323525,56</w:t>
            </w:r>
          </w:p>
        </w:tc>
      </w:tr>
      <w:tr w:rsidR="000E580B" w:rsidTr="00AE7886">
        <w:trPr>
          <w:trHeight w:val="20"/>
        </w:trPr>
        <w:tc>
          <w:tcPr>
            <w:tcW w:w="0" w:type="auto"/>
            <w:vAlign w:val="center"/>
          </w:tcPr>
          <w:p w:rsidR="000E580B" w:rsidRDefault="000E580B" w:rsidP="00AE7886">
            <w:pPr>
              <w:jc w:val="center"/>
            </w:pPr>
            <w:r>
              <w:t>79</w:t>
            </w:r>
          </w:p>
        </w:tc>
        <w:tc>
          <w:tcPr>
            <w:tcW w:w="0" w:type="auto"/>
            <w:vAlign w:val="center"/>
          </w:tcPr>
          <w:p w:rsidR="000E580B" w:rsidRDefault="000E580B" w:rsidP="00AE7886">
            <w:pPr>
              <w:jc w:val="center"/>
            </w:pPr>
            <w:r>
              <w:t>96°44'44"</w:t>
            </w:r>
          </w:p>
        </w:tc>
        <w:tc>
          <w:tcPr>
            <w:tcW w:w="0" w:type="auto"/>
            <w:vAlign w:val="center"/>
          </w:tcPr>
          <w:p w:rsidR="000E580B" w:rsidRDefault="000E580B" w:rsidP="00AE7886">
            <w:pPr>
              <w:jc w:val="center"/>
            </w:pPr>
            <w:r>
              <w:t>3,75</w:t>
            </w:r>
          </w:p>
        </w:tc>
        <w:tc>
          <w:tcPr>
            <w:tcW w:w="0" w:type="auto"/>
            <w:vAlign w:val="center"/>
          </w:tcPr>
          <w:p w:rsidR="000E580B" w:rsidRDefault="000E580B" w:rsidP="00AE7886">
            <w:pPr>
              <w:jc w:val="center"/>
            </w:pPr>
            <w:r>
              <w:t>2256293,30</w:t>
            </w:r>
          </w:p>
        </w:tc>
        <w:tc>
          <w:tcPr>
            <w:tcW w:w="0" w:type="auto"/>
            <w:vAlign w:val="center"/>
          </w:tcPr>
          <w:p w:rsidR="000E580B" w:rsidRDefault="000E580B" w:rsidP="00AE7886">
            <w:pPr>
              <w:jc w:val="center"/>
            </w:pPr>
            <w:r>
              <w:t>323554,10</w:t>
            </w:r>
          </w:p>
        </w:tc>
      </w:tr>
      <w:tr w:rsidR="000E580B" w:rsidTr="00AE7886">
        <w:trPr>
          <w:trHeight w:val="20"/>
        </w:trPr>
        <w:tc>
          <w:tcPr>
            <w:tcW w:w="0" w:type="auto"/>
            <w:vAlign w:val="center"/>
          </w:tcPr>
          <w:p w:rsidR="000E580B" w:rsidRDefault="000E580B" w:rsidP="00AE7886">
            <w:pPr>
              <w:jc w:val="center"/>
            </w:pPr>
            <w:r>
              <w:t>80</w:t>
            </w:r>
          </w:p>
        </w:tc>
        <w:tc>
          <w:tcPr>
            <w:tcW w:w="0" w:type="auto"/>
            <w:vAlign w:val="center"/>
          </w:tcPr>
          <w:p w:rsidR="000E580B" w:rsidRDefault="000E580B" w:rsidP="00AE7886">
            <w:pPr>
              <w:jc w:val="center"/>
            </w:pPr>
            <w:r>
              <w:t>186°53'19"</w:t>
            </w:r>
          </w:p>
        </w:tc>
        <w:tc>
          <w:tcPr>
            <w:tcW w:w="0" w:type="auto"/>
            <w:vAlign w:val="center"/>
          </w:tcPr>
          <w:p w:rsidR="000E580B" w:rsidRDefault="000E580B" w:rsidP="00AE7886">
            <w:pPr>
              <w:jc w:val="center"/>
            </w:pPr>
            <w:r>
              <w:t>15,92</w:t>
            </w:r>
          </w:p>
        </w:tc>
        <w:tc>
          <w:tcPr>
            <w:tcW w:w="0" w:type="auto"/>
            <w:vAlign w:val="center"/>
          </w:tcPr>
          <w:p w:rsidR="000E580B" w:rsidRDefault="000E580B" w:rsidP="00AE7886">
            <w:pPr>
              <w:jc w:val="center"/>
            </w:pPr>
            <w:r>
              <w:t>2256292,86</w:t>
            </w:r>
          </w:p>
        </w:tc>
        <w:tc>
          <w:tcPr>
            <w:tcW w:w="0" w:type="auto"/>
            <w:vAlign w:val="center"/>
          </w:tcPr>
          <w:p w:rsidR="000E580B" w:rsidRDefault="000E580B" w:rsidP="00AE7886">
            <w:pPr>
              <w:jc w:val="center"/>
            </w:pPr>
            <w:r>
              <w:t>323557,82</w:t>
            </w:r>
          </w:p>
        </w:tc>
      </w:tr>
      <w:tr w:rsidR="000E580B" w:rsidTr="00AE7886">
        <w:trPr>
          <w:trHeight w:val="20"/>
        </w:trPr>
        <w:tc>
          <w:tcPr>
            <w:tcW w:w="0" w:type="auto"/>
            <w:vAlign w:val="center"/>
          </w:tcPr>
          <w:p w:rsidR="000E580B" w:rsidRDefault="000E580B" w:rsidP="00AE7886">
            <w:pPr>
              <w:jc w:val="center"/>
            </w:pPr>
            <w:r>
              <w:t>166</w:t>
            </w:r>
          </w:p>
        </w:tc>
        <w:tc>
          <w:tcPr>
            <w:tcW w:w="0" w:type="auto"/>
            <w:vAlign w:val="center"/>
          </w:tcPr>
          <w:p w:rsidR="000E580B" w:rsidRDefault="000E580B" w:rsidP="00AE7886">
            <w:pPr>
              <w:jc w:val="center"/>
            </w:pPr>
            <w:r>
              <w:t>68°0'45"</w:t>
            </w:r>
          </w:p>
        </w:tc>
        <w:tc>
          <w:tcPr>
            <w:tcW w:w="0" w:type="auto"/>
            <w:vAlign w:val="center"/>
          </w:tcPr>
          <w:p w:rsidR="000E580B" w:rsidRDefault="000E580B" w:rsidP="00AE7886">
            <w:pPr>
              <w:jc w:val="center"/>
            </w:pPr>
            <w:r>
              <w:t>2,86</w:t>
            </w:r>
          </w:p>
        </w:tc>
        <w:tc>
          <w:tcPr>
            <w:tcW w:w="0" w:type="auto"/>
            <w:vAlign w:val="center"/>
          </w:tcPr>
          <w:p w:rsidR="000E580B" w:rsidRDefault="000E580B" w:rsidP="00AE7886">
            <w:pPr>
              <w:jc w:val="center"/>
            </w:pPr>
            <w:r>
              <w:t>2256277,05</w:t>
            </w:r>
          </w:p>
        </w:tc>
        <w:tc>
          <w:tcPr>
            <w:tcW w:w="0" w:type="auto"/>
            <w:vAlign w:val="center"/>
          </w:tcPr>
          <w:p w:rsidR="000E580B" w:rsidRDefault="000E580B" w:rsidP="00AE7886">
            <w:pPr>
              <w:jc w:val="center"/>
            </w:pPr>
            <w:r>
              <w:t>323555,91</w:t>
            </w:r>
          </w:p>
        </w:tc>
      </w:tr>
      <w:tr w:rsidR="000E580B" w:rsidTr="00AE7886">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r>
      <w:tr w:rsidR="000E580B" w:rsidTr="00AE7886">
        <w:trPr>
          <w:trHeight w:val="20"/>
        </w:trPr>
        <w:tc>
          <w:tcPr>
            <w:tcW w:w="0" w:type="auto"/>
            <w:vAlign w:val="center"/>
          </w:tcPr>
          <w:p w:rsidR="000E580B" w:rsidRDefault="000E580B" w:rsidP="00AE7886">
            <w:pPr>
              <w:jc w:val="center"/>
            </w:pPr>
            <w:r>
              <w:t>207</w:t>
            </w:r>
          </w:p>
        </w:tc>
        <w:tc>
          <w:tcPr>
            <w:tcW w:w="0" w:type="auto"/>
            <w:vAlign w:val="center"/>
          </w:tcPr>
          <w:p w:rsidR="000E580B" w:rsidRDefault="000E580B" w:rsidP="00AE7886">
            <w:pPr>
              <w:jc w:val="center"/>
            </w:pPr>
            <w:r>
              <w:t>4°37'39"</w:t>
            </w:r>
          </w:p>
        </w:tc>
        <w:tc>
          <w:tcPr>
            <w:tcW w:w="0" w:type="auto"/>
            <w:vAlign w:val="center"/>
          </w:tcPr>
          <w:p w:rsidR="000E580B" w:rsidRDefault="000E580B" w:rsidP="00AE7886">
            <w:pPr>
              <w:jc w:val="center"/>
            </w:pPr>
            <w:r>
              <w:t>3,84</w:t>
            </w:r>
          </w:p>
        </w:tc>
        <w:tc>
          <w:tcPr>
            <w:tcW w:w="0" w:type="auto"/>
            <w:vAlign w:val="center"/>
          </w:tcPr>
          <w:p w:rsidR="000E580B" w:rsidRDefault="000E580B" w:rsidP="00AE7886">
            <w:pPr>
              <w:jc w:val="center"/>
            </w:pPr>
            <w:r>
              <w:t>2258240,27</w:t>
            </w:r>
          </w:p>
        </w:tc>
        <w:tc>
          <w:tcPr>
            <w:tcW w:w="0" w:type="auto"/>
            <w:vAlign w:val="center"/>
          </w:tcPr>
          <w:p w:rsidR="000E580B" w:rsidRDefault="000E580B" w:rsidP="00AE7886">
            <w:pPr>
              <w:jc w:val="center"/>
            </w:pPr>
            <w:r>
              <w:t>323755,79</w:t>
            </w:r>
          </w:p>
        </w:tc>
      </w:tr>
      <w:tr w:rsidR="000E580B" w:rsidTr="00AE7886">
        <w:trPr>
          <w:trHeight w:val="20"/>
        </w:trPr>
        <w:tc>
          <w:tcPr>
            <w:tcW w:w="0" w:type="auto"/>
            <w:vAlign w:val="center"/>
          </w:tcPr>
          <w:p w:rsidR="000E580B" w:rsidRDefault="000E580B" w:rsidP="00AE7886">
            <w:pPr>
              <w:jc w:val="center"/>
            </w:pPr>
            <w:r>
              <w:t>208</w:t>
            </w:r>
          </w:p>
        </w:tc>
        <w:tc>
          <w:tcPr>
            <w:tcW w:w="0" w:type="auto"/>
            <w:vAlign w:val="center"/>
          </w:tcPr>
          <w:p w:rsidR="000E580B" w:rsidRDefault="000E580B" w:rsidP="00AE7886">
            <w:pPr>
              <w:jc w:val="center"/>
            </w:pPr>
            <w:r>
              <w:t>2°13'59"</w:t>
            </w:r>
          </w:p>
        </w:tc>
        <w:tc>
          <w:tcPr>
            <w:tcW w:w="0" w:type="auto"/>
            <w:vAlign w:val="center"/>
          </w:tcPr>
          <w:p w:rsidR="000E580B" w:rsidRDefault="000E580B" w:rsidP="00AE7886">
            <w:pPr>
              <w:jc w:val="center"/>
            </w:pPr>
            <w:r>
              <w:t>23,1</w:t>
            </w:r>
          </w:p>
        </w:tc>
        <w:tc>
          <w:tcPr>
            <w:tcW w:w="0" w:type="auto"/>
            <w:vAlign w:val="center"/>
          </w:tcPr>
          <w:p w:rsidR="000E580B" w:rsidRDefault="000E580B" w:rsidP="00AE7886">
            <w:pPr>
              <w:jc w:val="center"/>
            </w:pPr>
            <w:r>
              <w:t>2258244,10</w:t>
            </w:r>
          </w:p>
        </w:tc>
        <w:tc>
          <w:tcPr>
            <w:tcW w:w="0" w:type="auto"/>
            <w:vAlign w:val="center"/>
          </w:tcPr>
          <w:p w:rsidR="000E580B" w:rsidRDefault="000E580B" w:rsidP="00AE7886">
            <w:pPr>
              <w:jc w:val="center"/>
            </w:pPr>
            <w:r>
              <w:t>323756,10</w:t>
            </w:r>
          </w:p>
        </w:tc>
      </w:tr>
      <w:tr w:rsidR="000E580B" w:rsidTr="00AE7886">
        <w:trPr>
          <w:trHeight w:val="20"/>
        </w:trPr>
        <w:tc>
          <w:tcPr>
            <w:tcW w:w="0" w:type="auto"/>
            <w:vAlign w:val="center"/>
          </w:tcPr>
          <w:p w:rsidR="000E580B" w:rsidRDefault="000E580B" w:rsidP="00AE7886">
            <w:pPr>
              <w:jc w:val="center"/>
            </w:pPr>
            <w:r>
              <w:t>209</w:t>
            </w:r>
          </w:p>
        </w:tc>
        <w:tc>
          <w:tcPr>
            <w:tcW w:w="0" w:type="auto"/>
            <w:vAlign w:val="center"/>
          </w:tcPr>
          <w:p w:rsidR="000E580B" w:rsidRDefault="000E580B" w:rsidP="00AE7886">
            <w:pPr>
              <w:jc w:val="center"/>
            </w:pPr>
            <w:r>
              <w:t>3°13'21"</w:t>
            </w:r>
          </w:p>
        </w:tc>
        <w:tc>
          <w:tcPr>
            <w:tcW w:w="0" w:type="auto"/>
            <w:vAlign w:val="center"/>
          </w:tcPr>
          <w:p w:rsidR="000E580B" w:rsidRDefault="000E580B" w:rsidP="00AE7886">
            <w:pPr>
              <w:jc w:val="center"/>
            </w:pPr>
            <w:r>
              <w:t>37,18</w:t>
            </w:r>
          </w:p>
        </w:tc>
        <w:tc>
          <w:tcPr>
            <w:tcW w:w="0" w:type="auto"/>
            <w:vAlign w:val="center"/>
          </w:tcPr>
          <w:p w:rsidR="000E580B" w:rsidRDefault="000E580B" w:rsidP="00AE7886">
            <w:pPr>
              <w:jc w:val="center"/>
            </w:pPr>
            <w:r>
              <w:t>2258267,18</w:t>
            </w:r>
          </w:p>
        </w:tc>
        <w:tc>
          <w:tcPr>
            <w:tcW w:w="0" w:type="auto"/>
            <w:vAlign w:val="center"/>
          </w:tcPr>
          <w:p w:rsidR="000E580B" w:rsidRDefault="000E580B" w:rsidP="00AE7886">
            <w:pPr>
              <w:jc w:val="center"/>
            </w:pPr>
            <w:r>
              <w:t>323757,00</w:t>
            </w:r>
          </w:p>
        </w:tc>
      </w:tr>
      <w:tr w:rsidR="000E580B" w:rsidTr="00AE7886">
        <w:trPr>
          <w:trHeight w:val="20"/>
        </w:trPr>
        <w:tc>
          <w:tcPr>
            <w:tcW w:w="0" w:type="auto"/>
            <w:vAlign w:val="center"/>
          </w:tcPr>
          <w:p w:rsidR="000E580B" w:rsidRDefault="000E580B" w:rsidP="00AE7886">
            <w:pPr>
              <w:jc w:val="center"/>
            </w:pPr>
            <w:r>
              <w:t>210</w:t>
            </w:r>
          </w:p>
        </w:tc>
        <w:tc>
          <w:tcPr>
            <w:tcW w:w="0" w:type="auto"/>
            <w:vAlign w:val="center"/>
          </w:tcPr>
          <w:p w:rsidR="000E580B" w:rsidRDefault="000E580B" w:rsidP="00AE7886">
            <w:pPr>
              <w:jc w:val="center"/>
            </w:pPr>
            <w:r>
              <w:t>8°4'11"</w:t>
            </w:r>
          </w:p>
        </w:tc>
        <w:tc>
          <w:tcPr>
            <w:tcW w:w="0" w:type="auto"/>
            <w:vAlign w:val="center"/>
          </w:tcPr>
          <w:p w:rsidR="000E580B" w:rsidRDefault="000E580B" w:rsidP="00AE7886">
            <w:pPr>
              <w:jc w:val="center"/>
            </w:pPr>
            <w:r>
              <w:t>41,67</w:t>
            </w:r>
          </w:p>
        </w:tc>
        <w:tc>
          <w:tcPr>
            <w:tcW w:w="0" w:type="auto"/>
            <w:vAlign w:val="center"/>
          </w:tcPr>
          <w:p w:rsidR="000E580B" w:rsidRDefault="000E580B" w:rsidP="00AE7886">
            <w:pPr>
              <w:jc w:val="center"/>
            </w:pPr>
            <w:r>
              <w:t>2258304,30</w:t>
            </w:r>
          </w:p>
        </w:tc>
        <w:tc>
          <w:tcPr>
            <w:tcW w:w="0" w:type="auto"/>
            <w:vAlign w:val="center"/>
          </w:tcPr>
          <w:p w:rsidR="000E580B" w:rsidRDefault="000E580B" w:rsidP="00AE7886">
            <w:pPr>
              <w:jc w:val="center"/>
            </w:pPr>
            <w:r>
              <w:t>323759,09</w:t>
            </w:r>
          </w:p>
        </w:tc>
      </w:tr>
      <w:tr w:rsidR="000E580B" w:rsidTr="00AE7886">
        <w:trPr>
          <w:trHeight w:val="20"/>
        </w:trPr>
        <w:tc>
          <w:tcPr>
            <w:tcW w:w="0" w:type="auto"/>
            <w:vAlign w:val="center"/>
          </w:tcPr>
          <w:p w:rsidR="000E580B" w:rsidRDefault="000E580B" w:rsidP="00AE7886">
            <w:pPr>
              <w:jc w:val="center"/>
            </w:pPr>
            <w:r>
              <w:t>211</w:t>
            </w:r>
          </w:p>
        </w:tc>
        <w:tc>
          <w:tcPr>
            <w:tcW w:w="0" w:type="auto"/>
            <w:vAlign w:val="center"/>
          </w:tcPr>
          <w:p w:rsidR="000E580B" w:rsidRDefault="000E580B" w:rsidP="00AE7886">
            <w:pPr>
              <w:jc w:val="center"/>
            </w:pPr>
            <w:r>
              <w:t>3°51'21"</w:t>
            </w:r>
          </w:p>
        </w:tc>
        <w:tc>
          <w:tcPr>
            <w:tcW w:w="0" w:type="auto"/>
            <w:vAlign w:val="center"/>
          </w:tcPr>
          <w:p w:rsidR="000E580B" w:rsidRDefault="000E580B" w:rsidP="00AE7886">
            <w:pPr>
              <w:jc w:val="center"/>
            </w:pPr>
            <w:r>
              <w:t>469,45</w:t>
            </w:r>
          </w:p>
        </w:tc>
        <w:tc>
          <w:tcPr>
            <w:tcW w:w="0" w:type="auto"/>
            <w:vAlign w:val="center"/>
          </w:tcPr>
          <w:p w:rsidR="000E580B" w:rsidRDefault="000E580B" w:rsidP="00AE7886">
            <w:pPr>
              <w:jc w:val="center"/>
            </w:pPr>
            <w:r>
              <w:t>2258345,56</w:t>
            </w:r>
          </w:p>
        </w:tc>
        <w:tc>
          <w:tcPr>
            <w:tcW w:w="0" w:type="auto"/>
            <w:vAlign w:val="center"/>
          </w:tcPr>
          <w:p w:rsidR="000E580B" w:rsidRDefault="000E580B" w:rsidP="00AE7886">
            <w:pPr>
              <w:jc w:val="center"/>
            </w:pPr>
            <w:r>
              <w:t>323764,94</w:t>
            </w:r>
          </w:p>
        </w:tc>
      </w:tr>
      <w:tr w:rsidR="000E580B" w:rsidTr="00AE7886">
        <w:trPr>
          <w:trHeight w:val="20"/>
        </w:trPr>
        <w:tc>
          <w:tcPr>
            <w:tcW w:w="0" w:type="auto"/>
            <w:vAlign w:val="center"/>
          </w:tcPr>
          <w:p w:rsidR="000E580B" w:rsidRDefault="000E580B" w:rsidP="00AE7886">
            <w:pPr>
              <w:jc w:val="center"/>
            </w:pPr>
            <w:r>
              <w:t>212</w:t>
            </w:r>
          </w:p>
        </w:tc>
        <w:tc>
          <w:tcPr>
            <w:tcW w:w="0" w:type="auto"/>
            <w:vAlign w:val="center"/>
          </w:tcPr>
          <w:p w:rsidR="000E580B" w:rsidRDefault="000E580B" w:rsidP="00AE7886">
            <w:pPr>
              <w:jc w:val="center"/>
            </w:pPr>
            <w:r>
              <w:t>3°43'8"</w:t>
            </w:r>
          </w:p>
        </w:tc>
        <w:tc>
          <w:tcPr>
            <w:tcW w:w="0" w:type="auto"/>
            <w:vAlign w:val="center"/>
          </w:tcPr>
          <w:p w:rsidR="000E580B" w:rsidRDefault="000E580B" w:rsidP="00AE7886">
            <w:pPr>
              <w:jc w:val="center"/>
            </w:pPr>
            <w:r>
              <w:t>274,59</w:t>
            </w:r>
          </w:p>
        </w:tc>
        <w:tc>
          <w:tcPr>
            <w:tcW w:w="0" w:type="auto"/>
            <w:vAlign w:val="center"/>
          </w:tcPr>
          <w:p w:rsidR="000E580B" w:rsidRDefault="000E580B" w:rsidP="00AE7886">
            <w:pPr>
              <w:jc w:val="center"/>
            </w:pPr>
            <w:r>
              <w:t>2258813,95</w:t>
            </w:r>
          </w:p>
        </w:tc>
        <w:tc>
          <w:tcPr>
            <w:tcW w:w="0" w:type="auto"/>
            <w:vAlign w:val="center"/>
          </w:tcPr>
          <w:p w:rsidR="000E580B" w:rsidRDefault="000E580B" w:rsidP="00AE7886">
            <w:pPr>
              <w:jc w:val="center"/>
            </w:pPr>
            <w:r>
              <w:t>323796,51</w:t>
            </w:r>
          </w:p>
        </w:tc>
      </w:tr>
      <w:tr w:rsidR="000E580B" w:rsidTr="00AE7886">
        <w:trPr>
          <w:trHeight w:val="20"/>
        </w:trPr>
        <w:tc>
          <w:tcPr>
            <w:tcW w:w="0" w:type="auto"/>
            <w:vAlign w:val="center"/>
          </w:tcPr>
          <w:p w:rsidR="000E580B" w:rsidRDefault="000E580B" w:rsidP="00AE7886">
            <w:pPr>
              <w:jc w:val="center"/>
            </w:pPr>
            <w:r>
              <w:t>213</w:t>
            </w:r>
          </w:p>
        </w:tc>
        <w:tc>
          <w:tcPr>
            <w:tcW w:w="0" w:type="auto"/>
            <w:vAlign w:val="center"/>
          </w:tcPr>
          <w:p w:rsidR="000E580B" w:rsidRDefault="000E580B" w:rsidP="00AE7886">
            <w:pPr>
              <w:jc w:val="center"/>
            </w:pPr>
            <w:r>
              <w:t>1°18'56"</w:t>
            </w:r>
          </w:p>
        </w:tc>
        <w:tc>
          <w:tcPr>
            <w:tcW w:w="0" w:type="auto"/>
            <w:vAlign w:val="center"/>
          </w:tcPr>
          <w:p w:rsidR="000E580B" w:rsidRDefault="000E580B" w:rsidP="00AE7886">
            <w:pPr>
              <w:jc w:val="center"/>
            </w:pPr>
            <w:r>
              <w:t>72,31</w:t>
            </w:r>
          </w:p>
        </w:tc>
        <w:tc>
          <w:tcPr>
            <w:tcW w:w="0" w:type="auto"/>
            <w:vAlign w:val="center"/>
          </w:tcPr>
          <w:p w:rsidR="000E580B" w:rsidRDefault="000E580B" w:rsidP="00AE7886">
            <w:pPr>
              <w:jc w:val="center"/>
            </w:pPr>
            <w:r>
              <w:t>2259087,96</w:t>
            </w:r>
          </w:p>
        </w:tc>
        <w:tc>
          <w:tcPr>
            <w:tcW w:w="0" w:type="auto"/>
            <w:vAlign w:val="center"/>
          </w:tcPr>
          <w:p w:rsidR="000E580B" w:rsidRDefault="000E580B" w:rsidP="00AE7886">
            <w:pPr>
              <w:jc w:val="center"/>
            </w:pPr>
            <w:r>
              <w:t>323814,32</w:t>
            </w:r>
          </w:p>
        </w:tc>
      </w:tr>
      <w:tr w:rsidR="000E580B" w:rsidTr="00AE7886">
        <w:trPr>
          <w:trHeight w:val="20"/>
        </w:trPr>
        <w:tc>
          <w:tcPr>
            <w:tcW w:w="0" w:type="auto"/>
            <w:vAlign w:val="center"/>
          </w:tcPr>
          <w:p w:rsidR="000E580B" w:rsidRDefault="000E580B" w:rsidP="00AE7886">
            <w:pPr>
              <w:jc w:val="center"/>
            </w:pPr>
            <w:r>
              <w:t>214</w:t>
            </w:r>
          </w:p>
        </w:tc>
        <w:tc>
          <w:tcPr>
            <w:tcW w:w="0" w:type="auto"/>
            <w:vAlign w:val="center"/>
          </w:tcPr>
          <w:p w:rsidR="000E580B" w:rsidRDefault="000E580B" w:rsidP="00AE7886">
            <w:pPr>
              <w:jc w:val="center"/>
            </w:pPr>
            <w:r>
              <w:t>1°10'9"</w:t>
            </w:r>
          </w:p>
        </w:tc>
        <w:tc>
          <w:tcPr>
            <w:tcW w:w="0" w:type="auto"/>
            <w:vAlign w:val="center"/>
          </w:tcPr>
          <w:p w:rsidR="000E580B" w:rsidRDefault="000E580B" w:rsidP="00AE7886">
            <w:pPr>
              <w:jc w:val="center"/>
            </w:pPr>
            <w:r>
              <w:t>2,94</w:t>
            </w:r>
          </w:p>
        </w:tc>
        <w:tc>
          <w:tcPr>
            <w:tcW w:w="0" w:type="auto"/>
            <w:vAlign w:val="center"/>
          </w:tcPr>
          <w:p w:rsidR="000E580B" w:rsidRDefault="000E580B" w:rsidP="00AE7886">
            <w:pPr>
              <w:jc w:val="center"/>
            </w:pPr>
            <w:r>
              <w:t>2259160,25</w:t>
            </w:r>
          </w:p>
        </w:tc>
        <w:tc>
          <w:tcPr>
            <w:tcW w:w="0" w:type="auto"/>
            <w:vAlign w:val="center"/>
          </w:tcPr>
          <w:p w:rsidR="000E580B" w:rsidRDefault="000E580B" w:rsidP="00AE7886">
            <w:pPr>
              <w:jc w:val="center"/>
            </w:pPr>
            <w:r>
              <w:t>323815,98</w:t>
            </w:r>
          </w:p>
        </w:tc>
      </w:tr>
      <w:tr w:rsidR="000E580B" w:rsidTr="00AE7886">
        <w:trPr>
          <w:trHeight w:val="20"/>
        </w:trPr>
        <w:tc>
          <w:tcPr>
            <w:tcW w:w="0" w:type="auto"/>
            <w:vAlign w:val="center"/>
          </w:tcPr>
          <w:p w:rsidR="000E580B" w:rsidRDefault="000E580B" w:rsidP="00AE7886">
            <w:pPr>
              <w:jc w:val="center"/>
            </w:pPr>
            <w:r>
              <w:t>215</w:t>
            </w:r>
          </w:p>
        </w:tc>
        <w:tc>
          <w:tcPr>
            <w:tcW w:w="0" w:type="auto"/>
            <w:vAlign w:val="center"/>
          </w:tcPr>
          <w:p w:rsidR="000E580B" w:rsidRDefault="000E580B" w:rsidP="00AE7886">
            <w:pPr>
              <w:jc w:val="center"/>
            </w:pPr>
            <w:r>
              <w:t>354°56'42"</w:t>
            </w:r>
          </w:p>
        </w:tc>
        <w:tc>
          <w:tcPr>
            <w:tcW w:w="0" w:type="auto"/>
            <w:vAlign w:val="center"/>
          </w:tcPr>
          <w:p w:rsidR="000E580B" w:rsidRDefault="000E580B" w:rsidP="00AE7886">
            <w:pPr>
              <w:jc w:val="center"/>
            </w:pPr>
            <w:r>
              <w:t>6,7</w:t>
            </w:r>
          </w:p>
        </w:tc>
        <w:tc>
          <w:tcPr>
            <w:tcW w:w="0" w:type="auto"/>
            <w:vAlign w:val="center"/>
          </w:tcPr>
          <w:p w:rsidR="000E580B" w:rsidRDefault="000E580B" w:rsidP="00AE7886">
            <w:pPr>
              <w:jc w:val="center"/>
            </w:pPr>
            <w:r>
              <w:t>2259163,19</w:t>
            </w:r>
          </w:p>
        </w:tc>
        <w:tc>
          <w:tcPr>
            <w:tcW w:w="0" w:type="auto"/>
            <w:vAlign w:val="center"/>
          </w:tcPr>
          <w:p w:rsidR="000E580B" w:rsidRDefault="000E580B" w:rsidP="00AE7886">
            <w:pPr>
              <w:jc w:val="center"/>
            </w:pPr>
            <w:r>
              <w:t>323816,04</w:t>
            </w:r>
          </w:p>
        </w:tc>
      </w:tr>
      <w:tr w:rsidR="000E580B" w:rsidTr="00AE7886">
        <w:trPr>
          <w:trHeight w:val="20"/>
        </w:trPr>
        <w:tc>
          <w:tcPr>
            <w:tcW w:w="0" w:type="auto"/>
            <w:vAlign w:val="center"/>
          </w:tcPr>
          <w:p w:rsidR="000E580B" w:rsidRDefault="000E580B" w:rsidP="00AE7886">
            <w:pPr>
              <w:jc w:val="center"/>
            </w:pPr>
            <w:r>
              <w:t>216</w:t>
            </w:r>
          </w:p>
        </w:tc>
        <w:tc>
          <w:tcPr>
            <w:tcW w:w="0" w:type="auto"/>
            <w:vAlign w:val="center"/>
          </w:tcPr>
          <w:p w:rsidR="000E580B" w:rsidRDefault="000E580B" w:rsidP="00AE7886">
            <w:pPr>
              <w:jc w:val="center"/>
            </w:pPr>
            <w:r>
              <w:t>274°17'43"</w:t>
            </w:r>
          </w:p>
        </w:tc>
        <w:tc>
          <w:tcPr>
            <w:tcW w:w="0" w:type="auto"/>
            <w:vAlign w:val="center"/>
          </w:tcPr>
          <w:p w:rsidR="000E580B" w:rsidRDefault="000E580B" w:rsidP="00AE7886">
            <w:pPr>
              <w:jc w:val="center"/>
            </w:pPr>
            <w:r>
              <w:t>4,67</w:t>
            </w:r>
          </w:p>
        </w:tc>
        <w:tc>
          <w:tcPr>
            <w:tcW w:w="0" w:type="auto"/>
            <w:vAlign w:val="center"/>
          </w:tcPr>
          <w:p w:rsidR="000E580B" w:rsidRDefault="000E580B" w:rsidP="00AE7886">
            <w:pPr>
              <w:jc w:val="center"/>
            </w:pPr>
            <w:r>
              <w:t>2259169,86</w:t>
            </w:r>
          </w:p>
        </w:tc>
        <w:tc>
          <w:tcPr>
            <w:tcW w:w="0" w:type="auto"/>
            <w:vAlign w:val="center"/>
          </w:tcPr>
          <w:p w:rsidR="000E580B" w:rsidRDefault="000E580B" w:rsidP="00AE7886">
            <w:pPr>
              <w:jc w:val="center"/>
            </w:pPr>
            <w:r>
              <w:t>323815,45</w:t>
            </w:r>
          </w:p>
        </w:tc>
      </w:tr>
      <w:tr w:rsidR="000E580B" w:rsidTr="00AE7886">
        <w:trPr>
          <w:trHeight w:val="20"/>
        </w:trPr>
        <w:tc>
          <w:tcPr>
            <w:tcW w:w="0" w:type="auto"/>
            <w:vAlign w:val="center"/>
          </w:tcPr>
          <w:p w:rsidR="000E580B" w:rsidRDefault="000E580B" w:rsidP="00AE7886">
            <w:pPr>
              <w:jc w:val="center"/>
            </w:pPr>
            <w:r>
              <w:t>217</w:t>
            </w:r>
          </w:p>
        </w:tc>
        <w:tc>
          <w:tcPr>
            <w:tcW w:w="0" w:type="auto"/>
            <w:vAlign w:val="center"/>
          </w:tcPr>
          <w:p w:rsidR="000E580B" w:rsidRDefault="000E580B" w:rsidP="00AE7886">
            <w:pPr>
              <w:jc w:val="center"/>
            </w:pPr>
            <w:r>
              <w:t>224°47'19"</w:t>
            </w:r>
          </w:p>
        </w:tc>
        <w:tc>
          <w:tcPr>
            <w:tcW w:w="0" w:type="auto"/>
            <w:vAlign w:val="center"/>
          </w:tcPr>
          <w:p w:rsidR="000E580B" w:rsidRDefault="000E580B" w:rsidP="00AE7886">
            <w:pPr>
              <w:jc w:val="center"/>
            </w:pPr>
            <w:r>
              <w:t>1,92</w:t>
            </w:r>
          </w:p>
        </w:tc>
        <w:tc>
          <w:tcPr>
            <w:tcW w:w="0" w:type="auto"/>
            <w:vAlign w:val="center"/>
          </w:tcPr>
          <w:p w:rsidR="000E580B" w:rsidRDefault="000E580B" w:rsidP="00AE7886">
            <w:pPr>
              <w:jc w:val="center"/>
            </w:pPr>
            <w:r>
              <w:t>2259170,21</w:t>
            </w:r>
          </w:p>
        </w:tc>
        <w:tc>
          <w:tcPr>
            <w:tcW w:w="0" w:type="auto"/>
            <w:vAlign w:val="center"/>
          </w:tcPr>
          <w:p w:rsidR="000E580B" w:rsidRDefault="000E580B" w:rsidP="00AE7886">
            <w:pPr>
              <w:jc w:val="center"/>
            </w:pPr>
            <w:r>
              <w:t>323810,79</w:t>
            </w:r>
          </w:p>
        </w:tc>
      </w:tr>
      <w:tr w:rsidR="000E580B" w:rsidTr="00AE7886">
        <w:trPr>
          <w:trHeight w:val="20"/>
        </w:trPr>
        <w:tc>
          <w:tcPr>
            <w:tcW w:w="0" w:type="auto"/>
            <w:vAlign w:val="center"/>
          </w:tcPr>
          <w:p w:rsidR="000E580B" w:rsidRDefault="000E580B" w:rsidP="00AE7886">
            <w:pPr>
              <w:jc w:val="center"/>
            </w:pPr>
            <w:r>
              <w:t>218</w:t>
            </w:r>
          </w:p>
        </w:tc>
        <w:tc>
          <w:tcPr>
            <w:tcW w:w="0" w:type="auto"/>
            <w:vAlign w:val="center"/>
          </w:tcPr>
          <w:p w:rsidR="000E580B" w:rsidRDefault="000E580B" w:rsidP="00AE7886">
            <w:pPr>
              <w:jc w:val="center"/>
            </w:pPr>
            <w:r>
              <w:t>314°59'60"</w:t>
            </w:r>
          </w:p>
        </w:tc>
        <w:tc>
          <w:tcPr>
            <w:tcW w:w="0" w:type="auto"/>
            <w:vAlign w:val="center"/>
          </w:tcPr>
          <w:p w:rsidR="000E580B" w:rsidRDefault="000E580B" w:rsidP="00AE7886">
            <w:pPr>
              <w:jc w:val="center"/>
            </w:pPr>
            <w:r>
              <w:t>2,01</w:t>
            </w:r>
          </w:p>
        </w:tc>
        <w:tc>
          <w:tcPr>
            <w:tcW w:w="0" w:type="auto"/>
            <w:vAlign w:val="center"/>
          </w:tcPr>
          <w:p w:rsidR="000E580B" w:rsidRDefault="000E580B" w:rsidP="00AE7886">
            <w:pPr>
              <w:jc w:val="center"/>
            </w:pPr>
            <w:r>
              <w:t>2259168,85</w:t>
            </w:r>
          </w:p>
        </w:tc>
        <w:tc>
          <w:tcPr>
            <w:tcW w:w="0" w:type="auto"/>
            <w:vAlign w:val="center"/>
          </w:tcPr>
          <w:p w:rsidR="000E580B" w:rsidRDefault="000E580B" w:rsidP="00AE7886">
            <w:pPr>
              <w:jc w:val="center"/>
            </w:pPr>
            <w:r>
              <w:t>323809,44</w:t>
            </w:r>
          </w:p>
        </w:tc>
      </w:tr>
      <w:tr w:rsidR="000E580B" w:rsidTr="00AE7886">
        <w:trPr>
          <w:trHeight w:val="20"/>
        </w:trPr>
        <w:tc>
          <w:tcPr>
            <w:tcW w:w="0" w:type="auto"/>
            <w:vAlign w:val="center"/>
          </w:tcPr>
          <w:p w:rsidR="000E580B" w:rsidRDefault="000E580B" w:rsidP="00AE7886">
            <w:pPr>
              <w:jc w:val="center"/>
            </w:pPr>
            <w:r>
              <w:t>219</w:t>
            </w:r>
          </w:p>
        </w:tc>
        <w:tc>
          <w:tcPr>
            <w:tcW w:w="0" w:type="auto"/>
            <w:vAlign w:val="center"/>
          </w:tcPr>
          <w:p w:rsidR="000E580B" w:rsidRDefault="000E580B" w:rsidP="00AE7886">
            <w:pPr>
              <w:jc w:val="center"/>
            </w:pPr>
            <w:r>
              <w:t>45°0'0"</w:t>
            </w:r>
          </w:p>
        </w:tc>
        <w:tc>
          <w:tcPr>
            <w:tcW w:w="0" w:type="auto"/>
            <w:vAlign w:val="center"/>
          </w:tcPr>
          <w:p w:rsidR="000E580B" w:rsidRDefault="000E580B" w:rsidP="00AE7886">
            <w:pPr>
              <w:jc w:val="center"/>
            </w:pPr>
            <w:r>
              <w:t>0,21</w:t>
            </w:r>
          </w:p>
        </w:tc>
        <w:tc>
          <w:tcPr>
            <w:tcW w:w="0" w:type="auto"/>
            <w:vAlign w:val="center"/>
          </w:tcPr>
          <w:p w:rsidR="000E580B" w:rsidRDefault="000E580B" w:rsidP="00AE7886">
            <w:pPr>
              <w:jc w:val="center"/>
            </w:pPr>
            <w:r>
              <w:t>2259170,27</w:t>
            </w:r>
          </w:p>
        </w:tc>
        <w:tc>
          <w:tcPr>
            <w:tcW w:w="0" w:type="auto"/>
            <w:vAlign w:val="center"/>
          </w:tcPr>
          <w:p w:rsidR="000E580B" w:rsidRDefault="000E580B" w:rsidP="00AE7886">
            <w:pPr>
              <w:jc w:val="center"/>
            </w:pPr>
            <w:r>
              <w:t>323808,02</w:t>
            </w:r>
          </w:p>
        </w:tc>
      </w:tr>
      <w:tr w:rsidR="000E580B" w:rsidTr="00AE7886">
        <w:trPr>
          <w:trHeight w:val="20"/>
        </w:trPr>
        <w:tc>
          <w:tcPr>
            <w:tcW w:w="0" w:type="auto"/>
            <w:vAlign w:val="center"/>
          </w:tcPr>
          <w:p w:rsidR="000E580B" w:rsidRDefault="000E580B" w:rsidP="00AE7886">
            <w:pPr>
              <w:jc w:val="center"/>
            </w:pPr>
            <w:r>
              <w:t>220</w:t>
            </w:r>
          </w:p>
        </w:tc>
        <w:tc>
          <w:tcPr>
            <w:tcW w:w="0" w:type="auto"/>
            <w:vAlign w:val="center"/>
          </w:tcPr>
          <w:p w:rsidR="000E580B" w:rsidRDefault="000E580B" w:rsidP="00AE7886">
            <w:pPr>
              <w:jc w:val="center"/>
            </w:pPr>
            <w:r>
              <w:t>274°34'26"</w:t>
            </w:r>
          </w:p>
        </w:tc>
        <w:tc>
          <w:tcPr>
            <w:tcW w:w="0" w:type="auto"/>
            <w:vAlign w:val="center"/>
          </w:tcPr>
          <w:p w:rsidR="000E580B" w:rsidRDefault="000E580B" w:rsidP="00AE7886">
            <w:pPr>
              <w:jc w:val="center"/>
            </w:pPr>
            <w:r>
              <w:t>4,26</w:t>
            </w:r>
          </w:p>
        </w:tc>
        <w:tc>
          <w:tcPr>
            <w:tcW w:w="0" w:type="auto"/>
            <w:vAlign w:val="center"/>
          </w:tcPr>
          <w:p w:rsidR="000E580B" w:rsidRDefault="000E580B" w:rsidP="00AE7886">
            <w:pPr>
              <w:jc w:val="center"/>
            </w:pPr>
            <w:r>
              <w:t>2259170,42</w:t>
            </w:r>
          </w:p>
        </w:tc>
        <w:tc>
          <w:tcPr>
            <w:tcW w:w="0" w:type="auto"/>
            <w:vAlign w:val="center"/>
          </w:tcPr>
          <w:p w:rsidR="000E580B" w:rsidRDefault="000E580B" w:rsidP="00AE7886">
            <w:pPr>
              <w:jc w:val="center"/>
            </w:pPr>
            <w:r>
              <w:t>323808,17</w:t>
            </w:r>
          </w:p>
        </w:tc>
      </w:tr>
      <w:tr w:rsidR="000E580B" w:rsidTr="00AE7886">
        <w:trPr>
          <w:trHeight w:val="20"/>
        </w:trPr>
        <w:tc>
          <w:tcPr>
            <w:tcW w:w="0" w:type="auto"/>
            <w:vAlign w:val="center"/>
          </w:tcPr>
          <w:p w:rsidR="000E580B" w:rsidRDefault="000E580B" w:rsidP="00AE7886">
            <w:pPr>
              <w:jc w:val="center"/>
            </w:pPr>
            <w:r>
              <w:t>221</w:t>
            </w:r>
          </w:p>
        </w:tc>
        <w:tc>
          <w:tcPr>
            <w:tcW w:w="0" w:type="auto"/>
            <w:vAlign w:val="center"/>
          </w:tcPr>
          <w:p w:rsidR="000E580B" w:rsidRDefault="000E580B" w:rsidP="00AE7886">
            <w:pPr>
              <w:jc w:val="center"/>
            </w:pPr>
            <w:r>
              <w:t>224°59'60"</w:t>
            </w:r>
          </w:p>
        </w:tc>
        <w:tc>
          <w:tcPr>
            <w:tcW w:w="0" w:type="auto"/>
            <w:vAlign w:val="center"/>
          </w:tcPr>
          <w:p w:rsidR="000E580B" w:rsidRDefault="000E580B" w:rsidP="00AE7886">
            <w:pPr>
              <w:jc w:val="center"/>
            </w:pPr>
            <w:r>
              <w:t>2,59</w:t>
            </w:r>
          </w:p>
        </w:tc>
        <w:tc>
          <w:tcPr>
            <w:tcW w:w="0" w:type="auto"/>
            <w:vAlign w:val="center"/>
          </w:tcPr>
          <w:p w:rsidR="000E580B" w:rsidRDefault="000E580B" w:rsidP="00AE7886">
            <w:pPr>
              <w:jc w:val="center"/>
            </w:pPr>
            <w:r>
              <w:t>2259170,76</w:t>
            </w:r>
          </w:p>
        </w:tc>
        <w:tc>
          <w:tcPr>
            <w:tcW w:w="0" w:type="auto"/>
            <w:vAlign w:val="center"/>
          </w:tcPr>
          <w:p w:rsidR="000E580B" w:rsidRDefault="000E580B" w:rsidP="00AE7886">
            <w:pPr>
              <w:jc w:val="center"/>
            </w:pPr>
            <w:r>
              <w:t>323803,92</w:t>
            </w:r>
          </w:p>
        </w:tc>
      </w:tr>
      <w:tr w:rsidR="000E580B" w:rsidTr="00AE7886">
        <w:trPr>
          <w:trHeight w:val="20"/>
        </w:trPr>
        <w:tc>
          <w:tcPr>
            <w:tcW w:w="0" w:type="auto"/>
            <w:vAlign w:val="center"/>
          </w:tcPr>
          <w:p w:rsidR="000E580B" w:rsidRDefault="000E580B" w:rsidP="00AE7886">
            <w:pPr>
              <w:jc w:val="center"/>
            </w:pPr>
            <w:r>
              <w:t>222</w:t>
            </w:r>
          </w:p>
        </w:tc>
        <w:tc>
          <w:tcPr>
            <w:tcW w:w="0" w:type="auto"/>
            <w:vAlign w:val="center"/>
          </w:tcPr>
          <w:p w:rsidR="000E580B" w:rsidRDefault="000E580B" w:rsidP="00AE7886">
            <w:pPr>
              <w:jc w:val="center"/>
            </w:pPr>
            <w:r>
              <w:t>315°0'0"</w:t>
            </w:r>
          </w:p>
        </w:tc>
        <w:tc>
          <w:tcPr>
            <w:tcW w:w="0" w:type="auto"/>
            <w:vAlign w:val="center"/>
          </w:tcPr>
          <w:p w:rsidR="000E580B" w:rsidRDefault="000E580B" w:rsidP="00AE7886">
            <w:pPr>
              <w:jc w:val="center"/>
            </w:pPr>
            <w:r>
              <w:t>3</w:t>
            </w:r>
          </w:p>
        </w:tc>
        <w:tc>
          <w:tcPr>
            <w:tcW w:w="0" w:type="auto"/>
            <w:vAlign w:val="center"/>
          </w:tcPr>
          <w:p w:rsidR="000E580B" w:rsidRDefault="000E580B" w:rsidP="00AE7886">
            <w:pPr>
              <w:jc w:val="center"/>
            </w:pPr>
            <w:r>
              <w:t>2259168,93</w:t>
            </w:r>
          </w:p>
        </w:tc>
        <w:tc>
          <w:tcPr>
            <w:tcW w:w="0" w:type="auto"/>
            <w:vAlign w:val="center"/>
          </w:tcPr>
          <w:p w:rsidR="000E580B" w:rsidRDefault="000E580B" w:rsidP="00AE7886">
            <w:pPr>
              <w:jc w:val="center"/>
            </w:pPr>
            <w:r>
              <w:t>323802,09</w:t>
            </w:r>
          </w:p>
        </w:tc>
      </w:tr>
      <w:tr w:rsidR="000E580B" w:rsidTr="00AE7886">
        <w:trPr>
          <w:trHeight w:val="20"/>
        </w:trPr>
        <w:tc>
          <w:tcPr>
            <w:tcW w:w="0" w:type="auto"/>
            <w:vAlign w:val="center"/>
          </w:tcPr>
          <w:p w:rsidR="000E580B" w:rsidRDefault="000E580B" w:rsidP="00AE7886">
            <w:pPr>
              <w:jc w:val="center"/>
            </w:pPr>
            <w:r>
              <w:t>223</w:t>
            </w:r>
          </w:p>
        </w:tc>
        <w:tc>
          <w:tcPr>
            <w:tcW w:w="0" w:type="auto"/>
            <w:vAlign w:val="center"/>
          </w:tcPr>
          <w:p w:rsidR="000E580B" w:rsidRDefault="000E580B" w:rsidP="00AE7886">
            <w:pPr>
              <w:jc w:val="center"/>
            </w:pPr>
            <w:r>
              <w:t>274°25'48"</w:t>
            </w:r>
          </w:p>
        </w:tc>
        <w:tc>
          <w:tcPr>
            <w:tcW w:w="0" w:type="auto"/>
            <w:vAlign w:val="center"/>
          </w:tcPr>
          <w:p w:rsidR="000E580B" w:rsidRDefault="000E580B" w:rsidP="00AE7886">
            <w:pPr>
              <w:jc w:val="center"/>
            </w:pPr>
            <w:r>
              <w:t>61,88</w:t>
            </w:r>
          </w:p>
        </w:tc>
        <w:tc>
          <w:tcPr>
            <w:tcW w:w="0" w:type="auto"/>
            <w:vAlign w:val="center"/>
          </w:tcPr>
          <w:p w:rsidR="000E580B" w:rsidRDefault="000E580B" w:rsidP="00AE7886">
            <w:pPr>
              <w:jc w:val="center"/>
            </w:pPr>
            <w:r>
              <w:t>2259171,05</w:t>
            </w:r>
          </w:p>
        </w:tc>
        <w:tc>
          <w:tcPr>
            <w:tcW w:w="0" w:type="auto"/>
            <w:vAlign w:val="center"/>
          </w:tcPr>
          <w:p w:rsidR="000E580B" w:rsidRDefault="000E580B" w:rsidP="00AE7886">
            <w:pPr>
              <w:jc w:val="center"/>
            </w:pPr>
            <w:r>
              <w:t>323799,97</w:t>
            </w:r>
          </w:p>
        </w:tc>
      </w:tr>
      <w:tr w:rsidR="000E580B" w:rsidTr="00AE7886">
        <w:trPr>
          <w:trHeight w:val="20"/>
        </w:trPr>
        <w:tc>
          <w:tcPr>
            <w:tcW w:w="0" w:type="auto"/>
            <w:vAlign w:val="center"/>
          </w:tcPr>
          <w:p w:rsidR="000E580B" w:rsidRDefault="000E580B" w:rsidP="00AE7886">
            <w:pPr>
              <w:jc w:val="center"/>
            </w:pPr>
            <w:r>
              <w:t>224</w:t>
            </w:r>
          </w:p>
        </w:tc>
        <w:tc>
          <w:tcPr>
            <w:tcW w:w="0" w:type="auto"/>
            <w:vAlign w:val="center"/>
          </w:tcPr>
          <w:p w:rsidR="000E580B" w:rsidRDefault="000E580B" w:rsidP="00AE7886">
            <w:pPr>
              <w:jc w:val="center"/>
            </w:pPr>
            <w:r>
              <w:t>265°23'17"</w:t>
            </w:r>
          </w:p>
        </w:tc>
        <w:tc>
          <w:tcPr>
            <w:tcW w:w="0" w:type="auto"/>
            <w:vAlign w:val="center"/>
          </w:tcPr>
          <w:p w:rsidR="000E580B" w:rsidRDefault="000E580B" w:rsidP="00AE7886">
            <w:pPr>
              <w:jc w:val="center"/>
            </w:pPr>
            <w:r>
              <w:t>21,64</w:t>
            </w:r>
          </w:p>
        </w:tc>
        <w:tc>
          <w:tcPr>
            <w:tcW w:w="0" w:type="auto"/>
            <w:vAlign w:val="center"/>
          </w:tcPr>
          <w:p w:rsidR="000E580B" w:rsidRDefault="000E580B" w:rsidP="00AE7886">
            <w:pPr>
              <w:jc w:val="center"/>
            </w:pPr>
            <w:r>
              <w:t>2259175,83</w:t>
            </w:r>
          </w:p>
        </w:tc>
        <w:tc>
          <w:tcPr>
            <w:tcW w:w="0" w:type="auto"/>
            <w:vAlign w:val="center"/>
          </w:tcPr>
          <w:p w:rsidR="000E580B" w:rsidRDefault="000E580B" w:rsidP="00AE7886">
            <w:pPr>
              <w:jc w:val="center"/>
            </w:pPr>
            <w:r>
              <w:t>323738,27</w:t>
            </w:r>
          </w:p>
        </w:tc>
      </w:tr>
      <w:tr w:rsidR="000E580B" w:rsidTr="00AE7886">
        <w:trPr>
          <w:trHeight w:val="20"/>
        </w:trPr>
        <w:tc>
          <w:tcPr>
            <w:tcW w:w="0" w:type="auto"/>
            <w:vAlign w:val="center"/>
          </w:tcPr>
          <w:p w:rsidR="000E580B" w:rsidRDefault="000E580B" w:rsidP="00AE7886">
            <w:pPr>
              <w:jc w:val="center"/>
            </w:pPr>
            <w:r>
              <w:t>225</w:t>
            </w:r>
          </w:p>
        </w:tc>
        <w:tc>
          <w:tcPr>
            <w:tcW w:w="0" w:type="auto"/>
            <w:vAlign w:val="center"/>
          </w:tcPr>
          <w:p w:rsidR="000E580B" w:rsidRDefault="000E580B" w:rsidP="00AE7886">
            <w:pPr>
              <w:jc w:val="center"/>
            </w:pPr>
            <w:r>
              <w:t>274°26'25"</w:t>
            </w:r>
          </w:p>
        </w:tc>
        <w:tc>
          <w:tcPr>
            <w:tcW w:w="0" w:type="auto"/>
            <w:vAlign w:val="center"/>
          </w:tcPr>
          <w:p w:rsidR="000E580B" w:rsidRDefault="000E580B" w:rsidP="00AE7886">
            <w:pPr>
              <w:jc w:val="center"/>
            </w:pPr>
            <w:r>
              <w:t>17,95</w:t>
            </w:r>
          </w:p>
        </w:tc>
        <w:tc>
          <w:tcPr>
            <w:tcW w:w="0" w:type="auto"/>
            <w:vAlign w:val="center"/>
          </w:tcPr>
          <w:p w:rsidR="000E580B" w:rsidRDefault="000E580B" w:rsidP="00AE7886">
            <w:pPr>
              <w:jc w:val="center"/>
            </w:pPr>
            <w:r>
              <w:t>2259174,09</w:t>
            </w:r>
          </w:p>
        </w:tc>
        <w:tc>
          <w:tcPr>
            <w:tcW w:w="0" w:type="auto"/>
            <w:vAlign w:val="center"/>
          </w:tcPr>
          <w:p w:rsidR="000E580B" w:rsidRDefault="000E580B" w:rsidP="00AE7886">
            <w:pPr>
              <w:jc w:val="center"/>
            </w:pPr>
            <w:r>
              <w:t>323716,70</w:t>
            </w:r>
          </w:p>
        </w:tc>
      </w:tr>
      <w:tr w:rsidR="000E580B" w:rsidTr="00AE7886">
        <w:trPr>
          <w:trHeight w:val="20"/>
        </w:trPr>
        <w:tc>
          <w:tcPr>
            <w:tcW w:w="0" w:type="auto"/>
            <w:vAlign w:val="center"/>
          </w:tcPr>
          <w:p w:rsidR="000E580B" w:rsidRDefault="000E580B" w:rsidP="00AE7886">
            <w:pPr>
              <w:jc w:val="center"/>
            </w:pPr>
            <w:r>
              <w:t>226</w:t>
            </w:r>
          </w:p>
        </w:tc>
        <w:tc>
          <w:tcPr>
            <w:tcW w:w="0" w:type="auto"/>
            <w:vAlign w:val="center"/>
          </w:tcPr>
          <w:p w:rsidR="000E580B" w:rsidRDefault="000E580B" w:rsidP="00AE7886">
            <w:pPr>
              <w:jc w:val="center"/>
            </w:pPr>
            <w:r>
              <w:t>239°44'23"</w:t>
            </w:r>
          </w:p>
        </w:tc>
        <w:tc>
          <w:tcPr>
            <w:tcW w:w="0" w:type="auto"/>
            <w:vAlign w:val="center"/>
          </w:tcPr>
          <w:p w:rsidR="000E580B" w:rsidRDefault="000E580B" w:rsidP="00AE7886">
            <w:pPr>
              <w:jc w:val="center"/>
            </w:pPr>
            <w:r>
              <w:t>10,62</w:t>
            </w:r>
          </w:p>
        </w:tc>
        <w:tc>
          <w:tcPr>
            <w:tcW w:w="0" w:type="auto"/>
            <w:vAlign w:val="center"/>
          </w:tcPr>
          <w:p w:rsidR="000E580B" w:rsidRDefault="000E580B" w:rsidP="00AE7886">
            <w:pPr>
              <w:jc w:val="center"/>
            </w:pPr>
            <w:r>
              <w:t>2259175,48</w:t>
            </w:r>
          </w:p>
        </w:tc>
        <w:tc>
          <w:tcPr>
            <w:tcW w:w="0" w:type="auto"/>
            <w:vAlign w:val="center"/>
          </w:tcPr>
          <w:p w:rsidR="000E580B" w:rsidRDefault="000E580B" w:rsidP="00AE7886">
            <w:pPr>
              <w:jc w:val="center"/>
            </w:pPr>
            <w:r>
              <w:t>323698,80</w:t>
            </w:r>
          </w:p>
        </w:tc>
      </w:tr>
      <w:tr w:rsidR="000E580B" w:rsidTr="00AE7886">
        <w:trPr>
          <w:trHeight w:val="20"/>
        </w:trPr>
        <w:tc>
          <w:tcPr>
            <w:tcW w:w="0" w:type="auto"/>
            <w:vAlign w:val="center"/>
          </w:tcPr>
          <w:p w:rsidR="000E580B" w:rsidRDefault="000E580B" w:rsidP="00AE7886">
            <w:pPr>
              <w:jc w:val="center"/>
            </w:pPr>
            <w:r>
              <w:t>227</w:t>
            </w:r>
          </w:p>
        </w:tc>
        <w:tc>
          <w:tcPr>
            <w:tcW w:w="0" w:type="auto"/>
            <w:vAlign w:val="center"/>
          </w:tcPr>
          <w:p w:rsidR="000E580B" w:rsidRDefault="000E580B" w:rsidP="00AE7886">
            <w:pPr>
              <w:jc w:val="center"/>
            </w:pPr>
            <w:r>
              <w:t>240°48'13"</w:t>
            </w:r>
          </w:p>
        </w:tc>
        <w:tc>
          <w:tcPr>
            <w:tcW w:w="0" w:type="auto"/>
            <w:vAlign w:val="center"/>
          </w:tcPr>
          <w:p w:rsidR="000E580B" w:rsidRDefault="000E580B" w:rsidP="00AE7886">
            <w:pPr>
              <w:jc w:val="center"/>
            </w:pPr>
            <w:r>
              <w:t>14,9</w:t>
            </w:r>
          </w:p>
        </w:tc>
        <w:tc>
          <w:tcPr>
            <w:tcW w:w="0" w:type="auto"/>
            <w:vAlign w:val="center"/>
          </w:tcPr>
          <w:p w:rsidR="000E580B" w:rsidRDefault="000E580B" w:rsidP="00AE7886">
            <w:pPr>
              <w:jc w:val="center"/>
            </w:pPr>
            <w:r>
              <w:t>2259170,13</w:t>
            </w:r>
          </w:p>
        </w:tc>
        <w:tc>
          <w:tcPr>
            <w:tcW w:w="0" w:type="auto"/>
            <w:vAlign w:val="center"/>
          </w:tcPr>
          <w:p w:rsidR="000E580B" w:rsidRDefault="000E580B" w:rsidP="00AE7886">
            <w:pPr>
              <w:jc w:val="center"/>
            </w:pPr>
            <w:r>
              <w:t>323689,63</w:t>
            </w:r>
          </w:p>
        </w:tc>
      </w:tr>
      <w:tr w:rsidR="000E580B" w:rsidTr="00AE7886">
        <w:trPr>
          <w:trHeight w:val="20"/>
        </w:trPr>
        <w:tc>
          <w:tcPr>
            <w:tcW w:w="0" w:type="auto"/>
            <w:vAlign w:val="center"/>
          </w:tcPr>
          <w:p w:rsidR="000E580B" w:rsidRDefault="000E580B" w:rsidP="00AE7886">
            <w:pPr>
              <w:jc w:val="center"/>
            </w:pPr>
            <w:r>
              <w:t>228</w:t>
            </w:r>
          </w:p>
        </w:tc>
        <w:tc>
          <w:tcPr>
            <w:tcW w:w="0" w:type="auto"/>
            <w:vAlign w:val="center"/>
          </w:tcPr>
          <w:p w:rsidR="000E580B" w:rsidRDefault="000E580B" w:rsidP="00AE7886">
            <w:pPr>
              <w:jc w:val="center"/>
            </w:pPr>
            <w:r>
              <w:t>285°50'27"</w:t>
            </w:r>
          </w:p>
        </w:tc>
        <w:tc>
          <w:tcPr>
            <w:tcW w:w="0" w:type="auto"/>
            <w:vAlign w:val="center"/>
          </w:tcPr>
          <w:p w:rsidR="000E580B" w:rsidRDefault="000E580B" w:rsidP="00AE7886">
            <w:pPr>
              <w:jc w:val="center"/>
            </w:pPr>
            <w:r>
              <w:t>41,36</w:t>
            </w:r>
          </w:p>
        </w:tc>
        <w:tc>
          <w:tcPr>
            <w:tcW w:w="0" w:type="auto"/>
            <w:vAlign w:val="center"/>
          </w:tcPr>
          <w:p w:rsidR="000E580B" w:rsidRDefault="000E580B" w:rsidP="00AE7886">
            <w:pPr>
              <w:jc w:val="center"/>
            </w:pPr>
            <w:r>
              <w:t>2259162,86</w:t>
            </w:r>
          </w:p>
        </w:tc>
        <w:tc>
          <w:tcPr>
            <w:tcW w:w="0" w:type="auto"/>
            <w:vAlign w:val="center"/>
          </w:tcPr>
          <w:p w:rsidR="000E580B" w:rsidRDefault="000E580B" w:rsidP="00AE7886">
            <w:pPr>
              <w:jc w:val="center"/>
            </w:pPr>
            <w:r>
              <w:t>323676,62</w:t>
            </w:r>
          </w:p>
        </w:tc>
      </w:tr>
      <w:tr w:rsidR="000E580B" w:rsidTr="00AE7886">
        <w:trPr>
          <w:trHeight w:val="20"/>
        </w:trPr>
        <w:tc>
          <w:tcPr>
            <w:tcW w:w="0" w:type="auto"/>
            <w:vAlign w:val="center"/>
          </w:tcPr>
          <w:p w:rsidR="000E580B" w:rsidRDefault="000E580B" w:rsidP="00AE7886">
            <w:pPr>
              <w:jc w:val="center"/>
            </w:pPr>
            <w:r>
              <w:t>229</w:t>
            </w:r>
          </w:p>
        </w:tc>
        <w:tc>
          <w:tcPr>
            <w:tcW w:w="0" w:type="auto"/>
            <w:vAlign w:val="center"/>
          </w:tcPr>
          <w:p w:rsidR="000E580B" w:rsidRDefault="000E580B" w:rsidP="00AE7886">
            <w:pPr>
              <w:jc w:val="center"/>
            </w:pPr>
            <w:r>
              <w:t>285°47'54"</w:t>
            </w:r>
          </w:p>
        </w:tc>
        <w:tc>
          <w:tcPr>
            <w:tcW w:w="0" w:type="auto"/>
            <w:vAlign w:val="center"/>
          </w:tcPr>
          <w:p w:rsidR="000E580B" w:rsidRDefault="000E580B" w:rsidP="00AE7886">
            <w:pPr>
              <w:jc w:val="center"/>
            </w:pPr>
            <w:r>
              <w:t>27,84</w:t>
            </w:r>
          </w:p>
        </w:tc>
        <w:tc>
          <w:tcPr>
            <w:tcW w:w="0" w:type="auto"/>
            <w:vAlign w:val="center"/>
          </w:tcPr>
          <w:p w:rsidR="000E580B" w:rsidRDefault="000E580B" w:rsidP="00AE7886">
            <w:pPr>
              <w:jc w:val="center"/>
            </w:pPr>
            <w:r>
              <w:t>2259174,15</w:t>
            </w:r>
          </w:p>
        </w:tc>
        <w:tc>
          <w:tcPr>
            <w:tcW w:w="0" w:type="auto"/>
            <w:vAlign w:val="center"/>
          </w:tcPr>
          <w:p w:rsidR="000E580B" w:rsidRDefault="000E580B" w:rsidP="00AE7886">
            <w:pPr>
              <w:jc w:val="center"/>
            </w:pPr>
            <w:r>
              <w:t>323636,83</w:t>
            </w:r>
          </w:p>
        </w:tc>
      </w:tr>
      <w:tr w:rsidR="000E580B" w:rsidTr="00AE7886">
        <w:trPr>
          <w:trHeight w:val="20"/>
        </w:trPr>
        <w:tc>
          <w:tcPr>
            <w:tcW w:w="0" w:type="auto"/>
            <w:vAlign w:val="center"/>
          </w:tcPr>
          <w:p w:rsidR="000E580B" w:rsidRDefault="000E580B" w:rsidP="00AE7886">
            <w:pPr>
              <w:jc w:val="center"/>
            </w:pPr>
            <w:r>
              <w:t>230</w:t>
            </w:r>
          </w:p>
        </w:tc>
        <w:tc>
          <w:tcPr>
            <w:tcW w:w="0" w:type="auto"/>
            <w:vAlign w:val="center"/>
          </w:tcPr>
          <w:p w:rsidR="000E580B" w:rsidRDefault="000E580B" w:rsidP="00AE7886">
            <w:pPr>
              <w:jc w:val="center"/>
            </w:pPr>
            <w:r>
              <w:t>276°43'13"</w:t>
            </w:r>
          </w:p>
        </w:tc>
        <w:tc>
          <w:tcPr>
            <w:tcW w:w="0" w:type="auto"/>
            <w:vAlign w:val="center"/>
          </w:tcPr>
          <w:p w:rsidR="000E580B" w:rsidRDefault="000E580B" w:rsidP="00AE7886">
            <w:pPr>
              <w:jc w:val="center"/>
            </w:pPr>
            <w:r>
              <w:t>12,82</w:t>
            </w:r>
          </w:p>
        </w:tc>
        <w:tc>
          <w:tcPr>
            <w:tcW w:w="0" w:type="auto"/>
            <w:vAlign w:val="center"/>
          </w:tcPr>
          <w:p w:rsidR="000E580B" w:rsidRDefault="000E580B" w:rsidP="00AE7886">
            <w:pPr>
              <w:jc w:val="center"/>
            </w:pPr>
            <w:r>
              <w:t>2259181,73</w:t>
            </w:r>
          </w:p>
        </w:tc>
        <w:tc>
          <w:tcPr>
            <w:tcW w:w="0" w:type="auto"/>
            <w:vAlign w:val="center"/>
          </w:tcPr>
          <w:p w:rsidR="000E580B" w:rsidRDefault="000E580B" w:rsidP="00AE7886">
            <w:pPr>
              <w:jc w:val="center"/>
            </w:pPr>
            <w:r>
              <w:t>323610,04</w:t>
            </w:r>
          </w:p>
        </w:tc>
      </w:tr>
      <w:tr w:rsidR="000E580B" w:rsidTr="00AE7886">
        <w:trPr>
          <w:trHeight w:val="20"/>
        </w:trPr>
        <w:tc>
          <w:tcPr>
            <w:tcW w:w="0" w:type="auto"/>
            <w:vAlign w:val="center"/>
          </w:tcPr>
          <w:p w:rsidR="000E580B" w:rsidRDefault="000E580B" w:rsidP="00AE7886">
            <w:pPr>
              <w:jc w:val="center"/>
            </w:pPr>
            <w:r>
              <w:t>231</w:t>
            </w:r>
          </w:p>
        </w:tc>
        <w:tc>
          <w:tcPr>
            <w:tcW w:w="0" w:type="auto"/>
            <w:vAlign w:val="center"/>
          </w:tcPr>
          <w:p w:rsidR="000E580B" w:rsidRDefault="000E580B" w:rsidP="00AE7886">
            <w:pPr>
              <w:jc w:val="center"/>
            </w:pPr>
            <w:r>
              <w:t>276°21'54"</w:t>
            </w:r>
          </w:p>
        </w:tc>
        <w:tc>
          <w:tcPr>
            <w:tcW w:w="0" w:type="auto"/>
            <w:vAlign w:val="center"/>
          </w:tcPr>
          <w:p w:rsidR="000E580B" w:rsidRDefault="000E580B" w:rsidP="00AE7886">
            <w:pPr>
              <w:jc w:val="center"/>
            </w:pPr>
            <w:r>
              <w:t>170,39</w:t>
            </w:r>
          </w:p>
        </w:tc>
        <w:tc>
          <w:tcPr>
            <w:tcW w:w="0" w:type="auto"/>
            <w:vAlign w:val="center"/>
          </w:tcPr>
          <w:p w:rsidR="000E580B" w:rsidRDefault="000E580B" w:rsidP="00AE7886">
            <w:pPr>
              <w:jc w:val="center"/>
            </w:pPr>
            <w:r>
              <w:t>2259183,23</w:t>
            </w:r>
          </w:p>
        </w:tc>
        <w:tc>
          <w:tcPr>
            <w:tcW w:w="0" w:type="auto"/>
            <w:vAlign w:val="center"/>
          </w:tcPr>
          <w:p w:rsidR="000E580B" w:rsidRDefault="000E580B" w:rsidP="00AE7886">
            <w:pPr>
              <w:jc w:val="center"/>
            </w:pPr>
            <w:r>
              <w:t>323597,31</w:t>
            </w:r>
          </w:p>
        </w:tc>
      </w:tr>
      <w:tr w:rsidR="000E580B" w:rsidTr="00AE7886">
        <w:trPr>
          <w:trHeight w:val="20"/>
        </w:trPr>
        <w:tc>
          <w:tcPr>
            <w:tcW w:w="0" w:type="auto"/>
            <w:vAlign w:val="center"/>
          </w:tcPr>
          <w:p w:rsidR="000E580B" w:rsidRDefault="000E580B" w:rsidP="00AE7886">
            <w:pPr>
              <w:jc w:val="center"/>
            </w:pPr>
            <w:r>
              <w:t>232</w:t>
            </w:r>
          </w:p>
        </w:tc>
        <w:tc>
          <w:tcPr>
            <w:tcW w:w="0" w:type="auto"/>
            <w:vAlign w:val="center"/>
          </w:tcPr>
          <w:p w:rsidR="000E580B" w:rsidRDefault="000E580B" w:rsidP="00AE7886">
            <w:pPr>
              <w:jc w:val="center"/>
            </w:pPr>
            <w:r>
              <w:t>274°15'40"</w:t>
            </w:r>
          </w:p>
        </w:tc>
        <w:tc>
          <w:tcPr>
            <w:tcW w:w="0" w:type="auto"/>
            <w:vAlign w:val="center"/>
          </w:tcPr>
          <w:p w:rsidR="000E580B" w:rsidRDefault="000E580B" w:rsidP="00AE7886">
            <w:pPr>
              <w:jc w:val="center"/>
            </w:pPr>
            <w:r>
              <w:t>183,04</w:t>
            </w:r>
          </w:p>
        </w:tc>
        <w:tc>
          <w:tcPr>
            <w:tcW w:w="0" w:type="auto"/>
            <w:vAlign w:val="center"/>
          </w:tcPr>
          <w:p w:rsidR="000E580B" w:rsidRDefault="000E580B" w:rsidP="00AE7886">
            <w:pPr>
              <w:jc w:val="center"/>
            </w:pPr>
            <w:r>
              <w:t>2259202,12</w:t>
            </w:r>
          </w:p>
        </w:tc>
        <w:tc>
          <w:tcPr>
            <w:tcW w:w="0" w:type="auto"/>
            <w:vAlign w:val="center"/>
          </w:tcPr>
          <w:p w:rsidR="000E580B" w:rsidRDefault="000E580B" w:rsidP="00AE7886">
            <w:pPr>
              <w:jc w:val="center"/>
            </w:pPr>
            <w:r>
              <w:t>323427,97</w:t>
            </w:r>
          </w:p>
        </w:tc>
      </w:tr>
      <w:tr w:rsidR="000E580B" w:rsidTr="00AE7886">
        <w:trPr>
          <w:trHeight w:val="20"/>
        </w:trPr>
        <w:tc>
          <w:tcPr>
            <w:tcW w:w="0" w:type="auto"/>
            <w:vAlign w:val="center"/>
          </w:tcPr>
          <w:p w:rsidR="000E580B" w:rsidRDefault="000E580B" w:rsidP="00AE7886">
            <w:pPr>
              <w:jc w:val="center"/>
            </w:pPr>
            <w:r>
              <w:lastRenderedPageBreak/>
              <w:t>233</w:t>
            </w:r>
          </w:p>
        </w:tc>
        <w:tc>
          <w:tcPr>
            <w:tcW w:w="0" w:type="auto"/>
            <w:vAlign w:val="center"/>
          </w:tcPr>
          <w:p w:rsidR="000E580B" w:rsidRDefault="000E580B" w:rsidP="00AE7886">
            <w:pPr>
              <w:jc w:val="center"/>
            </w:pPr>
            <w:r>
              <w:t>274°37'17"</w:t>
            </w:r>
          </w:p>
        </w:tc>
        <w:tc>
          <w:tcPr>
            <w:tcW w:w="0" w:type="auto"/>
            <w:vAlign w:val="center"/>
          </w:tcPr>
          <w:p w:rsidR="000E580B" w:rsidRDefault="000E580B" w:rsidP="00AE7886">
            <w:pPr>
              <w:jc w:val="center"/>
            </w:pPr>
            <w:r>
              <w:t>188,15</w:t>
            </w:r>
          </w:p>
        </w:tc>
        <w:tc>
          <w:tcPr>
            <w:tcW w:w="0" w:type="auto"/>
            <w:vAlign w:val="center"/>
          </w:tcPr>
          <w:p w:rsidR="000E580B" w:rsidRDefault="000E580B" w:rsidP="00AE7886">
            <w:pPr>
              <w:jc w:val="center"/>
            </w:pPr>
            <w:r>
              <w:t>2259215,72</w:t>
            </w:r>
          </w:p>
        </w:tc>
        <w:tc>
          <w:tcPr>
            <w:tcW w:w="0" w:type="auto"/>
            <w:vAlign w:val="center"/>
          </w:tcPr>
          <w:p w:rsidR="000E580B" w:rsidRDefault="000E580B" w:rsidP="00AE7886">
            <w:pPr>
              <w:jc w:val="center"/>
            </w:pPr>
            <w:r>
              <w:t>323245,44</w:t>
            </w:r>
          </w:p>
        </w:tc>
      </w:tr>
      <w:tr w:rsidR="000E580B" w:rsidTr="00AE7886">
        <w:trPr>
          <w:trHeight w:val="20"/>
        </w:trPr>
        <w:tc>
          <w:tcPr>
            <w:tcW w:w="0" w:type="auto"/>
            <w:vAlign w:val="center"/>
          </w:tcPr>
          <w:p w:rsidR="000E580B" w:rsidRDefault="000E580B" w:rsidP="00AE7886">
            <w:pPr>
              <w:jc w:val="center"/>
            </w:pPr>
            <w:r>
              <w:t>234</w:t>
            </w:r>
          </w:p>
        </w:tc>
        <w:tc>
          <w:tcPr>
            <w:tcW w:w="0" w:type="auto"/>
            <w:vAlign w:val="center"/>
          </w:tcPr>
          <w:p w:rsidR="000E580B" w:rsidRDefault="000E580B" w:rsidP="00AE7886">
            <w:pPr>
              <w:jc w:val="center"/>
            </w:pPr>
            <w:r>
              <w:t>275°2'8"</w:t>
            </w:r>
          </w:p>
        </w:tc>
        <w:tc>
          <w:tcPr>
            <w:tcW w:w="0" w:type="auto"/>
            <w:vAlign w:val="center"/>
          </w:tcPr>
          <w:p w:rsidR="000E580B" w:rsidRDefault="000E580B" w:rsidP="00AE7886">
            <w:pPr>
              <w:jc w:val="center"/>
            </w:pPr>
            <w:r>
              <w:t>62,09</w:t>
            </w:r>
          </w:p>
        </w:tc>
        <w:tc>
          <w:tcPr>
            <w:tcW w:w="0" w:type="auto"/>
            <w:vAlign w:val="center"/>
          </w:tcPr>
          <w:p w:rsidR="000E580B" w:rsidRDefault="000E580B" w:rsidP="00AE7886">
            <w:pPr>
              <w:jc w:val="center"/>
            </w:pPr>
            <w:r>
              <w:t>2259230,88</w:t>
            </w:r>
          </w:p>
        </w:tc>
        <w:tc>
          <w:tcPr>
            <w:tcW w:w="0" w:type="auto"/>
            <w:vAlign w:val="center"/>
          </w:tcPr>
          <w:p w:rsidR="000E580B" w:rsidRDefault="000E580B" w:rsidP="00AE7886">
            <w:pPr>
              <w:jc w:val="center"/>
            </w:pPr>
            <w:r>
              <w:t>323057,90</w:t>
            </w:r>
          </w:p>
        </w:tc>
      </w:tr>
      <w:tr w:rsidR="000E580B" w:rsidTr="00AE7886">
        <w:trPr>
          <w:trHeight w:val="20"/>
        </w:trPr>
        <w:tc>
          <w:tcPr>
            <w:tcW w:w="0" w:type="auto"/>
            <w:vAlign w:val="center"/>
          </w:tcPr>
          <w:p w:rsidR="000E580B" w:rsidRDefault="000E580B" w:rsidP="00AE7886">
            <w:pPr>
              <w:jc w:val="center"/>
            </w:pPr>
            <w:r>
              <w:t>235</w:t>
            </w:r>
          </w:p>
        </w:tc>
        <w:tc>
          <w:tcPr>
            <w:tcW w:w="0" w:type="auto"/>
            <w:vAlign w:val="center"/>
          </w:tcPr>
          <w:p w:rsidR="000E580B" w:rsidRDefault="000E580B" w:rsidP="00AE7886">
            <w:pPr>
              <w:jc w:val="center"/>
            </w:pPr>
            <w:r>
              <w:t>275°14'1"</w:t>
            </w:r>
          </w:p>
        </w:tc>
        <w:tc>
          <w:tcPr>
            <w:tcW w:w="0" w:type="auto"/>
            <w:vAlign w:val="center"/>
          </w:tcPr>
          <w:p w:rsidR="000E580B" w:rsidRDefault="000E580B" w:rsidP="00AE7886">
            <w:pPr>
              <w:jc w:val="center"/>
            </w:pPr>
            <w:r>
              <w:t>133,97</w:t>
            </w:r>
          </w:p>
        </w:tc>
        <w:tc>
          <w:tcPr>
            <w:tcW w:w="0" w:type="auto"/>
            <w:vAlign w:val="center"/>
          </w:tcPr>
          <w:p w:rsidR="000E580B" w:rsidRDefault="000E580B" w:rsidP="00AE7886">
            <w:pPr>
              <w:jc w:val="center"/>
            </w:pPr>
            <w:r>
              <w:t>2259236,33</w:t>
            </w:r>
          </w:p>
        </w:tc>
        <w:tc>
          <w:tcPr>
            <w:tcW w:w="0" w:type="auto"/>
            <w:vAlign w:val="center"/>
          </w:tcPr>
          <w:p w:rsidR="000E580B" w:rsidRDefault="000E580B" w:rsidP="00AE7886">
            <w:pPr>
              <w:jc w:val="center"/>
            </w:pPr>
            <w:r>
              <w:t>322996,05</w:t>
            </w:r>
          </w:p>
        </w:tc>
      </w:tr>
      <w:tr w:rsidR="000E580B" w:rsidTr="00AE7886">
        <w:trPr>
          <w:trHeight w:val="20"/>
        </w:trPr>
        <w:tc>
          <w:tcPr>
            <w:tcW w:w="0" w:type="auto"/>
            <w:vAlign w:val="center"/>
          </w:tcPr>
          <w:p w:rsidR="000E580B" w:rsidRDefault="000E580B" w:rsidP="00AE7886">
            <w:pPr>
              <w:jc w:val="center"/>
            </w:pPr>
            <w:r>
              <w:t>236</w:t>
            </w:r>
          </w:p>
        </w:tc>
        <w:tc>
          <w:tcPr>
            <w:tcW w:w="0" w:type="auto"/>
            <w:vAlign w:val="center"/>
          </w:tcPr>
          <w:p w:rsidR="000E580B" w:rsidRDefault="000E580B" w:rsidP="00AE7886">
            <w:pPr>
              <w:jc w:val="center"/>
            </w:pPr>
            <w:r>
              <w:t>274°34'5"</w:t>
            </w:r>
          </w:p>
        </w:tc>
        <w:tc>
          <w:tcPr>
            <w:tcW w:w="0" w:type="auto"/>
            <w:vAlign w:val="center"/>
          </w:tcPr>
          <w:p w:rsidR="000E580B" w:rsidRDefault="000E580B" w:rsidP="00AE7886">
            <w:pPr>
              <w:jc w:val="center"/>
            </w:pPr>
            <w:r>
              <w:t>176,04</w:t>
            </w:r>
          </w:p>
        </w:tc>
        <w:tc>
          <w:tcPr>
            <w:tcW w:w="0" w:type="auto"/>
            <w:vAlign w:val="center"/>
          </w:tcPr>
          <w:p w:rsidR="000E580B" w:rsidRDefault="000E580B" w:rsidP="00AE7886">
            <w:pPr>
              <w:jc w:val="center"/>
            </w:pPr>
            <w:r>
              <w:t>2259248,55</w:t>
            </w:r>
          </w:p>
        </w:tc>
        <w:tc>
          <w:tcPr>
            <w:tcW w:w="0" w:type="auto"/>
            <w:vAlign w:val="center"/>
          </w:tcPr>
          <w:p w:rsidR="000E580B" w:rsidRDefault="000E580B" w:rsidP="00AE7886">
            <w:pPr>
              <w:jc w:val="center"/>
            </w:pPr>
            <w:r>
              <w:t>322862,64</w:t>
            </w:r>
          </w:p>
        </w:tc>
      </w:tr>
      <w:tr w:rsidR="000E580B" w:rsidTr="00AE7886">
        <w:trPr>
          <w:trHeight w:val="20"/>
        </w:trPr>
        <w:tc>
          <w:tcPr>
            <w:tcW w:w="0" w:type="auto"/>
            <w:vAlign w:val="center"/>
          </w:tcPr>
          <w:p w:rsidR="000E580B" w:rsidRDefault="000E580B" w:rsidP="00AE7886">
            <w:pPr>
              <w:jc w:val="center"/>
            </w:pPr>
            <w:r>
              <w:t>237</w:t>
            </w:r>
          </w:p>
        </w:tc>
        <w:tc>
          <w:tcPr>
            <w:tcW w:w="0" w:type="auto"/>
            <w:vAlign w:val="center"/>
          </w:tcPr>
          <w:p w:rsidR="000E580B" w:rsidRDefault="000E580B" w:rsidP="00AE7886">
            <w:pPr>
              <w:jc w:val="center"/>
            </w:pPr>
            <w:r>
              <w:t>274°52'26"</w:t>
            </w:r>
          </w:p>
        </w:tc>
        <w:tc>
          <w:tcPr>
            <w:tcW w:w="0" w:type="auto"/>
            <w:vAlign w:val="center"/>
          </w:tcPr>
          <w:p w:rsidR="000E580B" w:rsidRDefault="000E580B" w:rsidP="00AE7886">
            <w:pPr>
              <w:jc w:val="center"/>
            </w:pPr>
            <w:r>
              <w:t>53,08</w:t>
            </w:r>
          </w:p>
        </w:tc>
        <w:tc>
          <w:tcPr>
            <w:tcW w:w="0" w:type="auto"/>
            <w:vAlign w:val="center"/>
          </w:tcPr>
          <w:p w:rsidR="000E580B" w:rsidRDefault="000E580B" w:rsidP="00AE7886">
            <w:pPr>
              <w:jc w:val="center"/>
            </w:pPr>
            <w:r>
              <w:t>2259262,57</w:t>
            </w:r>
          </w:p>
        </w:tc>
        <w:tc>
          <w:tcPr>
            <w:tcW w:w="0" w:type="auto"/>
            <w:vAlign w:val="center"/>
          </w:tcPr>
          <w:p w:rsidR="000E580B" w:rsidRDefault="000E580B" w:rsidP="00AE7886">
            <w:pPr>
              <w:jc w:val="center"/>
            </w:pPr>
            <w:r>
              <w:t>322687,16</w:t>
            </w:r>
          </w:p>
        </w:tc>
      </w:tr>
      <w:tr w:rsidR="000E580B" w:rsidTr="00AE7886">
        <w:trPr>
          <w:trHeight w:val="20"/>
        </w:trPr>
        <w:tc>
          <w:tcPr>
            <w:tcW w:w="0" w:type="auto"/>
            <w:vAlign w:val="center"/>
          </w:tcPr>
          <w:p w:rsidR="000E580B" w:rsidRDefault="000E580B" w:rsidP="00AE7886">
            <w:pPr>
              <w:jc w:val="center"/>
            </w:pPr>
            <w:r>
              <w:t>238</w:t>
            </w:r>
          </w:p>
        </w:tc>
        <w:tc>
          <w:tcPr>
            <w:tcW w:w="0" w:type="auto"/>
            <w:vAlign w:val="center"/>
          </w:tcPr>
          <w:p w:rsidR="000E580B" w:rsidRDefault="000E580B" w:rsidP="00AE7886">
            <w:pPr>
              <w:jc w:val="center"/>
            </w:pPr>
            <w:r>
              <w:t>275°15'46"</w:t>
            </w:r>
          </w:p>
        </w:tc>
        <w:tc>
          <w:tcPr>
            <w:tcW w:w="0" w:type="auto"/>
            <w:vAlign w:val="center"/>
          </w:tcPr>
          <w:p w:rsidR="000E580B" w:rsidRDefault="000E580B" w:rsidP="00AE7886">
            <w:pPr>
              <w:jc w:val="center"/>
            </w:pPr>
            <w:r>
              <w:t>48,51</w:t>
            </w:r>
          </w:p>
        </w:tc>
        <w:tc>
          <w:tcPr>
            <w:tcW w:w="0" w:type="auto"/>
            <w:vAlign w:val="center"/>
          </w:tcPr>
          <w:p w:rsidR="000E580B" w:rsidRDefault="000E580B" w:rsidP="00AE7886">
            <w:pPr>
              <w:jc w:val="center"/>
            </w:pPr>
            <w:r>
              <w:t>2259267,08</w:t>
            </w:r>
          </w:p>
        </w:tc>
        <w:tc>
          <w:tcPr>
            <w:tcW w:w="0" w:type="auto"/>
            <w:vAlign w:val="center"/>
          </w:tcPr>
          <w:p w:rsidR="000E580B" w:rsidRDefault="000E580B" w:rsidP="00AE7886">
            <w:pPr>
              <w:jc w:val="center"/>
            </w:pPr>
            <w:r>
              <w:t>322634,27</w:t>
            </w:r>
          </w:p>
        </w:tc>
      </w:tr>
      <w:tr w:rsidR="000E580B" w:rsidTr="00AE7886">
        <w:trPr>
          <w:trHeight w:val="20"/>
        </w:trPr>
        <w:tc>
          <w:tcPr>
            <w:tcW w:w="0" w:type="auto"/>
            <w:vAlign w:val="center"/>
          </w:tcPr>
          <w:p w:rsidR="000E580B" w:rsidRDefault="000E580B" w:rsidP="00AE7886">
            <w:pPr>
              <w:jc w:val="center"/>
            </w:pPr>
            <w:r>
              <w:t>239</w:t>
            </w:r>
          </w:p>
        </w:tc>
        <w:tc>
          <w:tcPr>
            <w:tcW w:w="0" w:type="auto"/>
            <w:vAlign w:val="center"/>
          </w:tcPr>
          <w:p w:rsidR="000E580B" w:rsidRDefault="000E580B" w:rsidP="00AE7886">
            <w:pPr>
              <w:jc w:val="center"/>
            </w:pPr>
            <w:r>
              <w:t>275°8'45"</w:t>
            </w:r>
          </w:p>
        </w:tc>
        <w:tc>
          <w:tcPr>
            <w:tcW w:w="0" w:type="auto"/>
            <w:vAlign w:val="center"/>
          </w:tcPr>
          <w:p w:rsidR="000E580B" w:rsidRDefault="000E580B" w:rsidP="00AE7886">
            <w:pPr>
              <w:jc w:val="center"/>
            </w:pPr>
            <w:r>
              <w:t>56,42</w:t>
            </w:r>
          </w:p>
        </w:tc>
        <w:tc>
          <w:tcPr>
            <w:tcW w:w="0" w:type="auto"/>
            <w:vAlign w:val="center"/>
          </w:tcPr>
          <w:p w:rsidR="000E580B" w:rsidRDefault="000E580B" w:rsidP="00AE7886">
            <w:pPr>
              <w:jc w:val="center"/>
            </w:pPr>
            <w:r>
              <w:t>2259271,53</w:t>
            </w:r>
          </w:p>
        </w:tc>
        <w:tc>
          <w:tcPr>
            <w:tcW w:w="0" w:type="auto"/>
            <w:vAlign w:val="center"/>
          </w:tcPr>
          <w:p w:rsidR="000E580B" w:rsidRDefault="000E580B" w:rsidP="00AE7886">
            <w:pPr>
              <w:jc w:val="center"/>
            </w:pPr>
            <w:r>
              <w:t>322585,96</w:t>
            </w:r>
          </w:p>
        </w:tc>
      </w:tr>
      <w:tr w:rsidR="000E580B" w:rsidTr="00AE7886">
        <w:trPr>
          <w:trHeight w:val="20"/>
        </w:trPr>
        <w:tc>
          <w:tcPr>
            <w:tcW w:w="0" w:type="auto"/>
            <w:vAlign w:val="center"/>
          </w:tcPr>
          <w:p w:rsidR="000E580B" w:rsidRDefault="000E580B" w:rsidP="00AE7886">
            <w:pPr>
              <w:jc w:val="center"/>
            </w:pPr>
            <w:r>
              <w:t>240</w:t>
            </w:r>
          </w:p>
        </w:tc>
        <w:tc>
          <w:tcPr>
            <w:tcW w:w="0" w:type="auto"/>
            <w:vAlign w:val="center"/>
          </w:tcPr>
          <w:p w:rsidR="000E580B" w:rsidRDefault="000E580B" w:rsidP="00AE7886">
            <w:pPr>
              <w:jc w:val="center"/>
            </w:pPr>
            <w:r>
              <w:t>274°27'55"</w:t>
            </w:r>
          </w:p>
        </w:tc>
        <w:tc>
          <w:tcPr>
            <w:tcW w:w="0" w:type="auto"/>
            <w:vAlign w:val="center"/>
          </w:tcPr>
          <w:p w:rsidR="000E580B" w:rsidRDefault="000E580B" w:rsidP="00AE7886">
            <w:pPr>
              <w:jc w:val="center"/>
            </w:pPr>
            <w:r>
              <w:t>52,15</w:t>
            </w:r>
          </w:p>
        </w:tc>
        <w:tc>
          <w:tcPr>
            <w:tcW w:w="0" w:type="auto"/>
            <w:vAlign w:val="center"/>
          </w:tcPr>
          <w:p w:rsidR="000E580B" w:rsidRDefault="000E580B" w:rsidP="00AE7886">
            <w:pPr>
              <w:jc w:val="center"/>
            </w:pPr>
            <w:r>
              <w:t>2259276,59</w:t>
            </w:r>
          </w:p>
        </w:tc>
        <w:tc>
          <w:tcPr>
            <w:tcW w:w="0" w:type="auto"/>
            <w:vAlign w:val="center"/>
          </w:tcPr>
          <w:p w:rsidR="000E580B" w:rsidRDefault="000E580B" w:rsidP="00AE7886">
            <w:pPr>
              <w:jc w:val="center"/>
            </w:pPr>
            <w:r>
              <w:t>322529,77</w:t>
            </w:r>
          </w:p>
        </w:tc>
      </w:tr>
      <w:tr w:rsidR="000E580B" w:rsidTr="00AE7886">
        <w:trPr>
          <w:trHeight w:val="20"/>
        </w:trPr>
        <w:tc>
          <w:tcPr>
            <w:tcW w:w="0" w:type="auto"/>
            <w:vAlign w:val="center"/>
          </w:tcPr>
          <w:p w:rsidR="000E580B" w:rsidRDefault="000E580B" w:rsidP="00AE7886">
            <w:pPr>
              <w:jc w:val="center"/>
            </w:pPr>
            <w:r>
              <w:t>241</w:t>
            </w:r>
          </w:p>
        </w:tc>
        <w:tc>
          <w:tcPr>
            <w:tcW w:w="0" w:type="auto"/>
            <w:vAlign w:val="center"/>
          </w:tcPr>
          <w:p w:rsidR="000E580B" w:rsidRDefault="000E580B" w:rsidP="00AE7886">
            <w:pPr>
              <w:jc w:val="center"/>
            </w:pPr>
            <w:r>
              <w:t>273°36'22"</w:t>
            </w:r>
          </w:p>
        </w:tc>
        <w:tc>
          <w:tcPr>
            <w:tcW w:w="0" w:type="auto"/>
            <w:vAlign w:val="center"/>
          </w:tcPr>
          <w:p w:rsidR="000E580B" w:rsidRDefault="000E580B" w:rsidP="00AE7886">
            <w:pPr>
              <w:jc w:val="center"/>
            </w:pPr>
            <w:r>
              <w:t>57,55</w:t>
            </w:r>
          </w:p>
        </w:tc>
        <w:tc>
          <w:tcPr>
            <w:tcW w:w="0" w:type="auto"/>
            <w:vAlign w:val="center"/>
          </w:tcPr>
          <w:p w:rsidR="000E580B" w:rsidRDefault="000E580B" w:rsidP="00AE7886">
            <w:pPr>
              <w:jc w:val="center"/>
            </w:pPr>
            <w:r>
              <w:t>2259280,65</w:t>
            </w:r>
          </w:p>
        </w:tc>
        <w:tc>
          <w:tcPr>
            <w:tcW w:w="0" w:type="auto"/>
            <w:vAlign w:val="center"/>
          </w:tcPr>
          <w:p w:rsidR="000E580B" w:rsidRDefault="000E580B" w:rsidP="00AE7886">
            <w:pPr>
              <w:jc w:val="center"/>
            </w:pPr>
            <w:r>
              <w:t>322477,78</w:t>
            </w:r>
          </w:p>
        </w:tc>
      </w:tr>
      <w:tr w:rsidR="000E580B" w:rsidTr="00AE7886">
        <w:trPr>
          <w:trHeight w:val="20"/>
        </w:trPr>
        <w:tc>
          <w:tcPr>
            <w:tcW w:w="0" w:type="auto"/>
            <w:vAlign w:val="center"/>
          </w:tcPr>
          <w:p w:rsidR="000E580B" w:rsidRDefault="000E580B" w:rsidP="00AE7886">
            <w:pPr>
              <w:jc w:val="center"/>
            </w:pPr>
            <w:r>
              <w:t>242</w:t>
            </w:r>
          </w:p>
        </w:tc>
        <w:tc>
          <w:tcPr>
            <w:tcW w:w="0" w:type="auto"/>
            <w:vAlign w:val="center"/>
          </w:tcPr>
          <w:p w:rsidR="000E580B" w:rsidRDefault="000E580B" w:rsidP="00AE7886">
            <w:pPr>
              <w:jc w:val="center"/>
            </w:pPr>
            <w:r>
              <w:t>274°35'38"</w:t>
            </w:r>
          </w:p>
        </w:tc>
        <w:tc>
          <w:tcPr>
            <w:tcW w:w="0" w:type="auto"/>
            <w:vAlign w:val="center"/>
          </w:tcPr>
          <w:p w:rsidR="000E580B" w:rsidRDefault="000E580B" w:rsidP="00AE7886">
            <w:pPr>
              <w:jc w:val="center"/>
            </w:pPr>
            <w:r>
              <w:t>62,18</w:t>
            </w:r>
          </w:p>
        </w:tc>
        <w:tc>
          <w:tcPr>
            <w:tcW w:w="0" w:type="auto"/>
            <w:vAlign w:val="center"/>
          </w:tcPr>
          <w:p w:rsidR="000E580B" w:rsidRDefault="000E580B" w:rsidP="00AE7886">
            <w:pPr>
              <w:jc w:val="center"/>
            </w:pPr>
            <w:r>
              <w:t>2259284,27</w:t>
            </w:r>
          </w:p>
        </w:tc>
        <w:tc>
          <w:tcPr>
            <w:tcW w:w="0" w:type="auto"/>
            <w:vAlign w:val="center"/>
          </w:tcPr>
          <w:p w:rsidR="000E580B" w:rsidRDefault="000E580B" w:rsidP="00AE7886">
            <w:pPr>
              <w:jc w:val="center"/>
            </w:pPr>
            <w:r>
              <w:t>322420,34</w:t>
            </w:r>
          </w:p>
        </w:tc>
      </w:tr>
      <w:tr w:rsidR="000E580B" w:rsidTr="00AE7886">
        <w:trPr>
          <w:trHeight w:val="20"/>
        </w:trPr>
        <w:tc>
          <w:tcPr>
            <w:tcW w:w="0" w:type="auto"/>
            <w:vAlign w:val="center"/>
          </w:tcPr>
          <w:p w:rsidR="000E580B" w:rsidRDefault="000E580B" w:rsidP="00AE7886">
            <w:pPr>
              <w:jc w:val="center"/>
            </w:pPr>
            <w:r>
              <w:t>243</w:t>
            </w:r>
          </w:p>
        </w:tc>
        <w:tc>
          <w:tcPr>
            <w:tcW w:w="0" w:type="auto"/>
            <w:vAlign w:val="center"/>
          </w:tcPr>
          <w:p w:rsidR="000E580B" w:rsidRDefault="000E580B" w:rsidP="00AE7886">
            <w:pPr>
              <w:jc w:val="center"/>
            </w:pPr>
            <w:r>
              <w:t>268°13'26"</w:t>
            </w:r>
          </w:p>
        </w:tc>
        <w:tc>
          <w:tcPr>
            <w:tcW w:w="0" w:type="auto"/>
            <w:vAlign w:val="center"/>
          </w:tcPr>
          <w:p w:rsidR="000E580B" w:rsidRDefault="000E580B" w:rsidP="00AE7886">
            <w:pPr>
              <w:jc w:val="center"/>
            </w:pPr>
            <w:r>
              <w:t>43,88</w:t>
            </w:r>
          </w:p>
        </w:tc>
        <w:tc>
          <w:tcPr>
            <w:tcW w:w="0" w:type="auto"/>
            <w:vAlign w:val="center"/>
          </w:tcPr>
          <w:p w:rsidR="000E580B" w:rsidRDefault="000E580B" w:rsidP="00AE7886">
            <w:pPr>
              <w:jc w:val="center"/>
            </w:pPr>
            <w:r>
              <w:t>2259289,25</w:t>
            </w:r>
          </w:p>
        </w:tc>
        <w:tc>
          <w:tcPr>
            <w:tcW w:w="0" w:type="auto"/>
            <w:vAlign w:val="center"/>
          </w:tcPr>
          <w:p w:rsidR="000E580B" w:rsidRDefault="000E580B" w:rsidP="00AE7886">
            <w:pPr>
              <w:jc w:val="center"/>
            </w:pPr>
            <w:r>
              <w:t>322358,36</w:t>
            </w:r>
          </w:p>
        </w:tc>
      </w:tr>
      <w:tr w:rsidR="000E580B" w:rsidTr="00AE7886">
        <w:trPr>
          <w:trHeight w:val="20"/>
        </w:trPr>
        <w:tc>
          <w:tcPr>
            <w:tcW w:w="0" w:type="auto"/>
            <w:vAlign w:val="center"/>
          </w:tcPr>
          <w:p w:rsidR="000E580B" w:rsidRDefault="000E580B" w:rsidP="00AE7886">
            <w:pPr>
              <w:jc w:val="center"/>
            </w:pPr>
            <w:r>
              <w:t>244</w:t>
            </w:r>
          </w:p>
        </w:tc>
        <w:tc>
          <w:tcPr>
            <w:tcW w:w="0" w:type="auto"/>
            <w:vAlign w:val="center"/>
          </w:tcPr>
          <w:p w:rsidR="000E580B" w:rsidRDefault="000E580B" w:rsidP="00AE7886">
            <w:pPr>
              <w:jc w:val="center"/>
            </w:pPr>
            <w:r>
              <w:t>260°33'7"</w:t>
            </w:r>
          </w:p>
        </w:tc>
        <w:tc>
          <w:tcPr>
            <w:tcW w:w="0" w:type="auto"/>
            <w:vAlign w:val="center"/>
          </w:tcPr>
          <w:p w:rsidR="000E580B" w:rsidRDefault="000E580B" w:rsidP="00AE7886">
            <w:pPr>
              <w:jc w:val="center"/>
            </w:pPr>
            <w:r>
              <w:t>26,62</w:t>
            </w:r>
          </w:p>
        </w:tc>
        <w:tc>
          <w:tcPr>
            <w:tcW w:w="0" w:type="auto"/>
            <w:vAlign w:val="center"/>
          </w:tcPr>
          <w:p w:rsidR="000E580B" w:rsidRDefault="000E580B" w:rsidP="00AE7886">
            <w:pPr>
              <w:jc w:val="center"/>
            </w:pPr>
            <w:r>
              <w:t>2259287,89</w:t>
            </w:r>
          </w:p>
        </w:tc>
        <w:tc>
          <w:tcPr>
            <w:tcW w:w="0" w:type="auto"/>
            <w:vAlign w:val="center"/>
          </w:tcPr>
          <w:p w:rsidR="000E580B" w:rsidRDefault="000E580B" w:rsidP="00AE7886">
            <w:pPr>
              <w:jc w:val="center"/>
            </w:pPr>
            <w:r>
              <w:t>322314,50</w:t>
            </w:r>
          </w:p>
        </w:tc>
      </w:tr>
      <w:tr w:rsidR="000E580B" w:rsidTr="00AE7886">
        <w:trPr>
          <w:trHeight w:val="20"/>
        </w:trPr>
        <w:tc>
          <w:tcPr>
            <w:tcW w:w="0" w:type="auto"/>
            <w:vAlign w:val="center"/>
          </w:tcPr>
          <w:p w:rsidR="000E580B" w:rsidRDefault="000E580B" w:rsidP="00AE7886">
            <w:pPr>
              <w:jc w:val="center"/>
            </w:pPr>
            <w:r>
              <w:t>245</w:t>
            </w:r>
          </w:p>
        </w:tc>
        <w:tc>
          <w:tcPr>
            <w:tcW w:w="0" w:type="auto"/>
            <w:vAlign w:val="center"/>
          </w:tcPr>
          <w:p w:rsidR="000E580B" w:rsidRDefault="000E580B" w:rsidP="00AE7886">
            <w:pPr>
              <w:jc w:val="center"/>
            </w:pPr>
            <w:r>
              <w:t>252°43'56"</w:t>
            </w:r>
          </w:p>
        </w:tc>
        <w:tc>
          <w:tcPr>
            <w:tcW w:w="0" w:type="auto"/>
            <w:vAlign w:val="center"/>
          </w:tcPr>
          <w:p w:rsidR="000E580B" w:rsidRDefault="000E580B" w:rsidP="00AE7886">
            <w:pPr>
              <w:jc w:val="center"/>
            </w:pPr>
            <w:r>
              <w:t>3,57</w:t>
            </w:r>
          </w:p>
        </w:tc>
        <w:tc>
          <w:tcPr>
            <w:tcW w:w="0" w:type="auto"/>
            <w:vAlign w:val="center"/>
          </w:tcPr>
          <w:p w:rsidR="000E580B" w:rsidRDefault="000E580B" w:rsidP="00AE7886">
            <w:pPr>
              <w:jc w:val="center"/>
            </w:pPr>
            <w:r>
              <w:t>2259283,52</w:t>
            </w:r>
          </w:p>
        </w:tc>
        <w:tc>
          <w:tcPr>
            <w:tcW w:w="0" w:type="auto"/>
            <w:vAlign w:val="center"/>
          </w:tcPr>
          <w:p w:rsidR="000E580B" w:rsidRDefault="000E580B" w:rsidP="00AE7886">
            <w:pPr>
              <w:jc w:val="center"/>
            </w:pPr>
            <w:r>
              <w:t>322288,24</w:t>
            </w:r>
          </w:p>
        </w:tc>
      </w:tr>
      <w:tr w:rsidR="000E580B" w:rsidTr="00AE7886">
        <w:trPr>
          <w:trHeight w:val="20"/>
        </w:trPr>
        <w:tc>
          <w:tcPr>
            <w:tcW w:w="0" w:type="auto"/>
            <w:vAlign w:val="center"/>
          </w:tcPr>
          <w:p w:rsidR="000E580B" w:rsidRDefault="000E580B" w:rsidP="00AE7886">
            <w:pPr>
              <w:jc w:val="center"/>
            </w:pPr>
            <w:r>
              <w:t>246</w:t>
            </w:r>
          </w:p>
        </w:tc>
        <w:tc>
          <w:tcPr>
            <w:tcW w:w="0" w:type="auto"/>
            <w:vAlign w:val="center"/>
          </w:tcPr>
          <w:p w:rsidR="000E580B" w:rsidRDefault="000E580B" w:rsidP="00AE7886">
            <w:pPr>
              <w:jc w:val="center"/>
            </w:pPr>
            <w:r>
              <w:t>220°51'19"</w:t>
            </w:r>
          </w:p>
        </w:tc>
        <w:tc>
          <w:tcPr>
            <w:tcW w:w="0" w:type="auto"/>
            <w:vAlign w:val="center"/>
          </w:tcPr>
          <w:p w:rsidR="000E580B" w:rsidRDefault="000E580B" w:rsidP="00AE7886">
            <w:pPr>
              <w:jc w:val="center"/>
            </w:pPr>
            <w:r>
              <w:t>0,49</w:t>
            </w:r>
          </w:p>
        </w:tc>
        <w:tc>
          <w:tcPr>
            <w:tcW w:w="0" w:type="auto"/>
            <w:vAlign w:val="center"/>
          </w:tcPr>
          <w:p w:rsidR="000E580B" w:rsidRDefault="000E580B" w:rsidP="00AE7886">
            <w:pPr>
              <w:jc w:val="center"/>
            </w:pPr>
            <w:r>
              <w:t>2259282,46</w:t>
            </w:r>
          </w:p>
        </w:tc>
        <w:tc>
          <w:tcPr>
            <w:tcW w:w="0" w:type="auto"/>
            <w:vAlign w:val="center"/>
          </w:tcPr>
          <w:p w:rsidR="000E580B" w:rsidRDefault="000E580B" w:rsidP="00AE7886">
            <w:pPr>
              <w:jc w:val="center"/>
            </w:pPr>
            <w:r>
              <w:t>322284,83</w:t>
            </w:r>
          </w:p>
        </w:tc>
      </w:tr>
      <w:tr w:rsidR="000E580B" w:rsidTr="00AE7886">
        <w:trPr>
          <w:trHeight w:val="20"/>
        </w:trPr>
        <w:tc>
          <w:tcPr>
            <w:tcW w:w="0" w:type="auto"/>
            <w:vAlign w:val="center"/>
          </w:tcPr>
          <w:p w:rsidR="000E580B" w:rsidRDefault="000E580B" w:rsidP="00AE7886">
            <w:pPr>
              <w:jc w:val="center"/>
            </w:pPr>
            <w:r>
              <w:t>247</w:t>
            </w:r>
          </w:p>
        </w:tc>
        <w:tc>
          <w:tcPr>
            <w:tcW w:w="0" w:type="auto"/>
            <w:vAlign w:val="center"/>
          </w:tcPr>
          <w:p w:rsidR="000E580B" w:rsidRDefault="000E580B" w:rsidP="00AE7886">
            <w:pPr>
              <w:jc w:val="center"/>
            </w:pPr>
            <w:r>
              <w:t>257°27'37"</w:t>
            </w:r>
          </w:p>
        </w:tc>
        <w:tc>
          <w:tcPr>
            <w:tcW w:w="0" w:type="auto"/>
            <w:vAlign w:val="center"/>
          </w:tcPr>
          <w:p w:rsidR="000E580B" w:rsidRDefault="000E580B" w:rsidP="00AE7886">
            <w:pPr>
              <w:jc w:val="center"/>
            </w:pPr>
            <w:r>
              <w:t>22,75</w:t>
            </w:r>
          </w:p>
        </w:tc>
        <w:tc>
          <w:tcPr>
            <w:tcW w:w="0" w:type="auto"/>
            <w:vAlign w:val="center"/>
          </w:tcPr>
          <w:p w:rsidR="000E580B" w:rsidRDefault="000E580B" w:rsidP="00AE7886">
            <w:pPr>
              <w:jc w:val="center"/>
            </w:pPr>
            <w:r>
              <w:t>2259282,09</w:t>
            </w:r>
          </w:p>
        </w:tc>
        <w:tc>
          <w:tcPr>
            <w:tcW w:w="0" w:type="auto"/>
            <w:vAlign w:val="center"/>
          </w:tcPr>
          <w:p w:rsidR="000E580B" w:rsidRDefault="000E580B" w:rsidP="00AE7886">
            <w:pPr>
              <w:jc w:val="center"/>
            </w:pPr>
            <w:r>
              <w:t>322284,51</w:t>
            </w:r>
          </w:p>
        </w:tc>
      </w:tr>
      <w:tr w:rsidR="000E580B" w:rsidTr="00AE7886">
        <w:trPr>
          <w:trHeight w:val="20"/>
        </w:trPr>
        <w:tc>
          <w:tcPr>
            <w:tcW w:w="0" w:type="auto"/>
            <w:vAlign w:val="center"/>
          </w:tcPr>
          <w:p w:rsidR="000E580B" w:rsidRDefault="000E580B" w:rsidP="00AE7886">
            <w:pPr>
              <w:jc w:val="center"/>
            </w:pPr>
            <w:r>
              <w:t>248</w:t>
            </w:r>
          </w:p>
        </w:tc>
        <w:tc>
          <w:tcPr>
            <w:tcW w:w="0" w:type="auto"/>
            <w:vAlign w:val="center"/>
          </w:tcPr>
          <w:p w:rsidR="000E580B" w:rsidRDefault="000E580B" w:rsidP="00AE7886">
            <w:pPr>
              <w:jc w:val="center"/>
            </w:pPr>
            <w:r>
              <w:t>255°42'21"</w:t>
            </w:r>
          </w:p>
        </w:tc>
        <w:tc>
          <w:tcPr>
            <w:tcW w:w="0" w:type="auto"/>
            <w:vAlign w:val="center"/>
          </w:tcPr>
          <w:p w:rsidR="000E580B" w:rsidRDefault="000E580B" w:rsidP="00AE7886">
            <w:pPr>
              <w:jc w:val="center"/>
            </w:pPr>
            <w:r>
              <w:t>45,81</w:t>
            </w:r>
          </w:p>
        </w:tc>
        <w:tc>
          <w:tcPr>
            <w:tcW w:w="0" w:type="auto"/>
            <w:vAlign w:val="center"/>
          </w:tcPr>
          <w:p w:rsidR="000E580B" w:rsidRDefault="000E580B" w:rsidP="00AE7886">
            <w:pPr>
              <w:jc w:val="center"/>
            </w:pPr>
            <w:r>
              <w:t>2259277,15</w:t>
            </w:r>
          </w:p>
        </w:tc>
        <w:tc>
          <w:tcPr>
            <w:tcW w:w="0" w:type="auto"/>
            <w:vAlign w:val="center"/>
          </w:tcPr>
          <w:p w:rsidR="000E580B" w:rsidRDefault="000E580B" w:rsidP="00AE7886">
            <w:pPr>
              <w:jc w:val="center"/>
            </w:pPr>
            <w:r>
              <w:t>322262,30</w:t>
            </w:r>
          </w:p>
        </w:tc>
      </w:tr>
      <w:tr w:rsidR="000E580B" w:rsidTr="00AE7886">
        <w:trPr>
          <w:trHeight w:val="20"/>
        </w:trPr>
        <w:tc>
          <w:tcPr>
            <w:tcW w:w="0" w:type="auto"/>
            <w:vAlign w:val="center"/>
          </w:tcPr>
          <w:p w:rsidR="000E580B" w:rsidRDefault="000E580B" w:rsidP="00AE7886">
            <w:pPr>
              <w:jc w:val="center"/>
            </w:pPr>
            <w:r>
              <w:t>249</w:t>
            </w:r>
          </w:p>
        </w:tc>
        <w:tc>
          <w:tcPr>
            <w:tcW w:w="0" w:type="auto"/>
            <w:vAlign w:val="center"/>
          </w:tcPr>
          <w:p w:rsidR="000E580B" w:rsidRDefault="000E580B" w:rsidP="00AE7886">
            <w:pPr>
              <w:jc w:val="center"/>
            </w:pPr>
            <w:r>
              <w:t>315°42'19"</w:t>
            </w:r>
          </w:p>
        </w:tc>
        <w:tc>
          <w:tcPr>
            <w:tcW w:w="0" w:type="auto"/>
            <w:vAlign w:val="center"/>
          </w:tcPr>
          <w:p w:rsidR="000E580B" w:rsidRDefault="000E580B" w:rsidP="00AE7886">
            <w:pPr>
              <w:jc w:val="center"/>
            </w:pPr>
            <w:r>
              <w:t>10,34</w:t>
            </w:r>
          </w:p>
        </w:tc>
        <w:tc>
          <w:tcPr>
            <w:tcW w:w="0" w:type="auto"/>
            <w:vAlign w:val="center"/>
          </w:tcPr>
          <w:p w:rsidR="000E580B" w:rsidRDefault="000E580B" w:rsidP="00AE7886">
            <w:pPr>
              <w:jc w:val="center"/>
            </w:pPr>
            <w:r>
              <w:t>2259265,84</w:t>
            </w:r>
          </w:p>
        </w:tc>
        <w:tc>
          <w:tcPr>
            <w:tcW w:w="0" w:type="auto"/>
            <w:vAlign w:val="center"/>
          </w:tcPr>
          <w:p w:rsidR="000E580B" w:rsidRDefault="000E580B" w:rsidP="00AE7886">
            <w:pPr>
              <w:jc w:val="center"/>
            </w:pPr>
            <w:r>
              <w:t>322217,91</w:t>
            </w:r>
          </w:p>
        </w:tc>
      </w:tr>
      <w:tr w:rsidR="000E580B" w:rsidTr="00AE7886">
        <w:trPr>
          <w:trHeight w:val="20"/>
        </w:trPr>
        <w:tc>
          <w:tcPr>
            <w:tcW w:w="0" w:type="auto"/>
            <w:vAlign w:val="center"/>
          </w:tcPr>
          <w:p w:rsidR="000E580B" w:rsidRDefault="000E580B" w:rsidP="00AE7886">
            <w:pPr>
              <w:jc w:val="center"/>
            </w:pPr>
            <w:r>
              <w:t>250</w:t>
            </w:r>
          </w:p>
        </w:tc>
        <w:tc>
          <w:tcPr>
            <w:tcW w:w="0" w:type="auto"/>
            <w:vAlign w:val="center"/>
          </w:tcPr>
          <w:p w:rsidR="000E580B" w:rsidRDefault="000E580B" w:rsidP="00AE7886">
            <w:pPr>
              <w:jc w:val="center"/>
            </w:pPr>
            <w:r>
              <w:t>315°55'40"</w:t>
            </w:r>
          </w:p>
        </w:tc>
        <w:tc>
          <w:tcPr>
            <w:tcW w:w="0" w:type="auto"/>
            <w:vAlign w:val="center"/>
          </w:tcPr>
          <w:p w:rsidR="000E580B" w:rsidRDefault="000E580B" w:rsidP="00AE7886">
            <w:pPr>
              <w:jc w:val="center"/>
            </w:pPr>
            <w:r>
              <w:t>13,97</w:t>
            </w:r>
          </w:p>
        </w:tc>
        <w:tc>
          <w:tcPr>
            <w:tcW w:w="0" w:type="auto"/>
            <w:vAlign w:val="center"/>
          </w:tcPr>
          <w:p w:rsidR="000E580B" w:rsidRDefault="000E580B" w:rsidP="00AE7886">
            <w:pPr>
              <w:jc w:val="center"/>
            </w:pPr>
            <w:r>
              <w:t>2259273,24</w:t>
            </w:r>
          </w:p>
        </w:tc>
        <w:tc>
          <w:tcPr>
            <w:tcW w:w="0" w:type="auto"/>
            <w:vAlign w:val="center"/>
          </w:tcPr>
          <w:p w:rsidR="000E580B" w:rsidRDefault="000E580B" w:rsidP="00AE7886">
            <w:pPr>
              <w:jc w:val="center"/>
            </w:pPr>
            <w:r>
              <w:t>322210,69</w:t>
            </w:r>
          </w:p>
        </w:tc>
      </w:tr>
      <w:tr w:rsidR="000E580B" w:rsidTr="00AE7886">
        <w:trPr>
          <w:trHeight w:val="20"/>
        </w:trPr>
        <w:tc>
          <w:tcPr>
            <w:tcW w:w="0" w:type="auto"/>
            <w:vAlign w:val="center"/>
          </w:tcPr>
          <w:p w:rsidR="000E580B" w:rsidRDefault="000E580B" w:rsidP="00AE7886">
            <w:pPr>
              <w:jc w:val="center"/>
            </w:pPr>
            <w:r>
              <w:t>251</w:t>
            </w:r>
          </w:p>
        </w:tc>
        <w:tc>
          <w:tcPr>
            <w:tcW w:w="0" w:type="auto"/>
            <w:vAlign w:val="center"/>
          </w:tcPr>
          <w:p w:rsidR="000E580B" w:rsidRDefault="000E580B" w:rsidP="00AE7886">
            <w:pPr>
              <w:jc w:val="center"/>
            </w:pPr>
            <w:r>
              <w:t>285°41'44"</w:t>
            </w:r>
          </w:p>
        </w:tc>
        <w:tc>
          <w:tcPr>
            <w:tcW w:w="0" w:type="auto"/>
            <w:vAlign w:val="center"/>
          </w:tcPr>
          <w:p w:rsidR="000E580B" w:rsidRDefault="000E580B" w:rsidP="00AE7886">
            <w:pPr>
              <w:jc w:val="center"/>
            </w:pPr>
            <w:r>
              <w:t>109,05</w:t>
            </w:r>
          </w:p>
        </w:tc>
        <w:tc>
          <w:tcPr>
            <w:tcW w:w="0" w:type="auto"/>
            <w:vAlign w:val="center"/>
          </w:tcPr>
          <w:p w:rsidR="000E580B" w:rsidRDefault="000E580B" w:rsidP="00AE7886">
            <w:pPr>
              <w:jc w:val="center"/>
            </w:pPr>
            <w:r>
              <w:t>2259283,28</w:t>
            </w:r>
          </w:p>
        </w:tc>
        <w:tc>
          <w:tcPr>
            <w:tcW w:w="0" w:type="auto"/>
            <w:vAlign w:val="center"/>
          </w:tcPr>
          <w:p w:rsidR="000E580B" w:rsidRDefault="000E580B" w:rsidP="00AE7886">
            <w:pPr>
              <w:jc w:val="center"/>
            </w:pPr>
            <w:r>
              <w:t>322200,97</w:t>
            </w:r>
          </w:p>
        </w:tc>
      </w:tr>
      <w:tr w:rsidR="000E580B" w:rsidTr="00AE7886">
        <w:trPr>
          <w:trHeight w:val="20"/>
        </w:trPr>
        <w:tc>
          <w:tcPr>
            <w:tcW w:w="0" w:type="auto"/>
            <w:vAlign w:val="center"/>
          </w:tcPr>
          <w:p w:rsidR="000E580B" w:rsidRDefault="000E580B" w:rsidP="00AE7886">
            <w:pPr>
              <w:jc w:val="center"/>
            </w:pPr>
            <w:r>
              <w:t>252</w:t>
            </w:r>
          </w:p>
        </w:tc>
        <w:tc>
          <w:tcPr>
            <w:tcW w:w="0" w:type="auto"/>
            <w:vAlign w:val="center"/>
          </w:tcPr>
          <w:p w:rsidR="000E580B" w:rsidRDefault="000E580B" w:rsidP="00AE7886">
            <w:pPr>
              <w:jc w:val="center"/>
            </w:pPr>
            <w:r>
              <w:t>287°17'10"</w:t>
            </w:r>
          </w:p>
        </w:tc>
        <w:tc>
          <w:tcPr>
            <w:tcW w:w="0" w:type="auto"/>
            <w:vAlign w:val="center"/>
          </w:tcPr>
          <w:p w:rsidR="000E580B" w:rsidRDefault="000E580B" w:rsidP="00AE7886">
            <w:pPr>
              <w:jc w:val="center"/>
            </w:pPr>
            <w:r>
              <w:t>29,65</w:t>
            </w:r>
          </w:p>
        </w:tc>
        <w:tc>
          <w:tcPr>
            <w:tcW w:w="0" w:type="auto"/>
            <w:vAlign w:val="center"/>
          </w:tcPr>
          <w:p w:rsidR="000E580B" w:rsidRDefault="000E580B" w:rsidP="00AE7886">
            <w:pPr>
              <w:jc w:val="center"/>
            </w:pPr>
            <w:r>
              <w:t>2259312,78</w:t>
            </w:r>
          </w:p>
        </w:tc>
        <w:tc>
          <w:tcPr>
            <w:tcW w:w="0" w:type="auto"/>
            <w:vAlign w:val="center"/>
          </w:tcPr>
          <w:p w:rsidR="000E580B" w:rsidRDefault="000E580B" w:rsidP="00AE7886">
            <w:pPr>
              <w:jc w:val="center"/>
            </w:pPr>
            <w:r>
              <w:t>322095,99</w:t>
            </w:r>
          </w:p>
        </w:tc>
      </w:tr>
      <w:tr w:rsidR="000E580B" w:rsidTr="00AE7886">
        <w:trPr>
          <w:trHeight w:val="20"/>
        </w:trPr>
        <w:tc>
          <w:tcPr>
            <w:tcW w:w="0" w:type="auto"/>
            <w:vAlign w:val="center"/>
          </w:tcPr>
          <w:p w:rsidR="000E580B" w:rsidRDefault="000E580B" w:rsidP="00AE7886">
            <w:pPr>
              <w:jc w:val="center"/>
            </w:pPr>
            <w:r>
              <w:t>253</w:t>
            </w:r>
          </w:p>
        </w:tc>
        <w:tc>
          <w:tcPr>
            <w:tcW w:w="0" w:type="auto"/>
            <w:vAlign w:val="center"/>
          </w:tcPr>
          <w:p w:rsidR="000E580B" w:rsidRDefault="000E580B" w:rsidP="00AE7886">
            <w:pPr>
              <w:jc w:val="center"/>
            </w:pPr>
            <w:r>
              <w:t>287°38'23"</w:t>
            </w:r>
          </w:p>
        </w:tc>
        <w:tc>
          <w:tcPr>
            <w:tcW w:w="0" w:type="auto"/>
            <w:vAlign w:val="center"/>
          </w:tcPr>
          <w:p w:rsidR="000E580B" w:rsidRDefault="000E580B" w:rsidP="00AE7886">
            <w:pPr>
              <w:jc w:val="center"/>
            </w:pPr>
            <w:r>
              <w:t>16,86</w:t>
            </w:r>
          </w:p>
        </w:tc>
        <w:tc>
          <w:tcPr>
            <w:tcW w:w="0" w:type="auto"/>
            <w:vAlign w:val="center"/>
          </w:tcPr>
          <w:p w:rsidR="000E580B" w:rsidRDefault="000E580B" w:rsidP="00AE7886">
            <w:pPr>
              <w:jc w:val="center"/>
            </w:pPr>
            <w:r>
              <w:t>2259321,59</w:t>
            </w:r>
          </w:p>
        </w:tc>
        <w:tc>
          <w:tcPr>
            <w:tcW w:w="0" w:type="auto"/>
            <w:vAlign w:val="center"/>
          </w:tcPr>
          <w:p w:rsidR="000E580B" w:rsidRDefault="000E580B" w:rsidP="00AE7886">
            <w:pPr>
              <w:jc w:val="center"/>
            </w:pPr>
            <w:r>
              <w:t>322067,68</w:t>
            </w:r>
          </w:p>
        </w:tc>
      </w:tr>
      <w:tr w:rsidR="000E580B" w:rsidTr="00AE7886">
        <w:trPr>
          <w:trHeight w:val="20"/>
        </w:trPr>
        <w:tc>
          <w:tcPr>
            <w:tcW w:w="0" w:type="auto"/>
            <w:vAlign w:val="center"/>
          </w:tcPr>
          <w:p w:rsidR="000E580B" w:rsidRDefault="000E580B" w:rsidP="00AE7886">
            <w:pPr>
              <w:jc w:val="center"/>
            </w:pPr>
            <w:r>
              <w:t>254</w:t>
            </w:r>
          </w:p>
        </w:tc>
        <w:tc>
          <w:tcPr>
            <w:tcW w:w="0" w:type="auto"/>
            <w:vAlign w:val="center"/>
          </w:tcPr>
          <w:p w:rsidR="000E580B" w:rsidRDefault="000E580B" w:rsidP="00AE7886">
            <w:pPr>
              <w:jc w:val="center"/>
            </w:pPr>
            <w:r>
              <w:t>232°33'1"</w:t>
            </w:r>
          </w:p>
        </w:tc>
        <w:tc>
          <w:tcPr>
            <w:tcW w:w="0" w:type="auto"/>
            <w:vAlign w:val="center"/>
          </w:tcPr>
          <w:p w:rsidR="000E580B" w:rsidRDefault="000E580B" w:rsidP="00AE7886">
            <w:pPr>
              <w:jc w:val="center"/>
            </w:pPr>
            <w:r>
              <w:t>19,97</w:t>
            </w:r>
          </w:p>
        </w:tc>
        <w:tc>
          <w:tcPr>
            <w:tcW w:w="0" w:type="auto"/>
            <w:vAlign w:val="center"/>
          </w:tcPr>
          <w:p w:rsidR="000E580B" w:rsidRDefault="000E580B" w:rsidP="00AE7886">
            <w:pPr>
              <w:jc w:val="center"/>
            </w:pPr>
            <w:r>
              <w:t>2259326,70</w:t>
            </w:r>
          </w:p>
        </w:tc>
        <w:tc>
          <w:tcPr>
            <w:tcW w:w="0" w:type="auto"/>
            <w:vAlign w:val="center"/>
          </w:tcPr>
          <w:p w:rsidR="000E580B" w:rsidRDefault="000E580B" w:rsidP="00AE7886">
            <w:pPr>
              <w:jc w:val="center"/>
            </w:pPr>
            <w:r>
              <w:t>322051,61</w:t>
            </w:r>
          </w:p>
        </w:tc>
      </w:tr>
      <w:tr w:rsidR="000E580B" w:rsidTr="00AE7886">
        <w:trPr>
          <w:trHeight w:val="20"/>
        </w:trPr>
        <w:tc>
          <w:tcPr>
            <w:tcW w:w="0" w:type="auto"/>
            <w:vAlign w:val="center"/>
          </w:tcPr>
          <w:p w:rsidR="000E580B" w:rsidRDefault="000E580B" w:rsidP="00AE7886">
            <w:pPr>
              <w:jc w:val="center"/>
            </w:pPr>
            <w:r>
              <w:t>255</w:t>
            </w:r>
          </w:p>
        </w:tc>
        <w:tc>
          <w:tcPr>
            <w:tcW w:w="0" w:type="auto"/>
            <w:vAlign w:val="center"/>
          </w:tcPr>
          <w:p w:rsidR="000E580B" w:rsidRDefault="000E580B" w:rsidP="00AE7886">
            <w:pPr>
              <w:jc w:val="center"/>
            </w:pPr>
            <w:r>
              <w:t>146°54'12"</w:t>
            </w:r>
          </w:p>
        </w:tc>
        <w:tc>
          <w:tcPr>
            <w:tcW w:w="0" w:type="auto"/>
            <w:vAlign w:val="center"/>
          </w:tcPr>
          <w:p w:rsidR="000E580B" w:rsidRDefault="000E580B" w:rsidP="00AE7886">
            <w:pPr>
              <w:jc w:val="center"/>
            </w:pPr>
            <w:r>
              <w:t>28,39</w:t>
            </w:r>
          </w:p>
        </w:tc>
        <w:tc>
          <w:tcPr>
            <w:tcW w:w="0" w:type="auto"/>
            <w:vAlign w:val="center"/>
          </w:tcPr>
          <w:p w:rsidR="000E580B" w:rsidRDefault="000E580B" w:rsidP="00AE7886">
            <w:pPr>
              <w:jc w:val="center"/>
            </w:pPr>
            <w:r>
              <w:t>2259314,56</w:t>
            </w:r>
          </w:p>
        </w:tc>
        <w:tc>
          <w:tcPr>
            <w:tcW w:w="0" w:type="auto"/>
            <w:vAlign w:val="center"/>
          </w:tcPr>
          <w:p w:rsidR="000E580B" w:rsidRDefault="000E580B" w:rsidP="00AE7886">
            <w:pPr>
              <w:jc w:val="center"/>
            </w:pPr>
            <w:r>
              <w:t>322035,76</w:t>
            </w:r>
          </w:p>
        </w:tc>
      </w:tr>
      <w:tr w:rsidR="000E580B" w:rsidTr="00AE7886">
        <w:trPr>
          <w:trHeight w:val="20"/>
        </w:trPr>
        <w:tc>
          <w:tcPr>
            <w:tcW w:w="0" w:type="auto"/>
            <w:vAlign w:val="center"/>
          </w:tcPr>
          <w:p w:rsidR="000E580B" w:rsidRDefault="000E580B" w:rsidP="00AE7886">
            <w:pPr>
              <w:jc w:val="center"/>
            </w:pPr>
            <w:r>
              <w:t>256</w:t>
            </w:r>
          </w:p>
        </w:tc>
        <w:tc>
          <w:tcPr>
            <w:tcW w:w="0" w:type="auto"/>
            <w:vAlign w:val="center"/>
          </w:tcPr>
          <w:p w:rsidR="000E580B" w:rsidRDefault="000E580B" w:rsidP="00AE7886">
            <w:pPr>
              <w:jc w:val="center"/>
            </w:pPr>
            <w:r>
              <w:t>73°44'4"</w:t>
            </w:r>
          </w:p>
        </w:tc>
        <w:tc>
          <w:tcPr>
            <w:tcW w:w="0" w:type="auto"/>
            <w:vAlign w:val="center"/>
          </w:tcPr>
          <w:p w:rsidR="000E580B" w:rsidRDefault="000E580B" w:rsidP="00AE7886">
            <w:pPr>
              <w:jc w:val="center"/>
            </w:pPr>
            <w:r>
              <w:t>4,18</w:t>
            </w:r>
          </w:p>
        </w:tc>
        <w:tc>
          <w:tcPr>
            <w:tcW w:w="0" w:type="auto"/>
            <w:vAlign w:val="center"/>
          </w:tcPr>
          <w:p w:rsidR="000E580B" w:rsidRDefault="000E580B" w:rsidP="00AE7886">
            <w:pPr>
              <w:jc w:val="center"/>
            </w:pPr>
            <w:r>
              <w:t>2259290,78</w:t>
            </w:r>
          </w:p>
        </w:tc>
        <w:tc>
          <w:tcPr>
            <w:tcW w:w="0" w:type="auto"/>
            <w:vAlign w:val="center"/>
          </w:tcPr>
          <w:p w:rsidR="000E580B" w:rsidRDefault="000E580B" w:rsidP="00AE7886">
            <w:pPr>
              <w:jc w:val="center"/>
            </w:pPr>
            <w:r>
              <w:t>322051,26</w:t>
            </w:r>
          </w:p>
        </w:tc>
      </w:tr>
      <w:tr w:rsidR="000E580B" w:rsidTr="00AE7886">
        <w:trPr>
          <w:trHeight w:val="20"/>
        </w:trPr>
        <w:tc>
          <w:tcPr>
            <w:tcW w:w="0" w:type="auto"/>
            <w:vAlign w:val="center"/>
          </w:tcPr>
          <w:p w:rsidR="000E580B" w:rsidRDefault="000E580B" w:rsidP="00AE7886">
            <w:pPr>
              <w:jc w:val="center"/>
            </w:pPr>
            <w:r>
              <w:t>257</w:t>
            </w:r>
          </w:p>
        </w:tc>
        <w:tc>
          <w:tcPr>
            <w:tcW w:w="0" w:type="auto"/>
            <w:vAlign w:val="center"/>
          </w:tcPr>
          <w:p w:rsidR="000E580B" w:rsidRDefault="000E580B" w:rsidP="00AE7886">
            <w:pPr>
              <w:jc w:val="center"/>
            </w:pPr>
            <w:r>
              <w:t>107°17'22"</w:t>
            </w:r>
          </w:p>
        </w:tc>
        <w:tc>
          <w:tcPr>
            <w:tcW w:w="0" w:type="auto"/>
            <w:vAlign w:val="center"/>
          </w:tcPr>
          <w:p w:rsidR="000E580B" w:rsidRDefault="000E580B" w:rsidP="00AE7886">
            <w:pPr>
              <w:jc w:val="center"/>
            </w:pPr>
            <w:r>
              <w:t>13,76</w:t>
            </w:r>
          </w:p>
        </w:tc>
        <w:tc>
          <w:tcPr>
            <w:tcW w:w="0" w:type="auto"/>
            <w:vAlign w:val="center"/>
          </w:tcPr>
          <w:p w:rsidR="000E580B" w:rsidRDefault="000E580B" w:rsidP="00AE7886">
            <w:pPr>
              <w:jc w:val="center"/>
            </w:pPr>
            <w:r>
              <w:t>2259291,95</w:t>
            </w:r>
          </w:p>
        </w:tc>
        <w:tc>
          <w:tcPr>
            <w:tcW w:w="0" w:type="auto"/>
            <w:vAlign w:val="center"/>
          </w:tcPr>
          <w:p w:rsidR="000E580B" w:rsidRDefault="000E580B" w:rsidP="00AE7886">
            <w:pPr>
              <w:jc w:val="center"/>
            </w:pPr>
            <w:r>
              <w:t>322055,27</w:t>
            </w:r>
          </w:p>
        </w:tc>
      </w:tr>
      <w:tr w:rsidR="000E580B" w:rsidTr="00AE7886">
        <w:trPr>
          <w:trHeight w:val="20"/>
        </w:trPr>
        <w:tc>
          <w:tcPr>
            <w:tcW w:w="0" w:type="auto"/>
            <w:vAlign w:val="center"/>
          </w:tcPr>
          <w:p w:rsidR="000E580B" w:rsidRDefault="000E580B" w:rsidP="00AE7886">
            <w:pPr>
              <w:jc w:val="center"/>
            </w:pPr>
            <w:r>
              <w:t>258</w:t>
            </w:r>
          </w:p>
        </w:tc>
        <w:tc>
          <w:tcPr>
            <w:tcW w:w="0" w:type="auto"/>
            <w:vAlign w:val="center"/>
          </w:tcPr>
          <w:p w:rsidR="000E580B" w:rsidRDefault="000E580B" w:rsidP="00AE7886">
            <w:pPr>
              <w:jc w:val="center"/>
            </w:pPr>
            <w:r>
              <w:t>107°15'25"</w:t>
            </w:r>
          </w:p>
        </w:tc>
        <w:tc>
          <w:tcPr>
            <w:tcW w:w="0" w:type="auto"/>
            <w:vAlign w:val="center"/>
          </w:tcPr>
          <w:p w:rsidR="000E580B" w:rsidRDefault="000E580B" w:rsidP="00AE7886">
            <w:pPr>
              <w:jc w:val="center"/>
            </w:pPr>
            <w:r>
              <w:t>19,38</w:t>
            </w:r>
          </w:p>
        </w:tc>
        <w:tc>
          <w:tcPr>
            <w:tcW w:w="0" w:type="auto"/>
            <w:vAlign w:val="center"/>
          </w:tcPr>
          <w:p w:rsidR="000E580B" w:rsidRDefault="000E580B" w:rsidP="00AE7886">
            <w:pPr>
              <w:jc w:val="center"/>
            </w:pPr>
            <w:r>
              <w:t>2259287,86</w:t>
            </w:r>
          </w:p>
        </w:tc>
        <w:tc>
          <w:tcPr>
            <w:tcW w:w="0" w:type="auto"/>
            <w:vAlign w:val="center"/>
          </w:tcPr>
          <w:p w:rsidR="000E580B" w:rsidRDefault="000E580B" w:rsidP="00AE7886">
            <w:pPr>
              <w:jc w:val="center"/>
            </w:pPr>
            <w:r>
              <w:t>322068,41</w:t>
            </w:r>
          </w:p>
        </w:tc>
      </w:tr>
      <w:tr w:rsidR="000E580B" w:rsidTr="00AE7886">
        <w:trPr>
          <w:trHeight w:val="20"/>
        </w:trPr>
        <w:tc>
          <w:tcPr>
            <w:tcW w:w="0" w:type="auto"/>
            <w:vAlign w:val="center"/>
          </w:tcPr>
          <w:p w:rsidR="000E580B" w:rsidRDefault="000E580B" w:rsidP="00AE7886">
            <w:pPr>
              <w:jc w:val="center"/>
            </w:pPr>
            <w:r>
              <w:t>259</w:t>
            </w:r>
          </w:p>
        </w:tc>
        <w:tc>
          <w:tcPr>
            <w:tcW w:w="0" w:type="auto"/>
            <w:vAlign w:val="center"/>
          </w:tcPr>
          <w:p w:rsidR="000E580B" w:rsidRDefault="000E580B" w:rsidP="00AE7886">
            <w:pPr>
              <w:jc w:val="center"/>
            </w:pPr>
            <w:r>
              <w:t>105°42'48"</w:t>
            </w:r>
          </w:p>
        </w:tc>
        <w:tc>
          <w:tcPr>
            <w:tcW w:w="0" w:type="auto"/>
            <w:vAlign w:val="center"/>
          </w:tcPr>
          <w:p w:rsidR="000E580B" w:rsidRDefault="000E580B" w:rsidP="00AE7886">
            <w:pPr>
              <w:jc w:val="center"/>
            </w:pPr>
            <w:r>
              <w:t>40,03</w:t>
            </w:r>
          </w:p>
        </w:tc>
        <w:tc>
          <w:tcPr>
            <w:tcW w:w="0" w:type="auto"/>
            <w:vAlign w:val="center"/>
          </w:tcPr>
          <w:p w:rsidR="000E580B" w:rsidRDefault="000E580B" w:rsidP="00AE7886">
            <w:pPr>
              <w:jc w:val="center"/>
            </w:pPr>
            <w:r>
              <w:t>2259282,11</w:t>
            </w:r>
          </w:p>
        </w:tc>
        <w:tc>
          <w:tcPr>
            <w:tcW w:w="0" w:type="auto"/>
            <w:vAlign w:val="center"/>
          </w:tcPr>
          <w:p w:rsidR="000E580B" w:rsidRDefault="000E580B" w:rsidP="00AE7886">
            <w:pPr>
              <w:jc w:val="center"/>
            </w:pPr>
            <w:r>
              <w:t>322086,92</w:t>
            </w:r>
          </w:p>
        </w:tc>
      </w:tr>
      <w:tr w:rsidR="000E580B" w:rsidTr="00AE7886">
        <w:trPr>
          <w:trHeight w:val="20"/>
        </w:trPr>
        <w:tc>
          <w:tcPr>
            <w:tcW w:w="0" w:type="auto"/>
            <w:vAlign w:val="center"/>
          </w:tcPr>
          <w:p w:rsidR="000E580B" w:rsidRDefault="000E580B" w:rsidP="00AE7886">
            <w:pPr>
              <w:jc w:val="center"/>
            </w:pPr>
            <w:r>
              <w:t>260</w:t>
            </w:r>
          </w:p>
        </w:tc>
        <w:tc>
          <w:tcPr>
            <w:tcW w:w="0" w:type="auto"/>
            <w:vAlign w:val="center"/>
          </w:tcPr>
          <w:p w:rsidR="000E580B" w:rsidRDefault="000E580B" w:rsidP="00AE7886">
            <w:pPr>
              <w:jc w:val="center"/>
            </w:pPr>
            <w:r>
              <w:t>14°2'10"</w:t>
            </w:r>
          </w:p>
        </w:tc>
        <w:tc>
          <w:tcPr>
            <w:tcW w:w="0" w:type="auto"/>
            <w:vAlign w:val="center"/>
          </w:tcPr>
          <w:p w:rsidR="000E580B" w:rsidRDefault="000E580B" w:rsidP="00AE7886">
            <w:pPr>
              <w:jc w:val="center"/>
            </w:pPr>
            <w:r>
              <w:t>0,08</w:t>
            </w:r>
          </w:p>
        </w:tc>
        <w:tc>
          <w:tcPr>
            <w:tcW w:w="0" w:type="auto"/>
            <w:vAlign w:val="center"/>
          </w:tcPr>
          <w:p w:rsidR="000E580B" w:rsidRDefault="000E580B" w:rsidP="00AE7886">
            <w:pPr>
              <w:jc w:val="center"/>
            </w:pPr>
            <w:r>
              <w:t>2259271,27</w:t>
            </w:r>
          </w:p>
        </w:tc>
        <w:tc>
          <w:tcPr>
            <w:tcW w:w="0" w:type="auto"/>
            <w:vAlign w:val="center"/>
          </w:tcPr>
          <w:p w:rsidR="000E580B" w:rsidRDefault="000E580B" w:rsidP="00AE7886">
            <w:pPr>
              <w:jc w:val="center"/>
            </w:pPr>
            <w:r>
              <w:t>322125,45</w:t>
            </w:r>
          </w:p>
        </w:tc>
      </w:tr>
      <w:tr w:rsidR="000E580B" w:rsidTr="00AE7886">
        <w:trPr>
          <w:trHeight w:val="20"/>
        </w:trPr>
        <w:tc>
          <w:tcPr>
            <w:tcW w:w="0" w:type="auto"/>
            <w:vAlign w:val="center"/>
          </w:tcPr>
          <w:p w:rsidR="000E580B" w:rsidRDefault="000E580B" w:rsidP="00AE7886">
            <w:pPr>
              <w:jc w:val="center"/>
            </w:pPr>
            <w:r>
              <w:t>10</w:t>
            </w:r>
          </w:p>
        </w:tc>
        <w:tc>
          <w:tcPr>
            <w:tcW w:w="0" w:type="auto"/>
            <w:vAlign w:val="center"/>
          </w:tcPr>
          <w:p w:rsidR="000E580B" w:rsidRDefault="000E580B" w:rsidP="00AE7886">
            <w:pPr>
              <w:jc w:val="center"/>
            </w:pPr>
            <w:r>
              <w:t>15°0'28"</w:t>
            </w:r>
          </w:p>
        </w:tc>
        <w:tc>
          <w:tcPr>
            <w:tcW w:w="0" w:type="auto"/>
            <w:vAlign w:val="center"/>
          </w:tcPr>
          <w:p w:rsidR="000E580B" w:rsidRDefault="000E580B" w:rsidP="00AE7886">
            <w:pPr>
              <w:jc w:val="center"/>
            </w:pPr>
            <w:r>
              <w:t>21,74</w:t>
            </w:r>
          </w:p>
        </w:tc>
        <w:tc>
          <w:tcPr>
            <w:tcW w:w="0" w:type="auto"/>
            <w:vAlign w:val="center"/>
          </w:tcPr>
          <w:p w:rsidR="000E580B" w:rsidRDefault="000E580B" w:rsidP="00AE7886">
            <w:pPr>
              <w:jc w:val="center"/>
            </w:pPr>
            <w:r>
              <w:t>2259271,35</w:t>
            </w:r>
          </w:p>
        </w:tc>
        <w:tc>
          <w:tcPr>
            <w:tcW w:w="0" w:type="auto"/>
            <w:vAlign w:val="center"/>
          </w:tcPr>
          <w:p w:rsidR="000E580B" w:rsidRDefault="000E580B" w:rsidP="00AE7886">
            <w:pPr>
              <w:jc w:val="center"/>
            </w:pPr>
            <w:r>
              <w:t>322125,47</w:t>
            </w:r>
          </w:p>
        </w:tc>
      </w:tr>
      <w:tr w:rsidR="000E580B" w:rsidTr="00AE7886">
        <w:trPr>
          <w:trHeight w:val="20"/>
        </w:trPr>
        <w:tc>
          <w:tcPr>
            <w:tcW w:w="0" w:type="auto"/>
            <w:vAlign w:val="center"/>
          </w:tcPr>
          <w:p w:rsidR="000E580B" w:rsidRDefault="000E580B" w:rsidP="00AE7886">
            <w:pPr>
              <w:jc w:val="center"/>
            </w:pPr>
            <w:r>
              <w:t>1</w:t>
            </w:r>
          </w:p>
        </w:tc>
        <w:tc>
          <w:tcPr>
            <w:tcW w:w="0" w:type="auto"/>
            <w:vAlign w:val="center"/>
          </w:tcPr>
          <w:p w:rsidR="000E580B" w:rsidRDefault="000E580B" w:rsidP="00AE7886">
            <w:pPr>
              <w:jc w:val="center"/>
            </w:pPr>
            <w:r>
              <w:t>107°20'49"</w:t>
            </w:r>
          </w:p>
        </w:tc>
        <w:tc>
          <w:tcPr>
            <w:tcW w:w="0" w:type="auto"/>
            <w:vAlign w:val="center"/>
          </w:tcPr>
          <w:p w:rsidR="000E580B" w:rsidRDefault="000E580B" w:rsidP="00AE7886">
            <w:pPr>
              <w:jc w:val="center"/>
            </w:pPr>
            <w:r>
              <w:t>28,48</w:t>
            </w:r>
          </w:p>
        </w:tc>
        <w:tc>
          <w:tcPr>
            <w:tcW w:w="0" w:type="auto"/>
            <w:vAlign w:val="center"/>
          </w:tcPr>
          <w:p w:rsidR="000E580B" w:rsidRDefault="000E580B" w:rsidP="00AE7886">
            <w:pPr>
              <w:jc w:val="center"/>
            </w:pPr>
            <w:r>
              <w:t>2259292,35</w:t>
            </w:r>
          </w:p>
        </w:tc>
        <w:tc>
          <w:tcPr>
            <w:tcW w:w="0" w:type="auto"/>
            <w:vAlign w:val="center"/>
          </w:tcPr>
          <w:p w:rsidR="000E580B" w:rsidRDefault="000E580B" w:rsidP="00AE7886">
            <w:pPr>
              <w:jc w:val="center"/>
            </w:pPr>
            <w:r>
              <w:t>322131,10</w:t>
            </w:r>
          </w:p>
        </w:tc>
      </w:tr>
      <w:tr w:rsidR="000E580B" w:rsidTr="00AE7886">
        <w:trPr>
          <w:trHeight w:val="20"/>
        </w:trPr>
        <w:tc>
          <w:tcPr>
            <w:tcW w:w="0" w:type="auto"/>
            <w:vAlign w:val="center"/>
          </w:tcPr>
          <w:p w:rsidR="000E580B" w:rsidRDefault="000E580B" w:rsidP="00AE7886">
            <w:pPr>
              <w:jc w:val="center"/>
            </w:pPr>
            <w:r>
              <w:t>2</w:t>
            </w:r>
          </w:p>
        </w:tc>
        <w:tc>
          <w:tcPr>
            <w:tcW w:w="0" w:type="auto"/>
            <w:vAlign w:val="center"/>
          </w:tcPr>
          <w:p w:rsidR="000E580B" w:rsidRDefault="000E580B" w:rsidP="00AE7886">
            <w:pPr>
              <w:jc w:val="center"/>
            </w:pPr>
            <w:r>
              <w:t>157°43'37"</w:t>
            </w:r>
          </w:p>
        </w:tc>
        <w:tc>
          <w:tcPr>
            <w:tcW w:w="0" w:type="auto"/>
            <w:vAlign w:val="center"/>
          </w:tcPr>
          <w:p w:rsidR="000E580B" w:rsidRDefault="000E580B" w:rsidP="00AE7886">
            <w:pPr>
              <w:jc w:val="center"/>
            </w:pPr>
            <w:r>
              <w:t>16,01</w:t>
            </w:r>
          </w:p>
        </w:tc>
        <w:tc>
          <w:tcPr>
            <w:tcW w:w="0" w:type="auto"/>
            <w:vAlign w:val="center"/>
          </w:tcPr>
          <w:p w:rsidR="000E580B" w:rsidRDefault="000E580B" w:rsidP="00AE7886">
            <w:pPr>
              <w:jc w:val="center"/>
            </w:pPr>
            <w:r>
              <w:t>2259283,86</w:t>
            </w:r>
          </w:p>
        </w:tc>
        <w:tc>
          <w:tcPr>
            <w:tcW w:w="0" w:type="auto"/>
            <w:vAlign w:val="center"/>
          </w:tcPr>
          <w:p w:rsidR="000E580B" w:rsidRDefault="000E580B" w:rsidP="00AE7886">
            <w:pPr>
              <w:jc w:val="center"/>
            </w:pPr>
            <w:r>
              <w:t>322158,28</w:t>
            </w:r>
          </w:p>
        </w:tc>
      </w:tr>
      <w:tr w:rsidR="000E580B" w:rsidTr="00AE7886">
        <w:trPr>
          <w:trHeight w:val="20"/>
        </w:trPr>
        <w:tc>
          <w:tcPr>
            <w:tcW w:w="0" w:type="auto"/>
            <w:vAlign w:val="center"/>
          </w:tcPr>
          <w:p w:rsidR="000E580B" w:rsidRDefault="000E580B" w:rsidP="00AE7886">
            <w:pPr>
              <w:jc w:val="center"/>
            </w:pPr>
            <w:r>
              <w:t>3</w:t>
            </w:r>
          </w:p>
        </w:tc>
        <w:tc>
          <w:tcPr>
            <w:tcW w:w="0" w:type="auto"/>
            <w:vAlign w:val="center"/>
          </w:tcPr>
          <w:p w:rsidR="000E580B" w:rsidRDefault="000E580B" w:rsidP="00AE7886">
            <w:pPr>
              <w:jc w:val="center"/>
            </w:pPr>
            <w:r>
              <w:t>157°41'47"</w:t>
            </w:r>
          </w:p>
        </w:tc>
        <w:tc>
          <w:tcPr>
            <w:tcW w:w="0" w:type="auto"/>
            <w:vAlign w:val="center"/>
          </w:tcPr>
          <w:p w:rsidR="000E580B" w:rsidRDefault="000E580B" w:rsidP="00AE7886">
            <w:pPr>
              <w:jc w:val="center"/>
            </w:pPr>
            <w:r>
              <w:t>10,59</w:t>
            </w:r>
          </w:p>
        </w:tc>
        <w:tc>
          <w:tcPr>
            <w:tcW w:w="0" w:type="auto"/>
            <w:vAlign w:val="center"/>
          </w:tcPr>
          <w:p w:rsidR="000E580B" w:rsidRDefault="000E580B" w:rsidP="00AE7886">
            <w:pPr>
              <w:jc w:val="center"/>
            </w:pPr>
            <w:r>
              <w:t>2259269,04</w:t>
            </w:r>
          </w:p>
        </w:tc>
        <w:tc>
          <w:tcPr>
            <w:tcW w:w="0" w:type="auto"/>
            <w:vAlign w:val="center"/>
          </w:tcPr>
          <w:p w:rsidR="000E580B" w:rsidRDefault="000E580B" w:rsidP="00AE7886">
            <w:pPr>
              <w:jc w:val="center"/>
            </w:pPr>
            <w:r>
              <w:t>322164,35</w:t>
            </w:r>
          </w:p>
        </w:tc>
      </w:tr>
      <w:tr w:rsidR="000E580B" w:rsidTr="00AE7886">
        <w:trPr>
          <w:trHeight w:val="20"/>
        </w:trPr>
        <w:tc>
          <w:tcPr>
            <w:tcW w:w="0" w:type="auto"/>
            <w:vAlign w:val="center"/>
          </w:tcPr>
          <w:p w:rsidR="000E580B" w:rsidRDefault="000E580B" w:rsidP="00AE7886">
            <w:pPr>
              <w:jc w:val="center"/>
            </w:pPr>
            <w:r>
              <w:t>4</w:t>
            </w:r>
          </w:p>
        </w:tc>
        <w:tc>
          <w:tcPr>
            <w:tcW w:w="0" w:type="auto"/>
            <w:vAlign w:val="center"/>
          </w:tcPr>
          <w:p w:rsidR="000E580B" w:rsidRDefault="000E580B" w:rsidP="00AE7886">
            <w:pPr>
              <w:jc w:val="center"/>
            </w:pPr>
            <w:r>
              <w:t>161°33'54"</w:t>
            </w:r>
          </w:p>
        </w:tc>
        <w:tc>
          <w:tcPr>
            <w:tcW w:w="0" w:type="auto"/>
            <w:vAlign w:val="center"/>
          </w:tcPr>
          <w:p w:rsidR="000E580B" w:rsidRDefault="000E580B" w:rsidP="00AE7886">
            <w:pPr>
              <w:jc w:val="center"/>
            </w:pPr>
            <w:r>
              <w:t>0,03</w:t>
            </w:r>
          </w:p>
        </w:tc>
        <w:tc>
          <w:tcPr>
            <w:tcW w:w="0" w:type="auto"/>
            <w:vAlign w:val="center"/>
          </w:tcPr>
          <w:p w:rsidR="000E580B" w:rsidRDefault="000E580B" w:rsidP="00AE7886">
            <w:pPr>
              <w:jc w:val="center"/>
            </w:pPr>
            <w:r>
              <w:t>2259259,24</w:t>
            </w:r>
          </w:p>
        </w:tc>
        <w:tc>
          <w:tcPr>
            <w:tcW w:w="0" w:type="auto"/>
            <w:vAlign w:val="center"/>
          </w:tcPr>
          <w:p w:rsidR="000E580B" w:rsidRDefault="000E580B" w:rsidP="00AE7886">
            <w:pPr>
              <w:jc w:val="center"/>
            </w:pPr>
            <w:r>
              <w:t>322168,37</w:t>
            </w:r>
          </w:p>
        </w:tc>
      </w:tr>
      <w:tr w:rsidR="000E580B" w:rsidTr="00AE7886">
        <w:trPr>
          <w:trHeight w:val="20"/>
        </w:trPr>
        <w:tc>
          <w:tcPr>
            <w:tcW w:w="0" w:type="auto"/>
            <w:vAlign w:val="center"/>
          </w:tcPr>
          <w:p w:rsidR="000E580B" w:rsidRDefault="000E580B" w:rsidP="00AE7886">
            <w:pPr>
              <w:jc w:val="center"/>
            </w:pPr>
            <w:r>
              <w:t>261</w:t>
            </w:r>
          </w:p>
        </w:tc>
        <w:tc>
          <w:tcPr>
            <w:tcW w:w="0" w:type="auto"/>
            <w:vAlign w:val="center"/>
          </w:tcPr>
          <w:p w:rsidR="000E580B" w:rsidRDefault="000E580B" w:rsidP="00AE7886">
            <w:pPr>
              <w:jc w:val="center"/>
            </w:pPr>
            <w:r>
              <w:t>105°43'36"</w:t>
            </w:r>
          </w:p>
        </w:tc>
        <w:tc>
          <w:tcPr>
            <w:tcW w:w="0" w:type="auto"/>
            <w:vAlign w:val="center"/>
          </w:tcPr>
          <w:p w:rsidR="000E580B" w:rsidRDefault="000E580B" w:rsidP="00AE7886">
            <w:pPr>
              <w:jc w:val="center"/>
            </w:pPr>
            <w:r>
              <w:t>16,2</w:t>
            </w:r>
          </w:p>
        </w:tc>
        <w:tc>
          <w:tcPr>
            <w:tcW w:w="0" w:type="auto"/>
            <w:vAlign w:val="center"/>
          </w:tcPr>
          <w:p w:rsidR="000E580B" w:rsidRDefault="000E580B" w:rsidP="00AE7886">
            <w:pPr>
              <w:jc w:val="center"/>
            </w:pPr>
            <w:r>
              <w:t>2259259,21</w:t>
            </w:r>
          </w:p>
        </w:tc>
        <w:tc>
          <w:tcPr>
            <w:tcW w:w="0" w:type="auto"/>
            <w:vAlign w:val="center"/>
          </w:tcPr>
          <w:p w:rsidR="000E580B" w:rsidRDefault="000E580B" w:rsidP="00AE7886">
            <w:pPr>
              <w:jc w:val="center"/>
            </w:pPr>
            <w:r>
              <w:t>322168,38</w:t>
            </w:r>
          </w:p>
        </w:tc>
      </w:tr>
      <w:tr w:rsidR="000E580B" w:rsidTr="00AE7886">
        <w:trPr>
          <w:trHeight w:val="20"/>
        </w:trPr>
        <w:tc>
          <w:tcPr>
            <w:tcW w:w="0" w:type="auto"/>
            <w:vAlign w:val="center"/>
          </w:tcPr>
          <w:p w:rsidR="000E580B" w:rsidRDefault="000E580B" w:rsidP="00AE7886">
            <w:pPr>
              <w:jc w:val="center"/>
            </w:pPr>
            <w:r>
              <w:t>262</w:t>
            </w:r>
          </w:p>
        </w:tc>
        <w:tc>
          <w:tcPr>
            <w:tcW w:w="0" w:type="auto"/>
            <w:vAlign w:val="center"/>
          </w:tcPr>
          <w:p w:rsidR="000E580B" w:rsidRDefault="000E580B" w:rsidP="00AE7886">
            <w:pPr>
              <w:jc w:val="center"/>
            </w:pPr>
            <w:r>
              <w:t>135°42'16"</w:t>
            </w:r>
          </w:p>
        </w:tc>
        <w:tc>
          <w:tcPr>
            <w:tcW w:w="0" w:type="auto"/>
            <w:vAlign w:val="center"/>
          </w:tcPr>
          <w:p w:rsidR="000E580B" w:rsidRDefault="000E580B" w:rsidP="00AE7886">
            <w:pPr>
              <w:jc w:val="center"/>
            </w:pPr>
            <w:r>
              <w:t>10,93</w:t>
            </w:r>
          </w:p>
        </w:tc>
        <w:tc>
          <w:tcPr>
            <w:tcW w:w="0" w:type="auto"/>
            <w:vAlign w:val="center"/>
          </w:tcPr>
          <w:p w:rsidR="000E580B" w:rsidRDefault="000E580B" w:rsidP="00AE7886">
            <w:pPr>
              <w:jc w:val="center"/>
            </w:pPr>
            <w:r>
              <w:t>2259254,82</w:t>
            </w:r>
          </w:p>
        </w:tc>
        <w:tc>
          <w:tcPr>
            <w:tcW w:w="0" w:type="auto"/>
            <w:vAlign w:val="center"/>
          </w:tcPr>
          <w:p w:rsidR="000E580B" w:rsidRDefault="000E580B" w:rsidP="00AE7886">
            <w:pPr>
              <w:jc w:val="center"/>
            </w:pPr>
            <w:r>
              <w:t>322183,97</w:t>
            </w:r>
          </w:p>
        </w:tc>
      </w:tr>
      <w:tr w:rsidR="000E580B" w:rsidTr="00AE7886">
        <w:trPr>
          <w:trHeight w:val="20"/>
        </w:trPr>
        <w:tc>
          <w:tcPr>
            <w:tcW w:w="0" w:type="auto"/>
            <w:vAlign w:val="center"/>
          </w:tcPr>
          <w:p w:rsidR="000E580B" w:rsidRDefault="000E580B" w:rsidP="00AE7886">
            <w:pPr>
              <w:jc w:val="center"/>
            </w:pPr>
            <w:r>
              <w:t>263</w:t>
            </w:r>
          </w:p>
        </w:tc>
        <w:tc>
          <w:tcPr>
            <w:tcW w:w="0" w:type="auto"/>
            <w:vAlign w:val="center"/>
          </w:tcPr>
          <w:p w:rsidR="000E580B" w:rsidRDefault="000E580B" w:rsidP="00AE7886">
            <w:pPr>
              <w:jc w:val="center"/>
            </w:pPr>
            <w:r>
              <w:t>135°34'19"</w:t>
            </w:r>
          </w:p>
        </w:tc>
        <w:tc>
          <w:tcPr>
            <w:tcW w:w="0" w:type="auto"/>
            <w:vAlign w:val="center"/>
          </w:tcPr>
          <w:p w:rsidR="000E580B" w:rsidRDefault="000E580B" w:rsidP="00AE7886">
            <w:pPr>
              <w:jc w:val="center"/>
            </w:pPr>
            <w:r>
              <w:t>23,37</w:t>
            </w:r>
          </w:p>
        </w:tc>
        <w:tc>
          <w:tcPr>
            <w:tcW w:w="0" w:type="auto"/>
            <w:vAlign w:val="center"/>
          </w:tcPr>
          <w:p w:rsidR="000E580B" w:rsidRDefault="000E580B" w:rsidP="00AE7886">
            <w:pPr>
              <w:jc w:val="center"/>
            </w:pPr>
            <w:r>
              <w:t>2259247,00</w:t>
            </w:r>
          </w:p>
        </w:tc>
        <w:tc>
          <w:tcPr>
            <w:tcW w:w="0" w:type="auto"/>
            <w:vAlign w:val="center"/>
          </w:tcPr>
          <w:p w:rsidR="000E580B" w:rsidRDefault="000E580B" w:rsidP="00AE7886">
            <w:pPr>
              <w:jc w:val="center"/>
            </w:pPr>
            <w:r>
              <w:t>322191,60</w:t>
            </w:r>
          </w:p>
        </w:tc>
      </w:tr>
      <w:tr w:rsidR="000E580B" w:rsidTr="00AE7886">
        <w:trPr>
          <w:trHeight w:val="20"/>
        </w:trPr>
        <w:tc>
          <w:tcPr>
            <w:tcW w:w="0" w:type="auto"/>
            <w:vAlign w:val="center"/>
          </w:tcPr>
          <w:p w:rsidR="000E580B" w:rsidRDefault="000E580B" w:rsidP="00AE7886">
            <w:pPr>
              <w:jc w:val="center"/>
            </w:pPr>
            <w:r>
              <w:t>264</w:t>
            </w:r>
          </w:p>
        </w:tc>
        <w:tc>
          <w:tcPr>
            <w:tcW w:w="0" w:type="auto"/>
            <w:vAlign w:val="center"/>
          </w:tcPr>
          <w:p w:rsidR="000E580B" w:rsidRDefault="000E580B" w:rsidP="00AE7886">
            <w:pPr>
              <w:jc w:val="center"/>
            </w:pPr>
            <w:r>
              <w:t>75°44'1"</w:t>
            </w:r>
          </w:p>
        </w:tc>
        <w:tc>
          <w:tcPr>
            <w:tcW w:w="0" w:type="auto"/>
            <w:vAlign w:val="center"/>
          </w:tcPr>
          <w:p w:rsidR="000E580B" w:rsidRDefault="000E580B" w:rsidP="00AE7886">
            <w:pPr>
              <w:jc w:val="center"/>
            </w:pPr>
            <w:r>
              <w:t>10,27</w:t>
            </w:r>
          </w:p>
        </w:tc>
        <w:tc>
          <w:tcPr>
            <w:tcW w:w="0" w:type="auto"/>
            <w:vAlign w:val="center"/>
          </w:tcPr>
          <w:p w:rsidR="000E580B" w:rsidRDefault="000E580B" w:rsidP="00AE7886">
            <w:pPr>
              <w:jc w:val="center"/>
            </w:pPr>
            <w:r>
              <w:t>2259230,31</w:t>
            </w:r>
          </w:p>
        </w:tc>
        <w:tc>
          <w:tcPr>
            <w:tcW w:w="0" w:type="auto"/>
            <w:vAlign w:val="center"/>
          </w:tcPr>
          <w:p w:rsidR="000E580B" w:rsidRDefault="000E580B" w:rsidP="00AE7886">
            <w:pPr>
              <w:jc w:val="center"/>
            </w:pPr>
            <w:r>
              <w:t>322207,96</w:t>
            </w:r>
          </w:p>
        </w:tc>
      </w:tr>
      <w:tr w:rsidR="000E580B" w:rsidTr="00AE7886">
        <w:trPr>
          <w:trHeight w:val="20"/>
        </w:trPr>
        <w:tc>
          <w:tcPr>
            <w:tcW w:w="0" w:type="auto"/>
            <w:vAlign w:val="center"/>
          </w:tcPr>
          <w:p w:rsidR="000E580B" w:rsidRDefault="000E580B" w:rsidP="00AE7886">
            <w:pPr>
              <w:jc w:val="center"/>
            </w:pPr>
            <w:r>
              <w:t>265</w:t>
            </w:r>
          </w:p>
        </w:tc>
        <w:tc>
          <w:tcPr>
            <w:tcW w:w="0" w:type="auto"/>
            <w:vAlign w:val="center"/>
          </w:tcPr>
          <w:p w:rsidR="000E580B" w:rsidRDefault="000E580B" w:rsidP="00AE7886">
            <w:pPr>
              <w:jc w:val="center"/>
            </w:pPr>
            <w:r>
              <w:t>75°42'27"</w:t>
            </w:r>
          </w:p>
        </w:tc>
        <w:tc>
          <w:tcPr>
            <w:tcW w:w="0" w:type="auto"/>
            <w:vAlign w:val="center"/>
          </w:tcPr>
          <w:p w:rsidR="000E580B" w:rsidRDefault="000E580B" w:rsidP="00AE7886">
            <w:pPr>
              <w:jc w:val="center"/>
            </w:pPr>
            <w:r>
              <w:t>77,53</w:t>
            </w:r>
          </w:p>
        </w:tc>
        <w:tc>
          <w:tcPr>
            <w:tcW w:w="0" w:type="auto"/>
            <w:vAlign w:val="center"/>
          </w:tcPr>
          <w:p w:rsidR="000E580B" w:rsidRDefault="000E580B" w:rsidP="00AE7886">
            <w:pPr>
              <w:jc w:val="center"/>
            </w:pPr>
            <w:r>
              <w:t>2259232,84</w:t>
            </w:r>
          </w:p>
        </w:tc>
        <w:tc>
          <w:tcPr>
            <w:tcW w:w="0" w:type="auto"/>
            <w:vAlign w:val="center"/>
          </w:tcPr>
          <w:p w:rsidR="000E580B" w:rsidRDefault="000E580B" w:rsidP="00AE7886">
            <w:pPr>
              <w:jc w:val="center"/>
            </w:pPr>
            <w:r>
              <w:t>322217,91</w:t>
            </w:r>
          </w:p>
        </w:tc>
      </w:tr>
      <w:tr w:rsidR="000E580B" w:rsidTr="00AE7886">
        <w:trPr>
          <w:trHeight w:val="20"/>
        </w:trPr>
        <w:tc>
          <w:tcPr>
            <w:tcW w:w="0" w:type="auto"/>
            <w:vAlign w:val="center"/>
          </w:tcPr>
          <w:p w:rsidR="000E580B" w:rsidRDefault="000E580B" w:rsidP="00AE7886">
            <w:pPr>
              <w:jc w:val="center"/>
            </w:pPr>
            <w:r>
              <w:t>266</w:t>
            </w:r>
          </w:p>
        </w:tc>
        <w:tc>
          <w:tcPr>
            <w:tcW w:w="0" w:type="auto"/>
            <w:vAlign w:val="center"/>
          </w:tcPr>
          <w:p w:rsidR="000E580B" w:rsidRDefault="000E580B" w:rsidP="00AE7886">
            <w:pPr>
              <w:jc w:val="center"/>
            </w:pPr>
            <w:r>
              <w:t>75°53'23"</w:t>
            </w:r>
          </w:p>
        </w:tc>
        <w:tc>
          <w:tcPr>
            <w:tcW w:w="0" w:type="auto"/>
            <w:vAlign w:val="center"/>
          </w:tcPr>
          <w:p w:rsidR="000E580B" w:rsidRDefault="000E580B" w:rsidP="00AE7886">
            <w:pPr>
              <w:jc w:val="center"/>
            </w:pPr>
            <w:r>
              <w:t>7,51</w:t>
            </w:r>
          </w:p>
        </w:tc>
        <w:tc>
          <w:tcPr>
            <w:tcW w:w="0" w:type="auto"/>
            <w:vAlign w:val="center"/>
          </w:tcPr>
          <w:p w:rsidR="000E580B" w:rsidRDefault="000E580B" w:rsidP="00AE7886">
            <w:pPr>
              <w:jc w:val="center"/>
            </w:pPr>
            <w:r>
              <w:t>2259251,98</w:t>
            </w:r>
          </w:p>
        </w:tc>
        <w:tc>
          <w:tcPr>
            <w:tcW w:w="0" w:type="auto"/>
            <w:vAlign w:val="center"/>
          </w:tcPr>
          <w:p w:rsidR="000E580B" w:rsidRDefault="000E580B" w:rsidP="00AE7886">
            <w:pPr>
              <w:jc w:val="center"/>
            </w:pPr>
            <w:r>
              <w:t>322293,04</w:t>
            </w:r>
          </w:p>
        </w:tc>
      </w:tr>
      <w:tr w:rsidR="000E580B" w:rsidTr="00AE7886">
        <w:trPr>
          <w:trHeight w:val="20"/>
        </w:trPr>
        <w:tc>
          <w:tcPr>
            <w:tcW w:w="0" w:type="auto"/>
            <w:vAlign w:val="center"/>
          </w:tcPr>
          <w:p w:rsidR="000E580B" w:rsidRDefault="000E580B" w:rsidP="00AE7886">
            <w:pPr>
              <w:jc w:val="center"/>
            </w:pPr>
            <w:r>
              <w:t>267</w:t>
            </w:r>
          </w:p>
        </w:tc>
        <w:tc>
          <w:tcPr>
            <w:tcW w:w="0" w:type="auto"/>
            <w:vAlign w:val="center"/>
          </w:tcPr>
          <w:p w:rsidR="000E580B" w:rsidRDefault="000E580B" w:rsidP="00AE7886">
            <w:pPr>
              <w:jc w:val="center"/>
            </w:pPr>
            <w:r>
              <w:t>83°39'7"</w:t>
            </w:r>
          </w:p>
        </w:tc>
        <w:tc>
          <w:tcPr>
            <w:tcW w:w="0" w:type="auto"/>
            <w:vAlign w:val="center"/>
          </w:tcPr>
          <w:p w:rsidR="000E580B" w:rsidRDefault="000E580B" w:rsidP="00AE7886">
            <w:pPr>
              <w:jc w:val="center"/>
            </w:pPr>
            <w:r>
              <w:t>39,7</w:t>
            </w:r>
          </w:p>
        </w:tc>
        <w:tc>
          <w:tcPr>
            <w:tcW w:w="0" w:type="auto"/>
            <w:vAlign w:val="center"/>
          </w:tcPr>
          <w:p w:rsidR="000E580B" w:rsidRDefault="000E580B" w:rsidP="00AE7886">
            <w:pPr>
              <w:jc w:val="center"/>
            </w:pPr>
            <w:r>
              <w:t>2259253,81</w:t>
            </w:r>
          </w:p>
        </w:tc>
        <w:tc>
          <w:tcPr>
            <w:tcW w:w="0" w:type="auto"/>
            <w:vAlign w:val="center"/>
          </w:tcPr>
          <w:p w:rsidR="000E580B" w:rsidRDefault="000E580B" w:rsidP="00AE7886">
            <w:pPr>
              <w:jc w:val="center"/>
            </w:pPr>
            <w:r>
              <w:t>322300,32</w:t>
            </w:r>
          </w:p>
        </w:tc>
      </w:tr>
      <w:tr w:rsidR="000E580B" w:rsidTr="00AE7886">
        <w:trPr>
          <w:trHeight w:val="20"/>
        </w:trPr>
        <w:tc>
          <w:tcPr>
            <w:tcW w:w="0" w:type="auto"/>
            <w:vAlign w:val="center"/>
          </w:tcPr>
          <w:p w:rsidR="000E580B" w:rsidRDefault="000E580B" w:rsidP="00AE7886">
            <w:pPr>
              <w:jc w:val="center"/>
            </w:pPr>
            <w:r>
              <w:t>268</w:t>
            </w:r>
          </w:p>
        </w:tc>
        <w:tc>
          <w:tcPr>
            <w:tcW w:w="0" w:type="auto"/>
            <w:vAlign w:val="center"/>
          </w:tcPr>
          <w:p w:rsidR="000E580B" w:rsidRDefault="000E580B" w:rsidP="00AE7886">
            <w:pPr>
              <w:jc w:val="center"/>
            </w:pPr>
            <w:r>
              <w:t>83°40'45"</w:t>
            </w:r>
          </w:p>
        </w:tc>
        <w:tc>
          <w:tcPr>
            <w:tcW w:w="0" w:type="auto"/>
            <w:vAlign w:val="center"/>
          </w:tcPr>
          <w:p w:rsidR="000E580B" w:rsidRDefault="000E580B" w:rsidP="00AE7886">
            <w:pPr>
              <w:jc w:val="center"/>
            </w:pPr>
            <w:r>
              <w:t>6,54</w:t>
            </w:r>
          </w:p>
        </w:tc>
        <w:tc>
          <w:tcPr>
            <w:tcW w:w="0" w:type="auto"/>
            <w:vAlign w:val="center"/>
          </w:tcPr>
          <w:p w:rsidR="000E580B" w:rsidRDefault="000E580B" w:rsidP="00AE7886">
            <w:pPr>
              <w:jc w:val="center"/>
            </w:pPr>
            <w:r>
              <w:t>2259258,20</w:t>
            </w:r>
          </w:p>
        </w:tc>
        <w:tc>
          <w:tcPr>
            <w:tcW w:w="0" w:type="auto"/>
            <w:vAlign w:val="center"/>
          </w:tcPr>
          <w:p w:rsidR="000E580B" w:rsidRDefault="000E580B" w:rsidP="00AE7886">
            <w:pPr>
              <w:jc w:val="center"/>
            </w:pPr>
            <w:r>
              <w:t>322339,78</w:t>
            </w:r>
          </w:p>
        </w:tc>
      </w:tr>
      <w:tr w:rsidR="000E580B" w:rsidTr="00AE7886">
        <w:trPr>
          <w:trHeight w:val="20"/>
        </w:trPr>
        <w:tc>
          <w:tcPr>
            <w:tcW w:w="0" w:type="auto"/>
            <w:vAlign w:val="center"/>
          </w:tcPr>
          <w:p w:rsidR="000E580B" w:rsidRDefault="000E580B" w:rsidP="00AE7886">
            <w:pPr>
              <w:jc w:val="center"/>
            </w:pPr>
            <w:r>
              <w:t>269</w:t>
            </w:r>
          </w:p>
        </w:tc>
        <w:tc>
          <w:tcPr>
            <w:tcW w:w="0" w:type="auto"/>
            <w:vAlign w:val="center"/>
          </w:tcPr>
          <w:p w:rsidR="000E580B" w:rsidRDefault="000E580B" w:rsidP="00AE7886">
            <w:pPr>
              <w:jc w:val="center"/>
            </w:pPr>
            <w:r>
              <w:t>94°38'47"</w:t>
            </w:r>
          </w:p>
        </w:tc>
        <w:tc>
          <w:tcPr>
            <w:tcW w:w="0" w:type="auto"/>
            <w:vAlign w:val="center"/>
          </w:tcPr>
          <w:p w:rsidR="000E580B" w:rsidRDefault="000E580B" w:rsidP="00AE7886">
            <w:pPr>
              <w:jc w:val="center"/>
            </w:pPr>
            <w:r>
              <w:t>393,06</w:t>
            </w:r>
          </w:p>
        </w:tc>
        <w:tc>
          <w:tcPr>
            <w:tcW w:w="0" w:type="auto"/>
            <w:vAlign w:val="center"/>
          </w:tcPr>
          <w:p w:rsidR="000E580B" w:rsidRDefault="000E580B" w:rsidP="00AE7886">
            <w:pPr>
              <w:jc w:val="center"/>
            </w:pPr>
            <w:r>
              <w:t>2259258,92</w:t>
            </w:r>
          </w:p>
        </w:tc>
        <w:tc>
          <w:tcPr>
            <w:tcW w:w="0" w:type="auto"/>
            <w:vAlign w:val="center"/>
          </w:tcPr>
          <w:p w:rsidR="000E580B" w:rsidRDefault="000E580B" w:rsidP="00AE7886">
            <w:pPr>
              <w:jc w:val="center"/>
            </w:pPr>
            <w:r>
              <w:t>322346,28</w:t>
            </w:r>
          </w:p>
        </w:tc>
      </w:tr>
      <w:tr w:rsidR="000E580B" w:rsidTr="00AE7886">
        <w:trPr>
          <w:trHeight w:val="20"/>
        </w:trPr>
        <w:tc>
          <w:tcPr>
            <w:tcW w:w="0" w:type="auto"/>
            <w:vAlign w:val="center"/>
          </w:tcPr>
          <w:p w:rsidR="000E580B" w:rsidRDefault="000E580B" w:rsidP="00AE7886">
            <w:pPr>
              <w:jc w:val="center"/>
            </w:pPr>
            <w:r>
              <w:t>270</w:t>
            </w:r>
          </w:p>
        </w:tc>
        <w:tc>
          <w:tcPr>
            <w:tcW w:w="0" w:type="auto"/>
            <w:vAlign w:val="center"/>
          </w:tcPr>
          <w:p w:rsidR="000E580B" w:rsidRDefault="000E580B" w:rsidP="00AE7886">
            <w:pPr>
              <w:jc w:val="center"/>
            </w:pPr>
            <w:r>
              <w:t>94°52'45"</w:t>
            </w:r>
          </w:p>
        </w:tc>
        <w:tc>
          <w:tcPr>
            <w:tcW w:w="0" w:type="auto"/>
            <w:vAlign w:val="center"/>
          </w:tcPr>
          <w:p w:rsidR="000E580B" w:rsidRDefault="000E580B" w:rsidP="00AE7886">
            <w:pPr>
              <w:jc w:val="center"/>
            </w:pPr>
            <w:r>
              <w:t>0,82</w:t>
            </w:r>
          </w:p>
        </w:tc>
        <w:tc>
          <w:tcPr>
            <w:tcW w:w="0" w:type="auto"/>
            <w:vAlign w:val="center"/>
          </w:tcPr>
          <w:p w:rsidR="000E580B" w:rsidRDefault="000E580B" w:rsidP="00AE7886">
            <w:pPr>
              <w:jc w:val="center"/>
            </w:pPr>
            <w:r>
              <w:t>2259227,08</w:t>
            </w:r>
          </w:p>
        </w:tc>
        <w:tc>
          <w:tcPr>
            <w:tcW w:w="0" w:type="auto"/>
            <w:vAlign w:val="center"/>
          </w:tcPr>
          <w:p w:rsidR="000E580B" w:rsidRDefault="000E580B" w:rsidP="00AE7886">
            <w:pPr>
              <w:jc w:val="center"/>
            </w:pPr>
            <w:r>
              <w:t>322738,05</w:t>
            </w:r>
          </w:p>
        </w:tc>
      </w:tr>
      <w:tr w:rsidR="000E580B" w:rsidTr="00AE7886">
        <w:trPr>
          <w:trHeight w:val="20"/>
        </w:trPr>
        <w:tc>
          <w:tcPr>
            <w:tcW w:w="0" w:type="auto"/>
            <w:vAlign w:val="center"/>
          </w:tcPr>
          <w:p w:rsidR="000E580B" w:rsidRDefault="000E580B" w:rsidP="00AE7886">
            <w:pPr>
              <w:jc w:val="center"/>
            </w:pPr>
            <w:r>
              <w:t>271</w:t>
            </w:r>
          </w:p>
        </w:tc>
        <w:tc>
          <w:tcPr>
            <w:tcW w:w="0" w:type="auto"/>
            <w:vAlign w:val="center"/>
          </w:tcPr>
          <w:p w:rsidR="000E580B" w:rsidRDefault="000E580B" w:rsidP="00AE7886">
            <w:pPr>
              <w:jc w:val="center"/>
            </w:pPr>
            <w:r>
              <w:t>94°8'5"</w:t>
            </w:r>
          </w:p>
        </w:tc>
        <w:tc>
          <w:tcPr>
            <w:tcW w:w="0" w:type="auto"/>
            <w:vAlign w:val="center"/>
          </w:tcPr>
          <w:p w:rsidR="000E580B" w:rsidRDefault="000E580B" w:rsidP="00AE7886">
            <w:pPr>
              <w:jc w:val="center"/>
            </w:pPr>
            <w:r>
              <w:t>0,83</w:t>
            </w:r>
          </w:p>
        </w:tc>
        <w:tc>
          <w:tcPr>
            <w:tcW w:w="0" w:type="auto"/>
            <w:vAlign w:val="center"/>
          </w:tcPr>
          <w:p w:rsidR="000E580B" w:rsidRDefault="000E580B" w:rsidP="00AE7886">
            <w:pPr>
              <w:jc w:val="center"/>
            </w:pPr>
            <w:r>
              <w:t>2259227,01</w:t>
            </w:r>
          </w:p>
        </w:tc>
        <w:tc>
          <w:tcPr>
            <w:tcW w:w="0" w:type="auto"/>
            <w:vAlign w:val="center"/>
          </w:tcPr>
          <w:p w:rsidR="000E580B" w:rsidRDefault="000E580B" w:rsidP="00AE7886">
            <w:pPr>
              <w:jc w:val="center"/>
            </w:pPr>
            <w:r>
              <w:t>322738,87</w:t>
            </w:r>
          </w:p>
        </w:tc>
      </w:tr>
      <w:tr w:rsidR="000E580B" w:rsidTr="00AE7886">
        <w:trPr>
          <w:trHeight w:val="20"/>
        </w:trPr>
        <w:tc>
          <w:tcPr>
            <w:tcW w:w="0" w:type="auto"/>
            <w:vAlign w:val="center"/>
          </w:tcPr>
          <w:p w:rsidR="000E580B" w:rsidRDefault="000E580B" w:rsidP="00AE7886">
            <w:pPr>
              <w:jc w:val="center"/>
            </w:pPr>
            <w:r>
              <w:t>272</w:t>
            </w:r>
          </w:p>
        </w:tc>
        <w:tc>
          <w:tcPr>
            <w:tcW w:w="0" w:type="auto"/>
            <w:vAlign w:val="center"/>
          </w:tcPr>
          <w:p w:rsidR="000E580B" w:rsidRDefault="000E580B" w:rsidP="00AE7886">
            <w:pPr>
              <w:jc w:val="center"/>
            </w:pPr>
            <w:r>
              <w:t>94°11'6"</w:t>
            </w:r>
          </w:p>
        </w:tc>
        <w:tc>
          <w:tcPr>
            <w:tcW w:w="0" w:type="auto"/>
            <w:vAlign w:val="center"/>
          </w:tcPr>
          <w:p w:rsidR="000E580B" w:rsidRDefault="000E580B" w:rsidP="00AE7886">
            <w:pPr>
              <w:jc w:val="center"/>
            </w:pPr>
            <w:r>
              <w:t>0,82</w:t>
            </w:r>
          </w:p>
        </w:tc>
        <w:tc>
          <w:tcPr>
            <w:tcW w:w="0" w:type="auto"/>
            <w:vAlign w:val="center"/>
          </w:tcPr>
          <w:p w:rsidR="000E580B" w:rsidRDefault="000E580B" w:rsidP="00AE7886">
            <w:pPr>
              <w:jc w:val="center"/>
            </w:pPr>
            <w:r>
              <w:t>2259226,95</w:t>
            </w:r>
          </w:p>
        </w:tc>
        <w:tc>
          <w:tcPr>
            <w:tcW w:w="0" w:type="auto"/>
            <w:vAlign w:val="center"/>
          </w:tcPr>
          <w:p w:rsidR="000E580B" w:rsidRDefault="000E580B" w:rsidP="00AE7886">
            <w:pPr>
              <w:jc w:val="center"/>
            </w:pPr>
            <w:r>
              <w:t>322739,70</w:t>
            </w:r>
          </w:p>
        </w:tc>
      </w:tr>
      <w:tr w:rsidR="000E580B" w:rsidTr="00AE7886">
        <w:trPr>
          <w:trHeight w:val="20"/>
        </w:trPr>
        <w:tc>
          <w:tcPr>
            <w:tcW w:w="0" w:type="auto"/>
            <w:vAlign w:val="center"/>
          </w:tcPr>
          <w:p w:rsidR="000E580B" w:rsidRDefault="000E580B" w:rsidP="00AE7886">
            <w:pPr>
              <w:jc w:val="center"/>
            </w:pPr>
            <w:r>
              <w:t>273</w:t>
            </w:r>
          </w:p>
        </w:tc>
        <w:tc>
          <w:tcPr>
            <w:tcW w:w="0" w:type="auto"/>
            <w:vAlign w:val="center"/>
          </w:tcPr>
          <w:p w:rsidR="000E580B" w:rsidRDefault="000E580B" w:rsidP="00AE7886">
            <w:pPr>
              <w:jc w:val="center"/>
            </w:pPr>
            <w:r>
              <w:t>94°18'27"</w:t>
            </w:r>
          </w:p>
        </w:tc>
        <w:tc>
          <w:tcPr>
            <w:tcW w:w="0" w:type="auto"/>
            <w:vAlign w:val="center"/>
          </w:tcPr>
          <w:p w:rsidR="000E580B" w:rsidRDefault="000E580B" w:rsidP="00AE7886">
            <w:pPr>
              <w:jc w:val="center"/>
            </w:pPr>
            <w:r>
              <w:t>113,83</w:t>
            </w:r>
          </w:p>
        </w:tc>
        <w:tc>
          <w:tcPr>
            <w:tcW w:w="0" w:type="auto"/>
            <w:vAlign w:val="center"/>
          </w:tcPr>
          <w:p w:rsidR="000E580B" w:rsidRDefault="000E580B" w:rsidP="00AE7886">
            <w:pPr>
              <w:jc w:val="center"/>
            </w:pPr>
            <w:r>
              <w:t>2259226,89</w:t>
            </w:r>
          </w:p>
        </w:tc>
        <w:tc>
          <w:tcPr>
            <w:tcW w:w="0" w:type="auto"/>
            <w:vAlign w:val="center"/>
          </w:tcPr>
          <w:p w:rsidR="000E580B" w:rsidRDefault="000E580B" w:rsidP="00AE7886">
            <w:pPr>
              <w:jc w:val="center"/>
            </w:pPr>
            <w:r>
              <w:t>322740,52</w:t>
            </w:r>
          </w:p>
        </w:tc>
      </w:tr>
      <w:tr w:rsidR="000E580B" w:rsidTr="00AE7886">
        <w:trPr>
          <w:trHeight w:val="20"/>
        </w:trPr>
        <w:tc>
          <w:tcPr>
            <w:tcW w:w="0" w:type="auto"/>
            <w:vAlign w:val="center"/>
          </w:tcPr>
          <w:p w:rsidR="000E580B" w:rsidRDefault="000E580B" w:rsidP="00AE7886">
            <w:pPr>
              <w:jc w:val="center"/>
            </w:pPr>
            <w:r>
              <w:t>274</w:t>
            </w:r>
          </w:p>
        </w:tc>
        <w:tc>
          <w:tcPr>
            <w:tcW w:w="0" w:type="auto"/>
            <w:vAlign w:val="center"/>
          </w:tcPr>
          <w:p w:rsidR="000E580B" w:rsidRDefault="000E580B" w:rsidP="00AE7886">
            <w:pPr>
              <w:jc w:val="center"/>
            </w:pPr>
            <w:r>
              <w:t>94°49'12"</w:t>
            </w:r>
          </w:p>
        </w:tc>
        <w:tc>
          <w:tcPr>
            <w:tcW w:w="0" w:type="auto"/>
            <w:vAlign w:val="center"/>
          </w:tcPr>
          <w:p w:rsidR="000E580B" w:rsidRDefault="000E580B" w:rsidP="00AE7886">
            <w:pPr>
              <w:jc w:val="center"/>
            </w:pPr>
            <w:r>
              <w:t>279,91</w:t>
            </w:r>
          </w:p>
        </w:tc>
        <w:tc>
          <w:tcPr>
            <w:tcW w:w="0" w:type="auto"/>
            <w:vAlign w:val="center"/>
          </w:tcPr>
          <w:p w:rsidR="000E580B" w:rsidRDefault="000E580B" w:rsidP="00AE7886">
            <w:pPr>
              <w:jc w:val="center"/>
            </w:pPr>
            <w:r>
              <w:t>2259218,34</w:t>
            </w:r>
          </w:p>
        </w:tc>
        <w:tc>
          <w:tcPr>
            <w:tcW w:w="0" w:type="auto"/>
            <w:vAlign w:val="center"/>
          </w:tcPr>
          <w:p w:rsidR="000E580B" w:rsidRDefault="000E580B" w:rsidP="00AE7886">
            <w:pPr>
              <w:jc w:val="center"/>
            </w:pPr>
            <w:r>
              <w:t>322854,03</w:t>
            </w:r>
          </w:p>
        </w:tc>
      </w:tr>
      <w:tr w:rsidR="000E580B" w:rsidTr="00AE7886">
        <w:trPr>
          <w:trHeight w:val="20"/>
        </w:trPr>
        <w:tc>
          <w:tcPr>
            <w:tcW w:w="0" w:type="auto"/>
            <w:vAlign w:val="center"/>
          </w:tcPr>
          <w:p w:rsidR="000E580B" w:rsidRDefault="000E580B" w:rsidP="00AE7886">
            <w:pPr>
              <w:jc w:val="center"/>
            </w:pPr>
            <w:r>
              <w:t>275</w:t>
            </w:r>
          </w:p>
        </w:tc>
        <w:tc>
          <w:tcPr>
            <w:tcW w:w="0" w:type="auto"/>
            <w:vAlign w:val="center"/>
          </w:tcPr>
          <w:p w:rsidR="000E580B" w:rsidRDefault="000E580B" w:rsidP="00AE7886">
            <w:pPr>
              <w:jc w:val="center"/>
            </w:pPr>
            <w:r>
              <w:t>94°49'58"</w:t>
            </w:r>
          </w:p>
        </w:tc>
        <w:tc>
          <w:tcPr>
            <w:tcW w:w="0" w:type="auto"/>
            <w:vAlign w:val="center"/>
          </w:tcPr>
          <w:p w:rsidR="000E580B" w:rsidRDefault="000E580B" w:rsidP="00AE7886">
            <w:pPr>
              <w:jc w:val="center"/>
            </w:pPr>
            <w:r>
              <w:t>281,67</w:t>
            </w:r>
          </w:p>
        </w:tc>
        <w:tc>
          <w:tcPr>
            <w:tcW w:w="0" w:type="auto"/>
            <w:vAlign w:val="center"/>
          </w:tcPr>
          <w:p w:rsidR="000E580B" w:rsidRDefault="000E580B" w:rsidP="00AE7886">
            <w:pPr>
              <w:jc w:val="center"/>
            </w:pPr>
            <w:r>
              <w:t>2259194,82</w:t>
            </w:r>
          </w:p>
        </w:tc>
        <w:tc>
          <w:tcPr>
            <w:tcW w:w="0" w:type="auto"/>
            <w:vAlign w:val="center"/>
          </w:tcPr>
          <w:p w:rsidR="000E580B" w:rsidRDefault="000E580B" w:rsidP="00AE7886">
            <w:pPr>
              <w:jc w:val="center"/>
            </w:pPr>
            <w:r>
              <w:t>323132,95</w:t>
            </w:r>
          </w:p>
        </w:tc>
      </w:tr>
      <w:tr w:rsidR="000E580B" w:rsidTr="00AE7886">
        <w:trPr>
          <w:trHeight w:val="20"/>
        </w:trPr>
        <w:tc>
          <w:tcPr>
            <w:tcW w:w="0" w:type="auto"/>
            <w:vAlign w:val="center"/>
          </w:tcPr>
          <w:p w:rsidR="000E580B" w:rsidRDefault="000E580B" w:rsidP="00AE7886">
            <w:pPr>
              <w:jc w:val="center"/>
            </w:pPr>
            <w:r>
              <w:t>276</w:t>
            </w:r>
          </w:p>
        </w:tc>
        <w:tc>
          <w:tcPr>
            <w:tcW w:w="0" w:type="auto"/>
            <w:vAlign w:val="center"/>
          </w:tcPr>
          <w:p w:rsidR="000E580B" w:rsidRDefault="000E580B" w:rsidP="00AE7886">
            <w:pPr>
              <w:jc w:val="center"/>
            </w:pPr>
            <w:r>
              <w:t>96°19'1"</w:t>
            </w:r>
          </w:p>
        </w:tc>
        <w:tc>
          <w:tcPr>
            <w:tcW w:w="0" w:type="auto"/>
            <w:vAlign w:val="center"/>
          </w:tcPr>
          <w:p w:rsidR="000E580B" w:rsidRDefault="000E580B" w:rsidP="00AE7886">
            <w:pPr>
              <w:jc w:val="center"/>
            </w:pPr>
            <w:r>
              <w:t>192,32</w:t>
            </w:r>
          </w:p>
        </w:tc>
        <w:tc>
          <w:tcPr>
            <w:tcW w:w="0" w:type="auto"/>
            <w:vAlign w:val="center"/>
          </w:tcPr>
          <w:p w:rsidR="000E580B" w:rsidRDefault="000E580B" w:rsidP="00AE7886">
            <w:pPr>
              <w:jc w:val="center"/>
            </w:pPr>
            <w:r>
              <w:t>2259171,09</w:t>
            </w:r>
          </w:p>
        </w:tc>
        <w:tc>
          <w:tcPr>
            <w:tcW w:w="0" w:type="auto"/>
            <w:vAlign w:val="center"/>
          </w:tcPr>
          <w:p w:rsidR="000E580B" w:rsidRDefault="000E580B" w:rsidP="00AE7886">
            <w:pPr>
              <w:jc w:val="center"/>
            </w:pPr>
            <w:r>
              <w:t>323413,62</w:t>
            </w:r>
          </w:p>
        </w:tc>
      </w:tr>
      <w:tr w:rsidR="000E580B" w:rsidTr="00AE7886">
        <w:trPr>
          <w:trHeight w:val="20"/>
        </w:trPr>
        <w:tc>
          <w:tcPr>
            <w:tcW w:w="0" w:type="auto"/>
            <w:vAlign w:val="center"/>
          </w:tcPr>
          <w:p w:rsidR="000E580B" w:rsidRDefault="000E580B" w:rsidP="00AE7886">
            <w:pPr>
              <w:jc w:val="center"/>
            </w:pPr>
            <w:r>
              <w:t>277</w:t>
            </w:r>
          </w:p>
        </w:tc>
        <w:tc>
          <w:tcPr>
            <w:tcW w:w="0" w:type="auto"/>
            <w:vAlign w:val="center"/>
          </w:tcPr>
          <w:p w:rsidR="000E580B" w:rsidRDefault="000E580B" w:rsidP="00AE7886">
            <w:pPr>
              <w:jc w:val="center"/>
            </w:pPr>
            <w:r>
              <w:t>105°48'32"</w:t>
            </w:r>
          </w:p>
        </w:tc>
        <w:tc>
          <w:tcPr>
            <w:tcW w:w="0" w:type="auto"/>
            <w:vAlign w:val="center"/>
          </w:tcPr>
          <w:p w:rsidR="000E580B" w:rsidRDefault="000E580B" w:rsidP="00AE7886">
            <w:pPr>
              <w:jc w:val="center"/>
            </w:pPr>
            <w:r>
              <w:t>79,03</w:t>
            </w:r>
          </w:p>
        </w:tc>
        <w:tc>
          <w:tcPr>
            <w:tcW w:w="0" w:type="auto"/>
            <w:vAlign w:val="center"/>
          </w:tcPr>
          <w:p w:rsidR="000E580B" w:rsidRDefault="000E580B" w:rsidP="00AE7886">
            <w:pPr>
              <w:jc w:val="center"/>
            </w:pPr>
            <w:r>
              <w:t>2259149,93</w:t>
            </w:r>
          </w:p>
        </w:tc>
        <w:tc>
          <w:tcPr>
            <w:tcW w:w="0" w:type="auto"/>
            <w:vAlign w:val="center"/>
          </w:tcPr>
          <w:p w:rsidR="000E580B" w:rsidRDefault="000E580B" w:rsidP="00AE7886">
            <w:pPr>
              <w:jc w:val="center"/>
            </w:pPr>
            <w:r>
              <w:t>323604,77</w:t>
            </w:r>
          </w:p>
        </w:tc>
      </w:tr>
      <w:tr w:rsidR="000E580B" w:rsidTr="00AE7886">
        <w:trPr>
          <w:trHeight w:val="20"/>
        </w:trPr>
        <w:tc>
          <w:tcPr>
            <w:tcW w:w="0" w:type="auto"/>
            <w:vAlign w:val="center"/>
          </w:tcPr>
          <w:p w:rsidR="000E580B" w:rsidRDefault="000E580B" w:rsidP="00AE7886">
            <w:pPr>
              <w:jc w:val="center"/>
            </w:pPr>
            <w:r>
              <w:t>278</w:t>
            </w:r>
          </w:p>
        </w:tc>
        <w:tc>
          <w:tcPr>
            <w:tcW w:w="0" w:type="auto"/>
            <w:vAlign w:val="center"/>
          </w:tcPr>
          <w:p w:rsidR="000E580B" w:rsidRDefault="000E580B" w:rsidP="00AE7886">
            <w:pPr>
              <w:jc w:val="center"/>
            </w:pPr>
            <w:r>
              <w:t>60°32'2"</w:t>
            </w:r>
          </w:p>
        </w:tc>
        <w:tc>
          <w:tcPr>
            <w:tcW w:w="0" w:type="auto"/>
            <w:vAlign w:val="center"/>
          </w:tcPr>
          <w:p w:rsidR="000E580B" w:rsidRDefault="000E580B" w:rsidP="00AE7886">
            <w:pPr>
              <w:jc w:val="center"/>
            </w:pPr>
            <w:r>
              <w:t>31,1</w:t>
            </w:r>
          </w:p>
        </w:tc>
        <w:tc>
          <w:tcPr>
            <w:tcW w:w="0" w:type="auto"/>
            <w:vAlign w:val="center"/>
          </w:tcPr>
          <w:p w:rsidR="000E580B" w:rsidRDefault="000E580B" w:rsidP="00AE7886">
            <w:pPr>
              <w:jc w:val="center"/>
            </w:pPr>
            <w:r>
              <w:t>2259128,40</w:t>
            </w:r>
          </w:p>
        </w:tc>
        <w:tc>
          <w:tcPr>
            <w:tcW w:w="0" w:type="auto"/>
            <w:vAlign w:val="center"/>
          </w:tcPr>
          <w:p w:rsidR="000E580B" w:rsidRDefault="000E580B" w:rsidP="00AE7886">
            <w:pPr>
              <w:jc w:val="center"/>
            </w:pPr>
            <w:r>
              <w:t>323680,81</w:t>
            </w:r>
          </w:p>
        </w:tc>
      </w:tr>
      <w:tr w:rsidR="000E580B" w:rsidTr="00AE7886">
        <w:trPr>
          <w:trHeight w:val="20"/>
        </w:trPr>
        <w:tc>
          <w:tcPr>
            <w:tcW w:w="0" w:type="auto"/>
            <w:vAlign w:val="center"/>
          </w:tcPr>
          <w:p w:rsidR="000E580B" w:rsidRDefault="000E580B" w:rsidP="00AE7886">
            <w:pPr>
              <w:jc w:val="center"/>
            </w:pPr>
            <w:r>
              <w:t>279</w:t>
            </w:r>
          </w:p>
        </w:tc>
        <w:tc>
          <w:tcPr>
            <w:tcW w:w="0" w:type="auto"/>
            <w:vAlign w:val="center"/>
          </w:tcPr>
          <w:p w:rsidR="000E580B" w:rsidRDefault="000E580B" w:rsidP="00AE7886">
            <w:pPr>
              <w:jc w:val="center"/>
            </w:pPr>
            <w:r>
              <w:t>90°47'50"</w:t>
            </w:r>
          </w:p>
        </w:tc>
        <w:tc>
          <w:tcPr>
            <w:tcW w:w="0" w:type="auto"/>
            <w:vAlign w:val="center"/>
          </w:tcPr>
          <w:p w:rsidR="000E580B" w:rsidRDefault="000E580B" w:rsidP="00AE7886">
            <w:pPr>
              <w:jc w:val="center"/>
            </w:pPr>
            <w:r>
              <w:t>54,63</w:t>
            </w:r>
          </w:p>
        </w:tc>
        <w:tc>
          <w:tcPr>
            <w:tcW w:w="0" w:type="auto"/>
            <w:vAlign w:val="center"/>
          </w:tcPr>
          <w:p w:rsidR="000E580B" w:rsidRDefault="000E580B" w:rsidP="00AE7886">
            <w:pPr>
              <w:jc w:val="center"/>
            </w:pPr>
            <w:r>
              <w:t>2259143,70</w:t>
            </w:r>
          </w:p>
        </w:tc>
        <w:tc>
          <w:tcPr>
            <w:tcW w:w="0" w:type="auto"/>
            <w:vAlign w:val="center"/>
          </w:tcPr>
          <w:p w:rsidR="000E580B" w:rsidRDefault="000E580B" w:rsidP="00AE7886">
            <w:pPr>
              <w:jc w:val="center"/>
            </w:pPr>
            <w:r>
              <w:t>323707,89</w:t>
            </w:r>
          </w:p>
        </w:tc>
      </w:tr>
      <w:tr w:rsidR="000E580B" w:rsidTr="00AE7886">
        <w:trPr>
          <w:trHeight w:val="20"/>
        </w:trPr>
        <w:tc>
          <w:tcPr>
            <w:tcW w:w="0" w:type="auto"/>
            <w:vAlign w:val="center"/>
          </w:tcPr>
          <w:p w:rsidR="000E580B" w:rsidRDefault="000E580B" w:rsidP="00AE7886">
            <w:pPr>
              <w:jc w:val="center"/>
            </w:pPr>
            <w:r>
              <w:lastRenderedPageBreak/>
              <w:t>280</w:t>
            </w:r>
          </w:p>
        </w:tc>
        <w:tc>
          <w:tcPr>
            <w:tcW w:w="0" w:type="auto"/>
            <w:vAlign w:val="center"/>
          </w:tcPr>
          <w:p w:rsidR="000E580B" w:rsidRDefault="000E580B" w:rsidP="00AE7886">
            <w:pPr>
              <w:jc w:val="center"/>
            </w:pPr>
            <w:r>
              <w:t>90°45'34"</w:t>
            </w:r>
          </w:p>
        </w:tc>
        <w:tc>
          <w:tcPr>
            <w:tcW w:w="0" w:type="auto"/>
            <w:vAlign w:val="center"/>
          </w:tcPr>
          <w:p w:rsidR="000E580B" w:rsidRDefault="000E580B" w:rsidP="00AE7886">
            <w:pPr>
              <w:jc w:val="center"/>
            </w:pPr>
            <w:r>
              <w:t>21,12</w:t>
            </w:r>
          </w:p>
        </w:tc>
        <w:tc>
          <w:tcPr>
            <w:tcW w:w="0" w:type="auto"/>
            <w:vAlign w:val="center"/>
          </w:tcPr>
          <w:p w:rsidR="000E580B" w:rsidRDefault="000E580B" w:rsidP="00AE7886">
            <w:pPr>
              <w:jc w:val="center"/>
            </w:pPr>
            <w:r>
              <w:t>2259142,94</w:t>
            </w:r>
          </w:p>
        </w:tc>
        <w:tc>
          <w:tcPr>
            <w:tcW w:w="0" w:type="auto"/>
            <w:vAlign w:val="center"/>
          </w:tcPr>
          <w:p w:rsidR="000E580B" w:rsidRDefault="000E580B" w:rsidP="00AE7886">
            <w:pPr>
              <w:jc w:val="center"/>
            </w:pPr>
            <w:r>
              <w:t>323762,51</w:t>
            </w:r>
          </w:p>
        </w:tc>
      </w:tr>
      <w:tr w:rsidR="000E580B" w:rsidTr="00AE7886">
        <w:trPr>
          <w:trHeight w:val="20"/>
        </w:trPr>
        <w:tc>
          <w:tcPr>
            <w:tcW w:w="0" w:type="auto"/>
            <w:vAlign w:val="center"/>
          </w:tcPr>
          <w:p w:rsidR="000E580B" w:rsidRDefault="000E580B" w:rsidP="00AE7886">
            <w:pPr>
              <w:jc w:val="center"/>
            </w:pPr>
            <w:r>
              <w:t>281</w:t>
            </w:r>
          </w:p>
        </w:tc>
        <w:tc>
          <w:tcPr>
            <w:tcW w:w="0" w:type="auto"/>
            <w:vAlign w:val="center"/>
          </w:tcPr>
          <w:p w:rsidR="000E580B" w:rsidRDefault="000E580B" w:rsidP="00AE7886">
            <w:pPr>
              <w:jc w:val="center"/>
            </w:pPr>
            <w:r>
              <w:t>181°21'32"</w:t>
            </w:r>
          </w:p>
        </w:tc>
        <w:tc>
          <w:tcPr>
            <w:tcW w:w="0" w:type="auto"/>
            <w:vAlign w:val="center"/>
          </w:tcPr>
          <w:p w:rsidR="000E580B" w:rsidRDefault="000E580B" w:rsidP="00AE7886">
            <w:pPr>
              <w:jc w:val="center"/>
            </w:pPr>
            <w:r>
              <w:t>52,7</w:t>
            </w:r>
          </w:p>
        </w:tc>
        <w:tc>
          <w:tcPr>
            <w:tcW w:w="0" w:type="auto"/>
            <w:vAlign w:val="center"/>
          </w:tcPr>
          <w:p w:rsidR="000E580B" w:rsidRDefault="000E580B" w:rsidP="00AE7886">
            <w:pPr>
              <w:jc w:val="center"/>
            </w:pPr>
            <w:r>
              <w:t>2259142,66</w:t>
            </w:r>
          </w:p>
        </w:tc>
        <w:tc>
          <w:tcPr>
            <w:tcW w:w="0" w:type="auto"/>
            <w:vAlign w:val="center"/>
          </w:tcPr>
          <w:p w:rsidR="000E580B" w:rsidRDefault="000E580B" w:rsidP="00AE7886">
            <w:pPr>
              <w:jc w:val="center"/>
            </w:pPr>
            <w:r>
              <w:t>323783,63</w:t>
            </w:r>
          </w:p>
        </w:tc>
      </w:tr>
      <w:tr w:rsidR="000E580B" w:rsidTr="00AE7886">
        <w:trPr>
          <w:trHeight w:val="20"/>
        </w:trPr>
        <w:tc>
          <w:tcPr>
            <w:tcW w:w="0" w:type="auto"/>
            <w:vAlign w:val="center"/>
          </w:tcPr>
          <w:p w:rsidR="000E580B" w:rsidRDefault="000E580B" w:rsidP="00AE7886">
            <w:pPr>
              <w:jc w:val="center"/>
            </w:pPr>
            <w:r>
              <w:t>282</w:t>
            </w:r>
          </w:p>
        </w:tc>
        <w:tc>
          <w:tcPr>
            <w:tcW w:w="0" w:type="auto"/>
            <w:vAlign w:val="center"/>
          </w:tcPr>
          <w:p w:rsidR="000E580B" w:rsidRDefault="000E580B" w:rsidP="00AE7886">
            <w:pPr>
              <w:jc w:val="center"/>
            </w:pPr>
            <w:r>
              <w:t>183°43'7"</w:t>
            </w:r>
          </w:p>
        </w:tc>
        <w:tc>
          <w:tcPr>
            <w:tcW w:w="0" w:type="auto"/>
            <w:vAlign w:val="center"/>
          </w:tcPr>
          <w:p w:rsidR="000E580B" w:rsidRDefault="000E580B" w:rsidP="00AE7886">
            <w:pPr>
              <w:jc w:val="center"/>
            </w:pPr>
            <w:r>
              <w:t>360,8</w:t>
            </w:r>
          </w:p>
        </w:tc>
        <w:tc>
          <w:tcPr>
            <w:tcW w:w="0" w:type="auto"/>
            <w:vAlign w:val="center"/>
          </w:tcPr>
          <w:p w:rsidR="000E580B" w:rsidRDefault="000E580B" w:rsidP="00AE7886">
            <w:pPr>
              <w:jc w:val="center"/>
            </w:pPr>
            <w:r>
              <w:t>2259089,97</w:t>
            </w:r>
          </w:p>
        </w:tc>
        <w:tc>
          <w:tcPr>
            <w:tcW w:w="0" w:type="auto"/>
            <w:vAlign w:val="center"/>
          </w:tcPr>
          <w:p w:rsidR="000E580B" w:rsidRDefault="000E580B" w:rsidP="00AE7886">
            <w:pPr>
              <w:jc w:val="center"/>
            </w:pPr>
            <w:r>
              <w:t>323782,38</w:t>
            </w:r>
          </w:p>
        </w:tc>
      </w:tr>
      <w:tr w:rsidR="000E580B" w:rsidTr="00AE7886">
        <w:trPr>
          <w:trHeight w:val="20"/>
        </w:trPr>
        <w:tc>
          <w:tcPr>
            <w:tcW w:w="0" w:type="auto"/>
            <w:vAlign w:val="center"/>
          </w:tcPr>
          <w:p w:rsidR="000E580B" w:rsidRDefault="000E580B" w:rsidP="00AE7886">
            <w:pPr>
              <w:jc w:val="center"/>
            </w:pPr>
            <w:r>
              <w:t>283</w:t>
            </w:r>
          </w:p>
        </w:tc>
        <w:tc>
          <w:tcPr>
            <w:tcW w:w="0" w:type="auto"/>
            <w:vAlign w:val="center"/>
          </w:tcPr>
          <w:p w:rsidR="000E580B" w:rsidRDefault="000E580B" w:rsidP="00AE7886">
            <w:pPr>
              <w:jc w:val="center"/>
            </w:pPr>
            <w:r>
              <w:t>183°57'59"</w:t>
            </w:r>
          </w:p>
        </w:tc>
        <w:tc>
          <w:tcPr>
            <w:tcW w:w="0" w:type="auto"/>
            <w:vAlign w:val="center"/>
          </w:tcPr>
          <w:p w:rsidR="000E580B" w:rsidRDefault="000E580B" w:rsidP="00AE7886">
            <w:pPr>
              <w:jc w:val="center"/>
            </w:pPr>
            <w:r>
              <w:t>381,5</w:t>
            </w:r>
          </w:p>
        </w:tc>
        <w:tc>
          <w:tcPr>
            <w:tcW w:w="0" w:type="auto"/>
            <w:vAlign w:val="center"/>
          </w:tcPr>
          <w:p w:rsidR="000E580B" w:rsidRDefault="000E580B" w:rsidP="00AE7886">
            <w:pPr>
              <w:jc w:val="center"/>
            </w:pPr>
            <w:r>
              <w:t>2258729,93</w:t>
            </w:r>
          </w:p>
        </w:tc>
        <w:tc>
          <w:tcPr>
            <w:tcW w:w="0" w:type="auto"/>
            <w:vAlign w:val="center"/>
          </w:tcPr>
          <w:p w:rsidR="000E580B" w:rsidRDefault="000E580B" w:rsidP="00AE7886">
            <w:pPr>
              <w:jc w:val="center"/>
            </w:pPr>
            <w:r>
              <w:t>323758,98</w:t>
            </w:r>
          </w:p>
        </w:tc>
      </w:tr>
      <w:tr w:rsidR="000E580B" w:rsidTr="00AE7886">
        <w:trPr>
          <w:trHeight w:val="20"/>
        </w:trPr>
        <w:tc>
          <w:tcPr>
            <w:tcW w:w="0" w:type="auto"/>
            <w:vAlign w:val="center"/>
          </w:tcPr>
          <w:p w:rsidR="000E580B" w:rsidRDefault="000E580B" w:rsidP="00AE7886">
            <w:pPr>
              <w:jc w:val="center"/>
            </w:pPr>
            <w:r>
              <w:t>284</w:t>
            </w:r>
          </w:p>
        </w:tc>
        <w:tc>
          <w:tcPr>
            <w:tcW w:w="0" w:type="auto"/>
            <w:vAlign w:val="center"/>
          </w:tcPr>
          <w:p w:rsidR="000E580B" w:rsidRDefault="000E580B" w:rsidP="00AE7886">
            <w:pPr>
              <w:jc w:val="center"/>
            </w:pPr>
            <w:r>
              <w:t>184°20'36"</w:t>
            </w:r>
          </w:p>
        </w:tc>
        <w:tc>
          <w:tcPr>
            <w:tcW w:w="0" w:type="auto"/>
            <w:vAlign w:val="center"/>
          </w:tcPr>
          <w:p w:rsidR="000E580B" w:rsidRDefault="000E580B" w:rsidP="00AE7886">
            <w:pPr>
              <w:jc w:val="center"/>
            </w:pPr>
            <w:r>
              <w:t>1,58</w:t>
            </w:r>
          </w:p>
        </w:tc>
        <w:tc>
          <w:tcPr>
            <w:tcW w:w="0" w:type="auto"/>
            <w:vAlign w:val="center"/>
          </w:tcPr>
          <w:p w:rsidR="000E580B" w:rsidRDefault="000E580B" w:rsidP="00AE7886">
            <w:pPr>
              <w:jc w:val="center"/>
            </w:pPr>
            <w:r>
              <w:t>2258349,34</w:t>
            </w:r>
          </w:p>
        </w:tc>
        <w:tc>
          <w:tcPr>
            <w:tcW w:w="0" w:type="auto"/>
            <w:vAlign w:val="center"/>
          </w:tcPr>
          <w:p w:rsidR="000E580B" w:rsidRDefault="000E580B" w:rsidP="00AE7886">
            <w:pPr>
              <w:jc w:val="center"/>
            </w:pPr>
            <w:r>
              <w:t>323732,59</w:t>
            </w:r>
          </w:p>
        </w:tc>
      </w:tr>
      <w:tr w:rsidR="000E580B" w:rsidTr="00AE7886">
        <w:trPr>
          <w:trHeight w:val="20"/>
        </w:trPr>
        <w:tc>
          <w:tcPr>
            <w:tcW w:w="0" w:type="auto"/>
            <w:vAlign w:val="center"/>
          </w:tcPr>
          <w:p w:rsidR="000E580B" w:rsidRDefault="000E580B" w:rsidP="00AE7886">
            <w:pPr>
              <w:jc w:val="center"/>
            </w:pPr>
            <w:r>
              <w:t>285</w:t>
            </w:r>
          </w:p>
        </w:tc>
        <w:tc>
          <w:tcPr>
            <w:tcW w:w="0" w:type="auto"/>
            <w:vAlign w:val="center"/>
          </w:tcPr>
          <w:p w:rsidR="000E580B" w:rsidRDefault="000E580B" w:rsidP="00AE7886">
            <w:pPr>
              <w:jc w:val="center"/>
            </w:pPr>
            <w:r>
              <w:t>183°54'31"</w:t>
            </w:r>
          </w:p>
        </w:tc>
        <w:tc>
          <w:tcPr>
            <w:tcW w:w="0" w:type="auto"/>
            <w:vAlign w:val="center"/>
          </w:tcPr>
          <w:p w:rsidR="000E580B" w:rsidRDefault="000E580B" w:rsidP="00AE7886">
            <w:pPr>
              <w:jc w:val="center"/>
            </w:pPr>
            <w:r>
              <w:t>1,61</w:t>
            </w:r>
          </w:p>
        </w:tc>
        <w:tc>
          <w:tcPr>
            <w:tcW w:w="0" w:type="auto"/>
            <w:vAlign w:val="center"/>
          </w:tcPr>
          <w:p w:rsidR="000E580B" w:rsidRDefault="000E580B" w:rsidP="00AE7886">
            <w:pPr>
              <w:jc w:val="center"/>
            </w:pPr>
            <w:r>
              <w:t>2258347,76</w:t>
            </w:r>
          </w:p>
        </w:tc>
        <w:tc>
          <w:tcPr>
            <w:tcW w:w="0" w:type="auto"/>
            <w:vAlign w:val="center"/>
          </w:tcPr>
          <w:p w:rsidR="000E580B" w:rsidRDefault="000E580B" w:rsidP="00AE7886">
            <w:pPr>
              <w:jc w:val="center"/>
            </w:pPr>
            <w:r>
              <w:t>323732,47</w:t>
            </w:r>
          </w:p>
        </w:tc>
      </w:tr>
      <w:tr w:rsidR="000E580B" w:rsidTr="00AE7886">
        <w:trPr>
          <w:trHeight w:val="20"/>
        </w:trPr>
        <w:tc>
          <w:tcPr>
            <w:tcW w:w="0" w:type="auto"/>
            <w:vAlign w:val="center"/>
          </w:tcPr>
          <w:p w:rsidR="000E580B" w:rsidRDefault="000E580B" w:rsidP="00AE7886">
            <w:pPr>
              <w:jc w:val="center"/>
            </w:pPr>
            <w:r>
              <w:t>286</w:t>
            </w:r>
          </w:p>
        </w:tc>
        <w:tc>
          <w:tcPr>
            <w:tcW w:w="0" w:type="auto"/>
            <w:vAlign w:val="center"/>
          </w:tcPr>
          <w:p w:rsidR="000E580B" w:rsidRDefault="000E580B" w:rsidP="00AE7886">
            <w:pPr>
              <w:jc w:val="center"/>
            </w:pPr>
            <w:r>
              <w:t>184°22'15"</w:t>
            </w:r>
          </w:p>
        </w:tc>
        <w:tc>
          <w:tcPr>
            <w:tcW w:w="0" w:type="auto"/>
            <w:vAlign w:val="center"/>
          </w:tcPr>
          <w:p w:rsidR="000E580B" w:rsidRDefault="000E580B" w:rsidP="00AE7886">
            <w:pPr>
              <w:jc w:val="center"/>
            </w:pPr>
            <w:r>
              <w:t>1,57</w:t>
            </w:r>
          </w:p>
        </w:tc>
        <w:tc>
          <w:tcPr>
            <w:tcW w:w="0" w:type="auto"/>
            <w:vAlign w:val="center"/>
          </w:tcPr>
          <w:p w:rsidR="000E580B" w:rsidRDefault="000E580B" w:rsidP="00AE7886">
            <w:pPr>
              <w:jc w:val="center"/>
            </w:pPr>
            <w:r>
              <w:t>2258346,15</w:t>
            </w:r>
          </w:p>
        </w:tc>
        <w:tc>
          <w:tcPr>
            <w:tcW w:w="0" w:type="auto"/>
            <w:vAlign w:val="center"/>
          </w:tcPr>
          <w:p w:rsidR="000E580B" w:rsidRDefault="000E580B" w:rsidP="00AE7886">
            <w:pPr>
              <w:jc w:val="center"/>
            </w:pPr>
            <w:r>
              <w:t>323732,36</w:t>
            </w:r>
          </w:p>
        </w:tc>
      </w:tr>
      <w:tr w:rsidR="000E580B" w:rsidTr="00AE7886">
        <w:trPr>
          <w:trHeight w:val="20"/>
        </w:trPr>
        <w:tc>
          <w:tcPr>
            <w:tcW w:w="0" w:type="auto"/>
            <w:vAlign w:val="center"/>
          </w:tcPr>
          <w:p w:rsidR="000E580B" w:rsidRDefault="000E580B" w:rsidP="00AE7886">
            <w:pPr>
              <w:jc w:val="center"/>
            </w:pPr>
            <w:r>
              <w:t>287</w:t>
            </w:r>
          </w:p>
        </w:tc>
        <w:tc>
          <w:tcPr>
            <w:tcW w:w="0" w:type="auto"/>
            <w:vAlign w:val="center"/>
          </w:tcPr>
          <w:p w:rsidR="000E580B" w:rsidRDefault="000E580B" w:rsidP="00AE7886">
            <w:pPr>
              <w:jc w:val="center"/>
            </w:pPr>
            <w:r>
              <w:t>184°45'43"</w:t>
            </w:r>
          </w:p>
        </w:tc>
        <w:tc>
          <w:tcPr>
            <w:tcW w:w="0" w:type="auto"/>
            <w:vAlign w:val="center"/>
          </w:tcPr>
          <w:p w:rsidR="000E580B" w:rsidRDefault="000E580B" w:rsidP="00AE7886">
            <w:pPr>
              <w:jc w:val="center"/>
            </w:pPr>
            <w:r>
              <w:t>85,65</w:t>
            </w:r>
          </w:p>
        </w:tc>
        <w:tc>
          <w:tcPr>
            <w:tcW w:w="0" w:type="auto"/>
            <w:vAlign w:val="center"/>
          </w:tcPr>
          <w:p w:rsidR="000E580B" w:rsidRDefault="000E580B" w:rsidP="00AE7886">
            <w:pPr>
              <w:jc w:val="center"/>
            </w:pPr>
            <w:r>
              <w:t>2258344,58</w:t>
            </w:r>
          </w:p>
        </w:tc>
        <w:tc>
          <w:tcPr>
            <w:tcW w:w="0" w:type="auto"/>
            <w:vAlign w:val="center"/>
          </w:tcPr>
          <w:p w:rsidR="000E580B" w:rsidRDefault="000E580B" w:rsidP="00AE7886">
            <w:pPr>
              <w:jc w:val="center"/>
            </w:pPr>
            <w:r>
              <w:t>323732,24</w:t>
            </w:r>
          </w:p>
        </w:tc>
      </w:tr>
      <w:tr w:rsidR="000E580B" w:rsidTr="00AE7886">
        <w:trPr>
          <w:trHeight w:val="20"/>
        </w:trPr>
        <w:tc>
          <w:tcPr>
            <w:tcW w:w="0" w:type="auto"/>
            <w:vAlign w:val="center"/>
          </w:tcPr>
          <w:p w:rsidR="000E580B" w:rsidRDefault="000E580B" w:rsidP="00AE7886">
            <w:pPr>
              <w:jc w:val="center"/>
            </w:pPr>
            <w:r>
              <w:t>288</w:t>
            </w:r>
          </w:p>
        </w:tc>
        <w:tc>
          <w:tcPr>
            <w:tcW w:w="0" w:type="auto"/>
            <w:vAlign w:val="center"/>
          </w:tcPr>
          <w:p w:rsidR="000E580B" w:rsidRDefault="000E580B" w:rsidP="00AE7886">
            <w:pPr>
              <w:jc w:val="center"/>
            </w:pPr>
            <w:r>
              <w:t>131°18'2"</w:t>
            </w:r>
          </w:p>
        </w:tc>
        <w:tc>
          <w:tcPr>
            <w:tcW w:w="0" w:type="auto"/>
            <w:vAlign w:val="center"/>
          </w:tcPr>
          <w:p w:rsidR="000E580B" w:rsidRDefault="000E580B" w:rsidP="00AE7886">
            <w:pPr>
              <w:jc w:val="center"/>
            </w:pPr>
            <w:r>
              <w:t>35,29</w:t>
            </w:r>
          </w:p>
        </w:tc>
        <w:tc>
          <w:tcPr>
            <w:tcW w:w="0" w:type="auto"/>
            <w:vAlign w:val="center"/>
          </w:tcPr>
          <w:p w:rsidR="000E580B" w:rsidRDefault="000E580B" w:rsidP="00AE7886">
            <w:pPr>
              <w:jc w:val="center"/>
            </w:pPr>
            <w:r>
              <w:t>2258259,23</w:t>
            </w:r>
          </w:p>
        </w:tc>
        <w:tc>
          <w:tcPr>
            <w:tcW w:w="0" w:type="auto"/>
            <w:vAlign w:val="center"/>
          </w:tcPr>
          <w:p w:rsidR="000E580B" w:rsidRDefault="000E580B" w:rsidP="00AE7886">
            <w:pPr>
              <w:jc w:val="center"/>
            </w:pPr>
            <w:r>
              <w:t>323725,13</w:t>
            </w:r>
          </w:p>
        </w:tc>
      </w:tr>
      <w:tr w:rsidR="000E580B" w:rsidTr="00AE7886">
        <w:trPr>
          <w:trHeight w:val="20"/>
        </w:trPr>
        <w:tc>
          <w:tcPr>
            <w:tcW w:w="0" w:type="auto"/>
            <w:vAlign w:val="center"/>
          </w:tcPr>
          <w:p w:rsidR="000E580B" w:rsidRDefault="000E580B" w:rsidP="00AE7886">
            <w:pPr>
              <w:jc w:val="center"/>
            </w:pPr>
            <w:r>
              <w:t>289</w:t>
            </w:r>
          </w:p>
        </w:tc>
        <w:tc>
          <w:tcPr>
            <w:tcW w:w="0" w:type="auto"/>
            <w:vAlign w:val="center"/>
          </w:tcPr>
          <w:p w:rsidR="000E580B" w:rsidRDefault="000E580B" w:rsidP="00AE7886">
            <w:pPr>
              <w:jc w:val="center"/>
            </w:pPr>
            <w:r>
              <w:t>43°47'2"</w:t>
            </w:r>
          </w:p>
        </w:tc>
        <w:tc>
          <w:tcPr>
            <w:tcW w:w="0" w:type="auto"/>
            <w:vAlign w:val="center"/>
          </w:tcPr>
          <w:p w:rsidR="000E580B" w:rsidRDefault="000E580B" w:rsidP="00AE7886">
            <w:pPr>
              <w:jc w:val="center"/>
            </w:pPr>
            <w:r>
              <w:t>6</w:t>
            </w:r>
          </w:p>
        </w:tc>
        <w:tc>
          <w:tcPr>
            <w:tcW w:w="0" w:type="auto"/>
            <w:vAlign w:val="center"/>
          </w:tcPr>
          <w:p w:rsidR="000E580B" w:rsidRDefault="000E580B" w:rsidP="00AE7886">
            <w:pPr>
              <w:jc w:val="center"/>
            </w:pPr>
            <w:r>
              <w:t>2258235,94</w:t>
            </w:r>
          </w:p>
        </w:tc>
        <w:tc>
          <w:tcPr>
            <w:tcW w:w="0" w:type="auto"/>
            <w:vAlign w:val="center"/>
          </w:tcPr>
          <w:p w:rsidR="000E580B" w:rsidRDefault="000E580B" w:rsidP="00AE7886">
            <w:pPr>
              <w:jc w:val="center"/>
            </w:pPr>
            <w:r>
              <w:t>323751,64</w:t>
            </w:r>
          </w:p>
        </w:tc>
      </w:tr>
      <w:tr w:rsidR="000E580B" w:rsidTr="00AE7886">
        <w:trPr>
          <w:trHeight w:val="20"/>
        </w:trPr>
        <w:tc>
          <w:tcPr>
            <w:tcW w:w="0" w:type="auto"/>
            <w:vAlign w:val="center"/>
          </w:tcPr>
          <w:p w:rsidR="000E580B" w:rsidRDefault="000E580B" w:rsidP="00AE7886">
            <w:pPr>
              <w:jc w:val="center"/>
            </w:pPr>
            <w:r>
              <w:t>207</w:t>
            </w:r>
          </w:p>
        </w:tc>
        <w:tc>
          <w:tcPr>
            <w:tcW w:w="0" w:type="auto"/>
            <w:vAlign w:val="center"/>
          </w:tcPr>
          <w:p w:rsidR="000E580B" w:rsidRDefault="000E580B" w:rsidP="00AE7886">
            <w:pPr>
              <w:jc w:val="center"/>
            </w:pPr>
            <w:r>
              <w:t>4°37'39"</w:t>
            </w:r>
          </w:p>
        </w:tc>
        <w:tc>
          <w:tcPr>
            <w:tcW w:w="0" w:type="auto"/>
            <w:vAlign w:val="center"/>
          </w:tcPr>
          <w:p w:rsidR="000E580B" w:rsidRDefault="000E580B" w:rsidP="00AE7886">
            <w:pPr>
              <w:jc w:val="center"/>
            </w:pPr>
            <w:r>
              <w:t>3,84</w:t>
            </w:r>
          </w:p>
        </w:tc>
        <w:tc>
          <w:tcPr>
            <w:tcW w:w="0" w:type="auto"/>
            <w:vAlign w:val="center"/>
          </w:tcPr>
          <w:p w:rsidR="000E580B" w:rsidRDefault="000E580B" w:rsidP="00AE7886">
            <w:pPr>
              <w:jc w:val="center"/>
            </w:pPr>
            <w:r>
              <w:t>2258240,27</w:t>
            </w:r>
          </w:p>
        </w:tc>
        <w:tc>
          <w:tcPr>
            <w:tcW w:w="0" w:type="auto"/>
            <w:vAlign w:val="center"/>
          </w:tcPr>
          <w:p w:rsidR="000E580B" w:rsidRDefault="000E580B" w:rsidP="00AE7886">
            <w:pPr>
              <w:jc w:val="center"/>
            </w:pPr>
            <w:r>
              <w:t>323755,79</w:t>
            </w:r>
          </w:p>
        </w:tc>
      </w:tr>
      <w:tr w:rsidR="000E580B" w:rsidTr="00AE7886">
        <w:tc>
          <w:tcPr>
            <w:tcW w:w="0" w:type="auto"/>
            <w:gridSpan w:val="5"/>
            <w:vAlign w:val="center"/>
          </w:tcPr>
          <w:p w:rsidR="000E580B" w:rsidRDefault="000E580B" w:rsidP="00AE7886">
            <w:r>
              <w:t>№ 12</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 xml:space="preserve">Трасса ВЛ-6 </w:t>
            </w:r>
            <w:proofErr w:type="spellStart"/>
            <w:r>
              <w:t>кВ</w:t>
            </w:r>
            <w:proofErr w:type="spellEnd"/>
            <w:r>
              <w:t xml:space="preserve"> к площадке ИУ</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105</w:t>
            </w:r>
          </w:p>
        </w:tc>
        <w:tc>
          <w:tcPr>
            <w:tcW w:w="0" w:type="auto"/>
            <w:vAlign w:val="center"/>
          </w:tcPr>
          <w:p w:rsidR="000E580B" w:rsidRDefault="000E580B" w:rsidP="00AE7886">
            <w:pPr>
              <w:jc w:val="center"/>
            </w:pPr>
            <w:r>
              <w:t>164°42'38"</w:t>
            </w:r>
          </w:p>
        </w:tc>
        <w:tc>
          <w:tcPr>
            <w:tcW w:w="0" w:type="auto"/>
            <w:vAlign w:val="center"/>
          </w:tcPr>
          <w:p w:rsidR="000E580B" w:rsidRDefault="000E580B" w:rsidP="00AE7886">
            <w:pPr>
              <w:jc w:val="center"/>
            </w:pPr>
            <w:r>
              <w:t>8,76</w:t>
            </w:r>
          </w:p>
        </w:tc>
        <w:tc>
          <w:tcPr>
            <w:tcW w:w="0" w:type="auto"/>
            <w:vAlign w:val="center"/>
          </w:tcPr>
          <w:p w:rsidR="000E580B" w:rsidRDefault="000E580B" w:rsidP="00AE7886">
            <w:pPr>
              <w:jc w:val="center"/>
            </w:pPr>
            <w:r>
              <w:t>2256127,68</w:t>
            </w:r>
          </w:p>
        </w:tc>
        <w:tc>
          <w:tcPr>
            <w:tcW w:w="0" w:type="auto"/>
            <w:vAlign w:val="center"/>
          </w:tcPr>
          <w:p w:rsidR="000E580B" w:rsidRDefault="000E580B" w:rsidP="00AE7886">
            <w:pPr>
              <w:jc w:val="center"/>
            </w:pPr>
            <w:r>
              <w:t>323496,00</w:t>
            </w:r>
          </w:p>
        </w:tc>
      </w:tr>
      <w:tr w:rsidR="000E580B" w:rsidTr="00AE7886">
        <w:trPr>
          <w:trHeight w:val="20"/>
        </w:trPr>
        <w:tc>
          <w:tcPr>
            <w:tcW w:w="0" w:type="auto"/>
            <w:vAlign w:val="center"/>
          </w:tcPr>
          <w:p w:rsidR="000E580B" w:rsidRDefault="000E580B" w:rsidP="00AE7886">
            <w:pPr>
              <w:jc w:val="center"/>
            </w:pPr>
            <w:r>
              <w:t>104</w:t>
            </w:r>
          </w:p>
        </w:tc>
        <w:tc>
          <w:tcPr>
            <w:tcW w:w="0" w:type="auto"/>
            <w:vAlign w:val="center"/>
          </w:tcPr>
          <w:p w:rsidR="000E580B" w:rsidRDefault="000E580B" w:rsidP="00AE7886">
            <w:pPr>
              <w:jc w:val="center"/>
            </w:pPr>
            <w:r>
              <w:t>164°52'16"</w:t>
            </w:r>
          </w:p>
        </w:tc>
        <w:tc>
          <w:tcPr>
            <w:tcW w:w="0" w:type="auto"/>
            <w:vAlign w:val="center"/>
          </w:tcPr>
          <w:p w:rsidR="000E580B" w:rsidRDefault="000E580B" w:rsidP="00AE7886">
            <w:pPr>
              <w:jc w:val="center"/>
            </w:pPr>
            <w:r>
              <w:t>5,98</w:t>
            </w:r>
          </w:p>
        </w:tc>
        <w:tc>
          <w:tcPr>
            <w:tcW w:w="0" w:type="auto"/>
            <w:vAlign w:val="center"/>
          </w:tcPr>
          <w:p w:rsidR="000E580B" w:rsidRDefault="000E580B" w:rsidP="00AE7886">
            <w:pPr>
              <w:jc w:val="center"/>
            </w:pPr>
            <w:r>
              <w:t>2256119,23</w:t>
            </w:r>
          </w:p>
        </w:tc>
        <w:tc>
          <w:tcPr>
            <w:tcW w:w="0" w:type="auto"/>
            <w:vAlign w:val="center"/>
          </w:tcPr>
          <w:p w:rsidR="000E580B" w:rsidRDefault="000E580B" w:rsidP="00AE7886">
            <w:pPr>
              <w:jc w:val="center"/>
            </w:pPr>
            <w:r>
              <w:t>323498,31</w:t>
            </w:r>
          </w:p>
        </w:tc>
      </w:tr>
      <w:tr w:rsidR="000E580B" w:rsidTr="00AE7886">
        <w:trPr>
          <w:trHeight w:val="20"/>
        </w:trPr>
        <w:tc>
          <w:tcPr>
            <w:tcW w:w="0" w:type="auto"/>
            <w:vAlign w:val="center"/>
          </w:tcPr>
          <w:p w:rsidR="000E580B" w:rsidRDefault="000E580B" w:rsidP="00AE7886">
            <w:pPr>
              <w:jc w:val="center"/>
            </w:pPr>
            <w:r>
              <w:t>156</w:t>
            </w:r>
          </w:p>
        </w:tc>
        <w:tc>
          <w:tcPr>
            <w:tcW w:w="0" w:type="auto"/>
            <w:vAlign w:val="center"/>
          </w:tcPr>
          <w:p w:rsidR="000E580B" w:rsidRDefault="000E580B" w:rsidP="00AE7886">
            <w:pPr>
              <w:jc w:val="center"/>
            </w:pPr>
            <w:r>
              <w:t>165°1'17"</w:t>
            </w:r>
          </w:p>
        </w:tc>
        <w:tc>
          <w:tcPr>
            <w:tcW w:w="0" w:type="auto"/>
            <w:vAlign w:val="center"/>
          </w:tcPr>
          <w:p w:rsidR="000E580B" w:rsidRDefault="000E580B" w:rsidP="00AE7886">
            <w:pPr>
              <w:jc w:val="center"/>
            </w:pPr>
            <w:r>
              <w:t>23,45</w:t>
            </w:r>
          </w:p>
        </w:tc>
        <w:tc>
          <w:tcPr>
            <w:tcW w:w="0" w:type="auto"/>
            <w:vAlign w:val="center"/>
          </w:tcPr>
          <w:p w:rsidR="000E580B" w:rsidRDefault="000E580B" w:rsidP="00AE7886">
            <w:pPr>
              <w:jc w:val="center"/>
            </w:pPr>
            <w:r>
              <w:t>2256113,46</w:t>
            </w:r>
          </w:p>
        </w:tc>
        <w:tc>
          <w:tcPr>
            <w:tcW w:w="0" w:type="auto"/>
            <w:vAlign w:val="center"/>
          </w:tcPr>
          <w:p w:rsidR="000E580B" w:rsidRDefault="000E580B" w:rsidP="00AE7886">
            <w:pPr>
              <w:jc w:val="center"/>
            </w:pPr>
            <w:r>
              <w:t>323499,87</w:t>
            </w:r>
          </w:p>
        </w:tc>
      </w:tr>
      <w:tr w:rsidR="000E580B" w:rsidTr="00AE7886">
        <w:trPr>
          <w:trHeight w:val="20"/>
        </w:trPr>
        <w:tc>
          <w:tcPr>
            <w:tcW w:w="0" w:type="auto"/>
            <w:vAlign w:val="center"/>
          </w:tcPr>
          <w:p w:rsidR="000E580B" w:rsidRDefault="000E580B" w:rsidP="00AE7886">
            <w:pPr>
              <w:jc w:val="center"/>
            </w:pPr>
            <w:r>
              <w:t>157</w:t>
            </w:r>
          </w:p>
        </w:tc>
        <w:tc>
          <w:tcPr>
            <w:tcW w:w="0" w:type="auto"/>
            <w:vAlign w:val="center"/>
          </w:tcPr>
          <w:p w:rsidR="000E580B" w:rsidRDefault="000E580B" w:rsidP="00AE7886">
            <w:pPr>
              <w:jc w:val="center"/>
            </w:pPr>
            <w:r>
              <w:t>253°32'24"</w:t>
            </w:r>
          </w:p>
        </w:tc>
        <w:tc>
          <w:tcPr>
            <w:tcW w:w="0" w:type="auto"/>
            <w:vAlign w:val="center"/>
          </w:tcPr>
          <w:p w:rsidR="000E580B" w:rsidRDefault="000E580B" w:rsidP="00AE7886">
            <w:pPr>
              <w:jc w:val="center"/>
            </w:pPr>
            <w:r>
              <w:t>4,59</w:t>
            </w:r>
          </w:p>
        </w:tc>
        <w:tc>
          <w:tcPr>
            <w:tcW w:w="0" w:type="auto"/>
            <w:vAlign w:val="center"/>
          </w:tcPr>
          <w:p w:rsidR="000E580B" w:rsidRDefault="000E580B" w:rsidP="00AE7886">
            <w:pPr>
              <w:jc w:val="center"/>
            </w:pPr>
            <w:r>
              <w:t>2256090,81</w:t>
            </w:r>
          </w:p>
        </w:tc>
        <w:tc>
          <w:tcPr>
            <w:tcW w:w="0" w:type="auto"/>
            <w:vAlign w:val="center"/>
          </w:tcPr>
          <w:p w:rsidR="000E580B" w:rsidRDefault="000E580B" w:rsidP="00AE7886">
            <w:pPr>
              <w:jc w:val="center"/>
            </w:pPr>
            <w:r>
              <w:t>323505,93</w:t>
            </w:r>
          </w:p>
        </w:tc>
      </w:tr>
      <w:tr w:rsidR="000E580B" w:rsidTr="00AE7886">
        <w:trPr>
          <w:trHeight w:val="20"/>
        </w:trPr>
        <w:tc>
          <w:tcPr>
            <w:tcW w:w="0" w:type="auto"/>
            <w:vAlign w:val="center"/>
          </w:tcPr>
          <w:p w:rsidR="000E580B" w:rsidRDefault="000E580B" w:rsidP="00AE7886">
            <w:pPr>
              <w:jc w:val="center"/>
            </w:pPr>
            <w:r>
              <w:t>158</w:t>
            </w:r>
          </w:p>
        </w:tc>
        <w:tc>
          <w:tcPr>
            <w:tcW w:w="0" w:type="auto"/>
            <w:vAlign w:val="center"/>
          </w:tcPr>
          <w:p w:rsidR="000E580B" w:rsidRDefault="000E580B" w:rsidP="00AE7886">
            <w:pPr>
              <w:jc w:val="center"/>
            </w:pPr>
            <w:r>
              <w:t>344°42'25"</w:t>
            </w:r>
          </w:p>
        </w:tc>
        <w:tc>
          <w:tcPr>
            <w:tcW w:w="0" w:type="auto"/>
            <w:vAlign w:val="center"/>
          </w:tcPr>
          <w:p w:rsidR="000E580B" w:rsidRDefault="000E580B" w:rsidP="00AE7886">
            <w:pPr>
              <w:jc w:val="center"/>
            </w:pPr>
            <w:r>
              <w:t>2,65</w:t>
            </w:r>
          </w:p>
        </w:tc>
        <w:tc>
          <w:tcPr>
            <w:tcW w:w="0" w:type="auto"/>
            <w:vAlign w:val="center"/>
          </w:tcPr>
          <w:p w:rsidR="000E580B" w:rsidRDefault="000E580B" w:rsidP="00AE7886">
            <w:pPr>
              <w:jc w:val="center"/>
            </w:pPr>
            <w:r>
              <w:t>2256089,51</w:t>
            </w:r>
          </w:p>
        </w:tc>
        <w:tc>
          <w:tcPr>
            <w:tcW w:w="0" w:type="auto"/>
            <w:vAlign w:val="center"/>
          </w:tcPr>
          <w:p w:rsidR="000E580B" w:rsidRDefault="000E580B" w:rsidP="00AE7886">
            <w:pPr>
              <w:jc w:val="center"/>
            </w:pPr>
            <w:r>
              <w:t>323501,53</w:t>
            </w:r>
          </w:p>
        </w:tc>
      </w:tr>
      <w:tr w:rsidR="000E580B" w:rsidTr="00AE7886">
        <w:trPr>
          <w:trHeight w:val="20"/>
        </w:trPr>
        <w:tc>
          <w:tcPr>
            <w:tcW w:w="0" w:type="auto"/>
            <w:vAlign w:val="center"/>
          </w:tcPr>
          <w:p w:rsidR="000E580B" w:rsidRDefault="000E580B" w:rsidP="00AE7886">
            <w:pPr>
              <w:jc w:val="center"/>
            </w:pPr>
            <w:r>
              <w:t>45</w:t>
            </w:r>
          </w:p>
        </w:tc>
        <w:tc>
          <w:tcPr>
            <w:tcW w:w="0" w:type="auto"/>
            <w:vAlign w:val="center"/>
          </w:tcPr>
          <w:p w:rsidR="000E580B" w:rsidRDefault="000E580B" w:rsidP="00AE7886">
            <w:pPr>
              <w:jc w:val="center"/>
            </w:pPr>
            <w:r>
              <w:t>254°49'17"</w:t>
            </w:r>
          </w:p>
        </w:tc>
        <w:tc>
          <w:tcPr>
            <w:tcW w:w="0" w:type="auto"/>
            <w:vAlign w:val="center"/>
          </w:tcPr>
          <w:p w:rsidR="000E580B" w:rsidRDefault="000E580B" w:rsidP="00AE7886">
            <w:pPr>
              <w:jc w:val="center"/>
            </w:pPr>
            <w:r>
              <w:t>3,28</w:t>
            </w:r>
          </w:p>
        </w:tc>
        <w:tc>
          <w:tcPr>
            <w:tcW w:w="0" w:type="auto"/>
            <w:vAlign w:val="center"/>
          </w:tcPr>
          <w:p w:rsidR="000E580B" w:rsidRDefault="000E580B" w:rsidP="00AE7886">
            <w:pPr>
              <w:jc w:val="center"/>
            </w:pPr>
            <w:r>
              <w:t>2256092,07</w:t>
            </w:r>
          </w:p>
        </w:tc>
        <w:tc>
          <w:tcPr>
            <w:tcW w:w="0" w:type="auto"/>
            <w:vAlign w:val="center"/>
          </w:tcPr>
          <w:p w:rsidR="000E580B" w:rsidRDefault="000E580B" w:rsidP="00AE7886">
            <w:pPr>
              <w:jc w:val="center"/>
            </w:pPr>
            <w:r>
              <w:t>323500,83</w:t>
            </w:r>
          </w:p>
        </w:tc>
      </w:tr>
      <w:tr w:rsidR="000E580B" w:rsidTr="00AE7886">
        <w:trPr>
          <w:trHeight w:val="20"/>
        </w:trPr>
        <w:tc>
          <w:tcPr>
            <w:tcW w:w="0" w:type="auto"/>
            <w:vAlign w:val="center"/>
          </w:tcPr>
          <w:p w:rsidR="000E580B" w:rsidRDefault="000E580B" w:rsidP="00AE7886">
            <w:pPr>
              <w:jc w:val="center"/>
            </w:pPr>
            <w:r>
              <w:t>290</w:t>
            </w:r>
          </w:p>
        </w:tc>
        <w:tc>
          <w:tcPr>
            <w:tcW w:w="0" w:type="auto"/>
            <w:vAlign w:val="center"/>
          </w:tcPr>
          <w:p w:rsidR="000E580B" w:rsidRDefault="000E580B" w:rsidP="00AE7886">
            <w:pPr>
              <w:jc w:val="center"/>
            </w:pPr>
            <w:r>
              <w:t>344°49'46"</w:t>
            </w:r>
          </w:p>
        </w:tc>
        <w:tc>
          <w:tcPr>
            <w:tcW w:w="0" w:type="auto"/>
            <w:vAlign w:val="center"/>
          </w:tcPr>
          <w:p w:rsidR="000E580B" w:rsidRDefault="000E580B" w:rsidP="00AE7886">
            <w:pPr>
              <w:jc w:val="center"/>
            </w:pPr>
            <w:r>
              <w:t>11,88</w:t>
            </w:r>
          </w:p>
        </w:tc>
        <w:tc>
          <w:tcPr>
            <w:tcW w:w="0" w:type="auto"/>
            <w:vAlign w:val="center"/>
          </w:tcPr>
          <w:p w:rsidR="000E580B" w:rsidRDefault="000E580B" w:rsidP="00AE7886">
            <w:pPr>
              <w:jc w:val="center"/>
            </w:pPr>
            <w:r>
              <w:t>2256091,21</w:t>
            </w:r>
          </w:p>
        </w:tc>
        <w:tc>
          <w:tcPr>
            <w:tcW w:w="0" w:type="auto"/>
            <w:vAlign w:val="center"/>
          </w:tcPr>
          <w:p w:rsidR="000E580B" w:rsidRDefault="000E580B" w:rsidP="00AE7886">
            <w:pPr>
              <w:jc w:val="center"/>
            </w:pPr>
            <w:r>
              <w:t>323497,66</w:t>
            </w:r>
          </w:p>
        </w:tc>
      </w:tr>
      <w:tr w:rsidR="000E580B" w:rsidTr="00AE7886">
        <w:trPr>
          <w:trHeight w:val="20"/>
        </w:trPr>
        <w:tc>
          <w:tcPr>
            <w:tcW w:w="0" w:type="auto"/>
            <w:vAlign w:val="center"/>
          </w:tcPr>
          <w:p w:rsidR="000E580B" w:rsidRDefault="000E580B" w:rsidP="00AE7886">
            <w:pPr>
              <w:jc w:val="center"/>
            </w:pPr>
            <w:r>
              <w:t>291</w:t>
            </w:r>
          </w:p>
        </w:tc>
        <w:tc>
          <w:tcPr>
            <w:tcW w:w="0" w:type="auto"/>
            <w:vAlign w:val="center"/>
          </w:tcPr>
          <w:p w:rsidR="000E580B" w:rsidRDefault="000E580B" w:rsidP="00AE7886">
            <w:pPr>
              <w:jc w:val="center"/>
            </w:pPr>
            <w:r>
              <w:t>344°46'57"</w:t>
            </w:r>
          </w:p>
        </w:tc>
        <w:tc>
          <w:tcPr>
            <w:tcW w:w="0" w:type="auto"/>
            <w:vAlign w:val="center"/>
          </w:tcPr>
          <w:p w:rsidR="000E580B" w:rsidRDefault="000E580B" w:rsidP="00AE7886">
            <w:pPr>
              <w:jc w:val="center"/>
            </w:pPr>
            <w:r>
              <w:t>8</w:t>
            </w:r>
          </w:p>
        </w:tc>
        <w:tc>
          <w:tcPr>
            <w:tcW w:w="0" w:type="auto"/>
            <w:vAlign w:val="center"/>
          </w:tcPr>
          <w:p w:rsidR="000E580B" w:rsidRDefault="000E580B" w:rsidP="00AE7886">
            <w:pPr>
              <w:jc w:val="center"/>
            </w:pPr>
            <w:r>
              <w:t>2256102,68</w:t>
            </w:r>
          </w:p>
        </w:tc>
        <w:tc>
          <w:tcPr>
            <w:tcW w:w="0" w:type="auto"/>
            <w:vAlign w:val="center"/>
          </w:tcPr>
          <w:p w:rsidR="000E580B" w:rsidRDefault="000E580B" w:rsidP="00AE7886">
            <w:pPr>
              <w:jc w:val="center"/>
            </w:pPr>
            <w:r>
              <w:t>323494,55</w:t>
            </w:r>
          </w:p>
        </w:tc>
      </w:tr>
      <w:tr w:rsidR="000E580B" w:rsidTr="00AE7886">
        <w:trPr>
          <w:trHeight w:val="20"/>
        </w:trPr>
        <w:tc>
          <w:tcPr>
            <w:tcW w:w="0" w:type="auto"/>
            <w:vAlign w:val="center"/>
          </w:tcPr>
          <w:p w:rsidR="000E580B" w:rsidRDefault="000E580B" w:rsidP="00AE7886">
            <w:pPr>
              <w:jc w:val="center"/>
            </w:pPr>
            <w:r>
              <w:t>292</w:t>
            </w:r>
          </w:p>
        </w:tc>
        <w:tc>
          <w:tcPr>
            <w:tcW w:w="0" w:type="auto"/>
            <w:vAlign w:val="center"/>
          </w:tcPr>
          <w:p w:rsidR="000E580B" w:rsidRDefault="000E580B" w:rsidP="00AE7886">
            <w:pPr>
              <w:jc w:val="center"/>
            </w:pPr>
            <w:r>
              <w:t>344°44'42"</w:t>
            </w:r>
          </w:p>
        </w:tc>
        <w:tc>
          <w:tcPr>
            <w:tcW w:w="0" w:type="auto"/>
            <w:vAlign w:val="center"/>
          </w:tcPr>
          <w:p w:rsidR="000E580B" w:rsidRDefault="000E580B" w:rsidP="00AE7886">
            <w:pPr>
              <w:jc w:val="center"/>
            </w:pPr>
            <w:r>
              <w:t>1,25</w:t>
            </w:r>
          </w:p>
        </w:tc>
        <w:tc>
          <w:tcPr>
            <w:tcW w:w="0" w:type="auto"/>
            <w:vAlign w:val="center"/>
          </w:tcPr>
          <w:p w:rsidR="000E580B" w:rsidRDefault="000E580B" w:rsidP="00AE7886">
            <w:pPr>
              <w:jc w:val="center"/>
            </w:pPr>
            <w:r>
              <w:t>2256110,40</w:t>
            </w:r>
          </w:p>
        </w:tc>
        <w:tc>
          <w:tcPr>
            <w:tcW w:w="0" w:type="auto"/>
            <w:vAlign w:val="center"/>
          </w:tcPr>
          <w:p w:rsidR="000E580B" w:rsidRDefault="000E580B" w:rsidP="00AE7886">
            <w:pPr>
              <w:jc w:val="center"/>
            </w:pPr>
            <w:r>
              <w:t>323492,45</w:t>
            </w:r>
          </w:p>
        </w:tc>
      </w:tr>
      <w:tr w:rsidR="000E580B" w:rsidTr="00AE7886">
        <w:trPr>
          <w:trHeight w:val="20"/>
        </w:trPr>
        <w:tc>
          <w:tcPr>
            <w:tcW w:w="0" w:type="auto"/>
            <w:vAlign w:val="center"/>
          </w:tcPr>
          <w:p w:rsidR="000E580B" w:rsidRDefault="000E580B" w:rsidP="00AE7886">
            <w:pPr>
              <w:jc w:val="center"/>
            </w:pPr>
            <w:r>
              <w:t>293</w:t>
            </w:r>
          </w:p>
        </w:tc>
        <w:tc>
          <w:tcPr>
            <w:tcW w:w="0" w:type="auto"/>
            <w:vAlign w:val="center"/>
          </w:tcPr>
          <w:p w:rsidR="000E580B" w:rsidRDefault="000E580B" w:rsidP="00AE7886">
            <w:pPr>
              <w:jc w:val="center"/>
            </w:pPr>
            <w:r>
              <w:t>344°50'45"</w:t>
            </w:r>
          </w:p>
        </w:tc>
        <w:tc>
          <w:tcPr>
            <w:tcW w:w="0" w:type="auto"/>
            <w:vAlign w:val="center"/>
          </w:tcPr>
          <w:p w:rsidR="000E580B" w:rsidRDefault="000E580B" w:rsidP="00AE7886">
            <w:pPr>
              <w:jc w:val="center"/>
            </w:pPr>
            <w:r>
              <w:t>5,97</w:t>
            </w:r>
          </w:p>
        </w:tc>
        <w:tc>
          <w:tcPr>
            <w:tcW w:w="0" w:type="auto"/>
            <w:vAlign w:val="center"/>
          </w:tcPr>
          <w:p w:rsidR="000E580B" w:rsidRDefault="000E580B" w:rsidP="00AE7886">
            <w:pPr>
              <w:jc w:val="center"/>
            </w:pPr>
            <w:r>
              <w:t>2256111,61</w:t>
            </w:r>
          </w:p>
        </w:tc>
        <w:tc>
          <w:tcPr>
            <w:tcW w:w="0" w:type="auto"/>
            <w:vAlign w:val="center"/>
          </w:tcPr>
          <w:p w:rsidR="000E580B" w:rsidRDefault="000E580B" w:rsidP="00AE7886">
            <w:pPr>
              <w:jc w:val="center"/>
            </w:pPr>
            <w:r>
              <w:t>323492,12</w:t>
            </w:r>
          </w:p>
        </w:tc>
      </w:tr>
      <w:tr w:rsidR="000E580B" w:rsidTr="00AE7886">
        <w:trPr>
          <w:trHeight w:val="20"/>
        </w:trPr>
        <w:tc>
          <w:tcPr>
            <w:tcW w:w="0" w:type="auto"/>
            <w:vAlign w:val="center"/>
          </w:tcPr>
          <w:p w:rsidR="000E580B" w:rsidRDefault="000E580B" w:rsidP="00AE7886">
            <w:pPr>
              <w:jc w:val="center"/>
            </w:pPr>
            <w:r>
              <w:t>294</w:t>
            </w:r>
          </w:p>
        </w:tc>
        <w:tc>
          <w:tcPr>
            <w:tcW w:w="0" w:type="auto"/>
            <w:vAlign w:val="center"/>
          </w:tcPr>
          <w:p w:rsidR="000E580B" w:rsidRDefault="000E580B" w:rsidP="00AE7886">
            <w:pPr>
              <w:jc w:val="center"/>
            </w:pPr>
            <w:r>
              <w:t>344°50'29"</w:t>
            </w:r>
          </w:p>
        </w:tc>
        <w:tc>
          <w:tcPr>
            <w:tcW w:w="0" w:type="auto"/>
            <w:vAlign w:val="center"/>
          </w:tcPr>
          <w:p w:rsidR="000E580B" w:rsidRDefault="000E580B" w:rsidP="00AE7886">
            <w:pPr>
              <w:jc w:val="center"/>
            </w:pPr>
            <w:r>
              <w:t>2,6</w:t>
            </w:r>
          </w:p>
        </w:tc>
        <w:tc>
          <w:tcPr>
            <w:tcW w:w="0" w:type="auto"/>
            <w:vAlign w:val="center"/>
          </w:tcPr>
          <w:p w:rsidR="000E580B" w:rsidRDefault="000E580B" w:rsidP="00AE7886">
            <w:pPr>
              <w:jc w:val="center"/>
            </w:pPr>
            <w:r>
              <w:t>2256117,37</w:t>
            </w:r>
          </w:p>
        </w:tc>
        <w:tc>
          <w:tcPr>
            <w:tcW w:w="0" w:type="auto"/>
            <w:vAlign w:val="center"/>
          </w:tcPr>
          <w:p w:rsidR="000E580B" w:rsidRDefault="000E580B" w:rsidP="00AE7886">
            <w:pPr>
              <w:jc w:val="center"/>
            </w:pPr>
            <w:r>
              <w:t>323490,56</w:t>
            </w:r>
          </w:p>
        </w:tc>
      </w:tr>
      <w:tr w:rsidR="000E580B" w:rsidTr="00AE7886">
        <w:trPr>
          <w:trHeight w:val="20"/>
        </w:trPr>
        <w:tc>
          <w:tcPr>
            <w:tcW w:w="0" w:type="auto"/>
            <w:vAlign w:val="center"/>
          </w:tcPr>
          <w:p w:rsidR="000E580B" w:rsidRDefault="000E580B" w:rsidP="00AE7886">
            <w:pPr>
              <w:jc w:val="center"/>
            </w:pPr>
            <w:r>
              <w:t>108</w:t>
            </w:r>
          </w:p>
        </w:tc>
        <w:tc>
          <w:tcPr>
            <w:tcW w:w="0" w:type="auto"/>
            <w:vAlign w:val="center"/>
          </w:tcPr>
          <w:p w:rsidR="000E580B" w:rsidRDefault="000E580B" w:rsidP="00AE7886">
            <w:pPr>
              <w:jc w:val="center"/>
            </w:pPr>
            <w:r>
              <w:t>344°47'51"</w:t>
            </w:r>
          </w:p>
        </w:tc>
        <w:tc>
          <w:tcPr>
            <w:tcW w:w="0" w:type="auto"/>
            <w:vAlign w:val="center"/>
          </w:tcPr>
          <w:p w:rsidR="000E580B" w:rsidRDefault="000E580B" w:rsidP="00AE7886">
            <w:pPr>
              <w:jc w:val="center"/>
            </w:pPr>
            <w:r>
              <w:t>4,77</w:t>
            </w:r>
          </w:p>
        </w:tc>
        <w:tc>
          <w:tcPr>
            <w:tcW w:w="0" w:type="auto"/>
            <w:vAlign w:val="center"/>
          </w:tcPr>
          <w:p w:rsidR="000E580B" w:rsidRDefault="000E580B" w:rsidP="00AE7886">
            <w:pPr>
              <w:jc w:val="center"/>
            </w:pPr>
            <w:r>
              <w:t>2256119,88</w:t>
            </w:r>
          </w:p>
        </w:tc>
        <w:tc>
          <w:tcPr>
            <w:tcW w:w="0" w:type="auto"/>
            <w:vAlign w:val="center"/>
          </w:tcPr>
          <w:p w:rsidR="000E580B" w:rsidRDefault="000E580B" w:rsidP="00AE7886">
            <w:pPr>
              <w:jc w:val="center"/>
            </w:pPr>
            <w:r>
              <w:t>323489,88</w:t>
            </w:r>
          </w:p>
        </w:tc>
      </w:tr>
      <w:tr w:rsidR="000E580B" w:rsidTr="00AE7886">
        <w:trPr>
          <w:trHeight w:val="20"/>
        </w:trPr>
        <w:tc>
          <w:tcPr>
            <w:tcW w:w="0" w:type="auto"/>
            <w:vAlign w:val="center"/>
          </w:tcPr>
          <w:p w:rsidR="000E580B" w:rsidRDefault="000E580B" w:rsidP="00AE7886">
            <w:pPr>
              <w:jc w:val="center"/>
            </w:pPr>
            <w:r>
              <w:t>107</w:t>
            </w:r>
          </w:p>
        </w:tc>
        <w:tc>
          <w:tcPr>
            <w:tcW w:w="0" w:type="auto"/>
            <w:vAlign w:val="center"/>
          </w:tcPr>
          <w:p w:rsidR="000E580B" w:rsidRDefault="000E580B" w:rsidP="00AE7886">
            <w:pPr>
              <w:jc w:val="center"/>
            </w:pPr>
            <w:r>
              <w:t>344°51'51"</w:t>
            </w:r>
          </w:p>
        </w:tc>
        <w:tc>
          <w:tcPr>
            <w:tcW w:w="0" w:type="auto"/>
            <w:vAlign w:val="center"/>
          </w:tcPr>
          <w:p w:rsidR="000E580B" w:rsidRDefault="000E580B" w:rsidP="00AE7886">
            <w:pPr>
              <w:jc w:val="center"/>
            </w:pPr>
            <w:r>
              <w:t>2,53</w:t>
            </w:r>
          </w:p>
        </w:tc>
        <w:tc>
          <w:tcPr>
            <w:tcW w:w="0" w:type="auto"/>
            <w:vAlign w:val="center"/>
          </w:tcPr>
          <w:p w:rsidR="000E580B" w:rsidRDefault="000E580B" w:rsidP="00AE7886">
            <w:pPr>
              <w:jc w:val="center"/>
            </w:pPr>
            <w:r>
              <w:t>2256124,48</w:t>
            </w:r>
          </w:p>
        </w:tc>
        <w:tc>
          <w:tcPr>
            <w:tcW w:w="0" w:type="auto"/>
            <w:vAlign w:val="center"/>
          </w:tcPr>
          <w:p w:rsidR="000E580B" w:rsidRDefault="000E580B" w:rsidP="00AE7886">
            <w:pPr>
              <w:jc w:val="center"/>
            </w:pPr>
            <w:r>
              <w:t>323488,63</w:t>
            </w:r>
          </w:p>
        </w:tc>
      </w:tr>
      <w:tr w:rsidR="000E580B" w:rsidTr="00AE7886">
        <w:trPr>
          <w:trHeight w:val="20"/>
        </w:trPr>
        <w:tc>
          <w:tcPr>
            <w:tcW w:w="0" w:type="auto"/>
            <w:vAlign w:val="center"/>
          </w:tcPr>
          <w:p w:rsidR="000E580B" w:rsidRDefault="000E580B" w:rsidP="00AE7886">
            <w:pPr>
              <w:jc w:val="center"/>
            </w:pPr>
            <w:r>
              <w:t>106</w:t>
            </w:r>
          </w:p>
        </w:tc>
        <w:tc>
          <w:tcPr>
            <w:tcW w:w="0" w:type="auto"/>
            <w:vAlign w:val="center"/>
          </w:tcPr>
          <w:p w:rsidR="000E580B" w:rsidRDefault="000E580B" w:rsidP="00AE7886">
            <w:pPr>
              <w:jc w:val="center"/>
            </w:pPr>
            <w:r>
              <w:t>84°35'36"</w:t>
            </w:r>
          </w:p>
        </w:tc>
        <w:tc>
          <w:tcPr>
            <w:tcW w:w="0" w:type="auto"/>
            <w:vAlign w:val="center"/>
          </w:tcPr>
          <w:p w:rsidR="000E580B" w:rsidRDefault="000E580B" w:rsidP="00AE7886">
            <w:pPr>
              <w:jc w:val="center"/>
            </w:pPr>
            <w:r>
              <w:t>8,07</w:t>
            </w:r>
          </w:p>
        </w:tc>
        <w:tc>
          <w:tcPr>
            <w:tcW w:w="0" w:type="auto"/>
            <w:vAlign w:val="center"/>
          </w:tcPr>
          <w:p w:rsidR="000E580B" w:rsidRDefault="000E580B" w:rsidP="00AE7886">
            <w:pPr>
              <w:jc w:val="center"/>
            </w:pPr>
            <w:r>
              <w:t>2256126,92</w:t>
            </w:r>
          </w:p>
        </w:tc>
        <w:tc>
          <w:tcPr>
            <w:tcW w:w="0" w:type="auto"/>
            <w:vAlign w:val="center"/>
          </w:tcPr>
          <w:p w:rsidR="000E580B" w:rsidRDefault="000E580B" w:rsidP="00AE7886">
            <w:pPr>
              <w:jc w:val="center"/>
            </w:pPr>
            <w:r>
              <w:t>323487,97</w:t>
            </w:r>
          </w:p>
        </w:tc>
      </w:tr>
      <w:tr w:rsidR="000E580B" w:rsidTr="00AE7886">
        <w:trPr>
          <w:trHeight w:val="20"/>
        </w:trPr>
        <w:tc>
          <w:tcPr>
            <w:tcW w:w="0" w:type="auto"/>
            <w:vAlign w:val="center"/>
          </w:tcPr>
          <w:p w:rsidR="000E580B" w:rsidRDefault="000E580B" w:rsidP="00AE7886">
            <w:pPr>
              <w:jc w:val="center"/>
            </w:pPr>
            <w:r>
              <w:t>105</w:t>
            </w:r>
          </w:p>
        </w:tc>
        <w:tc>
          <w:tcPr>
            <w:tcW w:w="0" w:type="auto"/>
            <w:vAlign w:val="center"/>
          </w:tcPr>
          <w:p w:rsidR="000E580B" w:rsidRDefault="000E580B" w:rsidP="00AE7886">
            <w:pPr>
              <w:jc w:val="center"/>
            </w:pPr>
            <w:r>
              <w:t>164°42'38"</w:t>
            </w:r>
          </w:p>
        </w:tc>
        <w:tc>
          <w:tcPr>
            <w:tcW w:w="0" w:type="auto"/>
            <w:vAlign w:val="center"/>
          </w:tcPr>
          <w:p w:rsidR="000E580B" w:rsidRDefault="000E580B" w:rsidP="00AE7886">
            <w:pPr>
              <w:jc w:val="center"/>
            </w:pPr>
            <w:r>
              <w:t>8,76</w:t>
            </w:r>
          </w:p>
        </w:tc>
        <w:tc>
          <w:tcPr>
            <w:tcW w:w="0" w:type="auto"/>
            <w:vAlign w:val="center"/>
          </w:tcPr>
          <w:p w:rsidR="000E580B" w:rsidRDefault="000E580B" w:rsidP="00AE7886">
            <w:pPr>
              <w:jc w:val="center"/>
            </w:pPr>
            <w:r>
              <w:t>2256127,68</w:t>
            </w:r>
          </w:p>
        </w:tc>
        <w:tc>
          <w:tcPr>
            <w:tcW w:w="0" w:type="auto"/>
            <w:vAlign w:val="center"/>
          </w:tcPr>
          <w:p w:rsidR="000E580B" w:rsidRDefault="000E580B" w:rsidP="00AE7886">
            <w:pPr>
              <w:jc w:val="center"/>
            </w:pPr>
            <w:r>
              <w:t>323496,00</w:t>
            </w:r>
          </w:p>
        </w:tc>
      </w:tr>
      <w:tr w:rsidR="000E580B" w:rsidTr="00AE7886">
        <w:tc>
          <w:tcPr>
            <w:tcW w:w="0" w:type="auto"/>
            <w:gridSpan w:val="5"/>
            <w:vAlign w:val="center"/>
          </w:tcPr>
          <w:p w:rsidR="000E580B" w:rsidRDefault="000E580B" w:rsidP="00AE7886">
            <w:r>
              <w:t>№ 13</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 xml:space="preserve">Трасса ВЛ-6 </w:t>
            </w:r>
            <w:proofErr w:type="spellStart"/>
            <w:r>
              <w:t>кВ</w:t>
            </w:r>
            <w:proofErr w:type="spellEnd"/>
            <w:r>
              <w:t xml:space="preserve"> к </w:t>
            </w:r>
            <w:proofErr w:type="spellStart"/>
            <w:r>
              <w:t>сважине</w:t>
            </w:r>
            <w:proofErr w:type="spellEnd"/>
            <w:r>
              <w:t xml:space="preserve"> №47</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295</w:t>
            </w:r>
          </w:p>
        </w:tc>
        <w:tc>
          <w:tcPr>
            <w:tcW w:w="0" w:type="auto"/>
            <w:vAlign w:val="center"/>
          </w:tcPr>
          <w:p w:rsidR="000E580B" w:rsidRDefault="000E580B" w:rsidP="00AE7886">
            <w:pPr>
              <w:jc w:val="center"/>
            </w:pPr>
            <w:r>
              <w:t>75°17'8"</w:t>
            </w:r>
          </w:p>
        </w:tc>
        <w:tc>
          <w:tcPr>
            <w:tcW w:w="0" w:type="auto"/>
            <w:vAlign w:val="center"/>
          </w:tcPr>
          <w:p w:rsidR="000E580B" w:rsidRDefault="000E580B" w:rsidP="00AE7886">
            <w:pPr>
              <w:jc w:val="center"/>
            </w:pPr>
            <w:r>
              <w:t>7,99</w:t>
            </w:r>
          </w:p>
        </w:tc>
        <w:tc>
          <w:tcPr>
            <w:tcW w:w="0" w:type="auto"/>
            <w:vAlign w:val="center"/>
          </w:tcPr>
          <w:p w:rsidR="000E580B" w:rsidRDefault="000E580B" w:rsidP="00AE7886">
            <w:pPr>
              <w:jc w:val="center"/>
            </w:pPr>
            <w:r>
              <w:t>2256090,30</w:t>
            </w:r>
          </w:p>
        </w:tc>
        <w:tc>
          <w:tcPr>
            <w:tcW w:w="0" w:type="auto"/>
            <w:vAlign w:val="center"/>
          </w:tcPr>
          <w:p w:rsidR="000E580B" w:rsidRDefault="000E580B" w:rsidP="00AE7886">
            <w:pPr>
              <w:jc w:val="center"/>
            </w:pPr>
            <w:r>
              <w:t>323475,60</w:t>
            </w:r>
          </w:p>
        </w:tc>
      </w:tr>
      <w:tr w:rsidR="000E580B" w:rsidTr="00AE7886">
        <w:trPr>
          <w:trHeight w:val="20"/>
        </w:trPr>
        <w:tc>
          <w:tcPr>
            <w:tcW w:w="0" w:type="auto"/>
            <w:vAlign w:val="center"/>
          </w:tcPr>
          <w:p w:rsidR="000E580B" w:rsidRDefault="000E580B" w:rsidP="00AE7886">
            <w:pPr>
              <w:jc w:val="center"/>
            </w:pPr>
            <w:r>
              <w:t>296</w:t>
            </w:r>
          </w:p>
        </w:tc>
        <w:tc>
          <w:tcPr>
            <w:tcW w:w="0" w:type="auto"/>
            <w:vAlign w:val="center"/>
          </w:tcPr>
          <w:p w:rsidR="000E580B" w:rsidRDefault="000E580B" w:rsidP="00AE7886">
            <w:pPr>
              <w:jc w:val="center"/>
            </w:pPr>
            <w:r>
              <w:t>345°24'24"</w:t>
            </w:r>
          </w:p>
        </w:tc>
        <w:tc>
          <w:tcPr>
            <w:tcW w:w="0" w:type="auto"/>
            <w:vAlign w:val="center"/>
          </w:tcPr>
          <w:p w:rsidR="000E580B" w:rsidRDefault="000E580B" w:rsidP="00AE7886">
            <w:pPr>
              <w:jc w:val="center"/>
            </w:pPr>
            <w:r>
              <w:t>6,99</w:t>
            </w:r>
          </w:p>
        </w:tc>
        <w:tc>
          <w:tcPr>
            <w:tcW w:w="0" w:type="auto"/>
            <w:vAlign w:val="center"/>
          </w:tcPr>
          <w:p w:rsidR="000E580B" w:rsidRDefault="000E580B" w:rsidP="00AE7886">
            <w:pPr>
              <w:jc w:val="center"/>
            </w:pPr>
            <w:r>
              <w:t>2256092,33</w:t>
            </w:r>
          </w:p>
        </w:tc>
        <w:tc>
          <w:tcPr>
            <w:tcW w:w="0" w:type="auto"/>
            <w:vAlign w:val="center"/>
          </w:tcPr>
          <w:p w:rsidR="000E580B" w:rsidRDefault="000E580B" w:rsidP="00AE7886">
            <w:pPr>
              <w:jc w:val="center"/>
            </w:pPr>
            <w:r>
              <w:t>323483,33</w:t>
            </w:r>
          </w:p>
        </w:tc>
      </w:tr>
      <w:tr w:rsidR="000E580B" w:rsidTr="00AE7886">
        <w:trPr>
          <w:trHeight w:val="20"/>
        </w:trPr>
        <w:tc>
          <w:tcPr>
            <w:tcW w:w="0" w:type="auto"/>
            <w:vAlign w:val="center"/>
          </w:tcPr>
          <w:p w:rsidR="000E580B" w:rsidRDefault="000E580B" w:rsidP="00AE7886">
            <w:pPr>
              <w:jc w:val="center"/>
            </w:pPr>
            <w:r>
              <w:t>297</w:t>
            </w:r>
          </w:p>
        </w:tc>
        <w:tc>
          <w:tcPr>
            <w:tcW w:w="0" w:type="auto"/>
            <w:vAlign w:val="center"/>
          </w:tcPr>
          <w:p w:rsidR="000E580B" w:rsidRDefault="000E580B" w:rsidP="00AE7886">
            <w:pPr>
              <w:jc w:val="center"/>
            </w:pPr>
            <w:r>
              <w:t>74°32'23"</w:t>
            </w:r>
          </w:p>
        </w:tc>
        <w:tc>
          <w:tcPr>
            <w:tcW w:w="0" w:type="auto"/>
            <w:vAlign w:val="center"/>
          </w:tcPr>
          <w:p w:rsidR="000E580B" w:rsidRDefault="000E580B" w:rsidP="00AE7886">
            <w:pPr>
              <w:jc w:val="center"/>
            </w:pPr>
            <w:r>
              <w:t>13,47</w:t>
            </w:r>
          </w:p>
        </w:tc>
        <w:tc>
          <w:tcPr>
            <w:tcW w:w="0" w:type="auto"/>
            <w:vAlign w:val="center"/>
          </w:tcPr>
          <w:p w:rsidR="000E580B" w:rsidRDefault="000E580B" w:rsidP="00AE7886">
            <w:pPr>
              <w:jc w:val="center"/>
            </w:pPr>
            <w:r>
              <w:t>2256099,09</w:t>
            </w:r>
          </w:p>
        </w:tc>
        <w:tc>
          <w:tcPr>
            <w:tcW w:w="0" w:type="auto"/>
            <w:vAlign w:val="center"/>
          </w:tcPr>
          <w:p w:rsidR="000E580B" w:rsidRDefault="000E580B" w:rsidP="00AE7886">
            <w:pPr>
              <w:jc w:val="center"/>
            </w:pPr>
            <w:r>
              <w:t>323481,57</w:t>
            </w:r>
          </w:p>
        </w:tc>
      </w:tr>
      <w:tr w:rsidR="000E580B" w:rsidTr="00AE7886">
        <w:trPr>
          <w:trHeight w:val="20"/>
        </w:trPr>
        <w:tc>
          <w:tcPr>
            <w:tcW w:w="0" w:type="auto"/>
            <w:vAlign w:val="center"/>
          </w:tcPr>
          <w:p w:rsidR="000E580B" w:rsidRDefault="000E580B" w:rsidP="00AE7886">
            <w:pPr>
              <w:jc w:val="center"/>
            </w:pPr>
            <w:r>
              <w:t>291</w:t>
            </w:r>
          </w:p>
        </w:tc>
        <w:tc>
          <w:tcPr>
            <w:tcW w:w="0" w:type="auto"/>
            <w:vAlign w:val="center"/>
          </w:tcPr>
          <w:p w:rsidR="000E580B" w:rsidRDefault="000E580B" w:rsidP="00AE7886">
            <w:pPr>
              <w:jc w:val="center"/>
            </w:pPr>
            <w:r>
              <w:t>344°46'57"</w:t>
            </w:r>
          </w:p>
        </w:tc>
        <w:tc>
          <w:tcPr>
            <w:tcW w:w="0" w:type="auto"/>
            <w:vAlign w:val="center"/>
          </w:tcPr>
          <w:p w:rsidR="000E580B" w:rsidRDefault="000E580B" w:rsidP="00AE7886">
            <w:pPr>
              <w:jc w:val="center"/>
            </w:pPr>
            <w:r>
              <w:t>8</w:t>
            </w:r>
          </w:p>
        </w:tc>
        <w:tc>
          <w:tcPr>
            <w:tcW w:w="0" w:type="auto"/>
            <w:vAlign w:val="center"/>
          </w:tcPr>
          <w:p w:rsidR="000E580B" w:rsidRDefault="000E580B" w:rsidP="00AE7886">
            <w:pPr>
              <w:jc w:val="center"/>
            </w:pPr>
            <w:r>
              <w:t>2256102,68</w:t>
            </w:r>
          </w:p>
        </w:tc>
        <w:tc>
          <w:tcPr>
            <w:tcW w:w="0" w:type="auto"/>
            <w:vAlign w:val="center"/>
          </w:tcPr>
          <w:p w:rsidR="000E580B" w:rsidRDefault="000E580B" w:rsidP="00AE7886">
            <w:pPr>
              <w:jc w:val="center"/>
            </w:pPr>
            <w:r>
              <w:t>323494,55</w:t>
            </w:r>
          </w:p>
        </w:tc>
      </w:tr>
      <w:tr w:rsidR="000E580B" w:rsidTr="00AE7886">
        <w:trPr>
          <w:trHeight w:val="20"/>
        </w:trPr>
        <w:tc>
          <w:tcPr>
            <w:tcW w:w="0" w:type="auto"/>
            <w:vAlign w:val="center"/>
          </w:tcPr>
          <w:p w:rsidR="000E580B" w:rsidRDefault="000E580B" w:rsidP="00AE7886">
            <w:pPr>
              <w:jc w:val="center"/>
            </w:pPr>
            <w:r>
              <w:t>292</w:t>
            </w:r>
          </w:p>
        </w:tc>
        <w:tc>
          <w:tcPr>
            <w:tcW w:w="0" w:type="auto"/>
            <w:vAlign w:val="center"/>
          </w:tcPr>
          <w:p w:rsidR="000E580B" w:rsidRDefault="000E580B" w:rsidP="00AE7886">
            <w:pPr>
              <w:jc w:val="center"/>
            </w:pPr>
            <w:r>
              <w:t>254°35'32"</w:t>
            </w:r>
          </w:p>
        </w:tc>
        <w:tc>
          <w:tcPr>
            <w:tcW w:w="0" w:type="auto"/>
            <w:vAlign w:val="center"/>
          </w:tcPr>
          <w:p w:rsidR="000E580B" w:rsidRDefault="000E580B" w:rsidP="00AE7886">
            <w:pPr>
              <w:jc w:val="center"/>
            </w:pPr>
            <w:r>
              <w:t>21,38</w:t>
            </w:r>
          </w:p>
        </w:tc>
        <w:tc>
          <w:tcPr>
            <w:tcW w:w="0" w:type="auto"/>
            <w:vAlign w:val="center"/>
          </w:tcPr>
          <w:p w:rsidR="000E580B" w:rsidRDefault="000E580B" w:rsidP="00AE7886">
            <w:pPr>
              <w:jc w:val="center"/>
            </w:pPr>
            <w:r>
              <w:t>2256110,40</w:t>
            </w:r>
          </w:p>
        </w:tc>
        <w:tc>
          <w:tcPr>
            <w:tcW w:w="0" w:type="auto"/>
            <w:vAlign w:val="center"/>
          </w:tcPr>
          <w:p w:rsidR="000E580B" w:rsidRDefault="000E580B" w:rsidP="00AE7886">
            <w:pPr>
              <w:jc w:val="center"/>
            </w:pPr>
            <w:r>
              <w:t>323492,45</w:t>
            </w:r>
          </w:p>
        </w:tc>
      </w:tr>
      <w:tr w:rsidR="000E580B" w:rsidTr="00AE7886">
        <w:trPr>
          <w:trHeight w:val="20"/>
        </w:trPr>
        <w:tc>
          <w:tcPr>
            <w:tcW w:w="0" w:type="auto"/>
            <w:vAlign w:val="center"/>
          </w:tcPr>
          <w:p w:rsidR="000E580B" w:rsidRDefault="000E580B" w:rsidP="00AE7886">
            <w:pPr>
              <w:jc w:val="center"/>
            </w:pPr>
            <w:r>
              <w:t>298</w:t>
            </w:r>
          </w:p>
        </w:tc>
        <w:tc>
          <w:tcPr>
            <w:tcW w:w="0" w:type="auto"/>
            <w:vAlign w:val="center"/>
          </w:tcPr>
          <w:p w:rsidR="000E580B" w:rsidRDefault="000E580B" w:rsidP="00AE7886">
            <w:pPr>
              <w:jc w:val="center"/>
            </w:pPr>
            <w:r>
              <w:t>175°33'9"</w:t>
            </w:r>
          </w:p>
        </w:tc>
        <w:tc>
          <w:tcPr>
            <w:tcW w:w="0" w:type="auto"/>
            <w:vAlign w:val="center"/>
          </w:tcPr>
          <w:p w:rsidR="000E580B" w:rsidRDefault="000E580B" w:rsidP="00AE7886">
            <w:pPr>
              <w:jc w:val="center"/>
            </w:pPr>
            <w:r>
              <w:t>0,9</w:t>
            </w:r>
          </w:p>
        </w:tc>
        <w:tc>
          <w:tcPr>
            <w:tcW w:w="0" w:type="auto"/>
            <w:vAlign w:val="center"/>
          </w:tcPr>
          <w:p w:rsidR="000E580B" w:rsidRDefault="000E580B" w:rsidP="00AE7886">
            <w:pPr>
              <w:jc w:val="center"/>
            </w:pPr>
            <w:r>
              <w:t>2256104,72</w:t>
            </w:r>
          </w:p>
        </w:tc>
        <w:tc>
          <w:tcPr>
            <w:tcW w:w="0" w:type="auto"/>
            <w:vAlign w:val="center"/>
          </w:tcPr>
          <w:p w:rsidR="000E580B" w:rsidRDefault="000E580B" w:rsidP="00AE7886">
            <w:pPr>
              <w:jc w:val="center"/>
            </w:pPr>
            <w:r>
              <w:t>323471,84</w:t>
            </w:r>
          </w:p>
        </w:tc>
      </w:tr>
      <w:tr w:rsidR="000E580B" w:rsidTr="00AE7886">
        <w:trPr>
          <w:trHeight w:val="20"/>
        </w:trPr>
        <w:tc>
          <w:tcPr>
            <w:tcW w:w="0" w:type="auto"/>
            <w:vAlign w:val="center"/>
          </w:tcPr>
          <w:p w:rsidR="000E580B" w:rsidRDefault="000E580B" w:rsidP="00AE7886">
            <w:pPr>
              <w:jc w:val="center"/>
            </w:pPr>
            <w:r>
              <w:t>299</w:t>
            </w:r>
          </w:p>
        </w:tc>
        <w:tc>
          <w:tcPr>
            <w:tcW w:w="0" w:type="auto"/>
            <w:vAlign w:val="center"/>
          </w:tcPr>
          <w:p w:rsidR="000E580B" w:rsidRDefault="000E580B" w:rsidP="00AE7886">
            <w:pPr>
              <w:jc w:val="center"/>
            </w:pPr>
            <w:r>
              <w:t>164°44'3"</w:t>
            </w:r>
          </w:p>
        </w:tc>
        <w:tc>
          <w:tcPr>
            <w:tcW w:w="0" w:type="auto"/>
            <w:vAlign w:val="center"/>
          </w:tcPr>
          <w:p w:rsidR="000E580B" w:rsidRDefault="000E580B" w:rsidP="00AE7886">
            <w:pPr>
              <w:jc w:val="center"/>
            </w:pPr>
            <w:r>
              <w:t>14,01</w:t>
            </w:r>
          </w:p>
        </w:tc>
        <w:tc>
          <w:tcPr>
            <w:tcW w:w="0" w:type="auto"/>
            <w:vAlign w:val="center"/>
          </w:tcPr>
          <w:p w:rsidR="000E580B" w:rsidRDefault="000E580B" w:rsidP="00AE7886">
            <w:pPr>
              <w:jc w:val="center"/>
            </w:pPr>
            <w:r>
              <w:t>2256103,82</w:t>
            </w:r>
          </w:p>
        </w:tc>
        <w:tc>
          <w:tcPr>
            <w:tcW w:w="0" w:type="auto"/>
            <w:vAlign w:val="center"/>
          </w:tcPr>
          <w:p w:rsidR="000E580B" w:rsidRDefault="000E580B" w:rsidP="00AE7886">
            <w:pPr>
              <w:jc w:val="center"/>
            </w:pPr>
            <w:r>
              <w:t>323471,91</w:t>
            </w:r>
          </w:p>
        </w:tc>
      </w:tr>
      <w:tr w:rsidR="000E580B" w:rsidTr="00AE7886">
        <w:trPr>
          <w:trHeight w:val="20"/>
        </w:trPr>
        <w:tc>
          <w:tcPr>
            <w:tcW w:w="0" w:type="auto"/>
            <w:vAlign w:val="center"/>
          </w:tcPr>
          <w:p w:rsidR="000E580B" w:rsidRDefault="000E580B" w:rsidP="00AE7886">
            <w:pPr>
              <w:jc w:val="center"/>
            </w:pPr>
            <w:r>
              <w:t>295</w:t>
            </w:r>
          </w:p>
        </w:tc>
        <w:tc>
          <w:tcPr>
            <w:tcW w:w="0" w:type="auto"/>
            <w:vAlign w:val="center"/>
          </w:tcPr>
          <w:p w:rsidR="000E580B" w:rsidRDefault="000E580B" w:rsidP="00AE7886">
            <w:pPr>
              <w:jc w:val="center"/>
            </w:pPr>
            <w:r>
              <w:t>75°17'8"</w:t>
            </w:r>
          </w:p>
        </w:tc>
        <w:tc>
          <w:tcPr>
            <w:tcW w:w="0" w:type="auto"/>
            <w:vAlign w:val="center"/>
          </w:tcPr>
          <w:p w:rsidR="000E580B" w:rsidRDefault="000E580B" w:rsidP="00AE7886">
            <w:pPr>
              <w:jc w:val="center"/>
            </w:pPr>
            <w:r>
              <w:t>7,99</w:t>
            </w:r>
          </w:p>
        </w:tc>
        <w:tc>
          <w:tcPr>
            <w:tcW w:w="0" w:type="auto"/>
            <w:vAlign w:val="center"/>
          </w:tcPr>
          <w:p w:rsidR="000E580B" w:rsidRDefault="000E580B" w:rsidP="00AE7886">
            <w:pPr>
              <w:jc w:val="center"/>
            </w:pPr>
            <w:r>
              <w:t>2256090,30</w:t>
            </w:r>
          </w:p>
        </w:tc>
        <w:tc>
          <w:tcPr>
            <w:tcW w:w="0" w:type="auto"/>
            <w:vAlign w:val="center"/>
          </w:tcPr>
          <w:p w:rsidR="000E580B" w:rsidRDefault="000E580B" w:rsidP="00AE7886">
            <w:pPr>
              <w:jc w:val="center"/>
            </w:pPr>
            <w:r>
              <w:t>323475,60</w:t>
            </w:r>
          </w:p>
        </w:tc>
      </w:tr>
      <w:tr w:rsidR="000E580B" w:rsidTr="00AE7886">
        <w:tc>
          <w:tcPr>
            <w:tcW w:w="0" w:type="auto"/>
            <w:gridSpan w:val="5"/>
            <w:vAlign w:val="center"/>
          </w:tcPr>
          <w:p w:rsidR="000E580B" w:rsidRDefault="000E580B" w:rsidP="00AE7886">
            <w:r>
              <w:t>№ 14</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Трасса выкидного трубопровода от скважин №№ 47, 48</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300</w:t>
            </w:r>
          </w:p>
        </w:tc>
        <w:tc>
          <w:tcPr>
            <w:tcW w:w="0" w:type="auto"/>
            <w:vAlign w:val="center"/>
          </w:tcPr>
          <w:p w:rsidR="000E580B" w:rsidRDefault="000E580B" w:rsidP="00AE7886">
            <w:pPr>
              <w:jc w:val="center"/>
            </w:pPr>
            <w:r>
              <w:t>4°41'25"</w:t>
            </w:r>
          </w:p>
        </w:tc>
        <w:tc>
          <w:tcPr>
            <w:tcW w:w="0" w:type="auto"/>
            <w:vAlign w:val="center"/>
          </w:tcPr>
          <w:p w:rsidR="000E580B" w:rsidRDefault="000E580B" w:rsidP="00AE7886">
            <w:pPr>
              <w:jc w:val="center"/>
            </w:pPr>
            <w:r>
              <w:t>56,5</w:t>
            </w:r>
          </w:p>
        </w:tc>
        <w:tc>
          <w:tcPr>
            <w:tcW w:w="0" w:type="auto"/>
            <w:vAlign w:val="center"/>
          </w:tcPr>
          <w:p w:rsidR="000E580B" w:rsidRDefault="000E580B" w:rsidP="00AE7886">
            <w:pPr>
              <w:jc w:val="center"/>
            </w:pPr>
            <w:r>
              <w:t>2255858,73</w:t>
            </w:r>
          </w:p>
        </w:tc>
        <w:tc>
          <w:tcPr>
            <w:tcW w:w="0" w:type="auto"/>
            <w:vAlign w:val="center"/>
          </w:tcPr>
          <w:p w:rsidR="000E580B" w:rsidRDefault="000E580B" w:rsidP="00AE7886">
            <w:pPr>
              <w:jc w:val="center"/>
            </w:pPr>
            <w:r>
              <w:t>323416,91</w:t>
            </w:r>
          </w:p>
        </w:tc>
      </w:tr>
      <w:tr w:rsidR="000E580B" w:rsidTr="00AE7886">
        <w:trPr>
          <w:trHeight w:val="20"/>
        </w:trPr>
        <w:tc>
          <w:tcPr>
            <w:tcW w:w="0" w:type="auto"/>
            <w:vAlign w:val="center"/>
          </w:tcPr>
          <w:p w:rsidR="000E580B" w:rsidRDefault="000E580B" w:rsidP="00AE7886">
            <w:pPr>
              <w:jc w:val="center"/>
            </w:pPr>
            <w:r>
              <w:t>301</w:t>
            </w:r>
          </w:p>
        </w:tc>
        <w:tc>
          <w:tcPr>
            <w:tcW w:w="0" w:type="auto"/>
            <w:vAlign w:val="center"/>
          </w:tcPr>
          <w:p w:rsidR="000E580B" w:rsidRDefault="000E580B" w:rsidP="00AE7886">
            <w:pPr>
              <w:jc w:val="center"/>
            </w:pPr>
            <w:r>
              <w:t>95°16'26"</w:t>
            </w:r>
          </w:p>
        </w:tc>
        <w:tc>
          <w:tcPr>
            <w:tcW w:w="0" w:type="auto"/>
            <w:vAlign w:val="center"/>
          </w:tcPr>
          <w:p w:rsidR="000E580B" w:rsidRDefault="000E580B" w:rsidP="00AE7886">
            <w:pPr>
              <w:jc w:val="center"/>
            </w:pPr>
            <w:r>
              <w:t>3,92</w:t>
            </w:r>
          </w:p>
        </w:tc>
        <w:tc>
          <w:tcPr>
            <w:tcW w:w="0" w:type="auto"/>
            <w:vAlign w:val="center"/>
          </w:tcPr>
          <w:p w:rsidR="000E580B" w:rsidRDefault="000E580B" w:rsidP="00AE7886">
            <w:pPr>
              <w:jc w:val="center"/>
            </w:pPr>
            <w:r>
              <w:t>2255915,04</w:t>
            </w:r>
          </w:p>
        </w:tc>
        <w:tc>
          <w:tcPr>
            <w:tcW w:w="0" w:type="auto"/>
            <w:vAlign w:val="center"/>
          </w:tcPr>
          <w:p w:rsidR="000E580B" w:rsidRDefault="000E580B" w:rsidP="00AE7886">
            <w:pPr>
              <w:jc w:val="center"/>
            </w:pPr>
            <w:r>
              <w:t>323421,53</w:t>
            </w:r>
          </w:p>
        </w:tc>
      </w:tr>
      <w:tr w:rsidR="000E580B" w:rsidTr="00AE7886">
        <w:trPr>
          <w:trHeight w:val="20"/>
        </w:trPr>
        <w:tc>
          <w:tcPr>
            <w:tcW w:w="0" w:type="auto"/>
            <w:vAlign w:val="center"/>
          </w:tcPr>
          <w:p w:rsidR="000E580B" w:rsidRDefault="000E580B" w:rsidP="00AE7886">
            <w:pPr>
              <w:jc w:val="center"/>
            </w:pPr>
            <w:r>
              <w:t>20</w:t>
            </w:r>
          </w:p>
        </w:tc>
        <w:tc>
          <w:tcPr>
            <w:tcW w:w="0" w:type="auto"/>
            <w:vAlign w:val="center"/>
          </w:tcPr>
          <w:p w:rsidR="000E580B" w:rsidRDefault="000E580B" w:rsidP="00AE7886">
            <w:pPr>
              <w:jc w:val="center"/>
            </w:pPr>
            <w:r>
              <w:t>4°53'22"</w:t>
            </w:r>
          </w:p>
        </w:tc>
        <w:tc>
          <w:tcPr>
            <w:tcW w:w="0" w:type="auto"/>
            <w:vAlign w:val="center"/>
          </w:tcPr>
          <w:p w:rsidR="000E580B" w:rsidRDefault="000E580B" w:rsidP="00AE7886">
            <w:pPr>
              <w:jc w:val="center"/>
            </w:pPr>
            <w:r>
              <w:t>13,61</w:t>
            </w:r>
          </w:p>
        </w:tc>
        <w:tc>
          <w:tcPr>
            <w:tcW w:w="0" w:type="auto"/>
            <w:vAlign w:val="center"/>
          </w:tcPr>
          <w:p w:rsidR="000E580B" w:rsidRDefault="000E580B" w:rsidP="00AE7886">
            <w:pPr>
              <w:jc w:val="center"/>
            </w:pPr>
            <w:r>
              <w:t>2255914,68</w:t>
            </w:r>
          </w:p>
        </w:tc>
        <w:tc>
          <w:tcPr>
            <w:tcW w:w="0" w:type="auto"/>
            <w:vAlign w:val="center"/>
          </w:tcPr>
          <w:p w:rsidR="000E580B" w:rsidRDefault="000E580B" w:rsidP="00AE7886">
            <w:pPr>
              <w:jc w:val="center"/>
            </w:pPr>
            <w:r>
              <w:t>323425,43</w:t>
            </w:r>
          </w:p>
        </w:tc>
      </w:tr>
      <w:tr w:rsidR="000E580B" w:rsidTr="00AE7886">
        <w:trPr>
          <w:trHeight w:val="20"/>
        </w:trPr>
        <w:tc>
          <w:tcPr>
            <w:tcW w:w="0" w:type="auto"/>
            <w:vAlign w:val="center"/>
          </w:tcPr>
          <w:p w:rsidR="000E580B" w:rsidRDefault="000E580B" w:rsidP="00AE7886">
            <w:pPr>
              <w:jc w:val="center"/>
            </w:pPr>
            <w:r>
              <w:t>19</w:t>
            </w:r>
          </w:p>
        </w:tc>
        <w:tc>
          <w:tcPr>
            <w:tcW w:w="0" w:type="auto"/>
            <w:vAlign w:val="center"/>
          </w:tcPr>
          <w:p w:rsidR="000E580B" w:rsidRDefault="000E580B" w:rsidP="00AE7886">
            <w:pPr>
              <w:jc w:val="center"/>
            </w:pPr>
            <w:r>
              <w:t>4°49'52"</w:t>
            </w:r>
          </w:p>
        </w:tc>
        <w:tc>
          <w:tcPr>
            <w:tcW w:w="0" w:type="auto"/>
            <w:vAlign w:val="center"/>
          </w:tcPr>
          <w:p w:rsidR="000E580B" w:rsidRDefault="000E580B" w:rsidP="00AE7886">
            <w:pPr>
              <w:jc w:val="center"/>
            </w:pPr>
            <w:r>
              <w:t>52,96</w:t>
            </w:r>
          </w:p>
        </w:tc>
        <w:tc>
          <w:tcPr>
            <w:tcW w:w="0" w:type="auto"/>
            <w:vAlign w:val="center"/>
          </w:tcPr>
          <w:p w:rsidR="000E580B" w:rsidRDefault="000E580B" w:rsidP="00AE7886">
            <w:pPr>
              <w:jc w:val="center"/>
            </w:pPr>
            <w:r>
              <w:t>2255928,24</w:t>
            </w:r>
          </w:p>
        </w:tc>
        <w:tc>
          <w:tcPr>
            <w:tcW w:w="0" w:type="auto"/>
            <w:vAlign w:val="center"/>
          </w:tcPr>
          <w:p w:rsidR="000E580B" w:rsidRDefault="000E580B" w:rsidP="00AE7886">
            <w:pPr>
              <w:jc w:val="center"/>
            </w:pPr>
            <w:r>
              <w:t>323426,59</w:t>
            </w:r>
          </w:p>
        </w:tc>
      </w:tr>
      <w:tr w:rsidR="000E580B" w:rsidTr="00AE7886">
        <w:trPr>
          <w:trHeight w:val="20"/>
        </w:trPr>
        <w:tc>
          <w:tcPr>
            <w:tcW w:w="0" w:type="auto"/>
            <w:vAlign w:val="center"/>
          </w:tcPr>
          <w:p w:rsidR="000E580B" w:rsidRDefault="000E580B" w:rsidP="00AE7886">
            <w:pPr>
              <w:jc w:val="center"/>
            </w:pPr>
            <w:r>
              <w:t>18</w:t>
            </w:r>
          </w:p>
        </w:tc>
        <w:tc>
          <w:tcPr>
            <w:tcW w:w="0" w:type="auto"/>
            <w:vAlign w:val="center"/>
          </w:tcPr>
          <w:p w:rsidR="000E580B" w:rsidRDefault="000E580B" w:rsidP="00AE7886">
            <w:pPr>
              <w:jc w:val="center"/>
            </w:pPr>
            <w:r>
              <w:t>94°41'18"</w:t>
            </w:r>
          </w:p>
        </w:tc>
        <w:tc>
          <w:tcPr>
            <w:tcW w:w="0" w:type="auto"/>
            <w:vAlign w:val="center"/>
          </w:tcPr>
          <w:p w:rsidR="000E580B" w:rsidRDefault="000E580B" w:rsidP="00AE7886">
            <w:pPr>
              <w:jc w:val="center"/>
            </w:pPr>
            <w:r>
              <w:t>3,79</w:t>
            </w:r>
          </w:p>
        </w:tc>
        <w:tc>
          <w:tcPr>
            <w:tcW w:w="0" w:type="auto"/>
            <w:vAlign w:val="center"/>
          </w:tcPr>
          <w:p w:rsidR="000E580B" w:rsidRDefault="000E580B" w:rsidP="00AE7886">
            <w:pPr>
              <w:jc w:val="center"/>
            </w:pPr>
            <w:r>
              <w:t>2255981,01</w:t>
            </w:r>
          </w:p>
        </w:tc>
        <w:tc>
          <w:tcPr>
            <w:tcW w:w="0" w:type="auto"/>
            <w:vAlign w:val="center"/>
          </w:tcPr>
          <w:p w:rsidR="000E580B" w:rsidRDefault="000E580B" w:rsidP="00AE7886">
            <w:pPr>
              <w:jc w:val="center"/>
            </w:pPr>
            <w:r>
              <w:t>323431,05</w:t>
            </w:r>
          </w:p>
        </w:tc>
      </w:tr>
      <w:tr w:rsidR="000E580B" w:rsidTr="00AE7886">
        <w:trPr>
          <w:trHeight w:val="20"/>
        </w:trPr>
        <w:tc>
          <w:tcPr>
            <w:tcW w:w="0" w:type="auto"/>
            <w:vAlign w:val="center"/>
          </w:tcPr>
          <w:p w:rsidR="000E580B" w:rsidRDefault="000E580B" w:rsidP="00AE7886">
            <w:pPr>
              <w:jc w:val="center"/>
            </w:pPr>
            <w:r>
              <w:lastRenderedPageBreak/>
              <w:t>302</w:t>
            </w:r>
          </w:p>
        </w:tc>
        <w:tc>
          <w:tcPr>
            <w:tcW w:w="0" w:type="auto"/>
            <w:vAlign w:val="center"/>
          </w:tcPr>
          <w:p w:rsidR="000E580B" w:rsidRDefault="000E580B" w:rsidP="00AE7886">
            <w:pPr>
              <w:jc w:val="center"/>
            </w:pPr>
            <w:r>
              <w:t>94°55'12"</w:t>
            </w:r>
          </w:p>
        </w:tc>
        <w:tc>
          <w:tcPr>
            <w:tcW w:w="0" w:type="auto"/>
            <w:vAlign w:val="center"/>
          </w:tcPr>
          <w:p w:rsidR="000E580B" w:rsidRDefault="000E580B" w:rsidP="00AE7886">
            <w:pPr>
              <w:jc w:val="center"/>
            </w:pPr>
            <w:r>
              <w:t>5,48</w:t>
            </w:r>
          </w:p>
        </w:tc>
        <w:tc>
          <w:tcPr>
            <w:tcW w:w="0" w:type="auto"/>
            <w:vAlign w:val="center"/>
          </w:tcPr>
          <w:p w:rsidR="000E580B" w:rsidRDefault="000E580B" w:rsidP="00AE7886">
            <w:pPr>
              <w:jc w:val="center"/>
            </w:pPr>
            <w:r>
              <w:t>2255980,70</w:t>
            </w:r>
          </w:p>
        </w:tc>
        <w:tc>
          <w:tcPr>
            <w:tcW w:w="0" w:type="auto"/>
            <w:vAlign w:val="center"/>
          </w:tcPr>
          <w:p w:rsidR="000E580B" w:rsidRDefault="000E580B" w:rsidP="00AE7886">
            <w:pPr>
              <w:jc w:val="center"/>
            </w:pPr>
            <w:r>
              <w:t>323434,83</w:t>
            </w:r>
          </w:p>
        </w:tc>
      </w:tr>
      <w:tr w:rsidR="000E580B" w:rsidTr="00AE7886">
        <w:trPr>
          <w:trHeight w:val="20"/>
        </w:trPr>
        <w:tc>
          <w:tcPr>
            <w:tcW w:w="0" w:type="auto"/>
            <w:vAlign w:val="center"/>
          </w:tcPr>
          <w:p w:rsidR="000E580B" w:rsidRDefault="000E580B" w:rsidP="00AE7886">
            <w:pPr>
              <w:jc w:val="center"/>
            </w:pPr>
            <w:r>
              <w:t>17</w:t>
            </w:r>
          </w:p>
        </w:tc>
        <w:tc>
          <w:tcPr>
            <w:tcW w:w="0" w:type="auto"/>
            <w:vAlign w:val="center"/>
          </w:tcPr>
          <w:p w:rsidR="000E580B" w:rsidRDefault="000E580B" w:rsidP="00AE7886">
            <w:pPr>
              <w:jc w:val="center"/>
            </w:pPr>
            <w:r>
              <w:t>35°0'7"</w:t>
            </w:r>
          </w:p>
        </w:tc>
        <w:tc>
          <w:tcPr>
            <w:tcW w:w="0" w:type="auto"/>
            <w:vAlign w:val="center"/>
          </w:tcPr>
          <w:p w:rsidR="000E580B" w:rsidRDefault="000E580B" w:rsidP="00AE7886">
            <w:pPr>
              <w:jc w:val="center"/>
            </w:pPr>
            <w:r>
              <w:t>47,49</w:t>
            </w:r>
          </w:p>
        </w:tc>
        <w:tc>
          <w:tcPr>
            <w:tcW w:w="0" w:type="auto"/>
            <w:vAlign w:val="center"/>
          </w:tcPr>
          <w:p w:rsidR="000E580B" w:rsidRDefault="000E580B" w:rsidP="00AE7886">
            <w:pPr>
              <w:jc w:val="center"/>
            </w:pPr>
            <w:r>
              <w:t>2255980,23</w:t>
            </w:r>
          </w:p>
        </w:tc>
        <w:tc>
          <w:tcPr>
            <w:tcW w:w="0" w:type="auto"/>
            <w:vAlign w:val="center"/>
          </w:tcPr>
          <w:p w:rsidR="000E580B" w:rsidRDefault="000E580B" w:rsidP="00AE7886">
            <w:pPr>
              <w:jc w:val="center"/>
            </w:pPr>
            <w:r>
              <w:t>323440,29</w:t>
            </w:r>
          </w:p>
        </w:tc>
      </w:tr>
      <w:tr w:rsidR="000E580B" w:rsidTr="00AE7886">
        <w:trPr>
          <w:trHeight w:val="20"/>
        </w:trPr>
        <w:tc>
          <w:tcPr>
            <w:tcW w:w="0" w:type="auto"/>
            <w:vAlign w:val="center"/>
          </w:tcPr>
          <w:p w:rsidR="000E580B" w:rsidRDefault="000E580B" w:rsidP="00AE7886">
            <w:pPr>
              <w:jc w:val="center"/>
            </w:pPr>
            <w:r>
              <w:t>146</w:t>
            </w:r>
          </w:p>
        </w:tc>
        <w:tc>
          <w:tcPr>
            <w:tcW w:w="0" w:type="auto"/>
            <w:vAlign w:val="center"/>
          </w:tcPr>
          <w:p w:rsidR="000E580B" w:rsidRDefault="000E580B" w:rsidP="00AE7886">
            <w:pPr>
              <w:jc w:val="center"/>
            </w:pPr>
            <w:r>
              <w:t>5°17'19"</w:t>
            </w:r>
          </w:p>
        </w:tc>
        <w:tc>
          <w:tcPr>
            <w:tcW w:w="0" w:type="auto"/>
            <w:vAlign w:val="center"/>
          </w:tcPr>
          <w:p w:rsidR="000E580B" w:rsidRDefault="000E580B" w:rsidP="00AE7886">
            <w:pPr>
              <w:jc w:val="center"/>
            </w:pPr>
            <w:r>
              <w:t>13,24</w:t>
            </w:r>
          </w:p>
        </w:tc>
        <w:tc>
          <w:tcPr>
            <w:tcW w:w="0" w:type="auto"/>
            <w:vAlign w:val="center"/>
          </w:tcPr>
          <w:p w:rsidR="000E580B" w:rsidRDefault="000E580B" w:rsidP="00AE7886">
            <w:pPr>
              <w:jc w:val="center"/>
            </w:pPr>
            <w:r>
              <w:t>2256019,13</w:t>
            </w:r>
          </w:p>
        </w:tc>
        <w:tc>
          <w:tcPr>
            <w:tcW w:w="0" w:type="auto"/>
            <w:vAlign w:val="center"/>
          </w:tcPr>
          <w:p w:rsidR="000E580B" w:rsidRDefault="000E580B" w:rsidP="00AE7886">
            <w:pPr>
              <w:jc w:val="center"/>
            </w:pPr>
            <w:r>
              <w:t>323467,53</w:t>
            </w:r>
          </w:p>
        </w:tc>
      </w:tr>
      <w:tr w:rsidR="000E580B" w:rsidTr="00AE7886">
        <w:trPr>
          <w:trHeight w:val="20"/>
        </w:trPr>
        <w:tc>
          <w:tcPr>
            <w:tcW w:w="0" w:type="auto"/>
            <w:vAlign w:val="center"/>
          </w:tcPr>
          <w:p w:rsidR="000E580B" w:rsidRDefault="000E580B" w:rsidP="00AE7886">
            <w:pPr>
              <w:jc w:val="center"/>
            </w:pPr>
            <w:r>
              <w:t>145</w:t>
            </w:r>
          </w:p>
        </w:tc>
        <w:tc>
          <w:tcPr>
            <w:tcW w:w="0" w:type="auto"/>
            <w:vAlign w:val="center"/>
          </w:tcPr>
          <w:p w:rsidR="000E580B" w:rsidRDefault="000E580B" w:rsidP="00AE7886">
            <w:pPr>
              <w:jc w:val="center"/>
            </w:pPr>
            <w:r>
              <w:t>208°37'15"</w:t>
            </w:r>
          </w:p>
        </w:tc>
        <w:tc>
          <w:tcPr>
            <w:tcW w:w="0" w:type="auto"/>
            <w:vAlign w:val="center"/>
          </w:tcPr>
          <w:p w:rsidR="000E580B" w:rsidRDefault="000E580B" w:rsidP="00AE7886">
            <w:pPr>
              <w:jc w:val="center"/>
            </w:pPr>
            <w:r>
              <w:t>13,21</w:t>
            </w:r>
          </w:p>
        </w:tc>
        <w:tc>
          <w:tcPr>
            <w:tcW w:w="0" w:type="auto"/>
            <w:vAlign w:val="center"/>
          </w:tcPr>
          <w:p w:rsidR="000E580B" w:rsidRDefault="000E580B" w:rsidP="00AE7886">
            <w:pPr>
              <w:jc w:val="center"/>
            </w:pPr>
            <w:r>
              <w:t>2256032,31</w:t>
            </w:r>
          </w:p>
        </w:tc>
        <w:tc>
          <w:tcPr>
            <w:tcW w:w="0" w:type="auto"/>
            <w:vAlign w:val="center"/>
          </w:tcPr>
          <w:p w:rsidR="000E580B" w:rsidRDefault="000E580B" w:rsidP="00AE7886">
            <w:pPr>
              <w:jc w:val="center"/>
            </w:pPr>
            <w:r>
              <w:t>323468,75</w:t>
            </w:r>
          </w:p>
        </w:tc>
      </w:tr>
      <w:tr w:rsidR="000E580B" w:rsidTr="00AE7886">
        <w:trPr>
          <w:trHeight w:val="20"/>
        </w:trPr>
        <w:tc>
          <w:tcPr>
            <w:tcW w:w="0" w:type="auto"/>
            <w:vAlign w:val="center"/>
          </w:tcPr>
          <w:p w:rsidR="000E580B" w:rsidRDefault="000E580B" w:rsidP="00AE7886">
            <w:pPr>
              <w:jc w:val="center"/>
            </w:pPr>
            <w:r>
              <w:t>303</w:t>
            </w:r>
          </w:p>
        </w:tc>
        <w:tc>
          <w:tcPr>
            <w:tcW w:w="0" w:type="auto"/>
            <w:vAlign w:val="center"/>
          </w:tcPr>
          <w:p w:rsidR="000E580B" w:rsidRDefault="000E580B" w:rsidP="00AE7886">
            <w:pPr>
              <w:jc w:val="center"/>
            </w:pPr>
            <w:r>
              <w:t>5°6'35"</w:t>
            </w:r>
          </w:p>
        </w:tc>
        <w:tc>
          <w:tcPr>
            <w:tcW w:w="0" w:type="auto"/>
            <w:vAlign w:val="center"/>
          </w:tcPr>
          <w:p w:rsidR="000E580B" w:rsidRDefault="000E580B" w:rsidP="00AE7886">
            <w:pPr>
              <w:jc w:val="center"/>
            </w:pPr>
            <w:r>
              <w:t>59,96</w:t>
            </w:r>
          </w:p>
        </w:tc>
        <w:tc>
          <w:tcPr>
            <w:tcW w:w="0" w:type="auto"/>
            <w:vAlign w:val="center"/>
          </w:tcPr>
          <w:p w:rsidR="000E580B" w:rsidRDefault="000E580B" w:rsidP="00AE7886">
            <w:pPr>
              <w:jc w:val="center"/>
            </w:pPr>
            <w:r>
              <w:t>2256020,71</w:t>
            </w:r>
          </w:p>
        </w:tc>
        <w:tc>
          <w:tcPr>
            <w:tcW w:w="0" w:type="auto"/>
            <w:vAlign w:val="center"/>
          </w:tcPr>
          <w:p w:rsidR="000E580B" w:rsidRDefault="000E580B" w:rsidP="00AE7886">
            <w:pPr>
              <w:jc w:val="center"/>
            </w:pPr>
            <w:r>
              <w:t>323462,42</w:t>
            </w:r>
          </w:p>
        </w:tc>
      </w:tr>
      <w:tr w:rsidR="000E580B" w:rsidTr="00AE7886">
        <w:trPr>
          <w:trHeight w:val="20"/>
        </w:trPr>
        <w:tc>
          <w:tcPr>
            <w:tcW w:w="0" w:type="auto"/>
            <w:vAlign w:val="center"/>
          </w:tcPr>
          <w:p w:rsidR="000E580B" w:rsidRDefault="000E580B" w:rsidP="00AE7886">
            <w:pPr>
              <w:jc w:val="center"/>
            </w:pPr>
            <w:r>
              <w:t>304</w:t>
            </w:r>
          </w:p>
        </w:tc>
        <w:tc>
          <w:tcPr>
            <w:tcW w:w="0" w:type="auto"/>
            <w:vAlign w:val="center"/>
          </w:tcPr>
          <w:p w:rsidR="000E580B" w:rsidRDefault="000E580B" w:rsidP="00AE7886">
            <w:pPr>
              <w:jc w:val="center"/>
            </w:pPr>
            <w:r>
              <w:t>357°51'35"</w:t>
            </w:r>
          </w:p>
        </w:tc>
        <w:tc>
          <w:tcPr>
            <w:tcW w:w="0" w:type="auto"/>
            <w:vAlign w:val="center"/>
          </w:tcPr>
          <w:p w:rsidR="000E580B" w:rsidRDefault="000E580B" w:rsidP="00AE7886">
            <w:pPr>
              <w:jc w:val="center"/>
            </w:pPr>
            <w:r>
              <w:t>27,58</w:t>
            </w:r>
          </w:p>
        </w:tc>
        <w:tc>
          <w:tcPr>
            <w:tcW w:w="0" w:type="auto"/>
            <w:vAlign w:val="center"/>
          </w:tcPr>
          <w:p w:rsidR="000E580B" w:rsidRDefault="000E580B" w:rsidP="00AE7886">
            <w:pPr>
              <w:jc w:val="center"/>
            </w:pPr>
            <w:r>
              <w:t>2256080,43</w:t>
            </w:r>
          </w:p>
        </w:tc>
        <w:tc>
          <w:tcPr>
            <w:tcW w:w="0" w:type="auto"/>
            <w:vAlign w:val="center"/>
          </w:tcPr>
          <w:p w:rsidR="000E580B" w:rsidRDefault="000E580B" w:rsidP="00AE7886">
            <w:pPr>
              <w:jc w:val="center"/>
            </w:pPr>
            <w:r>
              <w:t>323467,76</w:t>
            </w:r>
          </w:p>
        </w:tc>
      </w:tr>
      <w:tr w:rsidR="000E580B" w:rsidTr="00AE7886">
        <w:trPr>
          <w:trHeight w:val="20"/>
        </w:trPr>
        <w:tc>
          <w:tcPr>
            <w:tcW w:w="0" w:type="auto"/>
            <w:vAlign w:val="center"/>
          </w:tcPr>
          <w:p w:rsidR="000E580B" w:rsidRDefault="000E580B" w:rsidP="00AE7886">
            <w:pPr>
              <w:jc w:val="center"/>
            </w:pPr>
            <w:r>
              <w:t>305</w:t>
            </w:r>
          </w:p>
        </w:tc>
        <w:tc>
          <w:tcPr>
            <w:tcW w:w="0" w:type="auto"/>
            <w:vAlign w:val="center"/>
          </w:tcPr>
          <w:p w:rsidR="000E580B" w:rsidRDefault="000E580B" w:rsidP="00AE7886">
            <w:pPr>
              <w:jc w:val="center"/>
            </w:pPr>
            <w:r>
              <w:t>357°53'22"</w:t>
            </w:r>
          </w:p>
        </w:tc>
        <w:tc>
          <w:tcPr>
            <w:tcW w:w="0" w:type="auto"/>
            <w:vAlign w:val="center"/>
          </w:tcPr>
          <w:p w:rsidR="000E580B" w:rsidRDefault="000E580B" w:rsidP="00AE7886">
            <w:pPr>
              <w:jc w:val="center"/>
            </w:pPr>
            <w:r>
              <w:t>5,97</w:t>
            </w:r>
          </w:p>
        </w:tc>
        <w:tc>
          <w:tcPr>
            <w:tcW w:w="0" w:type="auto"/>
            <w:vAlign w:val="center"/>
          </w:tcPr>
          <w:p w:rsidR="000E580B" w:rsidRDefault="000E580B" w:rsidP="00AE7886">
            <w:pPr>
              <w:jc w:val="center"/>
            </w:pPr>
            <w:r>
              <w:t>2256107,99</w:t>
            </w:r>
          </w:p>
        </w:tc>
        <w:tc>
          <w:tcPr>
            <w:tcW w:w="0" w:type="auto"/>
            <w:vAlign w:val="center"/>
          </w:tcPr>
          <w:p w:rsidR="000E580B" w:rsidRDefault="000E580B" w:rsidP="00AE7886">
            <w:pPr>
              <w:jc w:val="center"/>
            </w:pPr>
            <w:r>
              <w:t>323466,73</w:t>
            </w:r>
          </w:p>
        </w:tc>
      </w:tr>
      <w:tr w:rsidR="000E580B" w:rsidTr="00AE7886">
        <w:trPr>
          <w:trHeight w:val="20"/>
        </w:trPr>
        <w:tc>
          <w:tcPr>
            <w:tcW w:w="0" w:type="auto"/>
            <w:vAlign w:val="center"/>
          </w:tcPr>
          <w:p w:rsidR="000E580B" w:rsidRDefault="000E580B" w:rsidP="00AE7886">
            <w:pPr>
              <w:jc w:val="center"/>
            </w:pPr>
            <w:r>
              <w:t>306</w:t>
            </w:r>
          </w:p>
        </w:tc>
        <w:tc>
          <w:tcPr>
            <w:tcW w:w="0" w:type="auto"/>
            <w:vAlign w:val="center"/>
          </w:tcPr>
          <w:p w:rsidR="000E580B" w:rsidRDefault="000E580B" w:rsidP="00AE7886">
            <w:pPr>
              <w:jc w:val="center"/>
            </w:pPr>
            <w:r>
              <w:t>357°47'32"</w:t>
            </w:r>
          </w:p>
        </w:tc>
        <w:tc>
          <w:tcPr>
            <w:tcW w:w="0" w:type="auto"/>
            <w:vAlign w:val="center"/>
          </w:tcPr>
          <w:p w:rsidR="000E580B" w:rsidRDefault="000E580B" w:rsidP="00AE7886">
            <w:pPr>
              <w:jc w:val="center"/>
            </w:pPr>
            <w:r>
              <w:t>4,15</w:t>
            </w:r>
          </w:p>
        </w:tc>
        <w:tc>
          <w:tcPr>
            <w:tcW w:w="0" w:type="auto"/>
            <w:vAlign w:val="center"/>
          </w:tcPr>
          <w:p w:rsidR="000E580B" w:rsidRDefault="000E580B" w:rsidP="00AE7886">
            <w:pPr>
              <w:jc w:val="center"/>
            </w:pPr>
            <w:r>
              <w:t>2256113,96</w:t>
            </w:r>
          </w:p>
        </w:tc>
        <w:tc>
          <w:tcPr>
            <w:tcW w:w="0" w:type="auto"/>
            <w:vAlign w:val="center"/>
          </w:tcPr>
          <w:p w:rsidR="000E580B" w:rsidRDefault="000E580B" w:rsidP="00AE7886">
            <w:pPr>
              <w:jc w:val="center"/>
            </w:pPr>
            <w:r>
              <w:t>323466,51</w:t>
            </w:r>
          </w:p>
        </w:tc>
      </w:tr>
      <w:tr w:rsidR="000E580B" w:rsidTr="00AE7886">
        <w:trPr>
          <w:trHeight w:val="20"/>
        </w:trPr>
        <w:tc>
          <w:tcPr>
            <w:tcW w:w="0" w:type="auto"/>
            <w:vAlign w:val="center"/>
          </w:tcPr>
          <w:p w:rsidR="000E580B" w:rsidRDefault="000E580B" w:rsidP="00AE7886">
            <w:pPr>
              <w:jc w:val="center"/>
            </w:pPr>
            <w:r>
              <w:t>307</w:t>
            </w:r>
          </w:p>
        </w:tc>
        <w:tc>
          <w:tcPr>
            <w:tcW w:w="0" w:type="auto"/>
            <w:vAlign w:val="center"/>
          </w:tcPr>
          <w:p w:rsidR="000E580B" w:rsidRDefault="000E580B" w:rsidP="00AE7886">
            <w:pPr>
              <w:jc w:val="center"/>
            </w:pPr>
            <w:r>
              <w:t>265°41'59"</w:t>
            </w:r>
          </w:p>
        </w:tc>
        <w:tc>
          <w:tcPr>
            <w:tcW w:w="0" w:type="auto"/>
            <w:vAlign w:val="center"/>
          </w:tcPr>
          <w:p w:rsidR="000E580B" w:rsidRDefault="000E580B" w:rsidP="00AE7886">
            <w:pPr>
              <w:jc w:val="center"/>
            </w:pPr>
            <w:r>
              <w:t>19,2</w:t>
            </w:r>
          </w:p>
        </w:tc>
        <w:tc>
          <w:tcPr>
            <w:tcW w:w="0" w:type="auto"/>
            <w:vAlign w:val="center"/>
          </w:tcPr>
          <w:p w:rsidR="000E580B" w:rsidRDefault="000E580B" w:rsidP="00AE7886">
            <w:pPr>
              <w:jc w:val="center"/>
            </w:pPr>
            <w:r>
              <w:t>2256118,11</w:t>
            </w:r>
          </w:p>
        </w:tc>
        <w:tc>
          <w:tcPr>
            <w:tcW w:w="0" w:type="auto"/>
            <w:vAlign w:val="center"/>
          </w:tcPr>
          <w:p w:rsidR="000E580B" w:rsidRDefault="000E580B" w:rsidP="00AE7886">
            <w:pPr>
              <w:jc w:val="center"/>
            </w:pPr>
            <w:r>
              <w:t>323466,35</w:t>
            </w:r>
          </w:p>
        </w:tc>
      </w:tr>
      <w:tr w:rsidR="000E580B" w:rsidTr="00AE7886">
        <w:trPr>
          <w:trHeight w:val="20"/>
        </w:trPr>
        <w:tc>
          <w:tcPr>
            <w:tcW w:w="0" w:type="auto"/>
            <w:vAlign w:val="center"/>
          </w:tcPr>
          <w:p w:rsidR="000E580B" w:rsidRDefault="000E580B" w:rsidP="00AE7886">
            <w:pPr>
              <w:jc w:val="center"/>
            </w:pPr>
            <w:r>
              <w:t>109</w:t>
            </w:r>
          </w:p>
        </w:tc>
        <w:tc>
          <w:tcPr>
            <w:tcW w:w="0" w:type="auto"/>
            <w:vAlign w:val="center"/>
          </w:tcPr>
          <w:p w:rsidR="000E580B" w:rsidRDefault="000E580B" w:rsidP="00AE7886">
            <w:pPr>
              <w:jc w:val="center"/>
            </w:pPr>
            <w:r>
              <w:t>355°42'24"</w:t>
            </w:r>
          </w:p>
        </w:tc>
        <w:tc>
          <w:tcPr>
            <w:tcW w:w="0" w:type="auto"/>
            <w:vAlign w:val="center"/>
          </w:tcPr>
          <w:p w:rsidR="000E580B" w:rsidRDefault="000E580B" w:rsidP="00AE7886">
            <w:pPr>
              <w:jc w:val="center"/>
            </w:pPr>
            <w:r>
              <w:t>3,34</w:t>
            </w:r>
          </w:p>
        </w:tc>
        <w:tc>
          <w:tcPr>
            <w:tcW w:w="0" w:type="auto"/>
            <w:vAlign w:val="center"/>
          </w:tcPr>
          <w:p w:rsidR="000E580B" w:rsidRDefault="000E580B" w:rsidP="00AE7886">
            <w:pPr>
              <w:jc w:val="center"/>
            </w:pPr>
            <w:r>
              <w:t>2256116,67</w:t>
            </w:r>
          </w:p>
        </w:tc>
        <w:tc>
          <w:tcPr>
            <w:tcW w:w="0" w:type="auto"/>
            <w:vAlign w:val="center"/>
          </w:tcPr>
          <w:p w:rsidR="000E580B" w:rsidRDefault="000E580B" w:rsidP="00AE7886">
            <w:pPr>
              <w:jc w:val="center"/>
            </w:pPr>
            <w:r>
              <w:t>323447,20</w:t>
            </w:r>
          </w:p>
        </w:tc>
      </w:tr>
      <w:tr w:rsidR="000E580B" w:rsidTr="00AE7886">
        <w:trPr>
          <w:trHeight w:val="20"/>
        </w:trPr>
        <w:tc>
          <w:tcPr>
            <w:tcW w:w="0" w:type="auto"/>
            <w:vAlign w:val="center"/>
          </w:tcPr>
          <w:p w:rsidR="000E580B" w:rsidRDefault="000E580B" w:rsidP="00AE7886">
            <w:pPr>
              <w:jc w:val="center"/>
            </w:pPr>
            <w:r>
              <w:t>110</w:t>
            </w:r>
          </w:p>
        </w:tc>
        <w:tc>
          <w:tcPr>
            <w:tcW w:w="0" w:type="auto"/>
            <w:vAlign w:val="center"/>
          </w:tcPr>
          <w:p w:rsidR="000E580B" w:rsidRDefault="000E580B" w:rsidP="00AE7886">
            <w:pPr>
              <w:jc w:val="center"/>
            </w:pPr>
            <w:r>
              <w:t>355°32'21"</w:t>
            </w:r>
          </w:p>
        </w:tc>
        <w:tc>
          <w:tcPr>
            <w:tcW w:w="0" w:type="auto"/>
            <w:vAlign w:val="center"/>
          </w:tcPr>
          <w:p w:rsidR="000E580B" w:rsidRDefault="000E580B" w:rsidP="00AE7886">
            <w:pPr>
              <w:jc w:val="center"/>
            </w:pPr>
            <w:r>
              <w:t>1,41</w:t>
            </w:r>
          </w:p>
        </w:tc>
        <w:tc>
          <w:tcPr>
            <w:tcW w:w="0" w:type="auto"/>
            <w:vAlign w:val="center"/>
          </w:tcPr>
          <w:p w:rsidR="000E580B" w:rsidRDefault="000E580B" w:rsidP="00AE7886">
            <w:pPr>
              <w:jc w:val="center"/>
            </w:pPr>
            <w:r>
              <w:t>2256120,00</w:t>
            </w:r>
          </w:p>
        </w:tc>
        <w:tc>
          <w:tcPr>
            <w:tcW w:w="0" w:type="auto"/>
            <w:vAlign w:val="center"/>
          </w:tcPr>
          <w:p w:rsidR="000E580B" w:rsidRDefault="000E580B" w:rsidP="00AE7886">
            <w:pPr>
              <w:jc w:val="center"/>
            </w:pPr>
            <w:r>
              <w:t>323446,95</w:t>
            </w:r>
          </w:p>
        </w:tc>
      </w:tr>
      <w:tr w:rsidR="000E580B" w:rsidTr="00AE7886">
        <w:trPr>
          <w:trHeight w:val="20"/>
        </w:trPr>
        <w:tc>
          <w:tcPr>
            <w:tcW w:w="0" w:type="auto"/>
            <w:vAlign w:val="center"/>
          </w:tcPr>
          <w:p w:rsidR="000E580B" w:rsidRDefault="000E580B" w:rsidP="00AE7886">
            <w:pPr>
              <w:jc w:val="center"/>
            </w:pPr>
            <w:r>
              <w:t>111</w:t>
            </w:r>
          </w:p>
        </w:tc>
        <w:tc>
          <w:tcPr>
            <w:tcW w:w="0" w:type="auto"/>
            <w:vAlign w:val="center"/>
          </w:tcPr>
          <w:p w:rsidR="000E580B" w:rsidRDefault="000E580B" w:rsidP="00AE7886">
            <w:pPr>
              <w:jc w:val="center"/>
            </w:pPr>
            <w:r>
              <w:t>355°34'27"</w:t>
            </w:r>
          </w:p>
        </w:tc>
        <w:tc>
          <w:tcPr>
            <w:tcW w:w="0" w:type="auto"/>
            <w:vAlign w:val="center"/>
          </w:tcPr>
          <w:p w:rsidR="000E580B" w:rsidRDefault="000E580B" w:rsidP="00AE7886">
            <w:pPr>
              <w:jc w:val="center"/>
            </w:pPr>
            <w:r>
              <w:t>3,24</w:t>
            </w:r>
          </w:p>
        </w:tc>
        <w:tc>
          <w:tcPr>
            <w:tcW w:w="0" w:type="auto"/>
            <w:vAlign w:val="center"/>
          </w:tcPr>
          <w:p w:rsidR="000E580B" w:rsidRDefault="000E580B" w:rsidP="00AE7886">
            <w:pPr>
              <w:jc w:val="center"/>
            </w:pPr>
            <w:r>
              <w:t>2256121,41</w:t>
            </w:r>
          </w:p>
        </w:tc>
        <w:tc>
          <w:tcPr>
            <w:tcW w:w="0" w:type="auto"/>
            <w:vAlign w:val="center"/>
          </w:tcPr>
          <w:p w:rsidR="000E580B" w:rsidRDefault="000E580B" w:rsidP="00AE7886">
            <w:pPr>
              <w:jc w:val="center"/>
            </w:pPr>
            <w:r>
              <w:t>323446,84</w:t>
            </w:r>
          </w:p>
        </w:tc>
      </w:tr>
      <w:tr w:rsidR="000E580B" w:rsidTr="00AE7886">
        <w:trPr>
          <w:trHeight w:val="20"/>
        </w:trPr>
        <w:tc>
          <w:tcPr>
            <w:tcW w:w="0" w:type="auto"/>
            <w:vAlign w:val="center"/>
          </w:tcPr>
          <w:p w:rsidR="000E580B" w:rsidRDefault="000E580B" w:rsidP="00AE7886">
            <w:pPr>
              <w:jc w:val="center"/>
            </w:pPr>
            <w:r>
              <w:t>112</w:t>
            </w:r>
          </w:p>
        </w:tc>
        <w:tc>
          <w:tcPr>
            <w:tcW w:w="0" w:type="auto"/>
            <w:vAlign w:val="center"/>
          </w:tcPr>
          <w:p w:rsidR="000E580B" w:rsidRDefault="000E580B" w:rsidP="00AE7886">
            <w:pPr>
              <w:jc w:val="center"/>
            </w:pPr>
            <w:r>
              <w:t>85°40'56"</w:t>
            </w:r>
          </w:p>
        </w:tc>
        <w:tc>
          <w:tcPr>
            <w:tcW w:w="0" w:type="auto"/>
            <w:vAlign w:val="center"/>
          </w:tcPr>
          <w:p w:rsidR="000E580B" w:rsidRDefault="000E580B" w:rsidP="00AE7886">
            <w:pPr>
              <w:jc w:val="center"/>
            </w:pPr>
            <w:r>
              <w:t>19,53</w:t>
            </w:r>
          </w:p>
        </w:tc>
        <w:tc>
          <w:tcPr>
            <w:tcW w:w="0" w:type="auto"/>
            <w:vAlign w:val="center"/>
          </w:tcPr>
          <w:p w:rsidR="000E580B" w:rsidRDefault="000E580B" w:rsidP="00AE7886">
            <w:pPr>
              <w:jc w:val="center"/>
            </w:pPr>
            <w:r>
              <w:t>2256124,64</w:t>
            </w:r>
          </w:p>
        </w:tc>
        <w:tc>
          <w:tcPr>
            <w:tcW w:w="0" w:type="auto"/>
            <w:vAlign w:val="center"/>
          </w:tcPr>
          <w:p w:rsidR="000E580B" w:rsidRDefault="000E580B" w:rsidP="00AE7886">
            <w:pPr>
              <w:jc w:val="center"/>
            </w:pPr>
            <w:r>
              <w:t>323446,59</w:t>
            </w:r>
          </w:p>
        </w:tc>
      </w:tr>
      <w:tr w:rsidR="000E580B" w:rsidTr="00AE7886">
        <w:trPr>
          <w:trHeight w:val="20"/>
        </w:trPr>
        <w:tc>
          <w:tcPr>
            <w:tcW w:w="0" w:type="auto"/>
            <w:vAlign w:val="center"/>
          </w:tcPr>
          <w:p w:rsidR="000E580B" w:rsidRDefault="000E580B" w:rsidP="00AE7886">
            <w:pPr>
              <w:jc w:val="center"/>
            </w:pPr>
            <w:r>
              <w:t>308</w:t>
            </w:r>
          </w:p>
        </w:tc>
        <w:tc>
          <w:tcPr>
            <w:tcW w:w="0" w:type="auto"/>
            <w:vAlign w:val="center"/>
          </w:tcPr>
          <w:p w:rsidR="000E580B" w:rsidRDefault="000E580B" w:rsidP="00AE7886">
            <w:pPr>
              <w:jc w:val="center"/>
            </w:pPr>
            <w:r>
              <w:t>357°42'1"</w:t>
            </w:r>
          </w:p>
        </w:tc>
        <w:tc>
          <w:tcPr>
            <w:tcW w:w="0" w:type="auto"/>
            <w:vAlign w:val="center"/>
          </w:tcPr>
          <w:p w:rsidR="000E580B" w:rsidRDefault="000E580B" w:rsidP="00AE7886">
            <w:pPr>
              <w:jc w:val="center"/>
            </w:pPr>
            <w:r>
              <w:t>2,49</w:t>
            </w:r>
          </w:p>
        </w:tc>
        <w:tc>
          <w:tcPr>
            <w:tcW w:w="0" w:type="auto"/>
            <w:vAlign w:val="center"/>
          </w:tcPr>
          <w:p w:rsidR="000E580B" w:rsidRDefault="000E580B" w:rsidP="00AE7886">
            <w:pPr>
              <w:jc w:val="center"/>
            </w:pPr>
            <w:r>
              <w:t>2256126,11</w:t>
            </w:r>
          </w:p>
        </w:tc>
        <w:tc>
          <w:tcPr>
            <w:tcW w:w="0" w:type="auto"/>
            <w:vAlign w:val="center"/>
          </w:tcPr>
          <w:p w:rsidR="000E580B" w:rsidRDefault="000E580B" w:rsidP="00AE7886">
            <w:pPr>
              <w:jc w:val="center"/>
            </w:pPr>
            <w:r>
              <w:t>323466,06</w:t>
            </w:r>
          </w:p>
        </w:tc>
      </w:tr>
      <w:tr w:rsidR="000E580B" w:rsidTr="00AE7886">
        <w:trPr>
          <w:trHeight w:val="20"/>
        </w:trPr>
        <w:tc>
          <w:tcPr>
            <w:tcW w:w="0" w:type="auto"/>
            <w:vAlign w:val="center"/>
          </w:tcPr>
          <w:p w:rsidR="000E580B" w:rsidRDefault="000E580B" w:rsidP="00AE7886">
            <w:pPr>
              <w:jc w:val="center"/>
            </w:pPr>
            <w:r>
              <w:t>309</w:t>
            </w:r>
          </w:p>
        </w:tc>
        <w:tc>
          <w:tcPr>
            <w:tcW w:w="0" w:type="auto"/>
            <w:vAlign w:val="center"/>
          </w:tcPr>
          <w:p w:rsidR="000E580B" w:rsidRDefault="000E580B" w:rsidP="00AE7886">
            <w:pPr>
              <w:jc w:val="center"/>
            </w:pPr>
            <w:r>
              <w:t>87°57'2"</w:t>
            </w:r>
          </w:p>
        </w:tc>
        <w:tc>
          <w:tcPr>
            <w:tcW w:w="0" w:type="auto"/>
            <w:vAlign w:val="center"/>
          </w:tcPr>
          <w:p w:rsidR="000E580B" w:rsidRDefault="000E580B" w:rsidP="00AE7886">
            <w:pPr>
              <w:jc w:val="center"/>
            </w:pPr>
            <w:r>
              <w:t>20,97</w:t>
            </w:r>
          </w:p>
        </w:tc>
        <w:tc>
          <w:tcPr>
            <w:tcW w:w="0" w:type="auto"/>
            <w:vAlign w:val="center"/>
          </w:tcPr>
          <w:p w:rsidR="000E580B" w:rsidRDefault="000E580B" w:rsidP="00AE7886">
            <w:pPr>
              <w:jc w:val="center"/>
            </w:pPr>
            <w:r>
              <w:t>2256128,60</w:t>
            </w:r>
          </w:p>
        </w:tc>
        <w:tc>
          <w:tcPr>
            <w:tcW w:w="0" w:type="auto"/>
            <w:vAlign w:val="center"/>
          </w:tcPr>
          <w:p w:rsidR="000E580B" w:rsidRDefault="000E580B" w:rsidP="00AE7886">
            <w:pPr>
              <w:jc w:val="center"/>
            </w:pPr>
            <w:r>
              <w:t>323465,96</w:t>
            </w:r>
          </w:p>
        </w:tc>
      </w:tr>
      <w:tr w:rsidR="000E580B" w:rsidTr="00AE7886">
        <w:trPr>
          <w:trHeight w:val="20"/>
        </w:trPr>
        <w:tc>
          <w:tcPr>
            <w:tcW w:w="0" w:type="auto"/>
            <w:vAlign w:val="center"/>
          </w:tcPr>
          <w:p w:rsidR="000E580B" w:rsidRDefault="000E580B" w:rsidP="00AE7886">
            <w:pPr>
              <w:jc w:val="center"/>
            </w:pPr>
            <w:r>
              <w:t>310</w:t>
            </w:r>
          </w:p>
        </w:tc>
        <w:tc>
          <w:tcPr>
            <w:tcW w:w="0" w:type="auto"/>
            <w:vAlign w:val="center"/>
          </w:tcPr>
          <w:p w:rsidR="000E580B" w:rsidRDefault="000E580B" w:rsidP="00AE7886">
            <w:pPr>
              <w:jc w:val="center"/>
            </w:pPr>
            <w:r>
              <w:t>156°27'46"</w:t>
            </w:r>
          </w:p>
        </w:tc>
        <w:tc>
          <w:tcPr>
            <w:tcW w:w="0" w:type="auto"/>
            <w:vAlign w:val="center"/>
          </w:tcPr>
          <w:p w:rsidR="000E580B" w:rsidRDefault="000E580B" w:rsidP="00AE7886">
            <w:pPr>
              <w:jc w:val="center"/>
            </w:pPr>
            <w:r>
              <w:t>1,78</w:t>
            </w:r>
          </w:p>
        </w:tc>
        <w:tc>
          <w:tcPr>
            <w:tcW w:w="0" w:type="auto"/>
            <w:vAlign w:val="center"/>
          </w:tcPr>
          <w:p w:rsidR="000E580B" w:rsidRDefault="000E580B" w:rsidP="00AE7886">
            <w:pPr>
              <w:jc w:val="center"/>
            </w:pPr>
            <w:r>
              <w:t>2256129,35</w:t>
            </w:r>
          </w:p>
        </w:tc>
        <w:tc>
          <w:tcPr>
            <w:tcW w:w="0" w:type="auto"/>
            <w:vAlign w:val="center"/>
          </w:tcPr>
          <w:p w:rsidR="000E580B" w:rsidRDefault="000E580B" w:rsidP="00AE7886">
            <w:pPr>
              <w:jc w:val="center"/>
            </w:pPr>
            <w:r>
              <w:t>323486,92</w:t>
            </w:r>
          </w:p>
        </w:tc>
      </w:tr>
      <w:tr w:rsidR="000E580B" w:rsidTr="00AE7886">
        <w:trPr>
          <w:trHeight w:val="20"/>
        </w:trPr>
        <w:tc>
          <w:tcPr>
            <w:tcW w:w="0" w:type="auto"/>
            <w:vAlign w:val="center"/>
          </w:tcPr>
          <w:p w:rsidR="000E580B" w:rsidRDefault="000E580B" w:rsidP="00AE7886">
            <w:pPr>
              <w:jc w:val="center"/>
            </w:pPr>
            <w:r>
              <w:t>311</w:t>
            </w:r>
          </w:p>
        </w:tc>
        <w:tc>
          <w:tcPr>
            <w:tcW w:w="0" w:type="auto"/>
            <w:vAlign w:val="center"/>
          </w:tcPr>
          <w:p w:rsidR="000E580B" w:rsidRDefault="000E580B" w:rsidP="00AE7886">
            <w:pPr>
              <w:jc w:val="center"/>
            </w:pPr>
            <w:r>
              <w:t>85°40'29"</w:t>
            </w:r>
          </w:p>
        </w:tc>
        <w:tc>
          <w:tcPr>
            <w:tcW w:w="0" w:type="auto"/>
            <w:vAlign w:val="center"/>
          </w:tcPr>
          <w:p w:rsidR="000E580B" w:rsidRDefault="000E580B" w:rsidP="00AE7886">
            <w:pPr>
              <w:jc w:val="center"/>
            </w:pPr>
            <w:r>
              <w:t>17,37</w:t>
            </w:r>
          </w:p>
        </w:tc>
        <w:tc>
          <w:tcPr>
            <w:tcW w:w="0" w:type="auto"/>
            <w:vAlign w:val="center"/>
          </w:tcPr>
          <w:p w:rsidR="000E580B" w:rsidRDefault="000E580B" w:rsidP="00AE7886">
            <w:pPr>
              <w:jc w:val="center"/>
            </w:pPr>
            <w:r>
              <w:t>2256127,72</w:t>
            </w:r>
          </w:p>
        </w:tc>
        <w:tc>
          <w:tcPr>
            <w:tcW w:w="0" w:type="auto"/>
            <w:vAlign w:val="center"/>
          </w:tcPr>
          <w:p w:rsidR="000E580B" w:rsidRDefault="000E580B" w:rsidP="00AE7886">
            <w:pPr>
              <w:jc w:val="center"/>
            </w:pPr>
            <w:r>
              <w:t>323487,63</w:t>
            </w:r>
          </w:p>
        </w:tc>
      </w:tr>
      <w:tr w:rsidR="000E580B" w:rsidTr="00AE7886">
        <w:trPr>
          <w:trHeight w:val="20"/>
        </w:trPr>
        <w:tc>
          <w:tcPr>
            <w:tcW w:w="0" w:type="auto"/>
            <w:vAlign w:val="center"/>
          </w:tcPr>
          <w:p w:rsidR="000E580B" w:rsidRDefault="000E580B" w:rsidP="00AE7886">
            <w:pPr>
              <w:jc w:val="center"/>
            </w:pPr>
            <w:r>
              <w:t>113</w:t>
            </w:r>
          </w:p>
        </w:tc>
        <w:tc>
          <w:tcPr>
            <w:tcW w:w="0" w:type="auto"/>
            <w:vAlign w:val="center"/>
          </w:tcPr>
          <w:p w:rsidR="000E580B" w:rsidRDefault="000E580B" w:rsidP="00AE7886">
            <w:pPr>
              <w:jc w:val="center"/>
            </w:pPr>
            <w:r>
              <w:t>357°39'47"</w:t>
            </w:r>
          </w:p>
        </w:tc>
        <w:tc>
          <w:tcPr>
            <w:tcW w:w="0" w:type="auto"/>
            <w:vAlign w:val="center"/>
          </w:tcPr>
          <w:p w:rsidR="000E580B" w:rsidRDefault="000E580B" w:rsidP="00AE7886">
            <w:pPr>
              <w:jc w:val="center"/>
            </w:pPr>
            <w:r>
              <w:t>25,75</w:t>
            </w:r>
          </w:p>
        </w:tc>
        <w:tc>
          <w:tcPr>
            <w:tcW w:w="0" w:type="auto"/>
            <w:vAlign w:val="center"/>
          </w:tcPr>
          <w:p w:rsidR="000E580B" w:rsidRDefault="000E580B" w:rsidP="00AE7886">
            <w:pPr>
              <w:jc w:val="center"/>
            </w:pPr>
            <w:r>
              <w:t>2256129,03</w:t>
            </w:r>
          </w:p>
        </w:tc>
        <w:tc>
          <w:tcPr>
            <w:tcW w:w="0" w:type="auto"/>
            <w:vAlign w:val="center"/>
          </w:tcPr>
          <w:p w:rsidR="000E580B" w:rsidRDefault="000E580B" w:rsidP="00AE7886">
            <w:pPr>
              <w:jc w:val="center"/>
            </w:pPr>
            <w:r>
              <w:t>323504,95</w:t>
            </w:r>
          </w:p>
        </w:tc>
      </w:tr>
      <w:tr w:rsidR="000E580B" w:rsidTr="00AE7886">
        <w:trPr>
          <w:trHeight w:val="20"/>
        </w:trPr>
        <w:tc>
          <w:tcPr>
            <w:tcW w:w="0" w:type="auto"/>
            <w:vAlign w:val="center"/>
          </w:tcPr>
          <w:p w:rsidR="000E580B" w:rsidRDefault="000E580B" w:rsidP="00AE7886">
            <w:pPr>
              <w:jc w:val="center"/>
            </w:pPr>
            <w:r>
              <w:t>312</w:t>
            </w:r>
          </w:p>
        </w:tc>
        <w:tc>
          <w:tcPr>
            <w:tcW w:w="0" w:type="auto"/>
            <w:vAlign w:val="center"/>
          </w:tcPr>
          <w:p w:rsidR="000E580B" w:rsidRDefault="000E580B" w:rsidP="00AE7886">
            <w:pPr>
              <w:jc w:val="center"/>
            </w:pPr>
            <w:r>
              <w:t>265°26'33"</w:t>
            </w:r>
          </w:p>
        </w:tc>
        <w:tc>
          <w:tcPr>
            <w:tcW w:w="0" w:type="auto"/>
            <w:vAlign w:val="center"/>
          </w:tcPr>
          <w:p w:rsidR="000E580B" w:rsidRDefault="000E580B" w:rsidP="00AE7886">
            <w:pPr>
              <w:jc w:val="center"/>
            </w:pPr>
            <w:r>
              <w:t>18</w:t>
            </w:r>
          </w:p>
        </w:tc>
        <w:tc>
          <w:tcPr>
            <w:tcW w:w="0" w:type="auto"/>
            <w:vAlign w:val="center"/>
          </w:tcPr>
          <w:p w:rsidR="000E580B" w:rsidRDefault="000E580B" w:rsidP="00AE7886">
            <w:pPr>
              <w:jc w:val="center"/>
            </w:pPr>
            <w:r>
              <w:t>2256154,76</w:t>
            </w:r>
          </w:p>
        </w:tc>
        <w:tc>
          <w:tcPr>
            <w:tcW w:w="0" w:type="auto"/>
            <w:vAlign w:val="center"/>
          </w:tcPr>
          <w:p w:rsidR="000E580B" w:rsidRDefault="000E580B" w:rsidP="00AE7886">
            <w:pPr>
              <w:jc w:val="center"/>
            </w:pPr>
            <w:r>
              <w:t>323503,90</w:t>
            </w:r>
          </w:p>
        </w:tc>
      </w:tr>
      <w:tr w:rsidR="000E580B" w:rsidTr="00AE7886">
        <w:trPr>
          <w:trHeight w:val="20"/>
        </w:trPr>
        <w:tc>
          <w:tcPr>
            <w:tcW w:w="0" w:type="auto"/>
            <w:vAlign w:val="center"/>
          </w:tcPr>
          <w:p w:rsidR="000E580B" w:rsidRDefault="000E580B" w:rsidP="00AE7886">
            <w:pPr>
              <w:jc w:val="center"/>
            </w:pPr>
            <w:r>
              <w:t>313</w:t>
            </w:r>
          </w:p>
        </w:tc>
        <w:tc>
          <w:tcPr>
            <w:tcW w:w="0" w:type="auto"/>
            <w:vAlign w:val="center"/>
          </w:tcPr>
          <w:p w:rsidR="000E580B" w:rsidRDefault="000E580B" w:rsidP="00AE7886">
            <w:pPr>
              <w:jc w:val="center"/>
            </w:pPr>
            <w:r>
              <w:t>268°9'28"</w:t>
            </w:r>
          </w:p>
        </w:tc>
        <w:tc>
          <w:tcPr>
            <w:tcW w:w="0" w:type="auto"/>
            <w:vAlign w:val="center"/>
          </w:tcPr>
          <w:p w:rsidR="000E580B" w:rsidRDefault="000E580B" w:rsidP="00AE7886">
            <w:pPr>
              <w:jc w:val="center"/>
            </w:pPr>
            <w:r>
              <w:t>44,79</w:t>
            </w:r>
          </w:p>
        </w:tc>
        <w:tc>
          <w:tcPr>
            <w:tcW w:w="0" w:type="auto"/>
            <w:vAlign w:val="center"/>
          </w:tcPr>
          <w:p w:rsidR="000E580B" w:rsidRDefault="000E580B" w:rsidP="00AE7886">
            <w:pPr>
              <w:jc w:val="center"/>
            </w:pPr>
            <w:r>
              <w:t>2256153,33</w:t>
            </w:r>
          </w:p>
        </w:tc>
        <w:tc>
          <w:tcPr>
            <w:tcW w:w="0" w:type="auto"/>
            <w:vAlign w:val="center"/>
          </w:tcPr>
          <w:p w:rsidR="000E580B" w:rsidRDefault="000E580B" w:rsidP="00AE7886">
            <w:pPr>
              <w:jc w:val="center"/>
            </w:pPr>
            <w:r>
              <w:t>323485,96</w:t>
            </w:r>
          </w:p>
        </w:tc>
      </w:tr>
      <w:tr w:rsidR="000E580B" w:rsidTr="00AE7886">
        <w:trPr>
          <w:trHeight w:val="20"/>
        </w:trPr>
        <w:tc>
          <w:tcPr>
            <w:tcW w:w="0" w:type="auto"/>
            <w:vAlign w:val="center"/>
          </w:tcPr>
          <w:p w:rsidR="000E580B" w:rsidRDefault="000E580B" w:rsidP="00AE7886">
            <w:pPr>
              <w:jc w:val="center"/>
            </w:pPr>
            <w:r>
              <w:t>314</w:t>
            </w:r>
          </w:p>
        </w:tc>
        <w:tc>
          <w:tcPr>
            <w:tcW w:w="0" w:type="auto"/>
            <w:vAlign w:val="center"/>
          </w:tcPr>
          <w:p w:rsidR="000E580B" w:rsidRDefault="000E580B" w:rsidP="00AE7886">
            <w:pPr>
              <w:jc w:val="center"/>
            </w:pPr>
            <w:r>
              <w:t>178°0'58"</w:t>
            </w:r>
          </w:p>
        </w:tc>
        <w:tc>
          <w:tcPr>
            <w:tcW w:w="0" w:type="auto"/>
            <w:vAlign w:val="center"/>
          </w:tcPr>
          <w:p w:rsidR="000E580B" w:rsidRDefault="000E580B" w:rsidP="00AE7886">
            <w:pPr>
              <w:jc w:val="center"/>
            </w:pPr>
            <w:r>
              <w:t>39,86</w:t>
            </w:r>
          </w:p>
        </w:tc>
        <w:tc>
          <w:tcPr>
            <w:tcW w:w="0" w:type="auto"/>
            <w:vAlign w:val="center"/>
          </w:tcPr>
          <w:p w:rsidR="000E580B" w:rsidRDefault="000E580B" w:rsidP="00AE7886">
            <w:pPr>
              <w:jc w:val="center"/>
            </w:pPr>
            <w:r>
              <w:t>2256151,89</w:t>
            </w:r>
          </w:p>
        </w:tc>
        <w:tc>
          <w:tcPr>
            <w:tcW w:w="0" w:type="auto"/>
            <w:vAlign w:val="center"/>
          </w:tcPr>
          <w:p w:rsidR="000E580B" w:rsidRDefault="000E580B" w:rsidP="00AE7886">
            <w:pPr>
              <w:jc w:val="center"/>
            </w:pPr>
            <w:r>
              <w:t>323441,19</w:t>
            </w:r>
          </w:p>
        </w:tc>
      </w:tr>
      <w:tr w:rsidR="000E580B" w:rsidTr="00AE7886">
        <w:trPr>
          <w:trHeight w:val="20"/>
        </w:trPr>
        <w:tc>
          <w:tcPr>
            <w:tcW w:w="0" w:type="auto"/>
            <w:vAlign w:val="center"/>
          </w:tcPr>
          <w:p w:rsidR="000E580B" w:rsidRDefault="000E580B" w:rsidP="00AE7886">
            <w:pPr>
              <w:jc w:val="center"/>
            </w:pPr>
            <w:r>
              <w:t>315</w:t>
            </w:r>
          </w:p>
        </w:tc>
        <w:tc>
          <w:tcPr>
            <w:tcW w:w="0" w:type="auto"/>
            <w:vAlign w:val="center"/>
          </w:tcPr>
          <w:p w:rsidR="000E580B" w:rsidRDefault="000E580B" w:rsidP="00AE7886">
            <w:pPr>
              <w:jc w:val="center"/>
            </w:pPr>
            <w:r>
              <w:t>177°59'7"</w:t>
            </w:r>
          </w:p>
        </w:tc>
        <w:tc>
          <w:tcPr>
            <w:tcW w:w="0" w:type="auto"/>
            <w:vAlign w:val="center"/>
          </w:tcPr>
          <w:p w:rsidR="000E580B" w:rsidRDefault="000E580B" w:rsidP="00AE7886">
            <w:pPr>
              <w:jc w:val="center"/>
            </w:pPr>
            <w:r>
              <w:t>5,97</w:t>
            </w:r>
          </w:p>
        </w:tc>
        <w:tc>
          <w:tcPr>
            <w:tcW w:w="0" w:type="auto"/>
            <w:vAlign w:val="center"/>
          </w:tcPr>
          <w:p w:rsidR="000E580B" w:rsidRDefault="000E580B" w:rsidP="00AE7886">
            <w:pPr>
              <w:jc w:val="center"/>
            </w:pPr>
            <w:r>
              <w:t>2256112,05</w:t>
            </w:r>
          </w:p>
        </w:tc>
        <w:tc>
          <w:tcPr>
            <w:tcW w:w="0" w:type="auto"/>
            <w:vAlign w:val="center"/>
          </w:tcPr>
          <w:p w:rsidR="000E580B" w:rsidRDefault="000E580B" w:rsidP="00AE7886">
            <w:pPr>
              <w:jc w:val="center"/>
            </w:pPr>
            <w:r>
              <w:t>323442,57</w:t>
            </w:r>
          </w:p>
        </w:tc>
      </w:tr>
      <w:tr w:rsidR="000E580B" w:rsidTr="00AE7886">
        <w:trPr>
          <w:trHeight w:val="20"/>
        </w:trPr>
        <w:tc>
          <w:tcPr>
            <w:tcW w:w="0" w:type="auto"/>
            <w:vAlign w:val="center"/>
          </w:tcPr>
          <w:p w:rsidR="000E580B" w:rsidRDefault="000E580B" w:rsidP="00AE7886">
            <w:pPr>
              <w:jc w:val="center"/>
            </w:pPr>
            <w:r>
              <w:t>316</w:t>
            </w:r>
          </w:p>
        </w:tc>
        <w:tc>
          <w:tcPr>
            <w:tcW w:w="0" w:type="auto"/>
            <w:vAlign w:val="center"/>
          </w:tcPr>
          <w:p w:rsidR="000E580B" w:rsidRDefault="000E580B" w:rsidP="00AE7886">
            <w:pPr>
              <w:jc w:val="center"/>
            </w:pPr>
            <w:r>
              <w:t>177°58'41"</w:t>
            </w:r>
          </w:p>
        </w:tc>
        <w:tc>
          <w:tcPr>
            <w:tcW w:w="0" w:type="auto"/>
            <w:vAlign w:val="center"/>
          </w:tcPr>
          <w:p w:rsidR="000E580B" w:rsidRDefault="000E580B" w:rsidP="00AE7886">
            <w:pPr>
              <w:jc w:val="center"/>
            </w:pPr>
            <w:r>
              <w:t>24,38</w:t>
            </w:r>
          </w:p>
        </w:tc>
        <w:tc>
          <w:tcPr>
            <w:tcW w:w="0" w:type="auto"/>
            <w:vAlign w:val="center"/>
          </w:tcPr>
          <w:p w:rsidR="000E580B" w:rsidRDefault="000E580B" w:rsidP="00AE7886">
            <w:pPr>
              <w:jc w:val="center"/>
            </w:pPr>
            <w:r>
              <w:t>2256106,08</w:t>
            </w:r>
          </w:p>
        </w:tc>
        <w:tc>
          <w:tcPr>
            <w:tcW w:w="0" w:type="auto"/>
            <w:vAlign w:val="center"/>
          </w:tcPr>
          <w:p w:rsidR="000E580B" w:rsidRDefault="000E580B" w:rsidP="00AE7886">
            <w:pPr>
              <w:jc w:val="center"/>
            </w:pPr>
            <w:r>
              <w:t>323442,78</w:t>
            </w:r>
          </w:p>
        </w:tc>
      </w:tr>
      <w:tr w:rsidR="000E580B" w:rsidTr="00AE7886">
        <w:trPr>
          <w:trHeight w:val="20"/>
        </w:trPr>
        <w:tc>
          <w:tcPr>
            <w:tcW w:w="0" w:type="auto"/>
            <w:vAlign w:val="center"/>
          </w:tcPr>
          <w:p w:rsidR="000E580B" w:rsidRDefault="000E580B" w:rsidP="00AE7886">
            <w:pPr>
              <w:jc w:val="center"/>
            </w:pPr>
            <w:r>
              <w:t>317</w:t>
            </w:r>
          </w:p>
        </w:tc>
        <w:tc>
          <w:tcPr>
            <w:tcW w:w="0" w:type="auto"/>
            <w:vAlign w:val="center"/>
          </w:tcPr>
          <w:p w:rsidR="000E580B" w:rsidRDefault="000E580B" w:rsidP="00AE7886">
            <w:pPr>
              <w:jc w:val="center"/>
            </w:pPr>
            <w:r>
              <w:t>184°53'12"</w:t>
            </w:r>
          </w:p>
        </w:tc>
        <w:tc>
          <w:tcPr>
            <w:tcW w:w="0" w:type="auto"/>
            <w:vAlign w:val="center"/>
          </w:tcPr>
          <w:p w:rsidR="000E580B" w:rsidRDefault="000E580B" w:rsidP="00AE7886">
            <w:pPr>
              <w:jc w:val="center"/>
            </w:pPr>
            <w:r>
              <w:t>15,85</w:t>
            </w:r>
          </w:p>
        </w:tc>
        <w:tc>
          <w:tcPr>
            <w:tcW w:w="0" w:type="auto"/>
            <w:vAlign w:val="center"/>
          </w:tcPr>
          <w:p w:rsidR="000E580B" w:rsidRDefault="000E580B" w:rsidP="00AE7886">
            <w:pPr>
              <w:jc w:val="center"/>
            </w:pPr>
            <w:r>
              <w:t>2256081,72</w:t>
            </w:r>
          </w:p>
        </w:tc>
        <w:tc>
          <w:tcPr>
            <w:tcW w:w="0" w:type="auto"/>
            <w:vAlign w:val="center"/>
          </w:tcPr>
          <w:p w:rsidR="000E580B" w:rsidRDefault="000E580B" w:rsidP="00AE7886">
            <w:pPr>
              <w:jc w:val="center"/>
            </w:pPr>
            <w:r>
              <w:t>323443,64</w:t>
            </w:r>
          </w:p>
        </w:tc>
      </w:tr>
      <w:tr w:rsidR="000E580B" w:rsidTr="00AE7886">
        <w:trPr>
          <w:trHeight w:val="20"/>
        </w:trPr>
        <w:tc>
          <w:tcPr>
            <w:tcW w:w="0" w:type="auto"/>
            <w:vAlign w:val="center"/>
          </w:tcPr>
          <w:p w:rsidR="000E580B" w:rsidRDefault="000E580B" w:rsidP="00AE7886">
            <w:pPr>
              <w:jc w:val="center"/>
            </w:pPr>
            <w:r>
              <w:t>318</w:t>
            </w:r>
          </w:p>
        </w:tc>
        <w:tc>
          <w:tcPr>
            <w:tcW w:w="0" w:type="auto"/>
            <w:vAlign w:val="center"/>
          </w:tcPr>
          <w:p w:rsidR="000E580B" w:rsidRDefault="000E580B" w:rsidP="00AE7886">
            <w:pPr>
              <w:jc w:val="center"/>
            </w:pPr>
            <w:r>
              <w:t>184°54'21"</w:t>
            </w:r>
          </w:p>
        </w:tc>
        <w:tc>
          <w:tcPr>
            <w:tcW w:w="0" w:type="auto"/>
            <w:vAlign w:val="center"/>
          </w:tcPr>
          <w:p w:rsidR="000E580B" w:rsidRDefault="000E580B" w:rsidP="00AE7886">
            <w:pPr>
              <w:jc w:val="center"/>
            </w:pPr>
            <w:r>
              <w:t>36,83</w:t>
            </w:r>
          </w:p>
        </w:tc>
        <w:tc>
          <w:tcPr>
            <w:tcW w:w="0" w:type="auto"/>
            <w:vAlign w:val="center"/>
          </w:tcPr>
          <w:p w:rsidR="000E580B" w:rsidRDefault="000E580B" w:rsidP="00AE7886">
            <w:pPr>
              <w:jc w:val="center"/>
            </w:pPr>
            <w:r>
              <w:t>2256065,93</w:t>
            </w:r>
          </w:p>
        </w:tc>
        <w:tc>
          <w:tcPr>
            <w:tcW w:w="0" w:type="auto"/>
            <w:vAlign w:val="center"/>
          </w:tcPr>
          <w:p w:rsidR="000E580B" w:rsidRDefault="000E580B" w:rsidP="00AE7886">
            <w:pPr>
              <w:jc w:val="center"/>
            </w:pPr>
            <w:r>
              <w:t>323442,29</w:t>
            </w:r>
          </w:p>
        </w:tc>
      </w:tr>
      <w:tr w:rsidR="000E580B" w:rsidTr="00AE7886">
        <w:trPr>
          <w:trHeight w:val="20"/>
        </w:trPr>
        <w:tc>
          <w:tcPr>
            <w:tcW w:w="0" w:type="auto"/>
            <w:vAlign w:val="center"/>
          </w:tcPr>
          <w:p w:rsidR="000E580B" w:rsidRDefault="000E580B" w:rsidP="00AE7886">
            <w:pPr>
              <w:jc w:val="center"/>
            </w:pPr>
            <w:r>
              <w:t>319</w:t>
            </w:r>
          </w:p>
        </w:tc>
        <w:tc>
          <w:tcPr>
            <w:tcW w:w="0" w:type="auto"/>
            <w:vAlign w:val="center"/>
          </w:tcPr>
          <w:p w:rsidR="000E580B" w:rsidRDefault="000E580B" w:rsidP="00AE7886">
            <w:pPr>
              <w:jc w:val="center"/>
            </w:pPr>
            <w:r>
              <w:t>214°58'35"</w:t>
            </w:r>
          </w:p>
        </w:tc>
        <w:tc>
          <w:tcPr>
            <w:tcW w:w="0" w:type="auto"/>
            <w:vAlign w:val="center"/>
          </w:tcPr>
          <w:p w:rsidR="000E580B" w:rsidRDefault="000E580B" w:rsidP="00AE7886">
            <w:pPr>
              <w:jc w:val="center"/>
            </w:pPr>
            <w:r>
              <w:t>53,63</w:t>
            </w:r>
          </w:p>
        </w:tc>
        <w:tc>
          <w:tcPr>
            <w:tcW w:w="0" w:type="auto"/>
            <w:vAlign w:val="center"/>
          </w:tcPr>
          <w:p w:rsidR="000E580B" w:rsidRDefault="000E580B" w:rsidP="00AE7886">
            <w:pPr>
              <w:jc w:val="center"/>
            </w:pPr>
            <w:r>
              <w:t>2256029,23</w:t>
            </w:r>
          </w:p>
        </w:tc>
        <w:tc>
          <w:tcPr>
            <w:tcW w:w="0" w:type="auto"/>
            <w:vAlign w:val="center"/>
          </w:tcPr>
          <w:p w:rsidR="000E580B" w:rsidRDefault="000E580B" w:rsidP="00AE7886">
            <w:pPr>
              <w:jc w:val="center"/>
            </w:pPr>
            <w:r>
              <w:t>323439,14</w:t>
            </w:r>
          </w:p>
        </w:tc>
      </w:tr>
      <w:tr w:rsidR="000E580B" w:rsidTr="00AE7886">
        <w:trPr>
          <w:trHeight w:val="20"/>
        </w:trPr>
        <w:tc>
          <w:tcPr>
            <w:tcW w:w="0" w:type="auto"/>
            <w:vAlign w:val="center"/>
          </w:tcPr>
          <w:p w:rsidR="000E580B" w:rsidRDefault="000E580B" w:rsidP="00AE7886">
            <w:pPr>
              <w:jc w:val="center"/>
            </w:pPr>
            <w:r>
              <w:t>320</w:t>
            </w:r>
          </w:p>
        </w:tc>
        <w:tc>
          <w:tcPr>
            <w:tcW w:w="0" w:type="auto"/>
            <w:vAlign w:val="center"/>
          </w:tcPr>
          <w:p w:rsidR="000E580B" w:rsidRDefault="000E580B" w:rsidP="00AE7886">
            <w:pPr>
              <w:jc w:val="center"/>
            </w:pPr>
            <w:r>
              <w:t>215°6'12"</w:t>
            </w:r>
          </w:p>
        </w:tc>
        <w:tc>
          <w:tcPr>
            <w:tcW w:w="0" w:type="auto"/>
            <w:vAlign w:val="center"/>
          </w:tcPr>
          <w:p w:rsidR="000E580B" w:rsidRDefault="000E580B" w:rsidP="00AE7886">
            <w:pPr>
              <w:jc w:val="center"/>
            </w:pPr>
            <w:r>
              <w:t>3,37</w:t>
            </w:r>
          </w:p>
        </w:tc>
        <w:tc>
          <w:tcPr>
            <w:tcW w:w="0" w:type="auto"/>
            <w:vAlign w:val="center"/>
          </w:tcPr>
          <w:p w:rsidR="000E580B" w:rsidRDefault="000E580B" w:rsidP="00AE7886">
            <w:pPr>
              <w:jc w:val="center"/>
            </w:pPr>
            <w:r>
              <w:t>2255985,29</w:t>
            </w:r>
          </w:p>
        </w:tc>
        <w:tc>
          <w:tcPr>
            <w:tcW w:w="0" w:type="auto"/>
            <w:vAlign w:val="center"/>
          </w:tcPr>
          <w:p w:rsidR="000E580B" w:rsidRDefault="000E580B" w:rsidP="00AE7886">
            <w:pPr>
              <w:jc w:val="center"/>
            </w:pPr>
            <w:r>
              <w:t>323408,40</w:t>
            </w:r>
          </w:p>
        </w:tc>
      </w:tr>
      <w:tr w:rsidR="000E580B" w:rsidTr="00AE7886">
        <w:trPr>
          <w:trHeight w:val="20"/>
        </w:trPr>
        <w:tc>
          <w:tcPr>
            <w:tcW w:w="0" w:type="auto"/>
            <w:vAlign w:val="center"/>
          </w:tcPr>
          <w:p w:rsidR="000E580B" w:rsidRDefault="000E580B" w:rsidP="00AE7886">
            <w:pPr>
              <w:jc w:val="center"/>
            </w:pPr>
            <w:r>
              <w:t>321</w:t>
            </w:r>
          </w:p>
        </w:tc>
        <w:tc>
          <w:tcPr>
            <w:tcW w:w="0" w:type="auto"/>
            <w:vAlign w:val="center"/>
          </w:tcPr>
          <w:p w:rsidR="000E580B" w:rsidRDefault="000E580B" w:rsidP="00AE7886">
            <w:pPr>
              <w:jc w:val="center"/>
            </w:pPr>
            <w:r>
              <w:t>184°57'14"</w:t>
            </w:r>
          </w:p>
        </w:tc>
        <w:tc>
          <w:tcPr>
            <w:tcW w:w="0" w:type="auto"/>
            <w:vAlign w:val="center"/>
          </w:tcPr>
          <w:p w:rsidR="000E580B" w:rsidRDefault="000E580B" w:rsidP="00AE7886">
            <w:pPr>
              <w:jc w:val="center"/>
            </w:pPr>
            <w:r>
              <w:t>122,52</w:t>
            </w:r>
          </w:p>
        </w:tc>
        <w:tc>
          <w:tcPr>
            <w:tcW w:w="0" w:type="auto"/>
            <w:vAlign w:val="center"/>
          </w:tcPr>
          <w:p w:rsidR="000E580B" w:rsidRDefault="000E580B" w:rsidP="00AE7886">
            <w:pPr>
              <w:jc w:val="center"/>
            </w:pPr>
            <w:r>
              <w:t>2255982,53</w:t>
            </w:r>
          </w:p>
        </w:tc>
        <w:tc>
          <w:tcPr>
            <w:tcW w:w="0" w:type="auto"/>
            <w:vAlign w:val="center"/>
          </w:tcPr>
          <w:p w:rsidR="000E580B" w:rsidRDefault="000E580B" w:rsidP="00AE7886">
            <w:pPr>
              <w:jc w:val="center"/>
            </w:pPr>
            <w:r>
              <w:t>323406,46</w:t>
            </w:r>
          </w:p>
        </w:tc>
      </w:tr>
      <w:tr w:rsidR="000E580B" w:rsidTr="00AE7886">
        <w:trPr>
          <w:trHeight w:val="20"/>
        </w:trPr>
        <w:tc>
          <w:tcPr>
            <w:tcW w:w="0" w:type="auto"/>
            <w:vAlign w:val="center"/>
          </w:tcPr>
          <w:p w:rsidR="000E580B" w:rsidRDefault="000E580B" w:rsidP="00AE7886">
            <w:pPr>
              <w:jc w:val="center"/>
            </w:pPr>
            <w:r>
              <w:t>322</w:t>
            </w:r>
          </w:p>
        </w:tc>
        <w:tc>
          <w:tcPr>
            <w:tcW w:w="0" w:type="auto"/>
            <w:vAlign w:val="center"/>
          </w:tcPr>
          <w:p w:rsidR="000E580B" w:rsidRDefault="000E580B" w:rsidP="00AE7886">
            <w:pPr>
              <w:jc w:val="center"/>
            </w:pPr>
            <w:r>
              <w:t>94°43'47"</w:t>
            </w:r>
          </w:p>
        </w:tc>
        <w:tc>
          <w:tcPr>
            <w:tcW w:w="0" w:type="auto"/>
            <w:vAlign w:val="center"/>
          </w:tcPr>
          <w:p w:rsidR="000E580B" w:rsidRDefault="000E580B" w:rsidP="00AE7886">
            <w:pPr>
              <w:jc w:val="center"/>
            </w:pPr>
            <w:r>
              <w:t>21,1</w:t>
            </w:r>
          </w:p>
        </w:tc>
        <w:tc>
          <w:tcPr>
            <w:tcW w:w="0" w:type="auto"/>
            <w:vAlign w:val="center"/>
          </w:tcPr>
          <w:p w:rsidR="000E580B" w:rsidRDefault="000E580B" w:rsidP="00AE7886">
            <w:pPr>
              <w:jc w:val="center"/>
            </w:pPr>
            <w:r>
              <w:t>2255860,47</w:t>
            </w:r>
          </w:p>
        </w:tc>
        <w:tc>
          <w:tcPr>
            <w:tcW w:w="0" w:type="auto"/>
            <w:vAlign w:val="center"/>
          </w:tcPr>
          <w:p w:rsidR="000E580B" w:rsidRDefault="000E580B" w:rsidP="00AE7886">
            <w:pPr>
              <w:jc w:val="center"/>
            </w:pPr>
            <w:r>
              <w:t>323395,88</w:t>
            </w:r>
          </w:p>
        </w:tc>
      </w:tr>
      <w:tr w:rsidR="000E580B" w:rsidTr="00AE7886">
        <w:trPr>
          <w:trHeight w:val="20"/>
        </w:trPr>
        <w:tc>
          <w:tcPr>
            <w:tcW w:w="0" w:type="auto"/>
            <w:vAlign w:val="center"/>
          </w:tcPr>
          <w:p w:rsidR="000E580B" w:rsidRDefault="000E580B" w:rsidP="00AE7886">
            <w:pPr>
              <w:jc w:val="center"/>
            </w:pPr>
            <w:r>
              <w:t>300</w:t>
            </w:r>
          </w:p>
        </w:tc>
        <w:tc>
          <w:tcPr>
            <w:tcW w:w="0" w:type="auto"/>
            <w:vAlign w:val="center"/>
          </w:tcPr>
          <w:p w:rsidR="000E580B" w:rsidRDefault="000E580B" w:rsidP="00AE7886">
            <w:pPr>
              <w:jc w:val="center"/>
            </w:pPr>
            <w:r>
              <w:t>4°41'25"</w:t>
            </w:r>
          </w:p>
        </w:tc>
        <w:tc>
          <w:tcPr>
            <w:tcW w:w="0" w:type="auto"/>
            <w:vAlign w:val="center"/>
          </w:tcPr>
          <w:p w:rsidR="000E580B" w:rsidRDefault="000E580B" w:rsidP="00AE7886">
            <w:pPr>
              <w:jc w:val="center"/>
            </w:pPr>
            <w:r>
              <w:t>56,5</w:t>
            </w:r>
          </w:p>
        </w:tc>
        <w:tc>
          <w:tcPr>
            <w:tcW w:w="0" w:type="auto"/>
            <w:vAlign w:val="center"/>
          </w:tcPr>
          <w:p w:rsidR="000E580B" w:rsidRDefault="000E580B" w:rsidP="00AE7886">
            <w:pPr>
              <w:jc w:val="center"/>
            </w:pPr>
            <w:r>
              <w:t>2255858,73</w:t>
            </w:r>
          </w:p>
        </w:tc>
        <w:tc>
          <w:tcPr>
            <w:tcW w:w="0" w:type="auto"/>
            <w:vAlign w:val="center"/>
          </w:tcPr>
          <w:p w:rsidR="000E580B" w:rsidRDefault="000E580B" w:rsidP="00AE7886">
            <w:pPr>
              <w:jc w:val="center"/>
            </w:pPr>
            <w:r>
              <w:t>323416,91</w:t>
            </w:r>
          </w:p>
        </w:tc>
      </w:tr>
      <w:tr w:rsidR="000E580B" w:rsidTr="00AE7886">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r>
      <w:tr w:rsidR="000E580B" w:rsidTr="00AE7886">
        <w:trPr>
          <w:trHeight w:val="20"/>
        </w:trPr>
        <w:tc>
          <w:tcPr>
            <w:tcW w:w="0" w:type="auto"/>
            <w:vAlign w:val="center"/>
          </w:tcPr>
          <w:p w:rsidR="000E580B" w:rsidRDefault="000E580B" w:rsidP="00AE7886">
            <w:pPr>
              <w:jc w:val="center"/>
            </w:pPr>
            <w:r>
              <w:t>114</w:t>
            </w:r>
          </w:p>
        </w:tc>
        <w:tc>
          <w:tcPr>
            <w:tcW w:w="0" w:type="auto"/>
            <w:vAlign w:val="center"/>
          </w:tcPr>
          <w:p w:rsidR="000E580B" w:rsidRDefault="000E580B" w:rsidP="00AE7886">
            <w:pPr>
              <w:jc w:val="center"/>
            </w:pPr>
            <w:r>
              <w:t>85°42'59"</w:t>
            </w:r>
          </w:p>
        </w:tc>
        <w:tc>
          <w:tcPr>
            <w:tcW w:w="0" w:type="auto"/>
            <w:vAlign w:val="center"/>
          </w:tcPr>
          <w:p w:rsidR="000E580B" w:rsidRDefault="000E580B" w:rsidP="00AE7886">
            <w:pPr>
              <w:jc w:val="center"/>
            </w:pPr>
            <w:r>
              <w:t>15,66</w:t>
            </w:r>
          </w:p>
        </w:tc>
        <w:tc>
          <w:tcPr>
            <w:tcW w:w="0" w:type="auto"/>
            <w:vAlign w:val="center"/>
          </w:tcPr>
          <w:p w:rsidR="000E580B" w:rsidRDefault="000E580B" w:rsidP="00AE7886">
            <w:pPr>
              <w:jc w:val="center"/>
            </w:pPr>
            <w:r>
              <w:t>2256129,48</w:t>
            </w:r>
          </w:p>
        </w:tc>
        <w:tc>
          <w:tcPr>
            <w:tcW w:w="0" w:type="auto"/>
            <w:vAlign w:val="center"/>
          </w:tcPr>
          <w:p w:rsidR="000E580B" w:rsidRDefault="000E580B" w:rsidP="00AE7886">
            <w:pPr>
              <w:jc w:val="center"/>
            </w:pPr>
            <w:r>
              <w:t>323510,98</w:t>
            </w:r>
          </w:p>
        </w:tc>
      </w:tr>
      <w:tr w:rsidR="000E580B" w:rsidTr="00AE7886">
        <w:trPr>
          <w:trHeight w:val="20"/>
        </w:trPr>
        <w:tc>
          <w:tcPr>
            <w:tcW w:w="0" w:type="auto"/>
            <w:vAlign w:val="center"/>
          </w:tcPr>
          <w:p w:rsidR="000E580B" w:rsidRDefault="000E580B" w:rsidP="00AE7886">
            <w:pPr>
              <w:jc w:val="center"/>
            </w:pPr>
            <w:r>
              <w:t>115</w:t>
            </w:r>
          </w:p>
        </w:tc>
        <w:tc>
          <w:tcPr>
            <w:tcW w:w="0" w:type="auto"/>
            <w:vAlign w:val="center"/>
          </w:tcPr>
          <w:p w:rsidR="000E580B" w:rsidRDefault="000E580B" w:rsidP="00AE7886">
            <w:pPr>
              <w:jc w:val="center"/>
            </w:pPr>
            <w:r>
              <w:t>59°20'44"</w:t>
            </w:r>
          </w:p>
        </w:tc>
        <w:tc>
          <w:tcPr>
            <w:tcW w:w="0" w:type="auto"/>
            <w:vAlign w:val="center"/>
          </w:tcPr>
          <w:p w:rsidR="000E580B" w:rsidRDefault="000E580B" w:rsidP="00AE7886">
            <w:pPr>
              <w:jc w:val="center"/>
            </w:pPr>
            <w:r>
              <w:t>4,77</w:t>
            </w:r>
          </w:p>
        </w:tc>
        <w:tc>
          <w:tcPr>
            <w:tcW w:w="0" w:type="auto"/>
            <w:vAlign w:val="center"/>
          </w:tcPr>
          <w:p w:rsidR="000E580B" w:rsidRDefault="000E580B" w:rsidP="00AE7886">
            <w:pPr>
              <w:jc w:val="center"/>
            </w:pPr>
            <w:r>
              <w:t>2256130,65</w:t>
            </w:r>
          </w:p>
        </w:tc>
        <w:tc>
          <w:tcPr>
            <w:tcW w:w="0" w:type="auto"/>
            <w:vAlign w:val="center"/>
          </w:tcPr>
          <w:p w:rsidR="000E580B" w:rsidRDefault="000E580B" w:rsidP="00AE7886">
            <w:pPr>
              <w:jc w:val="center"/>
            </w:pPr>
            <w:r>
              <w:t>323526,60</w:t>
            </w:r>
          </w:p>
        </w:tc>
      </w:tr>
      <w:tr w:rsidR="000E580B" w:rsidTr="00AE7886">
        <w:trPr>
          <w:trHeight w:val="20"/>
        </w:trPr>
        <w:tc>
          <w:tcPr>
            <w:tcW w:w="0" w:type="auto"/>
            <w:vAlign w:val="center"/>
          </w:tcPr>
          <w:p w:rsidR="000E580B" w:rsidRDefault="000E580B" w:rsidP="00AE7886">
            <w:pPr>
              <w:jc w:val="center"/>
            </w:pPr>
            <w:r>
              <w:t>323</w:t>
            </w:r>
          </w:p>
        </w:tc>
        <w:tc>
          <w:tcPr>
            <w:tcW w:w="0" w:type="auto"/>
            <w:vAlign w:val="center"/>
          </w:tcPr>
          <w:p w:rsidR="000E580B" w:rsidRDefault="000E580B" w:rsidP="00AE7886">
            <w:pPr>
              <w:jc w:val="center"/>
            </w:pPr>
            <w:r>
              <w:t>52°16'58"</w:t>
            </w:r>
          </w:p>
        </w:tc>
        <w:tc>
          <w:tcPr>
            <w:tcW w:w="0" w:type="auto"/>
            <w:vAlign w:val="center"/>
          </w:tcPr>
          <w:p w:rsidR="000E580B" w:rsidRDefault="000E580B" w:rsidP="00AE7886">
            <w:pPr>
              <w:jc w:val="center"/>
            </w:pPr>
            <w:r>
              <w:t>5,41</w:t>
            </w:r>
          </w:p>
        </w:tc>
        <w:tc>
          <w:tcPr>
            <w:tcW w:w="0" w:type="auto"/>
            <w:vAlign w:val="center"/>
          </w:tcPr>
          <w:p w:rsidR="000E580B" w:rsidRDefault="000E580B" w:rsidP="00AE7886">
            <w:pPr>
              <w:jc w:val="center"/>
            </w:pPr>
            <w:r>
              <w:t>2256133,08</w:t>
            </w:r>
          </w:p>
        </w:tc>
        <w:tc>
          <w:tcPr>
            <w:tcW w:w="0" w:type="auto"/>
            <w:vAlign w:val="center"/>
          </w:tcPr>
          <w:p w:rsidR="000E580B" w:rsidRDefault="000E580B" w:rsidP="00AE7886">
            <w:pPr>
              <w:jc w:val="center"/>
            </w:pPr>
            <w:r>
              <w:t>323530,70</w:t>
            </w:r>
          </w:p>
        </w:tc>
      </w:tr>
      <w:tr w:rsidR="000E580B" w:rsidTr="00AE7886">
        <w:trPr>
          <w:trHeight w:val="20"/>
        </w:trPr>
        <w:tc>
          <w:tcPr>
            <w:tcW w:w="0" w:type="auto"/>
            <w:vAlign w:val="center"/>
          </w:tcPr>
          <w:p w:rsidR="000E580B" w:rsidRDefault="000E580B" w:rsidP="00AE7886">
            <w:pPr>
              <w:jc w:val="center"/>
            </w:pPr>
            <w:r>
              <w:t>325</w:t>
            </w:r>
          </w:p>
        </w:tc>
        <w:tc>
          <w:tcPr>
            <w:tcW w:w="0" w:type="auto"/>
            <w:vAlign w:val="center"/>
          </w:tcPr>
          <w:p w:rsidR="000E580B" w:rsidRDefault="000E580B" w:rsidP="00AE7886">
            <w:pPr>
              <w:jc w:val="center"/>
            </w:pPr>
            <w:r>
              <w:t>0°0'0"</w:t>
            </w:r>
          </w:p>
        </w:tc>
        <w:tc>
          <w:tcPr>
            <w:tcW w:w="0" w:type="auto"/>
            <w:vAlign w:val="center"/>
          </w:tcPr>
          <w:p w:rsidR="000E580B" w:rsidRDefault="000E580B" w:rsidP="00AE7886">
            <w:pPr>
              <w:jc w:val="center"/>
            </w:pPr>
            <w:r>
              <w:t>0,01</w:t>
            </w:r>
          </w:p>
        </w:tc>
        <w:tc>
          <w:tcPr>
            <w:tcW w:w="0" w:type="auto"/>
            <w:vAlign w:val="center"/>
          </w:tcPr>
          <w:p w:rsidR="000E580B" w:rsidRDefault="000E580B" w:rsidP="00AE7886">
            <w:pPr>
              <w:jc w:val="center"/>
            </w:pPr>
            <w:r>
              <w:t>2256136,39</w:t>
            </w:r>
          </w:p>
        </w:tc>
        <w:tc>
          <w:tcPr>
            <w:tcW w:w="0" w:type="auto"/>
            <w:vAlign w:val="center"/>
          </w:tcPr>
          <w:p w:rsidR="000E580B" w:rsidRDefault="000E580B" w:rsidP="00AE7886">
            <w:pPr>
              <w:jc w:val="center"/>
            </w:pPr>
            <w:r>
              <w:t>323534,98</w:t>
            </w:r>
          </w:p>
        </w:tc>
      </w:tr>
      <w:tr w:rsidR="000E580B" w:rsidTr="00AE7886">
        <w:trPr>
          <w:trHeight w:val="20"/>
        </w:trPr>
        <w:tc>
          <w:tcPr>
            <w:tcW w:w="0" w:type="auto"/>
            <w:vAlign w:val="center"/>
          </w:tcPr>
          <w:p w:rsidR="000E580B" w:rsidRDefault="000E580B" w:rsidP="00AE7886">
            <w:pPr>
              <w:jc w:val="center"/>
            </w:pPr>
            <w:r>
              <w:t>325</w:t>
            </w:r>
          </w:p>
        </w:tc>
        <w:tc>
          <w:tcPr>
            <w:tcW w:w="0" w:type="auto"/>
            <w:vAlign w:val="center"/>
          </w:tcPr>
          <w:p w:rsidR="000E580B" w:rsidRDefault="000E580B" w:rsidP="00AE7886">
            <w:pPr>
              <w:jc w:val="center"/>
            </w:pPr>
            <w:r>
              <w:t>52°9'41"</w:t>
            </w:r>
          </w:p>
        </w:tc>
        <w:tc>
          <w:tcPr>
            <w:tcW w:w="0" w:type="auto"/>
            <w:vAlign w:val="center"/>
          </w:tcPr>
          <w:p w:rsidR="000E580B" w:rsidRDefault="000E580B" w:rsidP="00AE7886">
            <w:pPr>
              <w:jc w:val="center"/>
            </w:pPr>
            <w:r>
              <w:t>8,28</w:t>
            </w:r>
          </w:p>
        </w:tc>
        <w:tc>
          <w:tcPr>
            <w:tcW w:w="0" w:type="auto"/>
            <w:vAlign w:val="center"/>
          </w:tcPr>
          <w:p w:rsidR="000E580B" w:rsidRDefault="000E580B" w:rsidP="00AE7886">
            <w:pPr>
              <w:jc w:val="center"/>
            </w:pPr>
            <w:r>
              <w:t>2256136,40</w:t>
            </w:r>
          </w:p>
        </w:tc>
        <w:tc>
          <w:tcPr>
            <w:tcW w:w="0" w:type="auto"/>
            <w:vAlign w:val="center"/>
          </w:tcPr>
          <w:p w:rsidR="000E580B" w:rsidRDefault="000E580B" w:rsidP="00AE7886">
            <w:pPr>
              <w:jc w:val="center"/>
            </w:pPr>
            <w:r>
              <w:t>323534,98</w:t>
            </w:r>
          </w:p>
        </w:tc>
      </w:tr>
      <w:tr w:rsidR="000E580B" w:rsidTr="00AE7886">
        <w:trPr>
          <w:trHeight w:val="20"/>
        </w:trPr>
        <w:tc>
          <w:tcPr>
            <w:tcW w:w="0" w:type="auto"/>
            <w:vAlign w:val="center"/>
          </w:tcPr>
          <w:p w:rsidR="000E580B" w:rsidRDefault="000E580B" w:rsidP="00AE7886">
            <w:pPr>
              <w:jc w:val="center"/>
            </w:pPr>
            <w:r>
              <w:t>326</w:t>
            </w:r>
          </w:p>
        </w:tc>
        <w:tc>
          <w:tcPr>
            <w:tcW w:w="0" w:type="auto"/>
            <w:vAlign w:val="center"/>
          </w:tcPr>
          <w:p w:rsidR="000E580B" w:rsidRDefault="000E580B" w:rsidP="00AE7886">
            <w:pPr>
              <w:jc w:val="center"/>
            </w:pPr>
            <w:r>
              <w:t>2°39'41"</w:t>
            </w:r>
          </w:p>
        </w:tc>
        <w:tc>
          <w:tcPr>
            <w:tcW w:w="0" w:type="auto"/>
            <w:vAlign w:val="center"/>
          </w:tcPr>
          <w:p w:rsidR="000E580B" w:rsidRDefault="000E580B" w:rsidP="00AE7886">
            <w:pPr>
              <w:jc w:val="center"/>
            </w:pPr>
            <w:r>
              <w:t>62,03</w:t>
            </w:r>
          </w:p>
        </w:tc>
        <w:tc>
          <w:tcPr>
            <w:tcW w:w="0" w:type="auto"/>
            <w:vAlign w:val="center"/>
          </w:tcPr>
          <w:p w:rsidR="000E580B" w:rsidRDefault="000E580B" w:rsidP="00AE7886">
            <w:pPr>
              <w:jc w:val="center"/>
            </w:pPr>
            <w:r>
              <w:t>2256141,48</w:t>
            </w:r>
          </w:p>
        </w:tc>
        <w:tc>
          <w:tcPr>
            <w:tcW w:w="0" w:type="auto"/>
            <w:vAlign w:val="center"/>
          </w:tcPr>
          <w:p w:rsidR="000E580B" w:rsidRDefault="000E580B" w:rsidP="00AE7886">
            <w:pPr>
              <w:jc w:val="center"/>
            </w:pPr>
            <w:r>
              <w:t>323541,52</w:t>
            </w:r>
          </w:p>
        </w:tc>
      </w:tr>
      <w:tr w:rsidR="000E580B" w:rsidTr="00AE7886">
        <w:trPr>
          <w:trHeight w:val="20"/>
        </w:trPr>
        <w:tc>
          <w:tcPr>
            <w:tcW w:w="0" w:type="auto"/>
            <w:vAlign w:val="center"/>
          </w:tcPr>
          <w:p w:rsidR="000E580B" w:rsidRDefault="000E580B" w:rsidP="00AE7886">
            <w:pPr>
              <w:jc w:val="center"/>
            </w:pPr>
            <w:r>
              <w:t>327</w:t>
            </w:r>
          </w:p>
        </w:tc>
        <w:tc>
          <w:tcPr>
            <w:tcW w:w="0" w:type="auto"/>
            <w:vAlign w:val="center"/>
          </w:tcPr>
          <w:p w:rsidR="000E580B" w:rsidRDefault="000E580B" w:rsidP="00AE7886">
            <w:pPr>
              <w:jc w:val="center"/>
            </w:pPr>
            <w:r>
              <w:t>6°47'12"</w:t>
            </w:r>
          </w:p>
        </w:tc>
        <w:tc>
          <w:tcPr>
            <w:tcW w:w="0" w:type="auto"/>
            <w:vAlign w:val="center"/>
          </w:tcPr>
          <w:p w:rsidR="000E580B" w:rsidRDefault="000E580B" w:rsidP="00AE7886">
            <w:pPr>
              <w:jc w:val="center"/>
            </w:pPr>
            <w:r>
              <w:t>36,98</w:t>
            </w:r>
          </w:p>
        </w:tc>
        <w:tc>
          <w:tcPr>
            <w:tcW w:w="0" w:type="auto"/>
            <w:vAlign w:val="center"/>
          </w:tcPr>
          <w:p w:rsidR="000E580B" w:rsidRDefault="000E580B" w:rsidP="00AE7886">
            <w:pPr>
              <w:jc w:val="center"/>
            </w:pPr>
            <w:r>
              <w:t>2256203,44</w:t>
            </w:r>
          </w:p>
        </w:tc>
        <w:tc>
          <w:tcPr>
            <w:tcW w:w="0" w:type="auto"/>
            <w:vAlign w:val="center"/>
          </w:tcPr>
          <w:p w:rsidR="000E580B" w:rsidRDefault="000E580B" w:rsidP="00AE7886">
            <w:pPr>
              <w:jc w:val="center"/>
            </w:pPr>
            <w:r>
              <w:t>323544,40</w:t>
            </w:r>
          </w:p>
        </w:tc>
      </w:tr>
      <w:tr w:rsidR="000E580B" w:rsidTr="00AE7886">
        <w:trPr>
          <w:trHeight w:val="20"/>
        </w:trPr>
        <w:tc>
          <w:tcPr>
            <w:tcW w:w="0" w:type="auto"/>
            <w:vAlign w:val="center"/>
          </w:tcPr>
          <w:p w:rsidR="000E580B" w:rsidRDefault="000E580B" w:rsidP="00AE7886">
            <w:pPr>
              <w:jc w:val="center"/>
            </w:pPr>
            <w:r>
              <w:t>328</w:t>
            </w:r>
          </w:p>
        </w:tc>
        <w:tc>
          <w:tcPr>
            <w:tcW w:w="0" w:type="auto"/>
            <w:vAlign w:val="center"/>
          </w:tcPr>
          <w:p w:rsidR="000E580B" w:rsidRDefault="000E580B" w:rsidP="00AE7886">
            <w:pPr>
              <w:jc w:val="center"/>
            </w:pPr>
            <w:r>
              <w:t>5°43'26"</w:t>
            </w:r>
          </w:p>
        </w:tc>
        <w:tc>
          <w:tcPr>
            <w:tcW w:w="0" w:type="auto"/>
            <w:vAlign w:val="center"/>
          </w:tcPr>
          <w:p w:rsidR="000E580B" w:rsidRDefault="000E580B" w:rsidP="00AE7886">
            <w:pPr>
              <w:jc w:val="center"/>
            </w:pPr>
            <w:r>
              <w:t>4,31</w:t>
            </w:r>
          </w:p>
        </w:tc>
        <w:tc>
          <w:tcPr>
            <w:tcW w:w="0" w:type="auto"/>
            <w:vAlign w:val="center"/>
          </w:tcPr>
          <w:p w:rsidR="000E580B" w:rsidRDefault="000E580B" w:rsidP="00AE7886">
            <w:pPr>
              <w:jc w:val="center"/>
            </w:pPr>
            <w:r>
              <w:t>2256240,16</w:t>
            </w:r>
          </w:p>
        </w:tc>
        <w:tc>
          <w:tcPr>
            <w:tcW w:w="0" w:type="auto"/>
            <w:vAlign w:val="center"/>
          </w:tcPr>
          <w:p w:rsidR="000E580B" w:rsidRDefault="000E580B" w:rsidP="00AE7886">
            <w:pPr>
              <w:jc w:val="center"/>
            </w:pPr>
            <w:r>
              <w:t>323548,77</w:t>
            </w:r>
          </w:p>
        </w:tc>
      </w:tr>
      <w:tr w:rsidR="000E580B" w:rsidTr="00AE7886">
        <w:trPr>
          <w:trHeight w:val="20"/>
        </w:trPr>
        <w:tc>
          <w:tcPr>
            <w:tcW w:w="0" w:type="auto"/>
            <w:vAlign w:val="center"/>
          </w:tcPr>
          <w:p w:rsidR="000E580B" w:rsidRDefault="000E580B" w:rsidP="00AE7886">
            <w:pPr>
              <w:jc w:val="center"/>
            </w:pPr>
            <w:r>
              <w:t>82</w:t>
            </w:r>
          </w:p>
        </w:tc>
        <w:tc>
          <w:tcPr>
            <w:tcW w:w="0" w:type="auto"/>
            <w:vAlign w:val="center"/>
          </w:tcPr>
          <w:p w:rsidR="000E580B" w:rsidRDefault="000E580B" w:rsidP="00AE7886">
            <w:pPr>
              <w:jc w:val="center"/>
            </w:pPr>
            <w:r>
              <w:t>276°37'57"</w:t>
            </w:r>
          </w:p>
        </w:tc>
        <w:tc>
          <w:tcPr>
            <w:tcW w:w="0" w:type="auto"/>
            <w:vAlign w:val="center"/>
          </w:tcPr>
          <w:p w:rsidR="000E580B" w:rsidRDefault="000E580B" w:rsidP="00AE7886">
            <w:pPr>
              <w:jc w:val="center"/>
            </w:pPr>
            <w:r>
              <w:t>0,43</w:t>
            </w:r>
          </w:p>
        </w:tc>
        <w:tc>
          <w:tcPr>
            <w:tcW w:w="0" w:type="auto"/>
            <w:vAlign w:val="center"/>
          </w:tcPr>
          <w:p w:rsidR="000E580B" w:rsidRDefault="000E580B" w:rsidP="00AE7886">
            <w:pPr>
              <w:jc w:val="center"/>
            </w:pPr>
            <w:r>
              <w:t>2256244,45</w:t>
            </w:r>
          </w:p>
        </w:tc>
        <w:tc>
          <w:tcPr>
            <w:tcW w:w="0" w:type="auto"/>
            <w:vAlign w:val="center"/>
          </w:tcPr>
          <w:p w:rsidR="000E580B" w:rsidRDefault="000E580B" w:rsidP="00AE7886">
            <w:pPr>
              <w:jc w:val="center"/>
            </w:pPr>
            <w:r>
              <w:t>323549,20</w:t>
            </w:r>
          </w:p>
        </w:tc>
      </w:tr>
      <w:tr w:rsidR="000E580B" w:rsidTr="00AE7886">
        <w:trPr>
          <w:trHeight w:val="20"/>
        </w:trPr>
        <w:tc>
          <w:tcPr>
            <w:tcW w:w="0" w:type="auto"/>
            <w:vAlign w:val="center"/>
          </w:tcPr>
          <w:p w:rsidR="000E580B" w:rsidRDefault="000E580B" w:rsidP="00AE7886">
            <w:pPr>
              <w:jc w:val="center"/>
            </w:pPr>
            <w:r>
              <w:t>159</w:t>
            </w:r>
          </w:p>
        </w:tc>
        <w:tc>
          <w:tcPr>
            <w:tcW w:w="0" w:type="auto"/>
            <w:vAlign w:val="center"/>
          </w:tcPr>
          <w:p w:rsidR="000E580B" w:rsidRDefault="000E580B" w:rsidP="00AE7886">
            <w:pPr>
              <w:jc w:val="center"/>
            </w:pPr>
            <w:r>
              <w:t>209°16'16"</w:t>
            </w:r>
          </w:p>
        </w:tc>
        <w:tc>
          <w:tcPr>
            <w:tcW w:w="0" w:type="auto"/>
            <w:vAlign w:val="center"/>
          </w:tcPr>
          <w:p w:rsidR="000E580B" w:rsidRDefault="000E580B" w:rsidP="00AE7886">
            <w:pPr>
              <w:jc w:val="center"/>
            </w:pPr>
            <w:r>
              <w:t>1,8</w:t>
            </w:r>
          </w:p>
        </w:tc>
        <w:tc>
          <w:tcPr>
            <w:tcW w:w="0" w:type="auto"/>
            <w:vAlign w:val="center"/>
          </w:tcPr>
          <w:p w:rsidR="000E580B" w:rsidRDefault="000E580B" w:rsidP="00AE7886">
            <w:pPr>
              <w:jc w:val="center"/>
            </w:pPr>
            <w:r>
              <w:t>2256244,50</w:t>
            </w:r>
          </w:p>
        </w:tc>
        <w:tc>
          <w:tcPr>
            <w:tcW w:w="0" w:type="auto"/>
            <w:vAlign w:val="center"/>
          </w:tcPr>
          <w:p w:rsidR="000E580B" w:rsidRDefault="000E580B" w:rsidP="00AE7886">
            <w:pPr>
              <w:jc w:val="center"/>
            </w:pPr>
            <w:r>
              <w:t>323548,77</w:t>
            </w:r>
          </w:p>
        </w:tc>
      </w:tr>
      <w:tr w:rsidR="000E580B" w:rsidTr="00AE7886">
        <w:trPr>
          <w:trHeight w:val="20"/>
        </w:trPr>
        <w:tc>
          <w:tcPr>
            <w:tcW w:w="0" w:type="auto"/>
            <w:vAlign w:val="center"/>
          </w:tcPr>
          <w:p w:rsidR="000E580B" w:rsidRDefault="000E580B" w:rsidP="00AE7886">
            <w:pPr>
              <w:jc w:val="center"/>
            </w:pPr>
            <w:r>
              <w:t>165</w:t>
            </w:r>
          </w:p>
        </w:tc>
        <w:tc>
          <w:tcPr>
            <w:tcW w:w="0" w:type="auto"/>
            <w:vAlign w:val="center"/>
          </w:tcPr>
          <w:p w:rsidR="000E580B" w:rsidRDefault="000E580B" w:rsidP="00AE7886">
            <w:pPr>
              <w:jc w:val="center"/>
            </w:pPr>
            <w:r>
              <w:t>208°13'26"</w:t>
            </w:r>
          </w:p>
        </w:tc>
        <w:tc>
          <w:tcPr>
            <w:tcW w:w="0" w:type="auto"/>
            <w:vAlign w:val="center"/>
          </w:tcPr>
          <w:p w:rsidR="000E580B" w:rsidRDefault="000E580B" w:rsidP="00AE7886">
            <w:pPr>
              <w:jc w:val="center"/>
            </w:pPr>
            <w:r>
              <w:t>66,59</w:t>
            </w:r>
          </w:p>
        </w:tc>
        <w:tc>
          <w:tcPr>
            <w:tcW w:w="0" w:type="auto"/>
            <w:vAlign w:val="center"/>
          </w:tcPr>
          <w:p w:rsidR="000E580B" w:rsidRDefault="000E580B" w:rsidP="00AE7886">
            <w:pPr>
              <w:jc w:val="center"/>
            </w:pPr>
            <w:r>
              <w:t>2256242,93</w:t>
            </w:r>
          </w:p>
        </w:tc>
        <w:tc>
          <w:tcPr>
            <w:tcW w:w="0" w:type="auto"/>
            <w:vAlign w:val="center"/>
          </w:tcPr>
          <w:p w:rsidR="000E580B" w:rsidRDefault="000E580B" w:rsidP="00AE7886">
            <w:pPr>
              <w:jc w:val="center"/>
            </w:pPr>
            <w:r>
              <w:t>323547,89</w:t>
            </w:r>
          </w:p>
        </w:tc>
      </w:tr>
      <w:tr w:rsidR="000E580B" w:rsidTr="00AE7886">
        <w:trPr>
          <w:trHeight w:val="20"/>
        </w:trPr>
        <w:tc>
          <w:tcPr>
            <w:tcW w:w="0" w:type="auto"/>
            <w:vAlign w:val="center"/>
          </w:tcPr>
          <w:p w:rsidR="000E580B" w:rsidRDefault="000E580B" w:rsidP="00AE7886">
            <w:pPr>
              <w:jc w:val="center"/>
            </w:pPr>
            <w:r>
              <w:t>164</w:t>
            </w:r>
          </w:p>
        </w:tc>
        <w:tc>
          <w:tcPr>
            <w:tcW w:w="0" w:type="auto"/>
            <w:vAlign w:val="center"/>
          </w:tcPr>
          <w:p w:rsidR="000E580B" w:rsidRDefault="000E580B" w:rsidP="00AE7886">
            <w:pPr>
              <w:jc w:val="center"/>
            </w:pPr>
            <w:r>
              <w:t>187°21'4"</w:t>
            </w:r>
          </w:p>
        </w:tc>
        <w:tc>
          <w:tcPr>
            <w:tcW w:w="0" w:type="auto"/>
            <w:vAlign w:val="center"/>
          </w:tcPr>
          <w:p w:rsidR="000E580B" w:rsidRDefault="000E580B" w:rsidP="00AE7886">
            <w:pPr>
              <w:jc w:val="center"/>
            </w:pPr>
            <w:r>
              <w:t>28,92</w:t>
            </w:r>
          </w:p>
        </w:tc>
        <w:tc>
          <w:tcPr>
            <w:tcW w:w="0" w:type="auto"/>
            <w:vAlign w:val="center"/>
          </w:tcPr>
          <w:p w:rsidR="000E580B" w:rsidRDefault="000E580B" w:rsidP="00AE7886">
            <w:pPr>
              <w:jc w:val="center"/>
            </w:pPr>
            <w:r>
              <w:t>2256184,26</w:t>
            </w:r>
          </w:p>
        </w:tc>
        <w:tc>
          <w:tcPr>
            <w:tcW w:w="0" w:type="auto"/>
            <w:vAlign w:val="center"/>
          </w:tcPr>
          <w:p w:rsidR="000E580B" w:rsidRDefault="000E580B" w:rsidP="00AE7886">
            <w:pPr>
              <w:jc w:val="center"/>
            </w:pPr>
            <w:r>
              <w:t>323516,40</w:t>
            </w:r>
          </w:p>
        </w:tc>
      </w:tr>
      <w:tr w:rsidR="000E580B" w:rsidTr="00AE7886">
        <w:trPr>
          <w:trHeight w:val="20"/>
        </w:trPr>
        <w:tc>
          <w:tcPr>
            <w:tcW w:w="0" w:type="auto"/>
            <w:vAlign w:val="center"/>
          </w:tcPr>
          <w:p w:rsidR="000E580B" w:rsidRDefault="000E580B" w:rsidP="00AE7886">
            <w:pPr>
              <w:jc w:val="center"/>
            </w:pPr>
            <w:r>
              <w:t>163</w:t>
            </w:r>
          </w:p>
        </w:tc>
        <w:tc>
          <w:tcPr>
            <w:tcW w:w="0" w:type="auto"/>
            <w:vAlign w:val="center"/>
          </w:tcPr>
          <w:p w:rsidR="000E580B" w:rsidRDefault="000E580B" w:rsidP="00AE7886">
            <w:pPr>
              <w:jc w:val="center"/>
            </w:pPr>
            <w:r>
              <w:t>263°0'8"</w:t>
            </w:r>
          </w:p>
        </w:tc>
        <w:tc>
          <w:tcPr>
            <w:tcW w:w="0" w:type="auto"/>
            <w:vAlign w:val="center"/>
          </w:tcPr>
          <w:p w:rsidR="000E580B" w:rsidRDefault="000E580B" w:rsidP="00AE7886">
            <w:pPr>
              <w:jc w:val="center"/>
            </w:pPr>
            <w:r>
              <w:t>2,79</w:t>
            </w:r>
          </w:p>
        </w:tc>
        <w:tc>
          <w:tcPr>
            <w:tcW w:w="0" w:type="auto"/>
            <w:vAlign w:val="center"/>
          </w:tcPr>
          <w:p w:rsidR="000E580B" w:rsidRDefault="000E580B" w:rsidP="00AE7886">
            <w:pPr>
              <w:jc w:val="center"/>
            </w:pPr>
            <w:r>
              <w:t>2256155,58</w:t>
            </w:r>
          </w:p>
        </w:tc>
        <w:tc>
          <w:tcPr>
            <w:tcW w:w="0" w:type="auto"/>
            <w:vAlign w:val="center"/>
          </w:tcPr>
          <w:p w:rsidR="000E580B" w:rsidRDefault="000E580B" w:rsidP="00AE7886">
            <w:pPr>
              <w:jc w:val="center"/>
            </w:pPr>
            <w:r>
              <w:t>323512,70</w:t>
            </w:r>
          </w:p>
        </w:tc>
      </w:tr>
      <w:tr w:rsidR="000E580B" w:rsidTr="00AE7886">
        <w:trPr>
          <w:trHeight w:val="20"/>
        </w:trPr>
        <w:tc>
          <w:tcPr>
            <w:tcW w:w="0" w:type="auto"/>
            <w:vAlign w:val="center"/>
          </w:tcPr>
          <w:p w:rsidR="000E580B" w:rsidRDefault="000E580B" w:rsidP="00AE7886">
            <w:pPr>
              <w:jc w:val="center"/>
            </w:pPr>
            <w:r>
              <w:t>162</w:t>
            </w:r>
          </w:p>
        </w:tc>
        <w:tc>
          <w:tcPr>
            <w:tcW w:w="0" w:type="auto"/>
            <w:vAlign w:val="center"/>
          </w:tcPr>
          <w:p w:rsidR="000E580B" w:rsidRDefault="000E580B" w:rsidP="00AE7886">
            <w:pPr>
              <w:jc w:val="center"/>
            </w:pPr>
            <w:r>
              <w:t>177°39'57"</w:t>
            </w:r>
          </w:p>
        </w:tc>
        <w:tc>
          <w:tcPr>
            <w:tcW w:w="0" w:type="auto"/>
            <w:vAlign w:val="center"/>
          </w:tcPr>
          <w:p w:rsidR="000E580B" w:rsidRDefault="000E580B" w:rsidP="00AE7886">
            <w:pPr>
              <w:jc w:val="center"/>
            </w:pPr>
            <w:r>
              <w:t>25,78</w:t>
            </w:r>
          </w:p>
        </w:tc>
        <w:tc>
          <w:tcPr>
            <w:tcW w:w="0" w:type="auto"/>
            <w:vAlign w:val="center"/>
          </w:tcPr>
          <w:p w:rsidR="000E580B" w:rsidRDefault="000E580B" w:rsidP="00AE7886">
            <w:pPr>
              <w:jc w:val="center"/>
            </w:pPr>
            <w:r>
              <w:t>2256155,24</w:t>
            </w:r>
          </w:p>
        </w:tc>
        <w:tc>
          <w:tcPr>
            <w:tcW w:w="0" w:type="auto"/>
            <w:vAlign w:val="center"/>
          </w:tcPr>
          <w:p w:rsidR="000E580B" w:rsidRDefault="000E580B" w:rsidP="00AE7886">
            <w:pPr>
              <w:jc w:val="center"/>
            </w:pPr>
            <w:r>
              <w:t>323509,93</w:t>
            </w:r>
          </w:p>
        </w:tc>
      </w:tr>
      <w:tr w:rsidR="000E580B" w:rsidTr="00AE7886">
        <w:trPr>
          <w:trHeight w:val="20"/>
        </w:trPr>
        <w:tc>
          <w:tcPr>
            <w:tcW w:w="0" w:type="auto"/>
            <w:vAlign w:val="center"/>
          </w:tcPr>
          <w:p w:rsidR="000E580B" w:rsidRDefault="000E580B" w:rsidP="00AE7886">
            <w:pPr>
              <w:jc w:val="center"/>
            </w:pPr>
            <w:r>
              <w:t>114</w:t>
            </w:r>
          </w:p>
        </w:tc>
        <w:tc>
          <w:tcPr>
            <w:tcW w:w="0" w:type="auto"/>
            <w:vAlign w:val="center"/>
          </w:tcPr>
          <w:p w:rsidR="000E580B" w:rsidRDefault="000E580B" w:rsidP="00AE7886">
            <w:pPr>
              <w:jc w:val="center"/>
            </w:pPr>
            <w:r>
              <w:t>85°42'59"</w:t>
            </w:r>
          </w:p>
        </w:tc>
        <w:tc>
          <w:tcPr>
            <w:tcW w:w="0" w:type="auto"/>
            <w:vAlign w:val="center"/>
          </w:tcPr>
          <w:p w:rsidR="000E580B" w:rsidRDefault="000E580B" w:rsidP="00AE7886">
            <w:pPr>
              <w:jc w:val="center"/>
            </w:pPr>
            <w:r>
              <w:t>15,66</w:t>
            </w:r>
          </w:p>
        </w:tc>
        <w:tc>
          <w:tcPr>
            <w:tcW w:w="0" w:type="auto"/>
            <w:vAlign w:val="center"/>
          </w:tcPr>
          <w:p w:rsidR="000E580B" w:rsidRDefault="000E580B" w:rsidP="00AE7886">
            <w:pPr>
              <w:jc w:val="center"/>
            </w:pPr>
            <w:r>
              <w:t>2256129,48</w:t>
            </w:r>
          </w:p>
        </w:tc>
        <w:tc>
          <w:tcPr>
            <w:tcW w:w="0" w:type="auto"/>
            <w:vAlign w:val="center"/>
          </w:tcPr>
          <w:p w:rsidR="000E580B" w:rsidRDefault="000E580B" w:rsidP="00AE7886">
            <w:pPr>
              <w:jc w:val="center"/>
            </w:pPr>
            <w:r>
              <w:t>323510,98</w:t>
            </w:r>
          </w:p>
        </w:tc>
      </w:tr>
      <w:tr w:rsidR="000E580B" w:rsidTr="00AE7886">
        <w:tc>
          <w:tcPr>
            <w:tcW w:w="0" w:type="auto"/>
            <w:gridSpan w:val="5"/>
            <w:vAlign w:val="center"/>
          </w:tcPr>
          <w:p w:rsidR="000E580B" w:rsidRDefault="000E580B" w:rsidP="00AE7886">
            <w:r>
              <w:t>№ 15</w:t>
            </w:r>
          </w:p>
        </w:tc>
      </w:tr>
      <w:tr w:rsidR="000E580B" w:rsidTr="00AE7886">
        <w:trPr>
          <w:trHeight w:val="28"/>
        </w:trPr>
        <w:tc>
          <w:tcPr>
            <w:tcW w:w="0" w:type="auto"/>
            <w:gridSpan w:val="3"/>
            <w:vAlign w:val="center"/>
          </w:tcPr>
          <w:p w:rsidR="000E580B" w:rsidRDefault="000E580B" w:rsidP="00AE7886">
            <w:r>
              <w:t>Назначение (сооружение):</w:t>
            </w:r>
          </w:p>
        </w:tc>
        <w:tc>
          <w:tcPr>
            <w:tcW w:w="0" w:type="auto"/>
            <w:gridSpan w:val="2"/>
            <w:vAlign w:val="center"/>
          </w:tcPr>
          <w:p w:rsidR="000E580B" w:rsidRDefault="000E580B" w:rsidP="00AE7886">
            <w:r>
              <w:t>ТКРС, Обустройство скважины № 47</w:t>
            </w:r>
          </w:p>
        </w:tc>
      </w:tr>
      <w:tr w:rsidR="000E580B" w:rsidTr="00AE7886">
        <w:trPr>
          <w:trHeight w:val="20"/>
        </w:trPr>
        <w:tc>
          <w:tcPr>
            <w:tcW w:w="0" w:type="auto"/>
            <w:vAlign w:val="bottom"/>
          </w:tcPr>
          <w:p w:rsidR="000E580B" w:rsidRDefault="000E580B" w:rsidP="00AE7886">
            <w:pPr>
              <w:jc w:val="center"/>
            </w:pPr>
            <w:r>
              <w:t>№ точки</w:t>
            </w:r>
          </w:p>
        </w:tc>
        <w:tc>
          <w:tcPr>
            <w:tcW w:w="0" w:type="auto"/>
            <w:vAlign w:val="bottom"/>
          </w:tcPr>
          <w:p w:rsidR="000E580B" w:rsidRDefault="000E580B" w:rsidP="00AE7886">
            <w:pPr>
              <w:jc w:val="center"/>
            </w:pPr>
            <w:r>
              <w:t>Дирекционный</w:t>
            </w:r>
          </w:p>
        </w:tc>
        <w:tc>
          <w:tcPr>
            <w:tcW w:w="0" w:type="auto"/>
            <w:vAlign w:val="bottom"/>
          </w:tcPr>
          <w:p w:rsidR="000E580B" w:rsidRDefault="000E580B" w:rsidP="00AE7886">
            <w:pPr>
              <w:jc w:val="center"/>
            </w:pPr>
            <w:r>
              <w:t>Расстояние,</w:t>
            </w:r>
          </w:p>
        </w:tc>
        <w:tc>
          <w:tcPr>
            <w:tcW w:w="0" w:type="auto"/>
            <w:gridSpan w:val="2"/>
            <w:vAlign w:val="center"/>
          </w:tcPr>
          <w:p w:rsidR="000E580B" w:rsidRDefault="000E580B" w:rsidP="00AE7886">
            <w:pPr>
              <w:jc w:val="center"/>
            </w:pPr>
            <w:r>
              <w:t>Координаты</w:t>
            </w:r>
          </w:p>
        </w:tc>
      </w:tr>
      <w:tr w:rsidR="000E580B" w:rsidTr="00AE7886">
        <w:trPr>
          <w:trHeight w:val="20"/>
        </w:trPr>
        <w:tc>
          <w:tcPr>
            <w:tcW w:w="0" w:type="auto"/>
          </w:tcPr>
          <w:p w:rsidR="000E580B" w:rsidRDefault="000E580B" w:rsidP="00AE7886">
            <w:pPr>
              <w:jc w:val="center"/>
            </w:pPr>
            <w:r>
              <w:t>(сквозной)</w:t>
            </w:r>
          </w:p>
        </w:tc>
        <w:tc>
          <w:tcPr>
            <w:tcW w:w="0" w:type="auto"/>
          </w:tcPr>
          <w:p w:rsidR="000E580B" w:rsidRDefault="000E580B" w:rsidP="00AE7886">
            <w:pPr>
              <w:jc w:val="center"/>
            </w:pPr>
            <w:r>
              <w:t>угол</w:t>
            </w:r>
          </w:p>
        </w:tc>
        <w:tc>
          <w:tcPr>
            <w:tcW w:w="0" w:type="auto"/>
          </w:tcPr>
          <w:p w:rsidR="000E580B" w:rsidRDefault="000E580B" w:rsidP="00AE7886">
            <w:pPr>
              <w:jc w:val="center"/>
            </w:pPr>
            <w:r>
              <w:t>м</w:t>
            </w:r>
          </w:p>
        </w:tc>
        <w:tc>
          <w:tcPr>
            <w:tcW w:w="0" w:type="auto"/>
            <w:vAlign w:val="center"/>
          </w:tcPr>
          <w:p w:rsidR="000E580B" w:rsidRDefault="000E580B" w:rsidP="00AE7886">
            <w:pPr>
              <w:jc w:val="center"/>
            </w:pPr>
            <w:r>
              <w:t>X</w:t>
            </w:r>
          </w:p>
        </w:tc>
        <w:tc>
          <w:tcPr>
            <w:tcW w:w="0" w:type="auto"/>
            <w:vAlign w:val="center"/>
          </w:tcPr>
          <w:p w:rsidR="000E580B" w:rsidRDefault="000E580B" w:rsidP="00AE7886">
            <w:pPr>
              <w:jc w:val="center"/>
            </w:pPr>
            <w:r>
              <w:t>Y</w:t>
            </w:r>
          </w:p>
        </w:tc>
      </w:tr>
      <w:tr w:rsidR="000E580B" w:rsidTr="00AE7886">
        <w:trPr>
          <w:trHeight w:val="20"/>
        </w:trPr>
        <w:tc>
          <w:tcPr>
            <w:tcW w:w="0" w:type="auto"/>
            <w:vAlign w:val="center"/>
          </w:tcPr>
          <w:p w:rsidR="000E580B" w:rsidRDefault="000E580B" w:rsidP="00AE7886">
            <w:pPr>
              <w:jc w:val="center"/>
            </w:pPr>
            <w:r>
              <w:t>329</w:t>
            </w:r>
          </w:p>
        </w:tc>
        <w:tc>
          <w:tcPr>
            <w:tcW w:w="0" w:type="auto"/>
            <w:vAlign w:val="center"/>
          </w:tcPr>
          <w:p w:rsidR="000E580B" w:rsidRDefault="000E580B" w:rsidP="00AE7886">
            <w:pPr>
              <w:jc w:val="center"/>
            </w:pPr>
            <w:r>
              <w:t>274°18'39"</w:t>
            </w:r>
          </w:p>
        </w:tc>
        <w:tc>
          <w:tcPr>
            <w:tcW w:w="0" w:type="auto"/>
            <w:vAlign w:val="center"/>
          </w:tcPr>
          <w:p w:rsidR="000E580B" w:rsidRDefault="000E580B" w:rsidP="00AE7886">
            <w:pPr>
              <w:jc w:val="center"/>
            </w:pPr>
            <w:r>
              <w:t>25,01</w:t>
            </w:r>
          </w:p>
        </w:tc>
        <w:tc>
          <w:tcPr>
            <w:tcW w:w="0" w:type="auto"/>
            <w:vAlign w:val="center"/>
          </w:tcPr>
          <w:p w:rsidR="000E580B" w:rsidRDefault="000E580B" w:rsidP="00AE7886">
            <w:pPr>
              <w:jc w:val="center"/>
            </w:pPr>
            <w:r>
              <w:t>2256049,07</w:t>
            </w:r>
          </w:p>
        </w:tc>
        <w:tc>
          <w:tcPr>
            <w:tcW w:w="0" w:type="auto"/>
            <w:vAlign w:val="center"/>
          </w:tcPr>
          <w:p w:rsidR="000E580B" w:rsidRDefault="000E580B" w:rsidP="00AE7886">
            <w:pPr>
              <w:jc w:val="center"/>
            </w:pPr>
            <w:r>
              <w:t>323514,83</w:t>
            </w:r>
          </w:p>
        </w:tc>
      </w:tr>
      <w:tr w:rsidR="000E580B" w:rsidTr="00AE7886">
        <w:trPr>
          <w:trHeight w:val="20"/>
        </w:trPr>
        <w:tc>
          <w:tcPr>
            <w:tcW w:w="0" w:type="auto"/>
            <w:vAlign w:val="center"/>
          </w:tcPr>
          <w:p w:rsidR="000E580B" w:rsidRDefault="000E580B" w:rsidP="00AE7886">
            <w:pPr>
              <w:jc w:val="center"/>
            </w:pPr>
            <w:r>
              <w:t>141</w:t>
            </w:r>
          </w:p>
        </w:tc>
        <w:tc>
          <w:tcPr>
            <w:tcW w:w="0" w:type="auto"/>
            <w:vAlign w:val="center"/>
          </w:tcPr>
          <w:p w:rsidR="000E580B" w:rsidRDefault="000E580B" w:rsidP="00AE7886">
            <w:pPr>
              <w:jc w:val="center"/>
            </w:pPr>
            <w:r>
              <w:t>184°54'31"</w:t>
            </w:r>
          </w:p>
        </w:tc>
        <w:tc>
          <w:tcPr>
            <w:tcW w:w="0" w:type="auto"/>
            <w:vAlign w:val="center"/>
          </w:tcPr>
          <w:p w:rsidR="000E580B" w:rsidRDefault="000E580B" w:rsidP="00AE7886">
            <w:pPr>
              <w:jc w:val="center"/>
            </w:pPr>
            <w:r>
              <w:t>28,87</w:t>
            </w:r>
          </w:p>
        </w:tc>
        <w:tc>
          <w:tcPr>
            <w:tcW w:w="0" w:type="auto"/>
            <w:vAlign w:val="center"/>
          </w:tcPr>
          <w:p w:rsidR="000E580B" w:rsidRDefault="000E580B" w:rsidP="00AE7886">
            <w:pPr>
              <w:jc w:val="center"/>
            </w:pPr>
            <w:r>
              <w:t>2256050,95</w:t>
            </w:r>
          </w:p>
        </w:tc>
        <w:tc>
          <w:tcPr>
            <w:tcW w:w="0" w:type="auto"/>
            <w:vAlign w:val="center"/>
          </w:tcPr>
          <w:p w:rsidR="000E580B" w:rsidRDefault="000E580B" w:rsidP="00AE7886">
            <w:pPr>
              <w:jc w:val="center"/>
            </w:pPr>
            <w:r>
              <w:t>323489,89</w:t>
            </w:r>
          </w:p>
        </w:tc>
      </w:tr>
      <w:tr w:rsidR="000E580B" w:rsidTr="00AE7886">
        <w:trPr>
          <w:trHeight w:val="20"/>
        </w:trPr>
        <w:tc>
          <w:tcPr>
            <w:tcW w:w="0" w:type="auto"/>
            <w:vAlign w:val="center"/>
          </w:tcPr>
          <w:p w:rsidR="000E580B" w:rsidRDefault="000E580B" w:rsidP="00AE7886">
            <w:pPr>
              <w:jc w:val="center"/>
            </w:pPr>
            <w:r>
              <w:lastRenderedPageBreak/>
              <w:t>152</w:t>
            </w:r>
          </w:p>
        </w:tc>
        <w:tc>
          <w:tcPr>
            <w:tcW w:w="0" w:type="auto"/>
            <w:vAlign w:val="center"/>
          </w:tcPr>
          <w:p w:rsidR="000E580B" w:rsidRDefault="000E580B" w:rsidP="00AE7886">
            <w:pPr>
              <w:jc w:val="center"/>
            </w:pPr>
            <w:r>
              <w:t>94°56'16"</w:t>
            </w:r>
          </w:p>
        </w:tc>
        <w:tc>
          <w:tcPr>
            <w:tcW w:w="0" w:type="auto"/>
            <w:vAlign w:val="center"/>
          </w:tcPr>
          <w:p w:rsidR="000E580B" w:rsidRDefault="000E580B" w:rsidP="00AE7886">
            <w:pPr>
              <w:jc w:val="center"/>
            </w:pPr>
            <w:r>
              <w:t>22,42</w:t>
            </w:r>
          </w:p>
        </w:tc>
        <w:tc>
          <w:tcPr>
            <w:tcW w:w="0" w:type="auto"/>
            <w:vAlign w:val="center"/>
          </w:tcPr>
          <w:p w:rsidR="000E580B" w:rsidRDefault="000E580B" w:rsidP="00AE7886">
            <w:pPr>
              <w:jc w:val="center"/>
            </w:pPr>
            <w:r>
              <w:t>2256022,19</w:t>
            </w:r>
          </w:p>
        </w:tc>
        <w:tc>
          <w:tcPr>
            <w:tcW w:w="0" w:type="auto"/>
            <w:vAlign w:val="center"/>
          </w:tcPr>
          <w:p w:rsidR="000E580B" w:rsidRDefault="000E580B" w:rsidP="00AE7886">
            <w:pPr>
              <w:jc w:val="center"/>
            </w:pPr>
            <w:r>
              <w:t>323487,42</w:t>
            </w:r>
          </w:p>
        </w:tc>
      </w:tr>
      <w:tr w:rsidR="000E580B" w:rsidTr="00AE7886">
        <w:trPr>
          <w:trHeight w:val="20"/>
        </w:trPr>
        <w:tc>
          <w:tcPr>
            <w:tcW w:w="0" w:type="auto"/>
            <w:vAlign w:val="center"/>
          </w:tcPr>
          <w:p w:rsidR="000E580B" w:rsidRDefault="000E580B" w:rsidP="00AE7886">
            <w:pPr>
              <w:jc w:val="center"/>
            </w:pPr>
            <w:r>
              <w:t>151</w:t>
            </w:r>
          </w:p>
        </w:tc>
        <w:tc>
          <w:tcPr>
            <w:tcW w:w="0" w:type="auto"/>
            <w:vAlign w:val="center"/>
          </w:tcPr>
          <w:p w:rsidR="000E580B" w:rsidRDefault="000E580B" w:rsidP="00AE7886">
            <w:pPr>
              <w:jc w:val="center"/>
            </w:pPr>
            <w:r>
              <w:t>94°53'34"</w:t>
            </w:r>
          </w:p>
        </w:tc>
        <w:tc>
          <w:tcPr>
            <w:tcW w:w="0" w:type="auto"/>
            <w:vAlign w:val="center"/>
          </w:tcPr>
          <w:p w:rsidR="000E580B" w:rsidRDefault="000E580B" w:rsidP="00AE7886">
            <w:pPr>
              <w:jc w:val="center"/>
            </w:pPr>
            <w:r>
              <w:t>2,58</w:t>
            </w:r>
          </w:p>
        </w:tc>
        <w:tc>
          <w:tcPr>
            <w:tcW w:w="0" w:type="auto"/>
            <w:vAlign w:val="center"/>
          </w:tcPr>
          <w:p w:rsidR="000E580B" w:rsidRDefault="000E580B" w:rsidP="00AE7886">
            <w:pPr>
              <w:jc w:val="center"/>
            </w:pPr>
            <w:r>
              <w:t>2256020,26</w:t>
            </w:r>
          </w:p>
        </w:tc>
        <w:tc>
          <w:tcPr>
            <w:tcW w:w="0" w:type="auto"/>
            <w:vAlign w:val="center"/>
          </w:tcPr>
          <w:p w:rsidR="000E580B" w:rsidRDefault="000E580B" w:rsidP="00AE7886">
            <w:pPr>
              <w:jc w:val="center"/>
            </w:pPr>
            <w:r>
              <w:t>323509,76</w:t>
            </w:r>
          </w:p>
        </w:tc>
      </w:tr>
      <w:tr w:rsidR="000E580B" w:rsidTr="00AE7886">
        <w:trPr>
          <w:trHeight w:val="20"/>
        </w:trPr>
        <w:tc>
          <w:tcPr>
            <w:tcW w:w="0" w:type="auto"/>
            <w:vAlign w:val="center"/>
          </w:tcPr>
          <w:p w:rsidR="000E580B" w:rsidRDefault="000E580B" w:rsidP="00AE7886">
            <w:pPr>
              <w:jc w:val="center"/>
            </w:pPr>
            <w:r>
              <w:t>330</w:t>
            </w:r>
          </w:p>
        </w:tc>
        <w:tc>
          <w:tcPr>
            <w:tcW w:w="0" w:type="auto"/>
            <w:vAlign w:val="center"/>
          </w:tcPr>
          <w:p w:rsidR="000E580B" w:rsidRDefault="000E580B" w:rsidP="00AE7886">
            <w:pPr>
              <w:jc w:val="center"/>
            </w:pPr>
            <w:r>
              <w:t>4°55'19"</w:t>
            </w:r>
          </w:p>
        </w:tc>
        <w:tc>
          <w:tcPr>
            <w:tcW w:w="0" w:type="auto"/>
            <w:vAlign w:val="center"/>
          </w:tcPr>
          <w:p w:rsidR="000E580B" w:rsidRDefault="000E580B" w:rsidP="00AE7886">
            <w:pPr>
              <w:jc w:val="center"/>
            </w:pPr>
            <w:r>
              <w:t>29,14</w:t>
            </w:r>
          </w:p>
        </w:tc>
        <w:tc>
          <w:tcPr>
            <w:tcW w:w="0" w:type="auto"/>
            <w:vAlign w:val="center"/>
          </w:tcPr>
          <w:p w:rsidR="000E580B" w:rsidRDefault="000E580B" w:rsidP="00AE7886">
            <w:pPr>
              <w:jc w:val="center"/>
            </w:pPr>
            <w:r>
              <w:t>2256020,04</w:t>
            </w:r>
          </w:p>
        </w:tc>
        <w:tc>
          <w:tcPr>
            <w:tcW w:w="0" w:type="auto"/>
            <w:vAlign w:val="center"/>
          </w:tcPr>
          <w:p w:rsidR="000E580B" w:rsidRDefault="000E580B" w:rsidP="00AE7886">
            <w:pPr>
              <w:jc w:val="center"/>
            </w:pPr>
            <w:r>
              <w:t>323512,33</w:t>
            </w:r>
          </w:p>
        </w:tc>
      </w:tr>
      <w:tr w:rsidR="000E580B" w:rsidTr="00AE7886">
        <w:trPr>
          <w:trHeight w:val="20"/>
        </w:trPr>
        <w:tc>
          <w:tcPr>
            <w:tcW w:w="0" w:type="auto"/>
            <w:vAlign w:val="center"/>
          </w:tcPr>
          <w:p w:rsidR="000E580B" w:rsidRDefault="000E580B" w:rsidP="00AE7886">
            <w:pPr>
              <w:jc w:val="center"/>
            </w:pPr>
            <w:r>
              <w:t>329</w:t>
            </w:r>
          </w:p>
        </w:tc>
        <w:tc>
          <w:tcPr>
            <w:tcW w:w="0" w:type="auto"/>
            <w:vAlign w:val="center"/>
          </w:tcPr>
          <w:p w:rsidR="000E580B" w:rsidRDefault="000E580B" w:rsidP="00AE7886">
            <w:pPr>
              <w:jc w:val="center"/>
            </w:pPr>
            <w:r>
              <w:t>274°18'39"</w:t>
            </w:r>
          </w:p>
        </w:tc>
        <w:tc>
          <w:tcPr>
            <w:tcW w:w="0" w:type="auto"/>
            <w:vAlign w:val="center"/>
          </w:tcPr>
          <w:p w:rsidR="000E580B" w:rsidRDefault="000E580B" w:rsidP="00AE7886">
            <w:pPr>
              <w:jc w:val="center"/>
            </w:pPr>
            <w:r>
              <w:t>25,01</w:t>
            </w:r>
          </w:p>
        </w:tc>
        <w:tc>
          <w:tcPr>
            <w:tcW w:w="0" w:type="auto"/>
            <w:vAlign w:val="center"/>
          </w:tcPr>
          <w:p w:rsidR="000E580B" w:rsidRDefault="000E580B" w:rsidP="00AE7886">
            <w:pPr>
              <w:jc w:val="center"/>
            </w:pPr>
            <w:r>
              <w:t>2256049,07</w:t>
            </w:r>
          </w:p>
        </w:tc>
        <w:tc>
          <w:tcPr>
            <w:tcW w:w="0" w:type="auto"/>
            <w:vAlign w:val="center"/>
          </w:tcPr>
          <w:p w:rsidR="000E580B" w:rsidRDefault="000E580B" w:rsidP="00AE7886">
            <w:pPr>
              <w:jc w:val="center"/>
            </w:pPr>
            <w:r>
              <w:t>323514,83</w:t>
            </w:r>
          </w:p>
        </w:tc>
      </w:tr>
      <w:tr w:rsidR="000E580B" w:rsidTr="00AE7886">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r>
      <w:tr w:rsidR="000E580B" w:rsidTr="00AE7886">
        <w:trPr>
          <w:trHeight w:val="20"/>
        </w:trPr>
        <w:tc>
          <w:tcPr>
            <w:tcW w:w="0" w:type="auto"/>
            <w:vAlign w:val="center"/>
          </w:tcPr>
          <w:p w:rsidR="000E580B" w:rsidRDefault="000E580B" w:rsidP="00AE7886">
            <w:pPr>
              <w:jc w:val="center"/>
            </w:pPr>
            <w:r>
              <w:t>145</w:t>
            </w:r>
          </w:p>
        </w:tc>
        <w:tc>
          <w:tcPr>
            <w:tcW w:w="0" w:type="auto"/>
            <w:vAlign w:val="center"/>
          </w:tcPr>
          <w:p w:rsidR="000E580B" w:rsidRDefault="000E580B" w:rsidP="00AE7886">
            <w:pPr>
              <w:jc w:val="center"/>
            </w:pPr>
            <w:r>
              <w:t>43°7'18"</w:t>
            </w:r>
          </w:p>
        </w:tc>
        <w:tc>
          <w:tcPr>
            <w:tcW w:w="0" w:type="auto"/>
            <w:vAlign w:val="center"/>
          </w:tcPr>
          <w:p w:rsidR="000E580B" w:rsidRDefault="000E580B" w:rsidP="00AE7886">
            <w:pPr>
              <w:jc w:val="center"/>
            </w:pPr>
            <w:r>
              <w:t>20,5</w:t>
            </w:r>
          </w:p>
        </w:tc>
        <w:tc>
          <w:tcPr>
            <w:tcW w:w="0" w:type="auto"/>
            <w:vAlign w:val="center"/>
          </w:tcPr>
          <w:p w:rsidR="000E580B" w:rsidRDefault="000E580B" w:rsidP="00AE7886">
            <w:pPr>
              <w:jc w:val="center"/>
            </w:pPr>
            <w:r>
              <w:t>2256032,31</w:t>
            </w:r>
          </w:p>
        </w:tc>
        <w:tc>
          <w:tcPr>
            <w:tcW w:w="0" w:type="auto"/>
            <w:vAlign w:val="center"/>
          </w:tcPr>
          <w:p w:rsidR="000E580B" w:rsidRDefault="000E580B" w:rsidP="00AE7886">
            <w:pPr>
              <w:jc w:val="center"/>
            </w:pPr>
            <w:r>
              <w:t>323468,75</w:t>
            </w:r>
          </w:p>
        </w:tc>
      </w:tr>
      <w:tr w:rsidR="000E580B" w:rsidTr="00AE7886">
        <w:trPr>
          <w:trHeight w:val="20"/>
        </w:trPr>
        <w:tc>
          <w:tcPr>
            <w:tcW w:w="0" w:type="auto"/>
            <w:vAlign w:val="center"/>
          </w:tcPr>
          <w:p w:rsidR="000E580B" w:rsidRDefault="000E580B" w:rsidP="00AE7886">
            <w:pPr>
              <w:jc w:val="center"/>
            </w:pPr>
            <w:r>
              <w:t>144</w:t>
            </w:r>
          </w:p>
        </w:tc>
        <w:tc>
          <w:tcPr>
            <w:tcW w:w="0" w:type="auto"/>
            <w:vAlign w:val="center"/>
          </w:tcPr>
          <w:p w:rsidR="000E580B" w:rsidRDefault="000E580B" w:rsidP="00AE7886">
            <w:pPr>
              <w:jc w:val="center"/>
            </w:pPr>
            <w:r>
              <w:t>344°49'60"</w:t>
            </w:r>
          </w:p>
        </w:tc>
        <w:tc>
          <w:tcPr>
            <w:tcW w:w="0" w:type="auto"/>
            <w:vAlign w:val="center"/>
          </w:tcPr>
          <w:p w:rsidR="000E580B" w:rsidRDefault="000E580B" w:rsidP="00AE7886">
            <w:pPr>
              <w:jc w:val="center"/>
            </w:pPr>
            <w:r>
              <w:t>13,65</w:t>
            </w:r>
          </w:p>
        </w:tc>
        <w:tc>
          <w:tcPr>
            <w:tcW w:w="0" w:type="auto"/>
            <w:vAlign w:val="center"/>
          </w:tcPr>
          <w:p w:rsidR="000E580B" w:rsidRDefault="000E580B" w:rsidP="00AE7886">
            <w:pPr>
              <w:jc w:val="center"/>
            </w:pPr>
            <w:r>
              <w:t>2256047,27</w:t>
            </w:r>
          </w:p>
        </w:tc>
        <w:tc>
          <w:tcPr>
            <w:tcW w:w="0" w:type="auto"/>
            <w:vAlign w:val="center"/>
          </w:tcPr>
          <w:p w:rsidR="000E580B" w:rsidRDefault="000E580B" w:rsidP="00AE7886">
            <w:pPr>
              <w:jc w:val="center"/>
            </w:pPr>
            <w:r>
              <w:t>323482,76</w:t>
            </w:r>
          </w:p>
        </w:tc>
      </w:tr>
      <w:tr w:rsidR="000E580B" w:rsidTr="00AE7886">
        <w:trPr>
          <w:trHeight w:val="20"/>
        </w:trPr>
        <w:tc>
          <w:tcPr>
            <w:tcW w:w="0" w:type="auto"/>
            <w:vAlign w:val="center"/>
          </w:tcPr>
          <w:p w:rsidR="000E580B" w:rsidRDefault="000E580B" w:rsidP="00AE7886">
            <w:pPr>
              <w:jc w:val="center"/>
            </w:pPr>
            <w:r>
              <w:t>143</w:t>
            </w:r>
          </w:p>
        </w:tc>
        <w:tc>
          <w:tcPr>
            <w:tcW w:w="0" w:type="auto"/>
            <w:vAlign w:val="center"/>
          </w:tcPr>
          <w:p w:rsidR="000E580B" w:rsidRDefault="000E580B" w:rsidP="00AE7886">
            <w:pPr>
              <w:jc w:val="center"/>
            </w:pPr>
            <w:r>
              <w:t>75°46'42"</w:t>
            </w:r>
          </w:p>
        </w:tc>
        <w:tc>
          <w:tcPr>
            <w:tcW w:w="0" w:type="auto"/>
            <w:vAlign w:val="center"/>
          </w:tcPr>
          <w:p w:rsidR="000E580B" w:rsidRDefault="000E580B" w:rsidP="00AE7886">
            <w:pPr>
              <w:jc w:val="center"/>
            </w:pPr>
            <w:r>
              <w:t>7,49</w:t>
            </w:r>
          </w:p>
        </w:tc>
        <w:tc>
          <w:tcPr>
            <w:tcW w:w="0" w:type="auto"/>
            <w:vAlign w:val="center"/>
          </w:tcPr>
          <w:p w:rsidR="000E580B" w:rsidRDefault="000E580B" w:rsidP="00AE7886">
            <w:pPr>
              <w:jc w:val="center"/>
            </w:pPr>
            <w:r>
              <w:t>2256060,44</w:t>
            </w:r>
          </w:p>
        </w:tc>
        <w:tc>
          <w:tcPr>
            <w:tcW w:w="0" w:type="auto"/>
            <w:vAlign w:val="center"/>
          </w:tcPr>
          <w:p w:rsidR="000E580B" w:rsidRDefault="000E580B" w:rsidP="00AE7886">
            <w:pPr>
              <w:jc w:val="center"/>
            </w:pPr>
            <w:r>
              <w:t>323479,19</w:t>
            </w:r>
          </w:p>
        </w:tc>
      </w:tr>
      <w:tr w:rsidR="000E580B" w:rsidTr="00AE7886">
        <w:trPr>
          <w:trHeight w:val="20"/>
        </w:trPr>
        <w:tc>
          <w:tcPr>
            <w:tcW w:w="0" w:type="auto"/>
            <w:vAlign w:val="center"/>
          </w:tcPr>
          <w:p w:rsidR="000E580B" w:rsidRDefault="000E580B" w:rsidP="00AE7886">
            <w:pPr>
              <w:jc w:val="center"/>
            </w:pPr>
            <w:r>
              <w:t>142</w:t>
            </w:r>
          </w:p>
        </w:tc>
        <w:tc>
          <w:tcPr>
            <w:tcW w:w="0" w:type="auto"/>
            <w:vAlign w:val="center"/>
          </w:tcPr>
          <w:p w:rsidR="000E580B" w:rsidRDefault="000E580B" w:rsidP="00AE7886">
            <w:pPr>
              <w:jc w:val="center"/>
            </w:pPr>
            <w:r>
              <w:t>164°49'20"</w:t>
            </w:r>
          </w:p>
        </w:tc>
        <w:tc>
          <w:tcPr>
            <w:tcW w:w="0" w:type="auto"/>
            <w:vAlign w:val="center"/>
          </w:tcPr>
          <w:p w:rsidR="000E580B" w:rsidRDefault="000E580B" w:rsidP="00AE7886">
            <w:pPr>
              <w:jc w:val="center"/>
            </w:pPr>
            <w:r>
              <w:t>1,95</w:t>
            </w:r>
          </w:p>
        </w:tc>
        <w:tc>
          <w:tcPr>
            <w:tcW w:w="0" w:type="auto"/>
            <w:vAlign w:val="center"/>
          </w:tcPr>
          <w:p w:rsidR="000E580B" w:rsidRDefault="000E580B" w:rsidP="00AE7886">
            <w:pPr>
              <w:jc w:val="center"/>
            </w:pPr>
            <w:r>
              <w:t>2256062,28</w:t>
            </w:r>
          </w:p>
        </w:tc>
        <w:tc>
          <w:tcPr>
            <w:tcW w:w="0" w:type="auto"/>
            <w:vAlign w:val="center"/>
          </w:tcPr>
          <w:p w:rsidR="000E580B" w:rsidRDefault="000E580B" w:rsidP="00AE7886">
            <w:pPr>
              <w:jc w:val="center"/>
            </w:pPr>
            <w:r>
              <w:t>323486,45</w:t>
            </w:r>
          </w:p>
        </w:tc>
      </w:tr>
      <w:tr w:rsidR="000E580B" w:rsidTr="00AE7886">
        <w:trPr>
          <w:trHeight w:val="20"/>
        </w:trPr>
        <w:tc>
          <w:tcPr>
            <w:tcW w:w="0" w:type="auto"/>
            <w:vAlign w:val="center"/>
          </w:tcPr>
          <w:p w:rsidR="000E580B" w:rsidRDefault="000E580B" w:rsidP="00AE7886">
            <w:pPr>
              <w:jc w:val="center"/>
            </w:pPr>
            <w:r>
              <w:t>72</w:t>
            </w:r>
          </w:p>
        </w:tc>
        <w:tc>
          <w:tcPr>
            <w:tcW w:w="0" w:type="auto"/>
            <w:vAlign w:val="center"/>
          </w:tcPr>
          <w:p w:rsidR="000E580B" w:rsidRDefault="000E580B" w:rsidP="00AE7886">
            <w:pPr>
              <w:jc w:val="center"/>
            </w:pPr>
            <w:r>
              <w:t>344°47'23"</w:t>
            </w:r>
          </w:p>
        </w:tc>
        <w:tc>
          <w:tcPr>
            <w:tcW w:w="0" w:type="auto"/>
            <w:vAlign w:val="center"/>
          </w:tcPr>
          <w:p w:rsidR="000E580B" w:rsidRDefault="000E580B" w:rsidP="00AE7886">
            <w:pPr>
              <w:jc w:val="center"/>
            </w:pPr>
            <w:r>
              <w:t>12,31</w:t>
            </w:r>
          </w:p>
        </w:tc>
        <w:tc>
          <w:tcPr>
            <w:tcW w:w="0" w:type="auto"/>
            <w:vAlign w:val="center"/>
          </w:tcPr>
          <w:p w:rsidR="000E580B" w:rsidRDefault="000E580B" w:rsidP="00AE7886">
            <w:pPr>
              <w:jc w:val="center"/>
            </w:pPr>
            <w:r>
              <w:t>2256060,40</w:t>
            </w:r>
          </w:p>
        </w:tc>
        <w:tc>
          <w:tcPr>
            <w:tcW w:w="0" w:type="auto"/>
            <w:vAlign w:val="center"/>
          </w:tcPr>
          <w:p w:rsidR="000E580B" w:rsidRDefault="000E580B" w:rsidP="00AE7886">
            <w:pPr>
              <w:jc w:val="center"/>
            </w:pPr>
            <w:r>
              <w:t>323486,96</w:t>
            </w:r>
          </w:p>
        </w:tc>
      </w:tr>
      <w:tr w:rsidR="000E580B" w:rsidTr="00AE7886">
        <w:trPr>
          <w:trHeight w:val="20"/>
        </w:trPr>
        <w:tc>
          <w:tcPr>
            <w:tcW w:w="0" w:type="auto"/>
            <w:vAlign w:val="center"/>
          </w:tcPr>
          <w:p w:rsidR="000E580B" w:rsidRDefault="000E580B" w:rsidP="00AE7886">
            <w:pPr>
              <w:jc w:val="center"/>
            </w:pPr>
            <w:r>
              <w:t>73</w:t>
            </w:r>
          </w:p>
        </w:tc>
        <w:tc>
          <w:tcPr>
            <w:tcW w:w="0" w:type="auto"/>
            <w:vAlign w:val="center"/>
          </w:tcPr>
          <w:p w:rsidR="000E580B" w:rsidRDefault="000E580B" w:rsidP="00AE7886">
            <w:pPr>
              <w:jc w:val="center"/>
            </w:pPr>
            <w:r>
              <w:t>75°28'33"</w:t>
            </w:r>
          </w:p>
        </w:tc>
        <w:tc>
          <w:tcPr>
            <w:tcW w:w="0" w:type="auto"/>
            <w:vAlign w:val="center"/>
          </w:tcPr>
          <w:p w:rsidR="000E580B" w:rsidRDefault="000E580B" w:rsidP="00AE7886">
            <w:pPr>
              <w:jc w:val="center"/>
            </w:pPr>
            <w:r>
              <w:t>1,99</w:t>
            </w:r>
          </w:p>
        </w:tc>
        <w:tc>
          <w:tcPr>
            <w:tcW w:w="0" w:type="auto"/>
            <w:vAlign w:val="center"/>
          </w:tcPr>
          <w:p w:rsidR="000E580B" w:rsidRDefault="000E580B" w:rsidP="00AE7886">
            <w:pPr>
              <w:jc w:val="center"/>
            </w:pPr>
            <w:r>
              <w:t>2256072,28</w:t>
            </w:r>
          </w:p>
        </w:tc>
        <w:tc>
          <w:tcPr>
            <w:tcW w:w="0" w:type="auto"/>
            <w:vAlign w:val="center"/>
          </w:tcPr>
          <w:p w:rsidR="000E580B" w:rsidRDefault="000E580B" w:rsidP="00AE7886">
            <w:pPr>
              <w:jc w:val="center"/>
            </w:pPr>
            <w:r>
              <w:t>323483,73</w:t>
            </w:r>
          </w:p>
        </w:tc>
      </w:tr>
      <w:tr w:rsidR="000E580B" w:rsidTr="00AE7886">
        <w:trPr>
          <w:trHeight w:val="20"/>
        </w:trPr>
        <w:tc>
          <w:tcPr>
            <w:tcW w:w="0" w:type="auto"/>
            <w:vAlign w:val="center"/>
          </w:tcPr>
          <w:p w:rsidR="000E580B" w:rsidRDefault="000E580B" w:rsidP="00AE7886">
            <w:pPr>
              <w:jc w:val="center"/>
            </w:pPr>
            <w:r>
              <w:t>74</w:t>
            </w:r>
          </w:p>
        </w:tc>
        <w:tc>
          <w:tcPr>
            <w:tcW w:w="0" w:type="auto"/>
            <w:vAlign w:val="center"/>
          </w:tcPr>
          <w:p w:rsidR="000E580B" w:rsidRDefault="000E580B" w:rsidP="00AE7886">
            <w:pPr>
              <w:jc w:val="center"/>
            </w:pPr>
            <w:r>
              <w:t>344°44'19"</w:t>
            </w:r>
          </w:p>
        </w:tc>
        <w:tc>
          <w:tcPr>
            <w:tcW w:w="0" w:type="auto"/>
            <w:vAlign w:val="center"/>
          </w:tcPr>
          <w:p w:rsidR="000E580B" w:rsidRDefault="000E580B" w:rsidP="00AE7886">
            <w:pPr>
              <w:jc w:val="center"/>
            </w:pPr>
            <w:r>
              <w:t>8,05</w:t>
            </w:r>
          </w:p>
        </w:tc>
        <w:tc>
          <w:tcPr>
            <w:tcW w:w="0" w:type="auto"/>
            <w:vAlign w:val="center"/>
          </w:tcPr>
          <w:p w:rsidR="000E580B" w:rsidRDefault="000E580B" w:rsidP="00AE7886">
            <w:pPr>
              <w:jc w:val="center"/>
            </w:pPr>
            <w:r>
              <w:t>2256072,78</w:t>
            </w:r>
          </w:p>
        </w:tc>
        <w:tc>
          <w:tcPr>
            <w:tcW w:w="0" w:type="auto"/>
            <w:vAlign w:val="center"/>
          </w:tcPr>
          <w:p w:rsidR="000E580B" w:rsidRDefault="000E580B" w:rsidP="00AE7886">
            <w:pPr>
              <w:jc w:val="center"/>
            </w:pPr>
            <w:r>
              <w:t>323485,66</w:t>
            </w:r>
          </w:p>
        </w:tc>
      </w:tr>
      <w:tr w:rsidR="000E580B" w:rsidTr="00AE7886">
        <w:trPr>
          <w:trHeight w:val="20"/>
        </w:trPr>
        <w:tc>
          <w:tcPr>
            <w:tcW w:w="0" w:type="auto"/>
            <w:vAlign w:val="center"/>
          </w:tcPr>
          <w:p w:rsidR="000E580B" w:rsidRDefault="000E580B" w:rsidP="00AE7886">
            <w:pPr>
              <w:jc w:val="center"/>
            </w:pPr>
            <w:r>
              <w:t>75</w:t>
            </w:r>
          </w:p>
        </w:tc>
        <w:tc>
          <w:tcPr>
            <w:tcW w:w="0" w:type="auto"/>
            <w:vAlign w:val="center"/>
          </w:tcPr>
          <w:p w:rsidR="000E580B" w:rsidRDefault="000E580B" w:rsidP="00AE7886">
            <w:pPr>
              <w:jc w:val="center"/>
            </w:pPr>
            <w:r>
              <w:t>254°22'8"</w:t>
            </w:r>
          </w:p>
        </w:tc>
        <w:tc>
          <w:tcPr>
            <w:tcW w:w="0" w:type="auto"/>
            <w:vAlign w:val="center"/>
          </w:tcPr>
          <w:p w:rsidR="000E580B" w:rsidRDefault="000E580B" w:rsidP="00AE7886">
            <w:pPr>
              <w:jc w:val="center"/>
            </w:pPr>
            <w:r>
              <w:t>2</w:t>
            </w:r>
          </w:p>
        </w:tc>
        <w:tc>
          <w:tcPr>
            <w:tcW w:w="0" w:type="auto"/>
            <w:vAlign w:val="center"/>
          </w:tcPr>
          <w:p w:rsidR="000E580B" w:rsidRDefault="000E580B" w:rsidP="00AE7886">
            <w:pPr>
              <w:jc w:val="center"/>
            </w:pPr>
            <w:r>
              <w:t>2256080,55</w:t>
            </w:r>
          </w:p>
        </w:tc>
        <w:tc>
          <w:tcPr>
            <w:tcW w:w="0" w:type="auto"/>
            <w:vAlign w:val="center"/>
          </w:tcPr>
          <w:p w:rsidR="000E580B" w:rsidRDefault="000E580B" w:rsidP="00AE7886">
            <w:pPr>
              <w:jc w:val="center"/>
            </w:pPr>
            <w:r>
              <w:t>323483,54</w:t>
            </w:r>
          </w:p>
        </w:tc>
      </w:tr>
      <w:tr w:rsidR="000E580B" w:rsidTr="00AE7886">
        <w:trPr>
          <w:trHeight w:val="20"/>
        </w:trPr>
        <w:tc>
          <w:tcPr>
            <w:tcW w:w="0" w:type="auto"/>
            <w:vAlign w:val="center"/>
          </w:tcPr>
          <w:p w:rsidR="000E580B" w:rsidRDefault="000E580B" w:rsidP="00AE7886">
            <w:pPr>
              <w:jc w:val="center"/>
            </w:pPr>
            <w:r>
              <w:t>76</w:t>
            </w:r>
          </w:p>
        </w:tc>
        <w:tc>
          <w:tcPr>
            <w:tcW w:w="0" w:type="auto"/>
            <w:vAlign w:val="center"/>
          </w:tcPr>
          <w:p w:rsidR="000E580B" w:rsidRDefault="000E580B" w:rsidP="00AE7886">
            <w:pPr>
              <w:jc w:val="center"/>
            </w:pPr>
            <w:r>
              <w:t>344°52'1"</w:t>
            </w:r>
          </w:p>
        </w:tc>
        <w:tc>
          <w:tcPr>
            <w:tcW w:w="0" w:type="auto"/>
            <w:vAlign w:val="center"/>
          </w:tcPr>
          <w:p w:rsidR="000E580B" w:rsidRDefault="000E580B" w:rsidP="00AE7886">
            <w:pPr>
              <w:jc w:val="center"/>
            </w:pPr>
            <w:r>
              <w:t>6,59</w:t>
            </w:r>
          </w:p>
        </w:tc>
        <w:tc>
          <w:tcPr>
            <w:tcW w:w="0" w:type="auto"/>
            <w:vAlign w:val="center"/>
          </w:tcPr>
          <w:p w:rsidR="000E580B" w:rsidRDefault="000E580B" w:rsidP="00AE7886">
            <w:pPr>
              <w:jc w:val="center"/>
            </w:pPr>
            <w:r>
              <w:t>2256080,01</w:t>
            </w:r>
          </w:p>
        </w:tc>
        <w:tc>
          <w:tcPr>
            <w:tcW w:w="0" w:type="auto"/>
            <w:vAlign w:val="center"/>
          </w:tcPr>
          <w:p w:rsidR="000E580B" w:rsidRDefault="000E580B" w:rsidP="00AE7886">
            <w:pPr>
              <w:jc w:val="center"/>
            </w:pPr>
            <w:r>
              <w:t>323481,61</w:t>
            </w:r>
          </w:p>
        </w:tc>
      </w:tr>
      <w:tr w:rsidR="000E580B" w:rsidTr="00AE7886">
        <w:trPr>
          <w:trHeight w:val="20"/>
        </w:trPr>
        <w:tc>
          <w:tcPr>
            <w:tcW w:w="0" w:type="auto"/>
            <w:vAlign w:val="center"/>
          </w:tcPr>
          <w:p w:rsidR="000E580B" w:rsidRDefault="000E580B" w:rsidP="00AE7886">
            <w:pPr>
              <w:jc w:val="center"/>
            </w:pPr>
            <w:r>
              <w:t>77</w:t>
            </w:r>
          </w:p>
        </w:tc>
        <w:tc>
          <w:tcPr>
            <w:tcW w:w="0" w:type="auto"/>
            <w:vAlign w:val="center"/>
          </w:tcPr>
          <w:p w:rsidR="000E580B" w:rsidRDefault="000E580B" w:rsidP="00AE7886">
            <w:pPr>
              <w:jc w:val="center"/>
            </w:pPr>
            <w:r>
              <w:t>74°55'53"</w:t>
            </w:r>
          </w:p>
        </w:tc>
        <w:tc>
          <w:tcPr>
            <w:tcW w:w="0" w:type="auto"/>
            <w:vAlign w:val="center"/>
          </w:tcPr>
          <w:p w:rsidR="000E580B" w:rsidRDefault="000E580B" w:rsidP="00AE7886">
            <w:pPr>
              <w:jc w:val="center"/>
            </w:pPr>
            <w:r>
              <w:t>1,88</w:t>
            </w:r>
          </w:p>
        </w:tc>
        <w:tc>
          <w:tcPr>
            <w:tcW w:w="0" w:type="auto"/>
            <w:vAlign w:val="center"/>
          </w:tcPr>
          <w:p w:rsidR="000E580B" w:rsidRDefault="000E580B" w:rsidP="00AE7886">
            <w:pPr>
              <w:jc w:val="center"/>
            </w:pPr>
            <w:r>
              <w:t>2256086,37</w:t>
            </w:r>
          </w:p>
        </w:tc>
        <w:tc>
          <w:tcPr>
            <w:tcW w:w="0" w:type="auto"/>
            <w:vAlign w:val="center"/>
          </w:tcPr>
          <w:p w:rsidR="000E580B" w:rsidRDefault="000E580B" w:rsidP="00AE7886">
            <w:pPr>
              <w:jc w:val="center"/>
            </w:pPr>
            <w:r>
              <w:t>323479,89</w:t>
            </w:r>
          </w:p>
        </w:tc>
      </w:tr>
      <w:tr w:rsidR="000E580B" w:rsidTr="00AE7886">
        <w:trPr>
          <w:trHeight w:val="20"/>
        </w:trPr>
        <w:tc>
          <w:tcPr>
            <w:tcW w:w="0" w:type="auto"/>
            <w:vAlign w:val="center"/>
          </w:tcPr>
          <w:p w:rsidR="000E580B" w:rsidRDefault="000E580B" w:rsidP="00AE7886">
            <w:pPr>
              <w:jc w:val="center"/>
            </w:pPr>
            <w:r>
              <w:t>331</w:t>
            </w:r>
          </w:p>
        </w:tc>
        <w:tc>
          <w:tcPr>
            <w:tcW w:w="0" w:type="auto"/>
            <w:vAlign w:val="center"/>
          </w:tcPr>
          <w:p w:rsidR="000E580B" w:rsidRDefault="000E580B" w:rsidP="00AE7886">
            <w:pPr>
              <w:jc w:val="center"/>
            </w:pPr>
            <w:r>
              <w:t>74°44'42"</w:t>
            </w:r>
          </w:p>
        </w:tc>
        <w:tc>
          <w:tcPr>
            <w:tcW w:w="0" w:type="auto"/>
            <w:vAlign w:val="center"/>
          </w:tcPr>
          <w:p w:rsidR="000E580B" w:rsidRDefault="000E580B" w:rsidP="00AE7886">
            <w:pPr>
              <w:jc w:val="center"/>
            </w:pPr>
            <w:r>
              <w:t>16,53</w:t>
            </w:r>
          </w:p>
        </w:tc>
        <w:tc>
          <w:tcPr>
            <w:tcW w:w="0" w:type="auto"/>
            <w:vAlign w:val="center"/>
          </w:tcPr>
          <w:p w:rsidR="000E580B" w:rsidRDefault="000E580B" w:rsidP="00AE7886">
            <w:pPr>
              <w:jc w:val="center"/>
            </w:pPr>
            <w:r>
              <w:t>2256086,86</w:t>
            </w:r>
          </w:p>
        </w:tc>
        <w:tc>
          <w:tcPr>
            <w:tcW w:w="0" w:type="auto"/>
            <w:vAlign w:val="center"/>
          </w:tcPr>
          <w:p w:rsidR="000E580B" w:rsidRDefault="000E580B" w:rsidP="00AE7886">
            <w:pPr>
              <w:jc w:val="center"/>
            </w:pPr>
            <w:r>
              <w:t>323481,71</w:t>
            </w:r>
          </w:p>
        </w:tc>
      </w:tr>
      <w:tr w:rsidR="000E580B" w:rsidTr="00AE7886">
        <w:trPr>
          <w:trHeight w:val="20"/>
        </w:trPr>
        <w:tc>
          <w:tcPr>
            <w:tcW w:w="0" w:type="auto"/>
            <w:vAlign w:val="center"/>
          </w:tcPr>
          <w:p w:rsidR="000E580B" w:rsidRDefault="000E580B" w:rsidP="00AE7886">
            <w:pPr>
              <w:jc w:val="center"/>
            </w:pPr>
            <w:r>
              <w:t>290</w:t>
            </w:r>
          </w:p>
        </w:tc>
        <w:tc>
          <w:tcPr>
            <w:tcW w:w="0" w:type="auto"/>
            <w:vAlign w:val="center"/>
          </w:tcPr>
          <w:p w:rsidR="000E580B" w:rsidRDefault="000E580B" w:rsidP="00AE7886">
            <w:pPr>
              <w:jc w:val="center"/>
            </w:pPr>
            <w:r>
              <w:t>344°49'46"</w:t>
            </w:r>
          </w:p>
        </w:tc>
        <w:tc>
          <w:tcPr>
            <w:tcW w:w="0" w:type="auto"/>
            <w:vAlign w:val="center"/>
          </w:tcPr>
          <w:p w:rsidR="000E580B" w:rsidRDefault="000E580B" w:rsidP="00AE7886">
            <w:pPr>
              <w:jc w:val="center"/>
            </w:pPr>
            <w:r>
              <w:t>11,88</w:t>
            </w:r>
          </w:p>
        </w:tc>
        <w:tc>
          <w:tcPr>
            <w:tcW w:w="0" w:type="auto"/>
            <w:vAlign w:val="center"/>
          </w:tcPr>
          <w:p w:rsidR="000E580B" w:rsidRDefault="000E580B" w:rsidP="00AE7886">
            <w:pPr>
              <w:jc w:val="center"/>
            </w:pPr>
            <w:r>
              <w:t>2256091,21</w:t>
            </w:r>
          </w:p>
        </w:tc>
        <w:tc>
          <w:tcPr>
            <w:tcW w:w="0" w:type="auto"/>
            <w:vAlign w:val="center"/>
          </w:tcPr>
          <w:p w:rsidR="000E580B" w:rsidRDefault="000E580B" w:rsidP="00AE7886">
            <w:pPr>
              <w:jc w:val="center"/>
            </w:pPr>
            <w:r>
              <w:t>323497,66</w:t>
            </w:r>
          </w:p>
        </w:tc>
      </w:tr>
      <w:tr w:rsidR="000E580B" w:rsidTr="00AE7886">
        <w:trPr>
          <w:trHeight w:val="20"/>
        </w:trPr>
        <w:tc>
          <w:tcPr>
            <w:tcW w:w="0" w:type="auto"/>
            <w:vAlign w:val="center"/>
          </w:tcPr>
          <w:p w:rsidR="000E580B" w:rsidRDefault="000E580B" w:rsidP="00AE7886">
            <w:pPr>
              <w:jc w:val="center"/>
            </w:pPr>
            <w:r>
              <w:t>291</w:t>
            </w:r>
          </w:p>
        </w:tc>
        <w:tc>
          <w:tcPr>
            <w:tcW w:w="0" w:type="auto"/>
            <w:vAlign w:val="center"/>
          </w:tcPr>
          <w:p w:rsidR="000E580B" w:rsidRDefault="000E580B" w:rsidP="00AE7886">
            <w:pPr>
              <w:jc w:val="center"/>
            </w:pPr>
            <w:r>
              <w:t>254°32'23"</w:t>
            </w:r>
          </w:p>
        </w:tc>
        <w:tc>
          <w:tcPr>
            <w:tcW w:w="0" w:type="auto"/>
            <w:vAlign w:val="center"/>
          </w:tcPr>
          <w:p w:rsidR="000E580B" w:rsidRDefault="000E580B" w:rsidP="00AE7886">
            <w:pPr>
              <w:jc w:val="center"/>
            </w:pPr>
            <w:r>
              <w:t>13,47</w:t>
            </w:r>
          </w:p>
        </w:tc>
        <w:tc>
          <w:tcPr>
            <w:tcW w:w="0" w:type="auto"/>
            <w:vAlign w:val="center"/>
          </w:tcPr>
          <w:p w:rsidR="000E580B" w:rsidRDefault="000E580B" w:rsidP="00AE7886">
            <w:pPr>
              <w:jc w:val="center"/>
            </w:pPr>
            <w:r>
              <w:t>2256102,68</w:t>
            </w:r>
          </w:p>
        </w:tc>
        <w:tc>
          <w:tcPr>
            <w:tcW w:w="0" w:type="auto"/>
            <w:vAlign w:val="center"/>
          </w:tcPr>
          <w:p w:rsidR="000E580B" w:rsidRDefault="000E580B" w:rsidP="00AE7886">
            <w:pPr>
              <w:jc w:val="center"/>
            </w:pPr>
            <w:r>
              <w:t>323494,55</w:t>
            </w:r>
          </w:p>
        </w:tc>
      </w:tr>
      <w:tr w:rsidR="000E580B" w:rsidTr="00AE7886">
        <w:trPr>
          <w:trHeight w:val="20"/>
        </w:trPr>
        <w:tc>
          <w:tcPr>
            <w:tcW w:w="0" w:type="auto"/>
            <w:vAlign w:val="center"/>
          </w:tcPr>
          <w:p w:rsidR="000E580B" w:rsidRDefault="000E580B" w:rsidP="00AE7886">
            <w:pPr>
              <w:jc w:val="center"/>
            </w:pPr>
            <w:r>
              <w:t>297</w:t>
            </w:r>
          </w:p>
        </w:tc>
        <w:tc>
          <w:tcPr>
            <w:tcW w:w="0" w:type="auto"/>
            <w:vAlign w:val="center"/>
          </w:tcPr>
          <w:p w:rsidR="000E580B" w:rsidRDefault="000E580B" w:rsidP="00AE7886">
            <w:pPr>
              <w:jc w:val="center"/>
            </w:pPr>
            <w:r>
              <w:t>165°24'24"</w:t>
            </w:r>
          </w:p>
        </w:tc>
        <w:tc>
          <w:tcPr>
            <w:tcW w:w="0" w:type="auto"/>
            <w:vAlign w:val="center"/>
          </w:tcPr>
          <w:p w:rsidR="000E580B" w:rsidRDefault="000E580B" w:rsidP="00AE7886">
            <w:pPr>
              <w:jc w:val="center"/>
            </w:pPr>
            <w:r>
              <w:t>6,99</w:t>
            </w:r>
          </w:p>
        </w:tc>
        <w:tc>
          <w:tcPr>
            <w:tcW w:w="0" w:type="auto"/>
            <w:vAlign w:val="center"/>
          </w:tcPr>
          <w:p w:rsidR="000E580B" w:rsidRDefault="000E580B" w:rsidP="00AE7886">
            <w:pPr>
              <w:jc w:val="center"/>
            </w:pPr>
            <w:r>
              <w:t>2256099,09</w:t>
            </w:r>
          </w:p>
        </w:tc>
        <w:tc>
          <w:tcPr>
            <w:tcW w:w="0" w:type="auto"/>
            <w:vAlign w:val="center"/>
          </w:tcPr>
          <w:p w:rsidR="000E580B" w:rsidRDefault="000E580B" w:rsidP="00AE7886">
            <w:pPr>
              <w:jc w:val="center"/>
            </w:pPr>
            <w:r>
              <w:t>323481,57</w:t>
            </w:r>
          </w:p>
        </w:tc>
      </w:tr>
      <w:tr w:rsidR="000E580B" w:rsidTr="00AE7886">
        <w:trPr>
          <w:trHeight w:val="20"/>
        </w:trPr>
        <w:tc>
          <w:tcPr>
            <w:tcW w:w="0" w:type="auto"/>
            <w:vAlign w:val="center"/>
          </w:tcPr>
          <w:p w:rsidR="000E580B" w:rsidRDefault="000E580B" w:rsidP="00AE7886">
            <w:pPr>
              <w:jc w:val="center"/>
            </w:pPr>
            <w:r>
              <w:t>296</w:t>
            </w:r>
          </w:p>
        </w:tc>
        <w:tc>
          <w:tcPr>
            <w:tcW w:w="0" w:type="auto"/>
            <w:vAlign w:val="center"/>
          </w:tcPr>
          <w:p w:rsidR="000E580B" w:rsidRDefault="000E580B" w:rsidP="00AE7886">
            <w:pPr>
              <w:jc w:val="center"/>
            </w:pPr>
            <w:r>
              <w:t>255°17'8"</w:t>
            </w:r>
          </w:p>
        </w:tc>
        <w:tc>
          <w:tcPr>
            <w:tcW w:w="0" w:type="auto"/>
            <w:vAlign w:val="center"/>
          </w:tcPr>
          <w:p w:rsidR="000E580B" w:rsidRDefault="000E580B" w:rsidP="00AE7886">
            <w:pPr>
              <w:jc w:val="center"/>
            </w:pPr>
            <w:r>
              <w:t>7,99</w:t>
            </w:r>
          </w:p>
        </w:tc>
        <w:tc>
          <w:tcPr>
            <w:tcW w:w="0" w:type="auto"/>
            <w:vAlign w:val="center"/>
          </w:tcPr>
          <w:p w:rsidR="000E580B" w:rsidRDefault="000E580B" w:rsidP="00AE7886">
            <w:pPr>
              <w:jc w:val="center"/>
            </w:pPr>
            <w:r>
              <w:t>2256092,33</w:t>
            </w:r>
          </w:p>
        </w:tc>
        <w:tc>
          <w:tcPr>
            <w:tcW w:w="0" w:type="auto"/>
            <w:vAlign w:val="center"/>
          </w:tcPr>
          <w:p w:rsidR="000E580B" w:rsidRDefault="000E580B" w:rsidP="00AE7886">
            <w:pPr>
              <w:jc w:val="center"/>
            </w:pPr>
            <w:r>
              <w:t>323483,33</w:t>
            </w:r>
          </w:p>
        </w:tc>
      </w:tr>
      <w:tr w:rsidR="000E580B" w:rsidTr="00AE7886">
        <w:trPr>
          <w:trHeight w:val="20"/>
        </w:trPr>
        <w:tc>
          <w:tcPr>
            <w:tcW w:w="0" w:type="auto"/>
            <w:vAlign w:val="center"/>
          </w:tcPr>
          <w:p w:rsidR="000E580B" w:rsidRDefault="000E580B" w:rsidP="00AE7886">
            <w:pPr>
              <w:jc w:val="center"/>
            </w:pPr>
            <w:r>
              <w:t>295</w:t>
            </w:r>
          </w:p>
        </w:tc>
        <w:tc>
          <w:tcPr>
            <w:tcW w:w="0" w:type="auto"/>
            <w:vAlign w:val="center"/>
          </w:tcPr>
          <w:p w:rsidR="000E580B" w:rsidRDefault="000E580B" w:rsidP="00AE7886">
            <w:pPr>
              <w:jc w:val="center"/>
            </w:pPr>
            <w:r>
              <w:t>344°44'3"</w:t>
            </w:r>
          </w:p>
        </w:tc>
        <w:tc>
          <w:tcPr>
            <w:tcW w:w="0" w:type="auto"/>
            <w:vAlign w:val="center"/>
          </w:tcPr>
          <w:p w:rsidR="000E580B" w:rsidRDefault="000E580B" w:rsidP="00AE7886">
            <w:pPr>
              <w:jc w:val="center"/>
            </w:pPr>
            <w:r>
              <w:t>14,01</w:t>
            </w:r>
          </w:p>
        </w:tc>
        <w:tc>
          <w:tcPr>
            <w:tcW w:w="0" w:type="auto"/>
            <w:vAlign w:val="center"/>
          </w:tcPr>
          <w:p w:rsidR="000E580B" w:rsidRDefault="000E580B" w:rsidP="00AE7886">
            <w:pPr>
              <w:jc w:val="center"/>
            </w:pPr>
            <w:r>
              <w:t>2256090,30</w:t>
            </w:r>
          </w:p>
        </w:tc>
        <w:tc>
          <w:tcPr>
            <w:tcW w:w="0" w:type="auto"/>
            <w:vAlign w:val="center"/>
          </w:tcPr>
          <w:p w:rsidR="000E580B" w:rsidRDefault="000E580B" w:rsidP="00AE7886">
            <w:pPr>
              <w:jc w:val="center"/>
            </w:pPr>
            <w:r>
              <w:t>323475,60</w:t>
            </w:r>
          </w:p>
        </w:tc>
      </w:tr>
      <w:tr w:rsidR="000E580B" w:rsidTr="00AE7886">
        <w:trPr>
          <w:trHeight w:val="20"/>
        </w:trPr>
        <w:tc>
          <w:tcPr>
            <w:tcW w:w="0" w:type="auto"/>
            <w:vAlign w:val="center"/>
          </w:tcPr>
          <w:p w:rsidR="000E580B" w:rsidRDefault="000E580B" w:rsidP="00AE7886">
            <w:pPr>
              <w:jc w:val="center"/>
            </w:pPr>
            <w:r>
              <w:t>299</w:t>
            </w:r>
          </w:p>
        </w:tc>
        <w:tc>
          <w:tcPr>
            <w:tcW w:w="0" w:type="auto"/>
            <w:vAlign w:val="center"/>
          </w:tcPr>
          <w:p w:rsidR="000E580B" w:rsidRDefault="000E580B" w:rsidP="00AE7886">
            <w:pPr>
              <w:jc w:val="center"/>
            </w:pPr>
            <w:r>
              <w:t>355°33'9"</w:t>
            </w:r>
          </w:p>
        </w:tc>
        <w:tc>
          <w:tcPr>
            <w:tcW w:w="0" w:type="auto"/>
            <w:vAlign w:val="center"/>
          </w:tcPr>
          <w:p w:rsidR="000E580B" w:rsidRDefault="000E580B" w:rsidP="00AE7886">
            <w:pPr>
              <w:jc w:val="center"/>
            </w:pPr>
            <w:r>
              <w:t>0,9</w:t>
            </w:r>
          </w:p>
        </w:tc>
        <w:tc>
          <w:tcPr>
            <w:tcW w:w="0" w:type="auto"/>
            <w:vAlign w:val="center"/>
          </w:tcPr>
          <w:p w:rsidR="000E580B" w:rsidRDefault="000E580B" w:rsidP="00AE7886">
            <w:pPr>
              <w:jc w:val="center"/>
            </w:pPr>
            <w:r>
              <w:t>2256103,82</w:t>
            </w:r>
          </w:p>
        </w:tc>
        <w:tc>
          <w:tcPr>
            <w:tcW w:w="0" w:type="auto"/>
            <w:vAlign w:val="center"/>
          </w:tcPr>
          <w:p w:rsidR="000E580B" w:rsidRDefault="000E580B" w:rsidP="00AE7886">
            <w:pPr>
              <w:jc w:val="center"/>
            </w:pPr>
            <w:r>
              <w:t>323471,91</w:t>
            </w:r>
          </w:p>
        </w:tc>
      </w:tr>
      <w:tr w:rsidR="000E580B" w:rsidTr="00AE7886">
        <w:trPr>
          <w:trHeight w:val="20"/>
        </w:trPr>
        <w:tc>
          <w:tcPr>
            <w:tcW w:w="0" w:type="auto"/>
            <w:vAlign w:val="center"/>
          </w:tcPr>
          <w:p w:rsidR="000E580B" w:rsidRDefault="000E580B" w:rsidP="00AE7886">
            <w:pPr>
              <w:jc w:val="center"/>
            </w:pPr>
            <w:r>
              <w:t>298</w:t>
            </w:r>
          </w:p>
        </w:tc>
        <w:tc>
          <w:tcPr>
            <w:tcW w:w="0" w:type="auto"/>
            <w:vAlign w:val="center"/>
          </w:tcPr>
          <w:p w:rsidR="000E580B" w:rsidRDefault="000E580B" w:rsidP="00AE7886">
            <w:pPr>
              <w:jc w:val="center"/>
            </w:pPr>
            <w:r>
              <w:t>74°35'32"</w:t>
            </w:r>
          </w:p>
        </w:tc>
        <w:tc>
          <w:tcPr>
            <w:tcW w:w="0" w:type="auto"/>
            <w:vAlign w:val="center"/>
          </w:tcPr>
          <w:p w:rsidR="000E580B" w:rsidRDefault="000E580B" w:rsidP="00AE7886">
            <w:pPr>
              <w:jc w:val="center"/>
            </w:pPr>
            <w:r>
              <w:t>21,38</w:t>
            </w:r>
          </w:p>
        </w:tc>
        <w:tc>
          <w:tcPr>
            <w:tcW w:w="0" w:type="auto"/>
            <w:vAlign w:val="center"/>
          </w:tcPr>
          <w:p w:rsidR="000E580B" w:rsidRDefault="000E580B" w:rsidP="00AE7886">
            <w:pPr>
              <w:jc w:val="center"/>
            </w:pPr>
            <w:r>
              <w:t>2256104,72</w:t>
            </w:r>
          </w:p>
        </w:tc>
        <w:tc>
          <w:tcPr>
            <w:tcW w:w="0" w:type="auto"/>
            <w:vAlign w:val="center"/>
          </w:tcPr>
          <w:p w:rsidR="000E580B" w:rsidRDefault="000E580B" w:rsidP="00AE7886">
            <w:pPr>
              <w:jc w:val="center"/>
            </w:pPr>
            <w:r>
              <w:t>323471,84</w:t>
            </w:r>
          </w:p>
        </w:tc>
      </w:tr>
      <w:tr w:rsidR="000E580B" w:rsidTr="00AE7886">
        <w:trPr>
          <w:trHeight w:val="20"/>
        </w:trPr>
        <w:tc>
          <w:tcPr>
            <w:tcW w:w="0" w:type="auto"/>
            <w:vAlign w:val="center"/>
          </w:tcPr>
          <w:p w:rsidR="000E580B" w:rsidRDefault="000E580B" w:rsidP="00AE7886">
            <w:pPr>
              <w:jc w:val="center"/>
            </w:pPr>
            <w:r>
              <w:t>292</w:t>
            </w:r>
          </w:p>
        </w:tc>
        <w:tc>
          <w:tcPr>
            <w:tcW w:w="0" w:type="auto"/>
            <w:vAlign w:val="center"/>
          </w:tcPr>
          <w:p w:rsidR="000E580B" w:rsidRDefault="000E580B" w:rsidP="00AE7886">
            <w:pPr>
              <w:jc w:val="center"/>
            </w:pPr>
            <w:r>
              <w:t>344°44'42"</w:t>
            </w:r>
          </w:p>
        </w:tc>
        <w:tc>
          <w:tcPr>
            <w:tcW w:w="0" w:type="auto"/>
            <w:vAlign w:val="center"/>
          </w:tcPr>
          <w:p w:rsidR="000E580B" w:rsidRDefault="000E580B" w:rsidP="00AE7886">
            <w:pPr>
              <w:jc w:val="center"/>
            </w:pPr>
            <w:r>
              <w:t>1,25</w:t>
            </w:r>
          </w:p>
        </w:tc>
        <w:tc>
          <w:tcPr>
            <w:tcW w:w="0" w:type="auto"/>
            <w:vAlign w:val="center"/>
          </w:tcPr>
          <w:p w:rsidR="000E580B" w:rsidRDefault="000E580B" w:rsidP="00AE7886">
            <w:pPr>
              <w:jc w:val="center"/>
            </w:pPr>
            <w:r>
              <w:t>2256110,40</w:t>
            </w:r>
          </w:p>
        </w:tc>
        <w:tc>
          <w:tcPr>
            <w:tcW w:w="0" w:type="auto"/>
            <w:vAlign w:val="center"/>
          </w:tcPr>
          <w:p w:rsidR="000E580B" w:rsidRDefault="000E580B" w:rsidP="00AE7886">
            <w:pPr>
              <w:jc w:val="center"/>
            </w:pPr>
            <w:r>
              <w:t>323492,45</w:t>
            </w:r>
          </w:p>
        </w:tc>
      </w:tr>
      <w:tr w:rsidR="000E580B" w:rsidTr="00AE7886">
        <w:trPr>
          <w:trHeight w:val="20"/>
        </w:trPr>
        <w:tc>
          <w:tcPr>
            <w:tcW w:w="0" w:type="auto"/>
            <w:vAlign w:val="center"/>
          </w:tcPr>
          <w:p w:rsidR="000E580B" w:rsidRDefault="000E580B" w:rsidP="00AE7886">
            <w:pPr>
              <w:jc w:val="center"/>
            </w:pPr>
            <w:r>
              <w:t>293</w:t>
            </w:r>
          </w:p>
        </w:tc>
        <w:tc>
          <w:tcPr>
            <w:tcW w:w="0" w:type="auto"/>
            <w:vAlign w:val="center"/>
          </w:tcPr>
          <w:p w:rsidR="000E580B" w:rsidRDefault="000E580B" w:rsidP="00AE7886">
            <w:pPr>
              <w:jc w:val="center"/>
            </w:pPr>
            <w:r>
              <w:t>344°50'45"</w:t>
            </w:r>
          </w:p>
        </w:tc>
        <w:tc>
          <w:tcPr>
            <w:tcW w:w="0" w:type="auto"/>
            <w:vAlign w:val="center"/>
          </w:tcPr>
          <w:p w:rsidR="000E580B" w:rsidRDefault="000E580B" w:rsidP="00AE7886">
            <w:pPr>
              <w:jc w:val="center"/>
            </w:pPr>
            <w:r>
              <w:t>5,97</w:t>
            </w:r>
          </w:p>
        </w:tc>
        <w:tc>
          <w:tcPr>
            <w:tcW w:w="0" w:type="auto"/>
            <w:vAlign w:val="center"/>
          </w:tcPr>
          <w:p w:rsidR="000E580B" w:rsidRDefault="000E580B" w:rsidP="00AE7886">
            <w:pPr>
              <w:jc w:val="center"/>
            </w:pPr>
            <w:r>
              <w:t>2256111,61</w:t>
            </w:r>
          </w:p>
        </w:tc>
        <w:tc>
          <w:tcPr>
            <w:tcW w:w="0" w:type="auto"/>
            <w:vAlign w:val="center"/>
          </w:tcPr>
          <w:p w:rsidR="000E580B" w:rsidRDefault="000E580B" w:rsidP="00AE7886">
            <w:pPr>
              <w:jc w:val="center"/>
            </w:pPr>
            <w:r>
              <w:t>323492,12</w:t>
            </w:r>
          </w:p>
        </w:tc>
      </w:tr>
      <w:tr w:rsidR="000E580B" w:rsidTr="00AE7886">
        <w:trPr>
          <w:trHeight w:val="20"/>
        </w:trPr>
        <w:tc>
          <w:tcPr>
            <w:tcW w:w="0" w:type="auto"/>
            <w:vAlign w:val="center"/>
          </w:tcPr>
          <w:p w:rsidR="000E580B" w:rsidRDefault="000E580B" w:rsidP="00AE7886">
            <w:pPr>
              <w:jc w:val="center"/>
            </w:pPr>
            <w:r>
              <w:t>294</w:t>
            </w:r>
          </w:p>
        </w:tc>
        <w:tc>
          <w:tcPr>
            <w:tcW w:w="0" w:type="auto"/>
            <w:vAlign w:val="center"/>
          </w:tcPr>
          <w:p w:rsidR="000E580B" w:rsidRDefault="000E580B" w:rsidP="00AE7886">
            <w:pPr>
              <w:jc w:val="center"/>
            </w:pPr>
            <w:r>
              <w:t>344°50'29"</w:t>
            </w:r>
          </w:p>
        </w:tc>
        <w:tc>
          <w:tcPr>
            <w:tcW w:w="0" w:type="auto"/>
            <w:vAlign w:val="center"/>
          </w:tcPr>
          <w:p w:rsidR="000E580B" w:rsidRDefault="000E580B" w:rsidP="00AE7886">
            <w:pPr>
              <w:jc w:val="center"/>
            </w:pPr>
            <w:r>
              <w:t>2,6</w:t>
            </w:r>
          </w:p>
        </w:tc>
        <w:tc>
          <w:tcPr>
            <w:tcW w:w="0" w:type="auto"/>
            <w:vAlign w:val="center"/>
          </w:tcPr>
          <w:p w:rsidR="000E580B" w:rsidRDefault="000E580B" w:rsidP="00AE7886">
            <w:pPr>
              <w:jc w:val="center"/>
            </w:pPr>
            <w:r>
              <w:t>2256117,37</w:t>
            </w:r>
          </w:p>
        </w:tc>
        <w:tc>
          <w:tcPr>
            <w:tcW w:w="0" w:type="auto"/>
            <w:vAlign w:val="center"/>
          </w:tcPr>
          <w:p w:rsidR="000E580B" w:rsidRDefault="000E580B" w:rsidP="00AE7886">
            <w:pPr>
              <w:jc w:val="center"/>
            </w:pPr>
            <w:r>
              <w:t>323490,56</w:t>
            </w:r>
          </w:p>
        </w:tc>
      </w:tr>
      <w:tr w:rsidR="000E580B" w:rsidTr="00AE7886">
        <w:trPr>
          <w:trHeight w:val="20"/>
        </w:trPr>
        <w:tc>
          <w:tcPr>
            <w:tcW w:w="0" w:type="auto"/>
            <w:vAlign w:val="center"/>
          </w:tcPr>
          <w:p w:rsidR="000E580B" w:rsidRDefault="000E580B" w:rsidP="00AE7886">
            <w:pPr>
              <w:jc w:val="center"/>
            </w:pPr>
            <w:r>
              <w:t>108</w:t>
            </w:r>
          </w:p>
        </w:tc>
        <w:tc>
          <w:tcPr>
            <w:tcW w:w="0" w:type="auto"/>
            <w:vAlign w:val="center"/>
          </w:tcPr>
          <w:p w:rsidR="000E580B" w:rsidRDefault="000E580B" w:rsidP="00AE7886">
            <w:pPr>
              <w:jc w:val="center"/>
            </w:pPr>
            <w:r>
              <w:t>265°41'53"</w:t>
            </w:r>
          </w:p>
        </w:tc>
        <w:tc>
          <w:tcPr>
            <w:tcW w:w="0" w:type="auto"/>
            <w:vAlign w:val="center"/>
          </w:tcPr>
          <w:p w:rsidR="000E580B" w:rsidRDefault="000E580B" w:rsidP="00AE7886">
            <w:pPr>
              <w:jc w:val="center"/>
            </w:pPr>
            <w:r>
              <w:t>23,6</w:t>
            </w:r>
          </w:p>
        </w:tc>
        <w:tc>
          <w:tcPr>
            <w:tcW w:w="0" w:type="auto"/>
            <w:vAlign w:val="center"/>
          </w:tcPr>
          <w:p w:rsidR="000E580B" w:rsidRDefault="000E580B" w:rsidP="00AE7886">
            <w:pPr>
              <w:jc w:val="center"/>
            </w:pPr>
            <w:r>
              <w:t>2256119,88</w:t>
            </w:r>
          </w:p>
        </w:tc>
        <w:tc>
          <w:tcPr>
            <w:tcW w:w="0" w:type="auto"/>
            <w:vAlign w:val="center"/>
          </w:tcPr>
          <w:p w:rsidR="000E580B" w:rsidRDefault="000E580B" w:rsidP="00AE7886">
            <w:pPr>
              <w:jc w:val="center"/>
            </w:pPr>
            <w:r>
              <w:t>323489,88</w:t>
            </w:r>
          </w:p>
        </w:tc>
      </w:tr>
      <w:tr w:rsidR="000E580B" w:rsidTr="00AE7886">
        <w:trPr>
          <w:trHeight w:val="20"/>
        </w:trPr>
        <w:tc>
          <w:tcPr>
            <w:tcW w:w="0" w:type="auto"/>
            <w:vAlign w:val="center"/>
          </w:tcPr>
          <w:p w:rsidR="000E580B" w:rsidRDefault="000E580B" w:rsidP="00AE7886">
            <w:pPr>
              <w:jc w:val="center"/>
            </w:pPr>
            <w:r>
              <w:t>307</w:t>
            </w:r>
          </w:p>
        </w:tc>
        <w:tc>
          <w:tcPr>
            <w:tcW w:w="0" w:type="auto"/>
            <w:vAlign w:val="center"/>
          </w:tcPr>
          <w:p w:rsidR="000E580B" w:rsidRDefault="000E580B" w:rsidP="00AE7886">
            <w:pPr>
              <w:jc w:val="center"/>
            </w:pPr>
            <w:r>
              <w:t>177°47'32"</w:t>
            </w:r>
          </w:p>
        </w:tc>
        <w:tc>
          <w:tcPr>
            <w:tcW w:w="0" w:type="auto"/>
            <w:vAlign w:val="center"/>
          </w:tcPr>
          <w:p w:rsidR="000E580B" w:rsidRDefault="000E580B" w:rsidP="00AE7886">
            <w:pPr>
              <w:jc w:val="center"/>
            </w:pPr>
            <w:r>
              <w:t>4,15</w:t>
            </w:r>
          </w:p>
        </w:tc>
        <w:tc>
          <w:tcPr>
            <w:tcW w:w="0" w:type="auto"/>
            <w:vAlign w:val="center"/>
          </w:tcPr>
          <w:p w:rsidR="000E580B" w:rsidRDefault="000E580B" w:rsidP="00AE7886">
            <w:pPr>
              <w:jc w:val="center"/>
            </w:pPr>
            <w:r>
              <w:t>2256118,11</w:t>
            </w:r>
          </w:p>
        </w:tc>
        <w:tc>
          <w:tcPr>
            <w:tcW w:w="0" w:type="auto"/>
            <w:vAlign w:val="center"/>
          </w:tcPr>
          <w:p w:rsidR="000E580B" w:rsidRDefault="000E580B" w:rsidP="00AE7886">
            <w:pPr>
              <w:jc w:val="center"/>
            </w:pPr>
            <w:r>
              <w:t>323466,35</w:t>
            </w:r>
          </w:p>
        </w:tc>
      </w:tr>
      <w:tr w:rsidR="000E580B" w:rsidTr="00AE7886">
        <w:trPr>
          <w:trHeight w:val="20"/>
        </w:trPr>
        <w:tc>
          <w:tcPr>
            <w:tcW w:w="0" w:type="auto"/>
            <w:vAlign w:val="center"/>
          </w:tcPr>
          <w:p w:rsidR="000E580B" w:rsidRDefault="000E580B" w:rsidP="00AE7886">
            <w:pPr>
              <w:jc w:val="center"/>
            </w:pPr>
            <w:r>
              <w:t>306</w:t>
            </w:r>
          </w:p>
        </w:tc>
        <w:tc>
          <w:tcPr>
            <w:tcW w:w="0" w:type="auto"/>
            <w:vAlign w:val="center"/>
          </w:tcPr>
          <w:p w:rsidR="000E580B" w:rsidRDefault="000E580B" w:rsidP="00AE7886">
            <w:pPr>
              <w:jc w:val="center"/>
            </w:pPr>
            <w:r>
              <w:t>177°53'22"</w:t>
            </w:r>
          </w:p>
        </w:tc>
        <w:tc>
          <w:tcPr>
            <w:tcW w:w="0" w:type="auto"/>
            <w:vAlign w:val="center"/>
          </w:tcPr>
          <w:p w:rsidR="000E580B" w:rsidRDefault="000E580B" w:rsidP="00AE7886">
            <w:pPr>
              <w:jc w:val="center"/>
            </w:pPr>
            <w:r>
              <w:t>5,97</w:t>
            </w:r>
          </w:p>
        </w:tc>
        <w:tc>
          <w:tcPr>
            <w:tcW w:w="0" w:type="auto"/>
            <w:vAlign w:val="center"/>
          </w:tcPr>
          <w:p w:rsidR="000E580B" w:rsidRDefault="000E580B" w:rsidP="00AE7886">
            <w:pPr>
              <w:jc w:val="center"/>
            </w:pPr>
            <w:r>
              <w:t>2256113,96</w:t>
            </w:r>
          </w:p>
        </w:tc>
        <w:tc>
          <w:tcPr>
            <w:tcW w:w="0" w:type="auto"/>
            <w:vAlign w:val="center"/>
          </w:tcPr>
          <w:p w:rsidR="000E580B" w:rsidRDefault="000E580B" w:rsidP="00AE7886">
            <w:pPr>
              <w:jc w:val="center"/>
            </w:pPr>
            <w:r>
              <w:t>323466,51</w:t>
            </w:r>
          </w:p>
        </w:tc>
      </w:tr>
      <w:tr w:rsidR="000E580B" w:rsidTr="00AE7886">
        <w:trPr>
          <w:trHeight w:val="20"/>
        </w:trPr>
        <w:tc>
          <w:tcPr>
            <w:tcW w:w="0" w:type="auto"/>
            <w:vAlign w:val="center"/>
          </w:tcPr>
          <w:p w:rsidR="000E580B" w:rsidRDefault="000E580B" w:rsidP="00AE7886">
            <w:pPr>
              <w:jc w:val="center"/>
            </w:pPr>
            <w:r>
              <w:t>305</w:t>
            </w:r>
          </w:p>
        </w:tc>
        <w:tc>
          <w:tcPr>
            <w:tcW w:w="0" w:type="auto"/>
            <w:vAlign w:val="center"/>
          </w:tcPr>
          <w:p w:rsidR="000E580B" w:rsidRDefault="000E580B" w:rsidP="00AE7886">
            <w:pPr>
              <w:jc w:val="center"/>
            </w:pPr>
            <w:r>
              <w:t>177°51'35"</w:t>
            </w:r>
          </w:p>
        </w:tc>
        <w:tc>
          <w:tcPr>
            <w:tcW w:w="0" w:type="auto"/>
            <w:vAlign w:val="center"/>
          </w:tcPr>
          <w:p w:rsidR="000E580B" w:rsidRDefault="000E580B" w:rsidP="00AE7886">
            <w:pPr>
              <w:jc w:val="center"/>
            </w:pPr>
            <w:r>
              <w:t>27,58</w:t>
            </w:r>
          </w:p>
        </w:tc>
        <w:tc>
          <w:tcPr>
            <w:tcW w:w="0" w:type="auto"/>
            <w:vAlign w:val="center"/>
          </w:tcPr>
          <w:p w:rsidR="000E580B" w:rsidRDefault="000E580B" w:rsidP="00AE7886">
            <w:pPr>
              <w:jc w:val="center"/>
            </w:pPr>
            <w:r>
              <w:t>2256107,99</w:t>
            </w:r>
          </w:p>
        </w:tc>
        <w:tc>
          <w:tcPr>
            <w:tcW w:w="0" w:type="auto"/>
            <w:vAlign w:val="center"/>
          </w:tcPr>
          <w:p w:rsidR="000E580B" w:rsidRDefault="000E580B" w:rsidP="00AE7886">
            <w:pPr>
              <w:jc w:val="center"/>
            </w:pPr>
            <w:r>
              <w:t>323466,73</w:t>
            </w:r>
          </w:p>
        </w:tc>
      </w:tr>
      <w:tr w:rsidR="000E580B" w:rsidTr="00AE7886">
        <w:trPr>
          <w:trHeight w:val="20"/>
        </w:trPr>
        <w:tc>
          <w:tcPr>
            <w:tcW w:w="0" w:type="auto"/>
            <w:vAlign w:val="center"/>
          </w:tcPr>
          <w:p w:rsidR="000E580B" w:rsidRDefault="000E580B" w:rsidP="00AE7886">
            <w:pPr>
              <w:jc w:val="center"/>
            </w:pPr>
            <w:r>
              <w:t>304</w:t>
            </w:r>
          </w:p>
        </w:tc>
        <w:tc>
          <w:tcPr>
            <w:tcW w:w="0" w:type="auto"/>
            <w:vAlign w:val="center"/>
          </w:tcPr>
          <w:p w:rsidR="000E580B" w:rsidRDefault="000E580B" w:rsidP="00AE7886">
            <w:pPr>
              <w:jc w:val="center"/>
            </w:pPr>
            <w:r>
              <w:t>185°6'35"</w:t>
            </w:r>
          </w:p>
        </w:tc>
        <w:tc>
          <w:tcPr>
            <w:tcW w:w="0" w:type="auto"/>
            <w:vAlign w:val="center"/>
          </w:tcPr>
          <w:p w:rsidR="000E580B" w:rsidRDefault="000E580B" w:rsidP="00AE7886">
            <w:pPr>
              <w:jc w:val="center"/>
            </w:pPr>
            <w:r>
              <w:t>59,96</w:t>
            </w:r>
          </w:p>
        </w:tc>
        <w:tc>
          <w:tcPr>
            <w:tcW w:w="0" w:type="auto"/>
            <w:vAlign w:val="center"/>
          </w:tcPr>
          <w:p w:rsidR="000E580B" w:rsidRDefault="000E580B" w:rsidP="00AE7886">
            <w:pPr>
              <w:jc w:val="center"/>
            </w:pPr>
            <w:r>
              <w:t>2256080,43</w:t>
            </w:r>
          </w:p>
        </w:tc>
        <w:tc>
          <w:tcPr>
            <w:tcW w:w="0" w:type="auto"/>
            <w:vAlign w:val="center"/>
          </w:tcPr>
          <w:p w:rsidR="000E580B" w:rsidRDefault="000E580B" w:rsidP="00AE7886">
            <w:pPr>
              <w:jc w:val="center"/>
            </w:pPr>
            <w:r>
              <w:t>323467,76</w:t>
            </w:r>
          </w:p>
        </w:tc>
      </w:tr>
      <w:tr w:rsidR="000E580B" w:rsidTr="00AE7886">
        <w:trPr>
          <w:trHeight w:val="20"/>
        </w:trPr>
        <w:tc>
          <w:tcPr>
            <w:tcW w:w="0" w:type="auto"/>
            <w:vAlign w:val="center"/>
          </w:tcPr>
          <w:p w:rsidR="000E580B" w:rsidRDefault="000E580B" w:rsidP="00AE7886">
            <w:pPr>
              <w:jc w:val="center"/>
            </w:pPr>
            <w:r>
              <w:t>303</w:t>
            </w:r>
          </w:p>
        </w:tc>
        <w:tc>
          <w:tcPr>
            <w:tcW w:w="0" w:type="auto"/>
            <w:vAlign w:val="center"/>
          </w:tcPr>
          <w:p w:rsidR="000E580B" w:rsidRDefault="000E580B" w:rsidP="00AE7886">
            <w:pPr>
              <w:jc w:val="center"/>
            </w:pPr>
            <w:r>
              <w:t>28°37'15"</w:t>
            </w:r>
          </w:p>
        </w:tc>
        <w:tc>
          <w:tcPr>
            <w:tcW w:w="0" w:type="auto"/>
            <w:vAlign w:val="center"/>
          </w:tcPr>
          <w:p w:rsidR="000E580B" w:rsidRDefault="000E580B" w:rsidP="00AE7886">
            <w:pPr>
              <w:jc w:val="center"/>
            </w:pPr>
            <w:r>
              <w:t>13,21</w:t>
            </w:r>
          </w:p>
        </w:tc>
        <w:tc>
          <w:tcPr>
            <w:tcW w:w="0" w:type="auto"/>
            <w:vAlign w:val="center"/>
          </w:tcPr>
          <w:p w:rsidR="000E580B" w:rsidRDefault="000E580B" w:rsidP="00AE7886">
            <w:pPr>
              <w:jc w:val="center"/>
            </w:pPr>
            <w:r>
              <w:t>2256020,71</w:t>
            </w:r>
          </w:p>
        </w:tc>
        <w:tc>
          <w:tcPr>
            <w:tcW w:w="0" w:type="auto"/>
            <w:vAlign w:val="center"/>
          </w:tcPr>
          <w:p w:rsidR="000E580B" w:rsidRDefault="000E580B" w:rsidP="00AE7886">
            <w:pPr>
              <w:jc w:val="center"/>
            </w:pPr>
            <w:r>
              <w:t>323462,42</w:t>
            </w:r>
          </w:p>
        </w:tc>
      </w:tr>
      <w:tr w:rsidR="000E580B" w:rsidTr="00AE7886">
        <w:trPr>
          <w:trHeight w:val="20"/>
        </w:trPr>
        <w:tc>
          <w:tcPr>
            <w:tcW w:w="0" w:type="auto"/>
            <w:vAlign w:val="center"/>
          </w:tcPr>
          <w:p w:rsidR="000E580B" w:rsidRDefault="000E580B" w:rsidP="00AE7886">
            <w:pPr>
              <w:jc w:val="center"/>
            </w:pPr>
            <w:r>
              <w:t>145</w:t>
            </w:r>
          </w:p>
        </w:tc>
        <w:tc>
          <w:tcPr>
            <w:tcW w:w="0" w:type="auto"/>
            <w:vAlign w:val="center"/>
          </w:tcPr>
          <w:p w:rsidR="000E580B" w:rsidRDefault="000E580B" w:rsidP="00AE7886">
            <w:pPr>
              <w:jc w:val="center"/>
            </w:pPr>
            <w:r>
              <w:t>43°7'18"</w:t>
            </w:r>
          </w:p>
        </w:tc>
        <w:tc>
          <w:tcPr>
            <w:tcW w:w="0" w:type="auto"/>
            <w:vAlign w:val="center"/>
          </w:tcPr>
          <w:p w:rsidR="000E580B" w:rsidRDefault="000E580B" w:rsidP="00AE7886">
            <w:pPr>
              <w:jc w:val="center"/>
            </w:pPr>
            <w:r>
              <w:t>20,5</w:t>
            </w:r>
          </w:p>
        </w:tc>
        <w:tc>
          <w:tcPr>
            <w:tcW w:w="0" w:type="auto"/>
            <w:vAlign w:val="center"/>
          </w:tcPr>
          <w:p w:rsidR="000E580B" w:rsidRDefault="000E580B" w:rsidP="00AE7886">
            <w:pPr>
              <w:jc w:val="center"/>
            </w:pPr>
            <w:r>
              <w:t>2256032,31</w:t>
            </w:r>
          </w:p>
        </w:tc>
        <w:tc>
          <w:tcPr>
            <w:tcW w:w="0" w:type="auto"/>
            <w:vAlign w:val="center"/>
          </w:tcPr>
          <w:p w:rsidR="000E580B" w:rsidRDefault="000E580B" w:rsidP="00AE7886">
            <w:pPr>
              <w:jc w:val="center"/>
            </w:pPr>
            <w:r>
              <w:t>323468,75</w:t>
            </w:r>
          </w:p>
        </w:tc>
      </w:tr>
      <w:tr w:rsidR="000E580B" w:rsidTr="00AE7886">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r>
      <w:tr w:rsidR="000E580B" w:rsidTr="00AE7886">
        <w:trPr>
          <w:trHeight w:val="20"/>
        </w:trPr>
        <w:tc>
          <w:tcPr>
            <w:tcW w:w="0" w:type="auto"/>
            <w:vAlign w:val="center"/>
          </w:tcPr>
          <w:p w:rsidR="000E580B" w:rsidRDefault="000E580B" w:rsidP="00AE7886">
            <w:pPr>
              <w:jc w:val="center"/>
            </w:pPr>
            <w:r>
              <w:t>308</w:t>
            </w:r>
          </w:p>
        </w:tc>
        <w:tc>
          <w:tcPr>
            <w:tcW w:w="0" w:type="auto"/>
            <w:vAlign w:val="center"/>
          </w:tcPr>
          <w:p w:rsidR="000E580B" w:rsidRDefault="000E580B" w:rsidP="00AE7886">
            <w:pPr>
              <w:jc w:val="center"/>
            </w:pPr>
            <w:r>
              <w:t>85°43'53"</w:t>
            </w:r>
          </w:p>
        </w:tc>
        <w:tc>
          <w:tcPr>
            <w:tcW w:w="0" w:type="auto"/>
            <w:vAlign w:val="center"/>
          </w:tcPr>
          <w:p w:rsidR="000E580B" w:rsidRDefault="000E580B" w:rsidP="00AE7886">
            <w:pPr>
              <w:jc w:val="center"/>
            </w:pPr>
            <w:r>
              <w:t>21,63</w:t>
            </w:r>
          </w:p>
        </w:tc>
        <w:tc>
          <w:tcPr>
            <w:tcW w:w="0" w:type="auto"/>
            <w:vAlign w:val="center"/>
          </w:tcPr>
          <w:p w:rsidR="000E580B" w:rsidRDefault="000E580B" w:rsidP="00AE7886">
            <w:pPr>
              <w:jc w:val="center"/>
            </w:pPr>
            <w:r>
              <w:t>2256126,11</w:t>
            </w:r>
          </w:p>
        </w:tc>
        <w:tc>
          <w:tcPr>
            <w:tcW w:w="0" w:type="auto"/>
            <w:vAlign w:val="center"/>
          </w:tcPr>
          <w:p w:rsidR="000E580B" w:rsidRDefault="000E580B" w:rsidP="00AE7886">
            <w:pPr>
              <w:jc w:val="center"/>
            </w:pPr>
            <w:r>
              <w:t>323466,06</w:t>
            </w:r>
          </w:p>
        </w:tc>
      </w:tr>
      <w:tr w:rsidR="000E580B" w:rsidTr="00AE7886">
        <w:trPr>
          <w:trHeight w:val="20"/>
        </w:trPr>
        <w:tc>
          <w:tcPr>
            <w:tcW w:w="0" w:type="auto"/>
            <w:vAlign w:val="center"/>
          </w:tcPr>
          <w:p w:rsidR="000E580B" w:rsidRDefault="000E580B" w:rsidP="00AE7886">
            <w:pPr>
              <w:jc w:val="center"/>
            </w:pPr>
            <w:r>
              <w:t>311</w:t>
            </w:r>
          </w:p>
        </w:tc>
        <w:tc>
          <w:tcPr>
            <w:tcW w:w="0" w:type="auto"/>
            <w:vAlign w:val="center"/>
          </w:tcPr>
          <w:p w:rsidR="000E580B" w:rsidRDefault="000E580B" w:rsidP="00AE7886">
            <w:pPr>
              <w:jc w:val="center"/>
            </w:pPr>
            <w:r>
              <w:t>336°27'46"</w:t>
            </w:r>
          </w:p>
        </w:tc>
        <w:tc>
          <w:tcPr>
            <w:tcW w:w="0" w:type="auto"/>
            <w:vAlign w:val="center"/>
          </w:tcPr>
          <w:p w:rsidR="000E580B" w:rsidRDefault="000E580B" w:rsidP="00AE7886">
            <w:pPr>
              <w:jc w:val="center"/>
            </w:pPr>
            <w:r>
              <w:t>1,78</w:t>
            </w:r>
          </w:p>
        </w:tc>
        <w:tc>
          <w:tcPr>
            <w:tcW w:w="0" w:type="auto"/>
            <w:vAlign w:val="center"/>
          </w:tcPr>
          <w:p w:rsidR="000E580B" w:rsidRDefault="000E580B" w:rsidP="00AE7886">
            <w:pPr>
              <w:jc w:val="center"/>
            </w:pPr>
            <w:r>
              <w:t>2256127,72</w:t>
            </w:r>
          </w:p>
        </w:tc>
        <w:tc>
          <w:tcPr>
            <w:tcW w:w="0" w:type="auto"/>
            <w:vAlign w:val="center"/>
          </w:tcPr>
          <w:p w:rsidR="000E580B" w:rsidRDefault="000E580B" w:rsidP="00AE7886">
            <w:pPr>
              <w:jc w:val="center"/>
            </w:pPr>
            <w:r>
              <w:t>323487,63</w:t>
            </w:r>
          </w:p>
        </w:tc>
      </w:tr>
      <w:tr w:rsidR="000E580B" w:rsidTr="00AE7886">
        <w:trPr>
          <w:trHeight w:val="20"/>
        </w:trPr>
        <w:tc>
          <w:tcPr>
            <w:tcW w:w="0" w:type="auto"/>
            <w:vAlign w:val="center"/>
          </w:tcPr>
          <w:p w:rsidR="000E580B" w:rsidRDefault="000E580B" w:rsidP="00AE7886">
            <w:pPr>
              <w:jc w:val="center"/>
            </w:pPr>
            <w:r>
              <w:t>310</w:t>
            </w:r>
          </w:p>
        </w:tc>
        <w:tc>
          <w:tcPr>
            <w:tcW w:w="0" w:type="auto"/>
            <w:vAlign w:val="center"/>
          </w:tcPr>
          <w:p w:rsidR="000E580B" w:rsidRDefault="000E580B" w:rsidP="00AE7886">
            <w:pPr>
              <w:jc w:val="center"/>
            </w:pPr>
            <w:r>
              <w:t>267°57'2"</w:t>
            </w:r>
          </w:p>
        </w:tc>
        <w:tc>
          <w:tcPr>
            <w:tcW w:w="0" w:type="auto"/>
            <w:vAlign w:val="center"/>
          </w:tcPr>
          <w:p w:rsidR="000E580B" w:rsidRDefault="000E580B" w:rsidP="00AE7886">
            <w:pPr>
              <w:jc w:val="center"/>
            </w:pPr>
            <w:r>
              <w:t>20,97</w:t>
            </w:r>
          </w:p>
        </w:tc>
        <w:tc>
          <w:tcPr>
            <w:tcW w:w="0" w:type="auto"/>
            <w:vAlign w:val="center"/>
          </w:tcPr>
          <w:p w:rsidR="000E580B" w:rsidRDefault="000E580B" w:rsidP="00AE7886">
            <w:pPr>
              <w:jc w:val="center"/>
            </w:pPr>
            <w:r>
              <w:t>2256129,35</w:t>
            </w:r>
          </w:p>
        </w:tc>
        <w:tc>
          <w:tcPr>
            <w:tcW w:w="0" w:type="auto"/>
            <w:vAlign w:val="center"/>
          </w:tcPr>
          <w:p w:rsidR="000E580B" w:rsidRDefault="000E580B" w:rsidP="00AE7886">
            <w:pPr>
              <w:jc w:val="center"/>
            </w:pPr>
            <w:r>
              <w:t>323486,92</w:t>
            </w:r>
          </w:p>
        </w:tc>
      </w:tr>
      <w:tr w:rsidR="000E580B" w:rsidTr="00AE7886">
        <w:trPr>
          <w:trHeight w:val="20"/>
        </w:trPr>
        <w:tc>
          <w:tcPr>
            <w:tcW w:w="0" w:type="auto"/>
            <w:vAlign w:val="center"/>
          </w:tcPr>
          <w:p w:rsidR="000E580B" w:rsidRDefault="000E580B" w:rsidP="00AE7886">
            <w:pPr>
              <w:jc w:val="center"/>
            </w:pPr>
            <w:r>
              <w:t>309</w:t>
            </w:r>
          </w:p>
        </w:tc>
        <w:tc>
          <w:tcPr>
            <w:tcW w:w="0" w:type="auto"/>
            <w:vAlign w:val="center"/>
          </w:tcPr>
          <w:p w:rsidR="000E580B" w:rsidRDefault="000E580B" w:rsidP="00AE7886">
            <w:pPr>
              <w:jc w:val="center"/>
            </w:pPr>
            <w:r>
              <w:t>177°42'1"</w:t>
            </w:r>
          </w:p>
        </w:tc>
        <w:tc>
          <w:tcPr>
            <w:tcW w:w="0" w:type="auto"/>
            <w:vAlign w:val="center"/>
          </w:tcPr>
          <w:p w:rsidR="000E580B" w:rsidRDefault="000E580B" w:rsidP="00AE7886">
            <w:pPr>
              <w:jc w:val="center"/>
            </w:pPr>
            <w:r>
              <w:t>2,49</w:t>
            </w:r>
          </w:p>
        </w:tc>
        <w:tc>
          <w:tcPr>
            <w:tcW w:w="0" w:type="auto"/>
            <w:vAlign w:val="center"/>
          </w:tcPr>
          <w:p w:rsidR="000E580B" w:rsidRDefault="000E580B" w:rsidP="00AE7886">
            <w:pPr>
              <w:jc w:val="center"/>
            </w:pPr>
            <w:r>
              <w:t>2256128,60</w:t>
            </w:r>
          </w:p>
        </w:tc>
        <w:tc>
          <w:tcPr>
            <w:tcW w:w="0" w:type="auto"/>
            <w:vAlign w:val="center"/>
          </w:tcPr>
          <w:p w:rsidR="000E580B" w:rsidRDefault="000E580B" w:rsidP="00AE7886">
            <w:pPr>
              <w:jc w:val="center"/>
            </w:pPr>
            <w:r>
              <w:t>323465,96</w:t>
            </w:r>
          </w:p>
        </w:tc>
      </w:tr>
      <w:tr w:rsidR="000E580B" w:rsidTr="00AE7886">
        <w:trPr>
          <w:trHeight w:val="20"/>
        </w:trPr>
        <w:tc>
          <w:tcPr>
            <w:tcW w:w="0" w:type="auto"/>
            <w:vAlign w:val="center"/>
          </w:tcPr>
          <w:p w:rsidR="000E580B" w:rsidRDefault="000E580B" w:rsidP="00AE7886">
            <w:pPr>
              <w:jc w:val="center"/>
            </w:pPr>
            <w:r>
              <w:t>308</w:t>
            </w:r>
          </w:p>
        </w:tc>
        <w:tc>
          <w:tcPr>
            <w:tcW w:w="0" w:type="auto"/>
            <w:vAlign w:val="center"/>
          </w:tcPr>
          <w:p w:rsidR="000E580B" w:rsidRDefault="000E580B" w:rsidP="00AE7886">
            <w:pPr>
              <w:jc w:val="center"/>
            </w:pPr>
            <w:r>
              <w:t>85°43'53"</w:t>
            </w:r>
          </w:p>
        </w:tc>
        <w:tc>
          <w:tcPr>
            <w:tcW w:w="0" w:type="auto"/>
            <w:vAlign w:val="center"/>
          </w:tcPr>
          <w:p w:rsidR="000E580B" w:rsidRDefault="000E580B" w:rsidP="00AE7886">
            <w:pPr>
              <w:jc w:val="center"/>
            </w:pPr>
            <w:r>
              <w:t>21,63</w:t>
            </w:r>
          </w:p>
        </w:tc>
        <w:tc>
          <w:tcPr>
            <w:tcW w:w="0" w:type="auto"/>
            <w:vAlign w:val="center"/>
          </w:tcPr>
          <w:p w:rsidR="000E580B" w:rsidRDefault="000E580B" w:rsidP="00AE7886">
            <w:pPr>
              <w:jc w:val="center"/>
            </w:pPr>
            <w:r>
              <w:t>2256126,11</w:t>
            </w:r>
          </w:p>
        </w:tc>
        <w:tc>
          <w:tcPr>
            <w:tcW w:w="0" w:type="auto"/>
            <w:vAlign w:val="center"/>
          </w:tcPr>
          <w:p w:rsidR="000E580B" w:rsidRDefault="000E580B" w:rsidP="00AE7886">
            <w:pPr>
              <w:jc w:val="center"/>
            </w:pPr>
            <w:r>
              <w:t>323466,06</w:t>
            </w:r>
          </w:p>
        </w:tc>
      </w:tr>
      <w:tr w:rsidR="000E580B" w:rsidTr="00AE7886">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r>
      <w:tr w:rsidR="000E580B" w:rsidTr="00AE7886">
        <w:trPr>
          <w:trHeight w:val="20"/>
        </w:trPr>
        <w:tc>
          <w:tcPr>
            <w:tcW w:w="0" w:type="auto"/>
            <w:vAlign w:val="center"/>
          </w:tcPr>
          <w:p w:rsidR="000E580B" w:rsidRDefault="000E580B" w:rsidP="00AE7886">
            <w:pPr>
              <w:jc w:val="center"/>
            </w:pPr>
            <w:r>
              <w:t>39</w:t>
            </w:r>
          </w:p>
        </w:tc>
        <w:tc>
          <w:tcPr>
            <w:tcW w:w="0" w:type="auto"/>
            <w:vAlign w:val="center"/>
          </w:tcPr>
          <w:p w:rsidR="000E580B" w:rsidRDefault="000E580B" w:rsidP="00AE7886">
            <w:pPr>
              <w:jc w:val="center"/>
            </w:pPr>
            <w:r>
              <w:t>283°31'11"</w:t>
            </w:r>
          </w:p>
        </w:tc>
        <w:tc>
          <w:tcPr>
            <w:tcW w:w="0" w:type="auto"/>
            <w:vAlign w:val="center"/>
          </w:tcPr>
          <w:p w:rsidR="000E580B" w:rsidRDefault="000E580B" w:rsidP="00AE7886">
            <w:pPr>
              <w:jc w:val="center"/>
            </w:pPr>
            <w:r>
              <w:t>8,34</w:t>
            </w:r>
          </w:p>
        </w:tc>
        <w:tc>
          <w:tcPr>
            <w:tcW w:w="0" w:type="auto"/>
            <w:vAlign w:val="center"/>
          </w:tcPr>
          <w:p w:rsidR="000E580B" w:rsidRDefault="000E580B" w:rsidP="00AE7886">
            <w:pPr>
              <w:jc w:val="center"/>
            </w:pPr>
            <w:r>
              <w:t>2255906,82</w:t>
            </w:r>
          </w:p>
        </w:tc>
        <w:tc>
          <w:tcPr>
            <w:tcW w:w="0" w:type="auto"/>
            <w:vAlign w:val="center"/>
          </w:tcPr>
          <w:p w:rsidR="000E580B" w:rsidRDefault="000E580B" w:rsidP="00AE7886">
            <w:pPr>
              <w:jc w:val="center"/>
            </w:pPr>
            <w:r>
              <w:t>323493,23</w:t>
            </w:r>
          </w:p>
        </w:tc>
      </w:tr>
      <w:tr w:rsidR="000E580B" w:rsidTr="00AE7886">
        <w:trPr>
          <w:trHeight w:val="20"/>
        </w:trPr>
        <w:tc>
          <w:tcPr>
            <w:tcW w:w="0" w:type="auto"/>
            <w:vAlign w:val="center"/>
          </w:tcPr>
          <w:p w:rsidR="000E580B" w:rsidRDefault="000E580B" w:rsidP="00AE7886">
            <w:pPr>
              <w:jc w:val="center"/>
            </w:pPr>
            <w:r>
              <w:t>25</w:t>
            </w:r>
          </w:p>
        </w:tc>
        <w:tc>
          <w:tcPr>
            <w:tcW w:w="0" w:type="auto"/>
            <w:vAlign w:val="center"/>
          </w:tcPr>
          <w:p w:rsidR="000E580B" w:rsidRDefault="000E580B" w:rsidP="00AE7886">
            <w:pPr>
              <w:jc w:val="center"/>
            </w:pPr>
            <w:r>
              <w:t>184°53'51"</w:t>
            </w:r>
          </w:p>
        </w:tc>
        <w:tc>
          <w:tcPr>
            <w:tcW w:w="0" w:type="auto"/>
            <w:vAlign w:val="center"/>
          </w:tcPr>
          <w:p w:rsidR="000E580B" w:rsidRDefault="000E580B" w:rsidP="00AE7886">
            <w:pPr>
              <w:jc w:val="center"/>
            </w:pPr>
            <w:r>
              <w:t>11,01</w:t>
            </w:r>
          </w:p>
        </w:tc>
        <w:tc>
          <w:tcPr>
            <w:tcW w:w="0" w:type="auto"/>
            <w:vAlign w:val="center"/>
          </w:tcPr>
          <w:p w:rsidR="000E580B" w:rsidRDefault="000E580B" w:rsidP="00AE7886">
            <w:pPr>
              <w:jc w:val="center"/>
            </w:pPr>
            <w:r>
              <w:t>2255908,77</w:t>
            </w:r>
          </w:p>
        </w:tc>
        <w:tc>
          <w:tcPr>
            <w:tcW w:w="0" w:type="auto"/>
            <w:vAlign w:val="center"/>
          </w:tcPr>
          <w:p w:rsidR="000E580B" w:rsidRDefault="000E580B" w:rsidP="00AE7886">
            <w:pPr>
              <w:jc w:val="center"/>
            </w:pPr>
            <w:r>
              <w:t>323485,12</w:t>
            </w:r>
          </w:p>
        </w:tc>
      </w:tr>
      <w:tr w:rsidR="000E580B" w:rsidTr="00AE7886">
        <w:trPr>
          <w:trHeight w:val="20"/>
        </w:trPr>
        <w:tc>
          <w:tcPr>
            <w:tcW w:w="0" w:type="auto"/>
            <w:vAlign w:val="center"/>
          </w:tcPr>
          <w:p w:rsidR="000E580B" w:rsidRDefault="000E580B" w:rsidP="00AE7886">
            <w:pPr>
              <w:jc w:val="center"/>
            </w:pPr>
            <w:r>
              <w:t>24</w:t>
            </w:r>
          </w:p>
        </w:tc>
        <w:tc>
          <w:tcPr>
            <w:tcW w:w="0" w:type="auto"/>
            <w:vAlign w:val="center"/>
          </w:tcPr>
          <w:p w:rsidR="000E580B" w:rsidRDefault="000E580B" w:rsidP="00AE7886">
            <w:pPr>
              <w:jc w:val="center"/>
            </w:pPr>
            <w:r>
              <w:t>184°56'42"</w:t>
            </w:r>
          </w:p>
        </w:tc>
        <w:tc>
          <w:tcPr>
            <w:tcW w:w="0" w:type="auto"/>
            <w:vAlign w:val="center"/>
          </w:tcPr>
          <w:p w:rsidR="000E580B" w:rsidRDefault="000E580B" w:rsidP="00AE7886">
            <w:pPr>
              <w:jc w:val="center"/>
            </w:pPr>
            <w:r>
              <w:t>59,28</w:t>
            </w:r>
          </w:p>
        </w:tc>
        <w:tc>
          <w:tcPr>
            <w:tcW w:w="0" w:type="auto"/>
            <w:vAlign w:val="center"/>
          </w:tcPr>
          <w:p w:rsidR="000E580B" w:rsidRDefault="000E580B" w:rsidP="00AE7886">
            <w:pPr>
              <w:jc w:val="center"/>
            </w:pPr>
            <w:r>
              <w:t>2255897,80</w:t>
            </w:r>
          </w:p>
        </w:tc>
        <w:tc>
          <w:tcPr>
            <w:tcW w:w="0" w:type="auto"/>
            <w:vAlign w:val="center"/>
          </w:tcPr>
          <w:p w:rsidR="000E580B" w:rsidRDefault="000E580B" w:rsidP="00AE7886">
            <w:pPr>
              <w:jc w:val="center"/>
            </w:pPr>
            <w:r>
              <w:t>323484,18</w:t>
            </w:r>
          </w:p>
        </w:tc>
      </w:tr>
      <w:tr w:rsidR="000E580B" w:rsidTr="00AE7886">
        <w:trPr>
          <w:trHeight w:val="20"/>
        </w:trPr>
        <w:tc>
          <w:tcPr>
            <w:tcW w:w="0" w:type="auto"/>
            <w:vAlign w:val="center"/>
          </w:tcPr>
          <w:p w:rsidR="000E580B" w:rsidRDefault="000E580B" w:rsidP="00AE7886">
            <w:pPr>
              <w:jc w:val="center"/>
            </w:pPr>
            <w:r>
              <w:t>23</w:t>
            </w:r>
          </w:p>
        </w:tc>
        <w:tc>
          <w:tcPr>
            <w:tcW w:w="0" w:type="auto"/>
            <w:vAlign w:val="center"/>
          </w:tcPr>
          <w:p w:rsidR="000E580B" w:rsidRDefault="000E580B" w:rsidP="00AE7886">
            <w:pPr>
              <w:jc w:val="center"/>
            </w:pPr>
            <w:r>
              <w:t>274°55'35"</w:t>
            </w:r>
          </w:p>
        </w:tc>
        <w:tc>
          <w:tcPr>
            <w:tcW w:w="0" w:type="auto"/>
            <w:vAlign w:val="center"/>
          </w:tcPr>
          <w:p w:rsidR="000E580B" w:rsidRDefault="000E580B" w:rsidP="00AE7886">
            <w:pPr>
              <w:jc w:val="center"/>
            </w:pPr>
            <w:r>
              <w:t>59,97</w:t>
            </w:r>
          </w:p>
        </w:tc>
        <w:tc>
          <w:tcPr>
            <w:tcW w:w="0" w:type="auto"/>
            <w:vAlign w:val="center"/>
          </w:tcPr>
          <w:p w:rsidR="000E580B" w:rsidRDefault="000E580B" w:rsidP="00AE7886">
            <w:pPr>
              <w:jc w:val="center"/>
            </w:pPr>
            <w:r>
              <w:t>2255838,74</w:t>
            </w:r>
          </w:p>
        </w:tc>
        <w:tc>
          <w:tcPr>
            <w:tcW w:w="0" w:type="auto"/>
            <w:vAlign w:val="center"/>
          </w:tcPr>
          <w:p w:rsidR="000E580B" w:rsidRDefault="000E580B" w:rsidP="00AE7886">
            <w:pPr>
              <w:jc w:val="center"/>
            </w:pPr>
            <w:r>
              <w:t>323479,07</w:t>
            </w:r>
          </w:p>
        </w:tc>
      </w:tr>
      <w:tr w:rsidR="000E580B" w:rsidTr="00AE7886">
        <w:trPr>
          <w:trHeight w:val="20"/>
        </w:trPr>
        <w:tc>
          <w:tcPr>
            <w:tcW w:w="0" w:type="auto"/>
            <w:vAlign w:val="center"/>
          </w:tcPr>
          <w:p w:rsidR="000E580B" w:rsidRDefault="000E580B" w:rsidP="00AE7886">
            <w:pPr>
              <w:jc w:val="center"/>
            </w:pPr>
            <w:r>
              <w:t>22</w:t>
            </w:r>
          </w:p>
        </w:tc>
        <w:tc>
          <w:tcPr>
            <w:tcW w:w="0" w:type="auto"/>
            <w:vAlign w:val="center"/>
          </w:tcPr>
          <w:p w:rsidR="000E580B" w:rsidRDefault="000E580B" w:rsidP="00AE7886">
            <w:pPr>
              <w:jc w:val="center"/>
            </w:pPr>
            <w:r>
              <w:t>4°55'59"</w:t>
            </w:r>
          </w:p>
        </w:tc>
        <w:tc>
          <w:tcPr>
            <w:tcW w:w="0" w:type="auto"/>
            <w:vAlign w:val="center"/>
          </w:tcPr>
          <w:p w:rsidR="000E580B" w:rsidRDefault="000E580B" w:rsidP="00AE7886">
            <w:pPr>
              <w:jc w:val="center"/>
            </w:pPr>
            <w:r>
              <w:t>71,05</w:t>
            </w:r>
          </w:p>
        </w:tc>
        <w:tc>
          <w:tcPr>
            <w:tcW w:w="0" w:type="auto"/>
            <w:vAlign w:val="center"/>
          </w:tcPr>
          <w:p w:rsidR="000E580B" w:rsidRDefault="000E580B" w:rsidP="00AE7886">
            <w:pPr>
              <w:jc w:val="center"/>
            </w:pPr>
            <w:r>
              <w:t>2255843,89</w:t>
            </w:r>
          </w:p>
        </w:tc>
        <w:tc>
          <w:tcPr>
            <w:tcW w:w="0" w:type="auto"/>
            <w:vAlign w:val="center"/>
          </w:tcPr>
          <w:p w:rsidR="000E580B" w:rsidRDefault="000E580B" w:rsidP="00AE7886">
            <w:pPr>
              <w:jc w:val="center"/>
            </w:pPr>
            <w:r>
              <w:t>323419,32</w:t>
            </w:r>
          </w:p>
        </w:tc>
      </w:tr>
      <w:tr w:rsidR="000E580B" w:rsidTr="00AE7886">
        <w:trPr>
          <w:trHeight w:val="20"/>
        </w:trPr>
        <w:tc>
          <w:tcPr>
            <w:tcW w:w="0" w:type="auto"/>
            <w:vAlign w:val="center"/>
          </w:tcPr>
          <w:p w:rsidR="000E580B" w:rsidRDefault="000E580B" w:rsidP="00AE7886">
            <w:pPr>
              <w:jc w:val="center"/>
            </w:pPr>
            <w:r>
              <w:t>20</w:t>
            </w:r>
          </w:p>
        </w:tc>
        <w:tc>
          <w:tcPr>
            <w:tcW w:w="0" w:type="auto"/>
            <w:vAlign w:val="center"/>
          </w:tcPr>
          <w:p w:rsidR="000E580B" w:rsidRDefault="000E580B" w:rsidP="00AE7886">
            <w:pPr>
              <w:jc w:val="center"/>
            </w:pPr>
            <w:r>
              <w:t>275°16'26"</w:t>
            </w:r>
          </w:p>
        </w:tc>
        <w:tc>
          <w:tcPr>
            <w:tcW w:w="0" w:type="auto"/>
            <w:vAlign w:val="center"/>
          </w:tcPr>
          <w:p w:rsidR="000E580B" w:rsidRDefault="000E580B" w:rsidP="00AE7886">
            <w:pPr>
              <w:jc w:val="center"/>
            </w:pPr>
            <w:r>
              <w:t>3,92</w:t>
            </w:r>
          </w:p>
        </w:tc>
        <w:tc>
          <w:tcPr>
            <w:tcW w:w="0" w:type="auto"/>
            <w:vAlign w:val="center"/>
          </w:tcPr>
          <w:p w:rsidR="000E580B" w:rsidRDefault="000E580B" w:rsidP="00AE7886">
            <w:pPr>
              <w:jc w:val="center"/>
            </w:pPr>
            <w:r>
              <w:t>2255914,68</w:t>
            </w:r>
          </w:p>
        </w:tc>
        <w:tc>
          <w:tcPr>
            <w:tcW w:w="0" w:type="auto"/>
            <w:vAlign w:val="center"/>
          </w:tcPr>
          <w:p w:rsidR="000E580B" w:rsidRDefault="000E580B" w:rsidP="00AE7886">
            <w:pPr>
              <w:jc w:val="center"/>
            </w:pPr>
            <w:r>
              <w:t>323425,43</w:t>
            </w:r>
          </w:p>
        </w:tc>
      </w:tr>
      <w:tr w:rsidR="000E580B" w:rsidTr="00AE7886">
        <w:trPr>
          <w:trHeight w:val="20"/>
        </w:trPr>
        <w:tc>
          <w:tcPr>
            <w:tcW w:w="0" w:type="auto"/>
            <w:vAlign w:val="center"/>
          </w:tcPr>
          <w:p w:rsidR="000E580B" w:rsidRDefault="000E580B" w:rsidP="00AE7886">
            <w:pPr>
              <w:jc w:val="center"/>
            </w:pPr>
            <w:r>
              <w:t>301</w:t>
            </w:r>
          </w:p>
        </w:tc>
        <w:tc>
          <w:tcPr>
            <w:tcW w:w="0" w:type="auto"/>
            <w:vAlign w:val="center"/>
          </w:tcPr>
          <w:p w:rsidR="000E580B" w:rsidRDefault="000E580B" w:rsidP="00AE7886">
            <w:pPr>
              <w:jc w:val="center"/>
            </w:pPr>
            <w:r>
              <w:t>184°41'25"</w:t>
            </w:r>
          </w:p>
        </w:tc>
        <w:tc>
          <w:tcPr>
            <w:tcW w:w="0" w:type="auto"/>
            <w:vAlign w:val="center"/>
          </w:tcPr>
          <w:p w:rsidR="000E580B" w:rsidRDefault="000E580B" w:rsidP="00AE7886">
            <w:pPr>
              <w:jc w:val="center"/>
            </w:pPr>
            <w:r>
              <w:t>56,5</w:t>
            </w:r>
          </w:p>
        </w:tc>
        <w:tc>
          <w:tcPr>
            <w:tcW w:w="0" w:type="auto"/>
            <w:vAlign w:val="center"/>
          </w:tcPr>
          <w:p w:rsidR="000E580B" w:rsidRDefault="000E580B" w:rsidP="00AE7886">
            <w:pPr>
              <w:jc w:val="center"/>
            </w:pPr>
            <w:r>
              <w:t>2255915,04</w:t>
            </w:r>
          </w:p>
        </w:tc>
        <w:tc>
          <w:tcPr>
            <w:tcW w:w="0" w:type="auto"/>
            <w:vAlign w:val="center"/>
          </w:tcPr>
          <w:p w:rsidR="000E580B" w:rsidRDefault="000E580B" w:rsidP="00AE7886">
            <w:pPr>
              <w:jc w:val="center"/>
            </w:pPr>
            <w:r>
              <w:t>323421,53</w:t>
            </w:r>
          </w:p>
        </w:tc>
      </w:tr>
      <w:tr w:rsidR="000E580B" w:rsidTr="00AE7886">
        <w:trPr>
          <w:trHeight w:val="20"/>
        </w:trPr>
        <w:tc>
          <w:tcPr>
            <w:tcW w:w="0" w:type="auto"/>
            <w:vAlign w:val="center"/>
          </w:tcPr>
          <w:p w:rsidR="000E580B" w:rsidRDefault="000E580B" w:rsidP="00AE7886">
            <w:pPr>
              <w:jc w:val="center"/>
            </w:pPr>
            <w:r>
              <w:t>300</w:t>
            </w:r>
          </w:p>
        </w:tc>
        <w:tc>
          <w:tcPr>
            <w:tcW w:w="0" w:type="auto"/>
            <w:vAlign w:val="center"/>
          </w:tcPr>
          <w:p w:rsidR="000E580B" w:rsidRDefault="000E580B" w:rsidP="00AE7886">
            <w:pPr>
              <w:jc w:val="center"/>
            </w:pPr>
            <w:r>
              <w:t>184°40'23"</w:t>
            </w:r>
          </w:p>
        </w:tc>
        <w:tc>
          <w:tcPr>
            <w:tcW w:w="0" w:type="auto"/>
            <w:vAlign w:val="center"/>
          </w:tcPr>
          <w:p w:rsidR="000E580B" w:rsidRDefault="000E580B" w:rsidP="00AE7886">
            <w:pPr>
              <w:jc w:val="center"/>
            </w:pPr>
            <w:r>
              <w:t>18,41</w:t>
            </w:r>
          </w:p>
        </w:tc>
        <w:tc>
          <w:tcPr>
            <w:tcW w:w="0" w:type="auto"/>
            <w:vAlign w:val="center"/>
          </w:tcPr>
          <w:p w:rsidR="000E580B" w:rsidRDefault="000E580B" w:rsidP="00AE7886">
            <w:pPr>
              <w:jc w:val="center"/>
            </w:pPr>
            <w:r>
              <w:t>2255858,73</w:t>
            </w:r>
          </w:p>
        </w:tc>
        <w:tc>
          <w:tcPr>
            <w:tcW w:w="0" w:type="auto"/>
            <w:vAlign w:val="center"/>
          </w:tcPr>
          <w:p w:rsidR="000E580B" w:rsidRDefault="000E580B" w:rsidP="00AE7886">
            <w:pPr>
              <w:jc w:val="center"/>
            </w:pPr>
            <w:r>
              <w:t>323416,91</w:t>
            </w:r>
          </w:p>
        </w:tc>
      </w:tr>
      <w:tr w:rsidR="000E580B" w:rsidTr="00AE7886">
        <w:trPr>
          <w:trHeight w:val="20"/>
        </w:trPr>
        <w:tc>
          <w:tcPr>
            <w:tcW w:w="0" w:type="auto"/>
            <w:vAlign w:val="center"/>
          </w:tcPr>
          <w:p w:rsidR="000E580B" w:rsidRDefault="000E580B" w:rsidP="00AE7886">
            <w:pPr>
              <w:jc w:val="center"/>
            </w:pPr>
            <w:r>
              <w:t>332</w:t>
            </w:r>
          </w:p>
        </w:tc>
        <w:tc>
          <w:tcPr>
            <w:tcW w:w="0" w:type="auto"/>
            <w:vAlign w:val="center"/>
          </w:tcPr>
          <w:p w:rsidR="000E580B" w:rsidRDefault="000E580B" w:rsidP="00AE7886">
            <w:pPr>
              <w:jc w:val="center"/>
            </w:pPr>
            <w:r>
              <w:t>94°57'4"</w:t>
            </w:r>
          </w:p>
        </w:tc>
        <w:tc>
          <w:tcPr>
            <w:tcW w:w="0" w:type="auto"/>
            <w:vAlign w:val="center"/>
          </w:tcPr>
          <w:p w:rsidR="000E580B" w:rsidRDefault="000E580B" w:rsidP="00AE7886">
            <w:pPr>
              <w:jc w:val="center"/>
            </w:pPr>
            <w:r>
              <w:t>78,44</w:t>
            </w:r>
          </w:p>
        </w:tc>
        <w:tc>
          <w:tcPr>
            <w:tcW w:w="0" w:type="auto"/>
            <w:vAlign w:val="center"/>
          </w:tcPr>
          <w:p w:rsidR="000E580B" w:rsidRDefault="000E580B" w:rsidP="00AE7886">
            <w:pPr>
              <w:jc w:val="center"/>
            </w:pPr>
            <w:r>
              <w:t>2255840,38</w:t>
            </w:r>
          </w:p>
        </w:tc>
        <w:tc>
          <w:tcPr>
            <w:tcW w:w="0" w:type="auto"/>
            <w:vAlign w:val="center"/>
          </w:tcPr>
          <w:p w:rsidR="000E580B" w:rsidRDefault="000E580B" w:rsidP="00AE7886">
            <w:pPr>
              <w:jc w:val="center"/>
            </w:pPr>
            <w:r>
              <w:t>323415,41</w:t>
            </w:r>
          </w:p>
        </w:tc>
      </w:tr>
      <w:tr w:rsidR="000E580B" w:rsidTr="00AE7886">
        <w:trPr>
          <w:trHeight w:val="20"/>
        </w:trPr>
        <w:tc>
          <w:tcPr>
            <w:tcW w:w="0" w:type="auto"/>
            <w:vAlign w:val="center"/>
          </w:tcPr>
          <w:p w:rsidR="000E580B" w:rsidRDefault="000E580B" w:rsidP="00AE7886">
            <w:pPr>
              <w:jc w:val="center"/>
            </w:pPr>
            <w:r>
              <w:t>333</w:t>
            </w:r>
          </w:p>
        </w:tc>
        <w:tc>
          <w:tcPr>
            <w:tcW w:w="0" w:type="auto"/>
            <w:vAlign w:val="center"/>
          </w:tcPr>
          <w:p w:rsidR="000E580B" w:rsidRDefault="000E580B" w:rsidP="00AE7886">
            <w:pPr>
              <w:jc w:val="center"/>
            </w:pPr>
            <w:r>
              <w:t>5°13'22"</w:t>
            </w:r>
          </w:p>
        </w:tc>
        <w:tc>
          <w:tcPr>
            <w:tcW w:w="0" w:type="auto"/>
            <w:vAlign w:val="center"/>
          </w:tcPr>
          <w:p w:rsidR="000E580B" w:rsidRDefault="000E580B" w:rsidP="00AE7886">
            <w:pPr>
              <w:jc w:val="center"/>
            </w:pPr>
            <w:r>
              <w:t>53,17</w:t>
            </w:r>
          </w:p>
        </w:tc>
        <w:tc>
          <w:tcPr>
            <w:tcW w:w="0" w:type="auto"/>
            <w:vAlign w:val="center"/>
          </w:tcPr>
          <w:p w:rsidR="000E580B" w:rsidRDefault="000E580B" w:rsidP="00AE7886">
            <w:pPr>
              <w:jc w:val="center"/>
            </w:pPr>
            <w:r>
              <w:t>2255833,61</w:t>
            </w:r>
          </w:p>
        </w:tc>
        <w:tc>
          <w:tcPr>
            <w:tcW w:w="0" w:type="auto"/>
            <w:vAlign w:val="center"/>
          </w:tcPr>
          <w:p w:rsidR="000E580B" w:rsidRDefault="000E580B" w:rsidP="00AE7886">
            <w:pPr>
              <w:jc w:val="center"/>
            </w:pPr>
            <w:r>
              <w:t>323493,56</w:t>
            </w:r>
          </w:p>
        </w:tc>
      </w:tr>
      <w:tr w:rsidR="000E580B" w:rsidTr="00AE7886">
        <w:trPr>
          <w:trHeight w:val="20"/>
        </w:trPr>
        <w:tc>
          <w:tcPr>
            <w:tcW w:w="0" w:type="auto"/>
            <w:vAlign w:val="center"/>
          </w:tcPr>
          <w:p w:rsidR="000E580B" w:rsidRDefault="000E580B" w:rsidP="00AE7886">
            <w:pPr>
              <w:jc w:val="center"/>
            </w:pPr>
            <w:r>
              <w:t>35</w:t>
            </w:r>
          </w:p>
        </w:tc>
        <w:tc>
          <w:tcPr>
            <w:tcW w:w="0" w:type="auto"/>
            <w:vAlign w:val="center"/>
          </w:tcPr>
          <w:p w:rsidR="000E580B" w:rsidRDefault="000E580B" w:rsidP="00AE7886">
            <w:pPr>
              <w:jc w:val="center"/>
            </w:pPr>
            <w:r>
              <w:t>5°19'56"</w:t>
            </w:r>
          </w:p>
        </w:tc>
        <w:tc>
          <w:tcPr>
            <w:tcW w:w="0" w:type="auto"/>
            <w:vAlign w:val="center"/>
          </w:tcPr>
          <w:p w:rsidR="000E580B" w:rsidRDefault="000E580B" w:rsidP="00AE7886">
            <w:pPr>
              <w:jc w:val="center"/>
            </w:pPr>
            <w:r>
              <w:t>0,75</w:t>
            </w:r>
          </w:p>
        </w:tc>
        <w:tc>
          <w:tcPr>
            <w:tcW w:w="0" w:type="auto"/>
            <w:vAlign w:val="center"/>
          </w:tcPr>
          <w:p w:rsidR="000E580B" w:rsidRDefault="000E580B" w:rsidP="00AE7886">
            <w:pPr>
              <w:jc w:val="center"/>
            </w:pPr>
            <w:r>
              <w:t>2255886,56</w:t>
            </w:r>
          </w:p>
        </w:tc>
        <w:tc>
          <w:tcPr>
            <w:tcW w:w="0" w:type="auto"/>
            <w:vAlign w:val="center"/>
          </w:tcPr>
          <w:p w:rsidR="000E580B" w:rsidRDefault="000E580B" w:rsidP="00AE7886">
            <w:pPr>
              <w:jc w:val="center"/>
            </w:pPr>
            <w:r>
              <w:t>323498,40</w:t>
            </w:r>
          </w:p>
        </w:tc>
      </w:tr>
      <w:tr w:rsidR="000E580B" w:rsidTr="00AE7886">
        <w:trPr>
          <w:trHeight w:val="20"/>
        </w:trPr>
        <w:tc>
          <w:tcPr>
            <w:tcW w:w="0" w:type="auto"/>
            <w:vAlign w:val="center"/>
          </w:tcPr>
          <w:p w:rsidR="000E580B" w:rsidRDefault="000E580B" w:rsidP="00AE7886">
            <w:pPr>
              <w:jc w:val="center"/>
            </w:pPr>
            <w:r>
              <w:t>36</w:t>
            </w:r>
          </w:p>
        </w:tc>
        <w:tc>
          <w:tcPr>
            <w:tcW w:w="0" w:type="auto"/>
            <w:vAlign w:val="center"/>
          </w:tcPr>
          <w:p w:rsidR="000E580B" w:rsidRDefault="000E580B" w:rsidP="00AE7886">
            <w:pPr>
              <w:jc w:val="center"/>
            </w:pPr>
            <w:r>
              <w:t>274°54'31"</w:t>
            </w:r>
          </w:p>
        </w:tc>
        <w:tc>
          <w:tcPr>
            <w:tcW w:w="0" w:type="auto"/>
            <w:vAlign w:val="center"/>
          </w:tcPr>
          <w:p w:rsidR="000E580B" w:rsidRDefault="000E580B" w:rsidP="00AE7886">
            <w:pPr>
              <w:jc w:val="center"/>
            </w:pPr>
            <w:r>
              <w:t>6,9</w:t>
            </w:r>
          </w:p>
        </w:tc>
        <w:tc>
          <w:tcPr>
            <w:tcW w:w="0" w:type="auto"/>
            <w:vAlign w:val="center"/>
          </w:tcPr>
          <w:p w:rsidR="000E580B" w:rsidRDefault="000E580B" w:rsidP="00AE7886">
            <w:pPr>
              <w:jc w:val="center"/>
            </w:pPr>
            <w:r>
              <w:t>2255887,31</w:t>
            </w:r>
          </w:p>
        </w:tc>
        <w:tc>
          <w:tcPr>
            <w:tcW w:w="0" w:type="auto"/>
            <w:vAlign w:val="center"/>
          </w:tcPr>
          <w:p w:rsidR="000E580B" w:rsidRDefault="000E580B" w:rsidP="00AE7886">
            <w:pPr>
              <w:jc w:val="center"/>
            </w:pPr>
            <w:r>
              <w:t>323498,47</w:t>
            </w:r>
          </w:p>
        </w:tc>
      </w:tr>
      <w:tr w:rsidR="000E580B" w:rsidTr="00AE7886">
        <w:trPr>
          <w:trHeight w:val="20"/>
        </w:trPr>
        <w:tc>
          <w:tcPr>
            <w:tcW w:w="0" w:type="auto"/>
            <w:vAlign w:val="center"/>
          </w:tcPr>
          <w:p w:rsidR="000E580B" w:rsidRDefault="000E580B" w:rsidP="00AE7886">
            <w:pPr>
              <w:jc w:val="center"/>
            </w:pPr>
            <w:r>
              <w:lastRenderedPageBreak/>
              <w:t>37</w:t>
            </w:r>
          </w:p>
        </w:tc>
        <w:tc>
          <w:tcPr>
            <w:tcW w:w="0" w:type="auto"/>
            <w:vAlign w:val="center"/>
          </w:tcPr>
          <w:p w:rsidR="000E580B" w:rsidRDefault="000E580B" w:rsidP="00AE7886">
            <w:pPr>
              <w:jc w:val="center"/>
            </w:pPr>
            <w:r>
              <w:t>4°55'8"</w:t>
            </w:r>
          </w:p>
        </w:tc>
        <w:tc>
          <w:tcPr>
            <w:tcW w:w="0" w:type="auto"/>
            <w:vAlign w:val="center"/>
          </w:tcPr>
          <w:p w:rsidR="000E580B" w:rsidRDefault="000E580B" w:rsidP="00AE7886">
            <w:pPr>
              <w:jc w:val="center"/>
            </w:pPr>
            <w:r>
              <w:t>10,73</w:t>
            </w:r>
          </w:p>
        </w:tc>
        <w:tc>
          <w:tcPr>
            <w:tcW w:w="0" w:type="auto"/>
            <w:vAlign w:val="center"/>
          </w:tcPr>
          <w:p w:rsidR="000E580B" w:rsidRDefault="000E580B" w:rsidP="00AE7886">
            <w:pPr>
              <w:jc w:val="center"/>
            </w:pPr>
            <w:r>
              <w:t>2255887,90</w:t>
            </w:r>
          </w:p>
        </w:tc>
        <w:tc>
          <w:tcPr>
            <w:tcW w:w="0" w:type="auto"/>
            <w:vAlign w:val="center"/>
          </w:tcPr>
          <w:p w:rsidR="000E580B" w:rsidRDefault="000E580B" w:rsidP="00AE7886">
            <w:pPr>
              <w:jc w:val="center"/>
            </w:pPr>
            <w:r>
              <w:t>323491,60</w:t>
            </w:r>
          </w:p>
        </w:tc>
      </w:tr>
      <w:tr w:rsidR="000E580B" w:rsidTr="00AE7886">
        <w:trPr>
          <w:trHeight w:val="20"/>
        </w:trPr>
        <w:tc>
          <w:tcPr>
            <w:tcW w:w="0" w:type="auto"/>
            <w:vAlign w:val="center"/>
          </w:tcPr>
          <w:p w:rsidR="000E580B" w:rsidRDefault="000E580B" w:rsidP="00AE7886">
            <w:pPr>
              <w:jc w:val="center"/>
            </w:pPr>
            <w:r>
              <w:t>38</w:t>
            </w:r>
          </w:p>
        </w:tc>
        <w:tc>
          <w:tcPr>
            <w:tcW w:w="0" w:type="auto"/>
            <w:vAlign w:val="center"/>
          </w:tcPr>
          <w:p w:rsidR="000E580B" w:rsidRDefault="000E580B" w:rsidP="00AE7886">
            <w:pPr>
              <w:jc w:val="center"/>
            </w:pPr>
            <w:r>
              <w:t>4°55'50"</w:t>
            </w:r>
          </w:p>
        </w:tc>
        <w:tc>
          <w:tcPr>
            <w:tcW w:w="0" w:type="auto"/>
            <w:vAlign w:val="center"/>
          </w:tcPr>
          <w:p w:rsidR="000E580B" w:rsidRDefault="000E580B" w:rsidP="00AE7886">
            <w:pPr>
              <w:jc w:val="center"/>
            </w:pPr>
            <w:r>
              <w:t>8,26</w:t>
            </w:r>
          </w:p>
        </w:tc>
        <w:tc>
          <w:tcPr>
            <w:tcW w:w="0" w:type="auto"/>
            <w:vAlign w:val="center"/>
          </w:tcPr>
          <w:p w:rsidR="000E580B" w:rsidRDefault="000E580B" w:rsidP="00AE7886">
            <w:pPr>
              <w:jc w:val="center"/>
            </w:pPr>
            <w:r>
              <w:t>2255898,59</w:t>
            </w:r>
          </w:p>
        </w:tc>
        <w:tc>
          <w:tcPr>
            <w:tcW w:w="0" w:type="auto"/>
            <w:vAlign w:val="center"/>
          </w:tcPr>
          <w:p w:rsidR="000E580B" w:rsidRDefault="000E580B" w:rsidP="00AE7886">
            <w:pPr>
              <w:jc w:val="center"/>
            </w:pPr>
            <w:r>
              <w:t>323492,52</w:t>
            </w:r>
          </w:p>
        </w:tc>
      </w:tr>
      <w:tr w:rsidR="000E580B" w:rsidTr="00AE7886">
        <w:trPr>
          <w:trHeight w:val="20"/>
        </w:trPr>
        <w:tc>
          <w:tcPr>
            <w:tcW w:w="0" w:type="auto"/>
            <w:vAlign w:val="center"/>
          </w:tcPr>
          <w:p w:rsidR="000E580B" w:rsidRDefault="000E580B" w:rsidP="00AE7886">
            <w:pPr>
              <w:jc w:val="center"/>
            </w:pPr>
            <w:r>
              <w:t>39</w:t>
            </w:r>
          </w:p>
        </w:tc>
        <w:tc>
          <w:tcPr>
            <w:tcW w:w="0" w:type="auto"/>
            <w:vAlign w:val="center"/>
          </w:tcPr>
          <w:p w:rsidR="000E580B" w:rsidRDefault="000E580B" w:rsidP="00AE7886">
            <w:pPr>
              <w:jc w:val="center"/>
            </w:pPr>
            <w:r>
              <w:t>283°31'11"</w:t>
            </w:r>
          </w:p>
        </w:tc>
        <w:tc>
          <w:tcPr>
            <w:tcW w:w="0" w:type="auto"/>
            <w:vAlign w:val="center"/>
          </w:tcPr>
          <w:p w:rsidR="000E580B" w:rsidRDefault="000E580B" w:rsidP="00AE7886">
            <w:pPr>
              <w:jc w:val="center"/>
            </w:pPr>
            <w:r>
              <w:t>8,34</w:t>
            </w:r>
          </w:p>
        </w:tc>
        <w:tc>
          <w:tcPr>
            <w:tcW w:w="0" w:type="auto"/>
            <w:vAlign w:val="center"/>
          </w:tcPr>
          <w:p w:rsidR="000E580B" w:rsidRDefault="000E580B" w:rsidP="00AE7886">
            <w:pPr>
              <w:jc w:val="center"/>
            </w:pPr>
            <w:r>
              <w:t>2255906,82</w:t>
            </w:r>
          </w:p>
        </w:tc>
        <w:tc>
          <w:tcPr>
            <w:tcW w:w="0" w:type="auto"/>
            <w:vAlign w:val="center"/>
          </w:tcPr>
          <w:p w:rsidR="000E580B" w:rsidRDefault="000E580B" w:rsidP="00AE7886">
            <w:pPr>
              <w:jc w:val="center"/>
            </w:pPr>
            <w:r>
              <w:t>323493,23</w:t>
            </w:r>
          </w:p>
        </w:tc>
      </w:tr>
      <w:tr w:rsidR="000E580B" w:rsidTr="00AE7886">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c>
          <w:tcPr>
            <w:tcW w:w="0" w:type="auto"/>
          </w:tcPr>
          <w:p w:rsidR="000E580B" w:rsidRDefault="000E580B" w:rsidP="00AE7886"/>
        </w:tc>
      </w:tr>
      <w:tr w:rsidR="000E580B" w:rsidTr="00AE7886">
        <w:trPr>
          <w:trHeight w:val="20"/>
        </w:trPr>
        <w:tc>
          <w:tcPr>
            <w:tcW w:w="0" w:type="auto"/>
            <w:vAlign w:val="center"/>
          </w:tcPr>
          <w:p w:rsidR="000E580B" w:rsidRDefault="000E580B" w:rsidP="00AE7886">
            <w:pPr>
              <w:jc w:val="center"/>
            </w:pPr>
            <w:r>
              <w:t>318</w:t>
            </w:r>
          </w:p>
        </w:tc>
        <w:tc>
          <w:tcPr>
            <w:tcW w:w="0" w:type="auto"/>
            <w:vAlign w:val="center"/>
          </w:tcPr>
          <w:p w:rsidR="000E580B" w:rsidRDefault="000E580B" w:rsidP="00AE7886">
            <w:pPr>
              <w:jc w:val="center"/>
            </w:pPr>
            <w:r>
              <w:t>254°47'28"</w:t>
            </w:r>
          </w:p>
        </w:tc>
        <w:tc>
          <w:tcPr>
            <w:tcW w:w="0" w:type="auto"/>
            <w:vAlign w:val="center"/>
          </w:tcPr>
          <w:p w:rsidR="000E580B" w:rsidRDefault="000E580B" w:rsidP="00AE7886">
            <w:pPr>
              <w:jc w:val="center"/>
            </w:pPr>
            <w:r>
              <w:t>23,94</w:t>
            </w:r>
          </w:p>
        </w:tc>
        <w:tc>
          <w:tcPr>
            <w:tcW w:w="0" w:type="auto"/>
            <w:vAlign w:val="center"/>
          </w:tcPr>
          <w:p w:rsidR="000E580B" w:rsidRDefault="000E580B" w:rsidP="00AE7886">
            <w:pPr>
              <w:jc w:val="center"/>
            </w:pPr>
            <w:r>
              <w:t>2256065,93</w:t>
            </w:r>
          </w:p>
        </w:tc>
        <w:tc>
          <w:tcPr>
            <w:tcW w:w="0" w:type="auto"/>
            <w:vAlign w:val="center"/>
          </w:tcPr>
          <w:p w:rsidR="000E580B" w:rsidRDefault="000E580B" w:rsidP="00AE7886">
            <w:pPr>
              <w:jc w:val="center"/>
            </w:pPr>
            <w:r>
              <w:t>323442,29</w:t>
            </w:r>
          </w:p>
        </w:tc>
      </w:tr>
      <w:tr w:rsidR="000E580B" w:rsidTr="00AE7886">
        <w:trPr>
          <w:trHeight w:val="20"/>
        </w:trPr>
        <w:tc>
          <w:tcPr>
            <w:tcW w:w="0" w:type="auto"/>
            <w:vAlign w:val="center"/>
          </w:tcPr>
          <w:p w:rsidR="000E580B" w:rsidRDefault="000E580B" w:rsidP="00AE7886">
            <w:pPr>
              <w:jc w:val="center"/>
            </w:pPr>
            <w:r>
              <w:t>334</w:t>
            </w:r>
          </w:p>
        </w:tc>
        <w:tc>
          <w:tcPr>
            <w:tcW w:w="0" w:type="auto"/>
            <w:vAlign w:val="center"/>
          </w:tcPr>
          <w:p w:rsidR="000E580B" w:rsidRDefault="000E580B" w:rsidP="00AE7886">
            <w:pPr>
              <w:jc w:val="center"/>
            </w:pPr>
            <w:r>
              <w:t>184°55'11"</w:t>
            </w:r>
          </w:p>
        </w:tc>
        <w:tc>
          <w:tcPr>
            <w:tcW w:w="0" w:type="auto"/>
            <w:vAlign w:val="center"/>
          </w:tcPr>
          <w:p w:rsidR="000E580B" w:rsidRDefault="000E580B" w:rsidP="00AE7886">
            <w:pPr>
              <w:jc w:val="center"/>
            </w:pPr>
            <w:r>
              <w:t>18,31</w:t>
            </w:r>
          </w:p>
        </w:tc>
        <w:tc>
          <w:tcPr>
            <w:tcW w:w="0" w:type="auto"/>
            <w:vAlign w:val="center"/>
          </w:tcPr>
          <w:p w:rsidR="000E580B" w:rsidRDefault="000E580B" w:rsidP="00AE7886">
            <w:pPr>
              <w:jc w:val="center"/>
            </w:pPr>
            <w:r>
              <w:t>2256059,65</w:t>
            </w:r>
          </w:p>
        </w:tc>
        <w:tc>
          <w:tcPr>
            <w:tcW w:w="0" w:type="auto"/>
            <w:vAlign w:val="center"/>
          </w:tcPr>
          <w:p w:rsidR="000E580B" w:rsidRDefault="000E580B" w:rsidP="00AE7886">
            <w:pPr>
              <w:jc w:val="center"/>
            </w:pPr>
            <w:r>
              <w:t>323419,19</w:t>
            </w:r>
          </w:p>
        </w:tc>
      </w:tr>
      <w:tr w:rsidR="000E580B" w:rsidTr="00AE7886">
        <w:trPr>
          <w:trHeight w:val="20"/>
        </w:trPr>
        <w:tc>
          <w:tcPr>
            <w:tcW w:w="0" w:type="auto"/>
            <w:vAlign w:val="center"/>
          </w:tcPr>
          <w:p w:rsidR="000E580B" w:rsidRDefault="000E580B" w:rsidP="00AE7886">
            <w:pPr>
              <w:jc w:val="center"/>
            </w:pPr>
            <w:r>
              <w:t>335</w:t>
            </w:r>
          </w:p>
        </w:tc>
        <w:tc>
          <w:tcPr>
            <w:tcW w:w="0" w:type="auto"/>
            <w:vAlign w:val="center"/>
          </w:tcPr>
          <w:p w:rsidR="000E580B" w:rsidRDefault="000E580B" w:rsidP="00AE7886">
            <w:pPr>
              <w:jc w:val="center"/>
            </w:pPr>
            <w:r>
              <w:t>254°48'33"</w:t>
            </w:r>
          </w:p>
        </w:tc>
        <w:tc>
          <w:tcPr>
            <w:tcW w:w="0" w:type="auto"/>
            <w:vAlign w:val="center"/>
          </w:tcPr>
          <w:p w:rsidR="000E580B" w:rsidRDefault="000E580B" w:rsidP="00AE7886">
            <w:pPr>
              <w:jc w:val="center"/>
            </w:pPr>
            <w:r>
              <w:t>4,69</w:t>
            </w:r>
          </w:p>
        </w:tc>
        <w:tc>
          <w:tcPr>
            <w:tcW w:w="0" w:type="auto"/>
            <w:vAlign w:val="center"/>
          </w:tcPr>
          <w:p w:rsidR="000E580B" w:rsidRDefault="000E580B" w:rsidP="00AE7886">
            <w:pPr>
              <w:jc w:val="center"/>
            </w:pPr>
            <w:r>
              <w:t>2256041,41</w:t>
            </w:r>
          </w:p>
        </w:tc>
        <w:tc>
          <w:tcPr>
            <w:tcW w:w="0" w:type="auto"/>
            <w:vAlign w:val="center"/>
          </w:tcPr>
          <w:p w:rsidR="000E580B" w:rsidRDefault="000E580B" w:rsidP="00AE7886">
            <w:pPr>
              <w:jc w:val="center"/>
            </w:pPr>
            <w:r>
              <w:t>323417,62</w:t>
            </w:r>
          </w:p>
        </w:tc>
      </w:tr>
      <w:tr w:rsidR="000E580B" w:rsidTr="00AE7886">
        <w:trPr>
          <w:trHeight w:val="20"/>
        </w:trPr>
        <w:tc>
          <w:tcPr>
            <w:tcW w:w="0" w:type="auto"/>
            <w:vAlign w:val="center"/>
          </w:tcPr>
          <w:p w:rsidR="000E580B" w:rsidRDefault="000E580B" w:rsidP="00AE7886">
            <w:pPr>
              <w:jc w:val="center"/>
            </w:pPr>
            <w:r>
              <w:t>336</w:t>
            </w:r>
          </w:p>
        </w:tc>
        <w:tc>
          <w:tcPr>
            <w:tcW w:w="0" w:type="auto"/>
            <w:vAlign w:val="center"/>
          </w:tcPr>
          <w:p w:rsidR="000E580B" w:rsidRDefault="000E580B" w:rsidP="00AE7886">
            <w:pPr>
              <w:jc w:val="center"/>
            </w:pPr>
            <w:r>
              <w:t>184°53'1"</w:t>
            </w:r>
          </w:p>
        </w:tc>
        <w:tc>
          <w:tcPr>
            <w:tcW w:w="0" w:type="auto"/>
            <w:vAlign w:val="center"/>
          </w:tcPr>
          <w:p w:rsidR="000E580B" w:rsidRDefault="000E580B" w:rsidP="00AE7886">
            <w:pPr>
              <w:jc w:val="center"/>
            </w:pPr>
            <w:r>
              <w:t>55,09</w:t>
            </w:r>
          </w:p>
        </w:tc>
        <w:tc>
          <w:tcPr>
            <w:tcW w:w="0" w:type="auto"/>
            <w:vAlign w:val="center"/>
          </w:tcPr>
          <w:p w:rsidR="000E580B" w:rsidRDefault="000E580B" w:rsidP="00AE7886">
            <w:pPr>
              <w:jc w:val="center"/>
            </w:pPr>
            <w:r>
              <w:t>2256040,18</w:t>
            </w:r>
          </w:p>
        </w:tc>
        <w:tc>
          <w:tcPr>
            <w:tcW w:w="0" w:type="auto"/>
            <w:vAlign w:val="center"/>
          </w:tcPr>
          <w:p w:rsidR="000E580B" w:rsidRDefault="000E580B" w:rsidP="00AE7886">
            <w:pPr>
              <w:jc w:val="center"/>
            </w:pPr>
            <w:r>
              <w:t>323413,09</w:t>
            </w:r>
          </w:p>
        </w:tc>
      </w:tr>
      <w:tr w:rsidR="000E580B" w:rsidTr="00AE7886">
        <w:trPr>
          <w:trHeight w:val="20"/>
        </w:trPr>
        <w:tc>
          <w:tcPr>
            <w:tcW w:w="0" w:type="auto"/>
            <w:vAlign w:val="center"/>
          </w:tcPr>
          <w:p w:rsidR="000E580B" w:rsidRDefault="000E580B" w:rsidP="00AE7886">
            <w:pPr>
              <w:jc w:val="center"/>
            </w:pPr>
            <w:r>
              <w:t>320</w:t>
            </w:r>
          </w:p>
        </w:tc>
        <w:tc>
          <w:tcPr>
            <w:tcW w:w="0" w:type="auto"/>
            <w:vAlign w:val="center"/>
          </w:tcPr>
          <w:p w:rsidR="000E580B" w:rsidRDefault="000E580B" w:rsidP="00AE7886">
            <w:pPr>
              <w:jc w:val="center"/>
            </w:pPr>
            <w:r>
              <w:t>34°58'35"</w:t>
            </w:r>
          </w:p>
        </w:tc>
        <w:tc>
          <w:tcPr>
            <w:tcW w:w="0" w:type="auto"/>
            <w:vAlign w:val="center"/>
          </w:tcPr>
          <w:p w:rsidR="000E580B" w:rsidRDefault="000E580B" w:rsidP="00AE7886">
            <w:pPr>
              <w:jc w:val="center"/>
            </w:pPr>
            <w:r>
              <w:t>53,63</w:t>
            </w:r>
          </w:p>
        </w:tc>
        <w:tc>
          <w:tcPr>
            <w:tcW w:w="0" w:type="auto"/>
            <w:vAlign w:val="center"/>
          </w:tcPr>
          <w:p w:rsidR="000E580B" w:rsidRDefault="000E580B" w:rsidP="00AE7886">
            <w:pPr>
              <w:jc w:val="center"/>
            </w:pPr>
            <w:r>
              <w:t>2255985,29</w:t>
            </w:r>
          </w:p>
        </w:tc>
        <w:tc>
          <w:tcPr>
            <w:tcW w:w="0" w:type="auto"/>
            <w:vAlign w:val="center"/>
          </w:tcPr>
          <w:p w:rsidR="000E580B" w:rsidRDefault="000E580B" w:rsidP="00AE7886">
            <w:pPr>
              <w:jc w:val="center"/>
            </w:pPr>
            <w:r>
              <w:t>323408,40</w:t>
            </w:r>
          </w:p>
        </w:tc>
      </w:tr>
      <w:tr w:rsidR="000E580B" w:rsidTr="00AE7886">
        <w:trPr>
          <w:trHeight w:val="20"/>
        </w:trPr>
        <w:tc>
          <w:tcPr>
            <w:tcW w:w="0" w:type="auto"/>
            <w:vAlign w:val="center"/>
          </w:tcPr>
          <w:p w:rsidR="000E580B" w:rsidRDefault="000E580B" w:rsidP="00AE7886">
            <w:pPr>
              <w:jc w:val="center"/>
            </w:pPr>
            <w:r>
              <w:t>319</w:t>
            </w:r>
          </w:p>
        </w:tc>
        <w:tc>
          <w:tcPr>
            <w:tcW w:w="0" w:type="auto"/>
            <w:vAlign w:val="center"/>
          </w:tcPr>
          <w:p w:rsidR="000E580B" w:rsidRDefault="000E580B" w:rsidP="00AE7886">
            <w:pPr>
              <w:jc w:val="center"/>
            </w:pPr>
            <w:r>
              <w:t>4°54'21"</w:t>
            </w:r>
          </w:p>
        </w:tc>
        <w:tc>
          <w:tcPr>
            <w:tcW w:w="0" w:type="auto"/>
            <w:vAlign w:val="center"/>
          </w:tcPr>
          <w:p w:rsidR="000E580B" w:rsidRDefault="000E580B" w:rsidP="00AE7886">
            <w:pPr>
              <w:jc w:val="center"/>
            </w:pPr>
            <w:r>
              <w:t>36,83</w:t>
            </w:r>
          </w:p>
        </w:tc>
        <w:tc>
          <w:tcPr>
            <w:tcW w:w="0" w:type="auto"/>
            <w:vAlign w:val="center"/>
          </w:tcPr>
          <w:p w:rsidR="000E580B" w:rsidRDefault="000E580B" w:rsidP="00AE7886">
            <w:pPr>
              <w:jc w:val="center"/>
            </w:pPr>
            <w:r>
              <w:t>2256029,23</w:t>
            </w:r>
          </w:p>
        </w:tc>
        <w:tc>
          <w:tcPr>
            <w:tcW w:w="0" w:type="auto"/>
            <w:vAlign w:val="center"/>
          </w:tcPr>
          <w:p w:rsidR="000E580B" w:rsidRDefault="000E580B" w:rsidP="00AE7886">
            <w:pPr>
              <w:jc w:val="center"/>
            </w:pPr>
            <w:r>
              <w:t>323439,14</w:t>
            </w:r>
          </w:p>
        </w:tc>
      </w:tr>
      <w:tr w:rsidR="000E580B" w:rsidTr="00AE7886">
        <w:trPr>
          <w:trHeight w:val="20"/>
        </w:trPr>
        <w:tc>
          <w:tcPr>
            <w:tcW w:w="0" w:type="auto"/>
            <w:vAlign w:val="center"/>
          </w:tcPr>
          <w:p w:rsidR="000E580B" w:rsidRDefault="000E580B" w:rsidP="00AE7886">
            <w:pPr>
              <w:jc w:val="center"/>
            </w:pPr>
            <w:r>
              <w:t>318</w:t>
            </w:r>
          </w:p>
        </w:tc>
        <w:tc>
          <w:tcPr>
            <w:tcW w:w="0" w:type="auto"/>
            <w:vAlign w:val="center"/>
          </w:tcPr>
          <w:p w:rsidR="000E580B" w:rsidRDefault="000E580B" w:rsidP="00AE7886">
            <w:pPr>
              <w:jc w:val="center"/>
            </w:pPr>
            <w:r>
              <w:t>254°47'28"</w:t>
            </w:r>
          </w:p>
        </w:tc>
        <w:tc>
          <w:tcPr>
            <w:tcW w:w="0" w:type="auto"/>
            <w:vAlign w:val="center"/>
          </w:tcPr>
          <w:p w:rsidR="000E580B" w:rsidRDefault="000E580B" w:rsidP="00AE7886">
            <w:pPr>
              <w:jc w:val="center"/>
            </w:pPr>
            <w:r>
              <w:t>23,94</w:t>
            </w:r>
          </w:p>
        </w:tc>
        <w:tc>
          <w:tcPr>
            <w:tcW w:w="0" w:type="auto"/>
            <w:vAlign w:val="center"/>
          </w:tcPr>
          <w:p w:rsidR="000E580B" w:rsidRDefault="000E580B" w:rsidP="00AE7886">
            <w:pPr>
              <w:jc w:val="center"/>
            </w:pPr>
            <w:r>
              <w:t>2256065,93</w:t>
            </w:r>
          </w:p>
        </w:tc>
        <w:tc>
          <w:tcPr>
            <w:tcW w:w="0" w:type="auto"/>
            <w:vAlign w:val="center"/>
          </w:tcPr>
          <w:p w:rsidR="000E580B" w:rsidRDefault="000E580B" w:rsidP="00AE7886">
            <w:pPr>
              <w:jc w:val="center"/>
            </w:pPr>
            <w:r>
              <w:t>323442,29</w:t>
            </w:r>
          </w:p>
        </w:tc>
      </w:tr>
    </w:tbl>
    <w:p w:rsidR="000E580B" w:rsidRDefault="000E580B" w:rsidP="000C1942">
      <w:pPr>
        <w:rPr>
          <w:sz w:val="26"/>
          <w:szCs w:val="26"/>
        </w:rPr>
      </w:pPr>
    </w:p>
    <w:p w:rsidR="00B53585" w:rsidRPr="000C1942" w:rsidRDefault="00B53585" w:rsidP="000C1942">
      <w:pPr>
        <w:pStyle w:val="af8"/>
        <w:spacing w:before="0"/>
        <w:ind w:firstLine="709"/>
        <w:rPr>
          <w:rFonts w:ascii="Times New Roman" w:hAnsi="Times New Roman"/>
          <w:b/>
          <w:sz w:val="26"/>
          <w:szCs w:val="26"/>
        </w:rPr>
      </w:pPr>
      <w:r w:rsidRPr="000C1942">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0256E8" w:rsidRPr="000C1942" w:rsidRDefault="000256E8" w:rsidP="000C1942">
      <w:pPr>
        <w:pStyle w:val="af8"/>
        <w:spacing w:before="0"/>
        <w:ind w:firstLine="709"/>
        <w:rPr>
          <w:rFonts w:ascii="Times New Roman" w:hAnsi="Times New Roman"/>
          <w:sz w:val="26"/>
          <w:szCs w:val="26"/>
        </w:rPr>
      </w:pPr>
    </w:p>
    <w:tbl>
      <w:tblPr>
        <w:tblW w:w="0" w:type="auto"/>
        <w:tblInd w:w="93" w:type="dxa"/>
        <w:tblLook w:val="04A0" w:firstRow="1" w:lastRow="0" w:firstColumn="1" w:lastColumn="0" w:noHBand="0" w:noVBand="1"/>
      </w:tblPr>
      <w:tblGrid>
        <w:gridCol w:w="671"/>
        <w:gridCol w:w="2147"/>
        <w:gridCol w:w="2147"/>
        <w:gridCol w:w="1556"/>
        <w:gridCol w:w="1152"/>
        <w:gridCol w:w="1805"/>
      </w:tblGrid>
      <w:tr w:rsidR="000E580B" w:rsidRPr="000E580B" w:rsidTr="000E580B">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Х</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У</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Угол</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Длина</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Направление</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323705.586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2258223.451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317°17'22"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31.190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323728.504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2258202.295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328°51'53"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7.946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323735.305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2258198.186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294°26'38"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0.598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3-4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323735.553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2258197.642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265°18'37"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35.720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4-5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323732.632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2258162.041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264°28'12"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579.193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5-6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323676.816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2257585.545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264°28'34"</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178.544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6-7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323659.630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2257407.830</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264°28'25"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313.853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7-8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323629.405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2257095.435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264°28'28"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179.410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8-9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323612.130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2256916.859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309°18'56"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18.235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9-10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323623.683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2256902.752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264°29'4"</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390.054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10-11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323586.192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2256514.503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262°50'28"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81.030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11-12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323576.094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2256434.105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270°0'0"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0.010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12-13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323576.094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2256434.095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260°58'7"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26.614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13-14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323571.916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2256407.811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263°22'7"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21.089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14-15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323569.480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2256386.863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264°15'56"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109.288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15-16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323558.561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2256278.121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201°50'18"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2.848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16-17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323555.917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2256277.062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263°6'59"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33.206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17-18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323551.938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2256244.095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172°35'42"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2.765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18-19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323549.195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2256244.451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264°19'43"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4.308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19-20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323548.770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2256240.164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263°13'16"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36.988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20-21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323544.404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2256203.435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267°20'15"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62.021</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21-22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323541.523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2256141.481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217°50'19"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13.702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22-23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323530.702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2256133.076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210°36'59"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4.763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23-24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323526.604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2256130.651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0.000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24-25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323526.604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2256130.651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4°14'55"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11.893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25-26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323538.464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2256131.532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4°16'46"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2.919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26-27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323541.374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2256131.749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4°16'46"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5.837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27-28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323547.196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2256132.185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4°27'39"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1.400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28-29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323548.591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2256132.294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274°15'45"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7.992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29-30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323549.185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2256124.324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184°2'58"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2.243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30-31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323546.948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2256124.166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184°26'39"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5.749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31-32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323541.216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2256123.721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177°5'5"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8.565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32-33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323532.662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2256124.156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191°47'7"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8.192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33-34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323524.643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2256122.483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184°18'14"</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13.323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34-35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323511.358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2256121.483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272°18'58"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40.177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35-36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323512.981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2256081.339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285°34'7"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11.582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36-37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lastRenderedPageBreak/>
              <w:t>37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323516.090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2256070.181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264°17'60"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10.765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37-38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323515.021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2256059.469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353°15'39"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6.749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38-39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323521.723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2256058.678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17°21'53"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6.369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39-40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323527.801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2256060.578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47°31'1"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6.376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40-41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323532.108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2256065.281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80°9'37"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7.415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41-42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323533.375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2256072.587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359°41'13"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3.623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42-43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323536.999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2256072.567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269°43'52"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8.435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43-44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323536.959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2256064.132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262°47'8"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31.454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44-45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323533.009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2256032.928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172°46'40"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3.622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45-46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323529.415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2256033.383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94°46'9"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8.454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46-47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323528.712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2256041.808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130°9'29"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6.386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47-48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323524.594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2256046.689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157°50'40"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5.355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48-49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323519.634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2256048.708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175°38'15"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4.815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49-50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323514.832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2256049.074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265°4'12"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29.145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50-51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323512.328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2256020.038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175°8'41"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2.573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51-52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323509.764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2256020.256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265°8'3"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10.154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52-53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323508.902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2256010.138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175°43'5"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9.680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53-54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323499.250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2256010.861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265°8'20"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31.894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54-55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323496.547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2255979.082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354°40'12"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10.231</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55-56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323506.734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2255978.131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264°50'27"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71.451</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56-57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323500.309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2255906.970</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355°1'49"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4.800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57-58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323505.091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2255906.554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12°49'28"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7.493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58-59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323512.397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2255908.217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46°3'27"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6.448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59-60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323516.872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2255912.860</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76°34'59"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6.443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60-61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323518.367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2255919.127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358°14'7"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3.536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61-62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323521.901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2255919.018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268°16'7"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36.043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62-63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323520.812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2255882.992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178°14'42"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63-64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323517.258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2255883.101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98°36'5"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5.958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64-65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323516.367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2255888.992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136°43'37"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2.787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65-66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323514.337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2255890.902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183°41'29"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3.075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66-67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323511.268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2255890.704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233°21'3"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3.085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67-68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323509.427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2255888.229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265°0'7"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2.614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68-69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323509.199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2255885.626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175°4'32"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10.841</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69-70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323498.398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2255886.556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264°46'32"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53.166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70-71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323493.557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2255833.611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175°2'52"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78.443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71-72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323415.407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2255840.383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85°18'38"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18.406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72-73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323416.912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2255858.727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175°15'47"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21.100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73-74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323395.884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2255860.470</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85°2'57"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122.514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74-75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323406.457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2255982.527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54°54'42"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3.376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75-76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323408.398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2255985.289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85°6'51"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55.096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76-77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323413.090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2256040.184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15°8'57"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4.697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77-78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323417.624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2256041.412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85°5'51"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18.303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78-79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323419.189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2256059.648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15°13'34"</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23.937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79-80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323442.285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2256065.934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85°5'27"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15.849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80-81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323443.642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2256081.725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92°0'15"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70.204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81-82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323441.186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2256151.886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1°50'56"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44.801</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82-83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323485.964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2256153.331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4°32'38"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17.995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83-84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323503.903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2256154.757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92°19'3"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32.073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84-85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323502.606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2256186.803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173°46'25"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17.617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85-86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323485.093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2256188.714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213°37'47"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111.920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86-87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323391.904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2256126.730</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254°32'11"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186.023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87-88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323342.305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2255947.441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344°21'28"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0.514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88-89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323342.800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2255947.303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254°0'28"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9.990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89-90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323340.048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2255937.699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164°3'45"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9.987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90-91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lastRenderedPageBreak/>
              <w:t>91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323330.445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2255940.442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74°1'24"</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9.999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91-92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323333.197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2255950.055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343°56'33"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3.472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92-93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323336.533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2255949.094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74°31'56"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188.204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93-94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323386.726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2256130.482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33°38'6"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117.409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94-95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323484.479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2256195.515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83°38'23"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6.256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95-96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323485.172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2256201.733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354°29'40"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1.651</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96-97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323486.815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2256201.574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84°43'7"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106.372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97-98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323496.607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2256307.494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354°42'49"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35.136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98-99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323531.593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2256304.257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84°43'22"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116.035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99-100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323542.265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2256419.800</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82°57'20"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98.566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100-101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323554.353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2256517.622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84°28'31"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376.762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101-102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323590.627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2256892.634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130°2'20"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18.052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102-103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323579.014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2256906.454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84°28'49"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192.676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103-104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323597.547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2257098.237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84°28'40"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314.090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104-105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323627.772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2257410.869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84°28'10"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184.385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105-106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323645.542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2257594.395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84°28'58"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215.512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106-107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323666.263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2257808.908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84°28'13"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358.962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107-108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323700.853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2258166.199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85°16'30"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57.447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108-1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323606.645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2256922.363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349°59'31"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4.102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109-110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323610.684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2256921.651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263°20'0"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5.372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110-111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323610.061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2256916.315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119°27'4"</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6.947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111-109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323617.763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2256991.317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270°0'0"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1.000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112-113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323617.763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2256990.317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180°34'2"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1.000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113-114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323616.763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2256990.307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90°0'0"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1.010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114-115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323616.763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2256991.317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1.000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115-112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323622.416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2257041.955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269°26'18"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1.010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116-117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323622.406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2257040.946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180°0'0"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1.000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117-118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323621.406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2257040.946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90°0'0"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1.000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118-119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323621.406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2257041.946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0°33'42"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1.010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119-116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323627.158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2257092.485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270°0'0"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1.010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120-121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323627.158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2257091.475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179°26'18"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1.010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121-122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323626.148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2257091.485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88°51'15"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0.990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122-123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323626.168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2257092.475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0°34'23"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0.990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123-120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322051.612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2259326.697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342°35'16"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16.839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124-125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322067.680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2259321.658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342°35'37"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29.652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125-126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322095.974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2259312.788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344°18'4"</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109.068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126-127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322200.974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2259283.276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314°10'2"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13.967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127-128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322210.705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2259273.257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314°11'8"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10.341</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128-129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322217.913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2259265.842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14°17'19"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45.809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129-130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322262.304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2259277.148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12°32'32"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22.749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130-131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322284.510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2259282.088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49°53'57"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0.492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131-132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322284.827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2259282.464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17°13'52"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3.576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132-133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322288.242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2259283.523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9°26'29"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26.615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133-134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322314.497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2259287.889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1°46'15"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43.888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134-135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322358.364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2259289.246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355°24'22"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62.174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135-136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322420.338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2259284.266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356°24'1"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57.553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136-137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322477.778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2259280.652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355°32'10"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52.153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137-138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322529.773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2259276.593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354°51'55"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66.369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138-139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322595.875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2259270.653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354°40'54"</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38.558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139-140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322634.267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2259267.079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355°7'57"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53.087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140-141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322687.163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2259262.575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355°7'39"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85.320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141-142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322772.174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2259255.328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355°42'47"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90.720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142-143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322862.640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2259248.547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354°46'5"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133.971</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143-144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322996.053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2259236.330</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354°58'7"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62.085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144-145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lastRenderedPageBreak/>
              <w:t>145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323057.898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2259230.885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355°22'36"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188.158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145-146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323245.444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2259215.718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355°44'19"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168.806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146-147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323413.783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2259203.175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355°12'21"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3.080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147-148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323416.852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2259202.918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355°52'28"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11.147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148-149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323427.970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2259202.116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353°28'16"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157.591</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149-150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323584.538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2259184.197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355°39'20"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12.808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150-151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323597.309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2259183.226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353°18'11"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12.819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151-152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323610.041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2259181.732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344°11'11"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69.207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152-153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323676.628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2259162.872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29°30'23"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14.754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153-154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323689.468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2259170.139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29°47'50"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10.758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154-155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323698.804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2259175.485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355°32'27"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17.954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155-156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323716.703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2259174.089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4°37'12"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21.632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156-157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323738.266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2259175.831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355°34'8"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61.892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157-158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323799.972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2259171.049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315°0'0"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2.996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158-159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159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323802.091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2259168.931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45°0'0"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2.590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159-160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323803.922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2259170.762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355°20'9"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4.261</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160-161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323808.169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2259170.416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225°0'0"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0.210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161-162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323808.021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2259170.267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314°59'60"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2.002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162-163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323809.437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2259168.852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45°0'0"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1.918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163-164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323810.793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2259170.208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355°44'28"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4.666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164-165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323815.446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2259169.861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275°5'14"</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6.699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165-166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323816.040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2259163.189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268°50'34"</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2.941</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166-167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323815.981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2259160.249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268°41'23"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72.309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167-168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323814.327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2259087.959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266°17'4"</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274.689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168-169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323796.527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2258813.847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266°8'30"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469.344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169-170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323764.946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2258345.568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261°54'58"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41.677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170-171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323759.085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2258304.304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266°46'46"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37.184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171-172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323756.996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2258267.179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267°9'1"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27.080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172-173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323755.650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2258240.133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226°14'43"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5.798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173-174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323751.640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2258235.945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138°42'36"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31.806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174-175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323727.742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2258256.933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138°41'29"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3.479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175-176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323725.128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2258259.230</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85°17'24"</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90.425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176-177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323732.553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2258349.349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86°1'49"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381.392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177-178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323758.957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2258729.826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86°16'55"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360.902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178-179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323782.360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2259089.968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88°37'58"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52.693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179-180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323783.617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2259142.646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179°13'15"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21.109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180-181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323762.511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2259142.933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179°11'23"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54.614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181-182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323707.902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2259143.706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209°28'33"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31.125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182-183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323680.806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2259128.390</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164°11'16"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79.022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183-184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323604.774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2259149.923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173°41'3"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192.316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184-185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323413.625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2259171.079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175°9'48"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281.678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185-186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323132.950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2259194.829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175°11'8"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276.602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186-187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322857.324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2259218.045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175°40'55"</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118.334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187-188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322739.326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2259226.955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175°21'37"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394.332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188-189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322346.286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2259258.853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186°15'22"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46.241</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189-190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322300.320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2259253.813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194°17'20"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95.305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190-191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322207.963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2259230.291</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134°21'56"</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23.390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191-192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322191.608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2259247.012</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134°22'34"</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10.928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192-193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322183.966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2259254.823</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164°11'21"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16.206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193-194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322168.373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2259259.239</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292°17'11"</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9.554</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194-195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322171.996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2259250.398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286°38'42"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2.005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195-196</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322172.571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2259248.477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196°20'2"</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34.498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196-197</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197</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322139.465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2259238.775</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139°8'47"</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24.397</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197-198</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198</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322121.011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2259254.734</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74°57'9"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11.020</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198-199</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lastRenderedPageBreak/>
              <w:t>199</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322123.873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2259265.377</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75°3'3"</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6.179</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199-200</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200</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322125.466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2259271.346</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164°24'40"</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39.786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200-201</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201</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322087.144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2259282.038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162°44'8"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19.615</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201-202</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202</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322068.413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2259287.860</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162°43'29"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13.768</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202-203</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203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322055.266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2259291.948</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196°14'38"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4.176</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203-204</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204</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322051.256</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2259290.780</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123°5'9"</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28.382</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204-205</w:t>
            </w:r>
          </w:p>
        </w:tc>
      </w:tr>
      <w:tr w:rsidR="000E580B" w:rsidRPr="000E580B" w:rsidTr="000E580B">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205</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322035.763</w:t>
            </w:r>
          </w:p>
        </w:tc>
        <w:tc>
          <w:tcPr>
            <w:tcW w:w="270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2259314.560</w:t>
            </w:r>
          </w:p>
        </w:tc>
        <w:tc>
          <w:tcPr>
            <w:tcW w:w="194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37°26'38"</w:t>
            </w:r>
          </w:p>
        </w:tc>
        <w:tc>
          <w:tcPr>
            <w:tcW w:w="142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19.963</w:t>
            </w:r>
          </w:p>
        </w:tc>
        <w:tc>
          <w:tcPr>
            <w:tcW w:w="2260" w:type="dxa"/>
            <w:tcBorders>
              <w:top w:val="nil"/>
              <w:left w:val="nil"/>
              <w:bottom w:val="single" w:sz="4" w:space="0" w:color="auto"/>
              <w:right w:val="single" w:sz="4" w:space="0" w:color="auto"/>
            </w:tcBorders>
            <w:shd w:val="clear" w:color="auto" w:fill="auto"/>
            <w:noWrap/>
            <w:vAlign w:val="center"/>
            <w:hideMark/>
          </w:tcPr>
          <w:p w:rsidR="000E580B" w:rsidRPr="000E580B" w:rsidRDefault="000E580B" w:rsidP="000E580B">
            <w:pPr>
              <w:suppressAutoHyphens w:val="0"/>
              <w:jc w:val="center"/>
              <w:rPr>
                <w:color w:val="000000"/>
                <w:sz w:val="22"/>
                <w:szCs w:val="22"/>
                <w:lang w:eastAsia="ru-RU"/>
              </w:rPr>
            </w:pPr>
            <w:r w:rsidRPr="000E580B">
              <w:rPr>
                <w:color w:val="000000"/>
                <w:sz w:val="22"/>
                <w:szCs w:val="22"/>
                <w:lang w:eastAsia="ru-RU"/>
              </w:rPr>
              <w:t xml:space="preserve">  205-124</w:t>
            </w:r>
          </w:p>
        </w:tc>
      </w:tr>
    </w:tbl>
    <w:p w:rsidR="00E93F5D" w:rsidRPr="000C1942" w:rsidRDefault="00E93F5D" w:rsidP="000C1942">
      <w:pPr>
        <w:pStyle w:val="af8"/>
        <w:spacing w:before="0"/>
        <w:ind w:firstLine="709"/>
        <w:rPr>
          <w:rFonts w:ascii="Times New Roman" w:hAnsi="Times New Roman"/>
          <w:sz w:val="26"/>
          <w:szCs w:val="26"/>
        </w:rPr>
      </w:pPr>
    </w:p>
    <w:p w:rsidR="00A928C1" w:rsidRPr="000C1942" w:rsidRDefault="00A928C1" w:rsidP="000C1942">
      <w:pPr>
        <w:pStyle w:val="1"/>
        <w:rPr>
          <w:sz w:val="26"/>
          <w:szCs w:val="26"/>
        </w:rPr>
      </w:pPr>
      <w:r w:rsidRPr="000C1942">
        <w:rPr>
          <w:sz w:val="26"/>
          <w:szCs w:val="26"/>
        </w:rPr>
        <w:t>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A928C1" w:rsidRPr="000C1942" w:rsidRDefault="00A928C1" w:rsidP="000C1942">
      <w:pPr>
        <w:pStyle w:val="af8"/>
        <w:spacing w:before="0"/>
        <w:ind w:firstLine="709"/>
        <w:jc w:val="center"/>
        <w:rPr>
          <w:rFonts w:ascii="Times New Roman" w:hAnsi="Times New Roman"/>
          <w:b/>
          <w:sz w:val="26"/>
          <w:szCs w:val="26"/>
        </w:rPr>
      </w:pPr>
    </w:p>
    <w:p w:rsidR="00A928C1" w:rsidRPr="000C1942" w:rsidRDefault="00A928C1" w:rsidP="000C1942">
      <w:pPr>
        <w:pStyle w:val="af8"/>
        <w:spacing w:before="0"/>
        <w:ind w:firstLine="709"/>
        <w:rPr>
          <w:rFonts w:ascii="Times New Roman" w:hAnsi="Times New Roman"/>
          <w:sz w:val="26"/>
          <w:szCs w:val="26"/>
        </w:rPr>
      </w:pPr>
      <w:r w:rsidRPr="000C1942">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FA6458" w:rsidRPr="000C1942">
        <w:rPr>
          <w:rFonts w:ascii="Times New Roman" w:hAnsi="Times New Roman"/>
          <w:sz w:val="26"/>
          <w:szCs w:val="26"/>
        </w:rPr>
        <w:t>5889</w:t>
      </w:r>
      <w:r w:rsidR="00DB3CE0" w:rsidRPr="000C1942">
        <w:rPr>
          <w:rFonts w:ascii="Times New Roman" w:hAnsi="Times New Roman"/>
          <w:sz w:val="26"/>
          <w:szCs w:val="26"/>
        </w:rPr>
        <w:t>П</w:t>
      </w:r>
      <w:r w:rsidRPr="000C1942">
        <w:rPr>
          <w:rFonts w:ascii="Times New Roman" w:hAnsi="Times New Roman"/>
          <w:sz w:val="26"/>
          <w:szCs w:val="26"/>
        </w:rPr>
        <w:t xml:space="preserve"> «</w:t>
      </w:r>
      <w:r w:rsidR="00FA6458" w:rsidRPr="000C1942">
        <w:rPr>
          <w:rFonts w:ascii="Times New Roman" w:hAnsi="Times New Roman"/>
          <w:sz w:val="26"/>
          <w:szCs w:val="26"/>
        </w:rPr>
        <w:t>Сбор нефти и газа со скважин № 47,48 Субботинского месторождения</w:t>
      </w:r>
      <w:r w:rsidR="00097EAC" w:rsidRPr="000C1942">
        <w:rPr>
          <w:rFonts w:ascii="Times New Roman" w:hAnsi="Times New Roman"/>
          <w:sz w:val="26"/>
          <w:szCs w:val="26"/>
        </w:rPr>
        <w:t xml:space="preserve">» </w:t>
      </w:r>
      <w:r w:rsidRPr="000C1942">
        <w:rPr>
          <w:rFonts w:ascii="Times New Roman" w:hAnsi="Times New Roman"/>
          <w:sz w:val="26"/>
          <w:szCs w:val="26"/>
        </w:rPr>
        <w:t xml:space="preserve">на территории муниципального района </w:t>
      </w:r>
      <w:r w:rsidR="00E266B7" w:rsidRPr="000C1942">
        <w:rPr>
          <w:rFonts w:ascii="Times New Roman" w:hAnsi="Times New Roman"/>
          <w:sz w:val="26"/>
          <w:szCs w:val="26"/>
        </w:rPr>
        <w:t>Алексеевский</w:t>
      </w:r>
      <w:r w:rsidR="00097EAC" w:rsidRPr="000C1942">
        <w:rPr>
          <w:rFonts w:ascii="Times New Roman" w:hAnsi="Times New Roman"/>
          <w:sz w:val="26"/>
          <w:szCs w:val="26"/>
        </w:rPr>
        <w:t xml:space="preserve"> </w:t>
      </w:r>
      <w:r w:rsidRPr="000C1942">
        <w:rPr>
          <w:rFonts w:ascii="Times New Roman" w:hAnsi="Times New Roman"/>
          <w:sz w:val="26"/>
          <w:szCs w:val="26"/>
        </w:rPr>
        <w:t>Самарской области. В связи с чем, объекты, подлежащие переносу (переустройству) отсутствуют.</w:t>
      </w:r>
    </w:p>
    <w:p w:rsidR="00B03CA1" w:rsidRPr="000C1942" w:rsidRDefault="00B03CA1" w:rsidP="000C1942">
      <w:pPr>
        <w:pStyle w:val="af8"/>
        <w:spacing w:before="0"/>
        <w:ind w:firstLine="709"/>
        <w:rPr>
          <w:rFonts w:ascii="Times New Roman" w:hAnsi="Times New Roman"/>
          <w:sz w:val="26"/>
          <w:szCs w:val="26"/>
        </w:rPr>
      </w:pPr>
    </w:p>
    <w:p w:rsidR="00A928C1" w:rsidRPr="000C1942" w:rsidRDefault="00A928C1" w:rsidP="000C1942">
      <w:pPr>
        <w:pStyle w:val="1"/>
        <w:rPr>
          <w:sz w:val="26"/>
          <w:szCs w:val="26"/>
        </w:rPr>
      </w:pPr>
      <w:r w:rsidRPr="000C1942">
        <w:rPr>
          <w:sz w:val="26"/>
          <w:szCs w:val="26"/>
        </w:rPr>
        <w:t xml:space="preserve">5. </w:t>
      </w:r>
      <w:r w:rsidR="00223F92" w:rsidRPr="000C1942">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223F92" w:rsidRPr="000C1942" w:rsidRDefault="00223F92" w:rsidP="000C1942">
      <w:pPr>
        <w:pStyle w:val="25"/>
        <w:ind w:firstLine="720"/>
        <w:contextualSpacing/>
        <w:rPr>
          <w:b/>
          <w:bCs/>
          <w:sz w:val="26"/>
          <w:szCs w:val="26"/>
        </w:rPr>
      </w:pPr>
    </w:p>
    <w:p w:rsidR="0029513B" w:rsidRPr="000C1942" w:rsidRDefault="00223F92" w:rsidP="000C1942">
      <w:pPr>
        <w:pStyle w:val="af8"/>
        <w:spacing w:before="0"/>
        <w:ind w:firstLine="709"/>
        <w:rPr>
          <w:rFonts w:ascii="Times New Roman" w:hAnsi="Times New Roman"/>
          <w:sz w:val="26"/>
          <w:szCs w:val="26"/>
        </w:rPr>
      </w:pPr>
      <w:r w:rsidRPr="000C1942">
        <w:rPr>
          <w:rFonts w:ascii="Times New Roman" w:hAnsi="Times New Roman"/>
          <w:sz w:val="26"/>
          <w:szCs w:val="26"/>
        </w:rPr>
        <w:t>В виду того, что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w:t>
      </w:r>
      <w:r w:rsidR="0029513B" w:rsidRPr="000C1942">
        <w:rPr>
          <w:rFonts w:ascii="Times New Roman" w:hAnsi="Times New Roman"/>
          <w:sz w:val="26"/>
          <w:szCs w:val="26"/>
        </w:rPr>
        <w:t>в на такие объекты отсутствуют.</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966"/>
        <w:gridCol w:w="866"/>
        <w:gridCol w:w="866"/>
        <w:gridCol w:w="1114"/>
        <w:gridCol w:w="1102"/>
        <w:gridCol w:w="1085"/>
        <w:gridCol w:w="1001"/>
      </w:tblGrid>
      <w:tr w:rsidR="00DB2B4B" w:rsidRPr="000C1942" w:rsidTr="008C6DDE">
        <w:tc>
          <w:tcPr>
            <w:tcW w:w="817"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
                <w:bCs/>
                <w:sz w:val="26"/>
                <w:szCs w:val="26"/>
                <w:lang w:eastAsia="ru-RU"/>
              </w:rPr>
            </w:pPr>
            <w:r w:rsidRPr="000C1942">
              <w:rPr>
                <w:b/>
                <w:sz w:val="26"/>
                <w:szCs w:val="26"/>
                <w:lang w:eastAsia="ru-RU"/>
              </w:rPr>
              <w:t>№ п/п</w:t>
            </w:r>
          </w:p>
        </w:tc>
        <w:tc>
          <w:tcPr>
            <w:tcW w:w="2977"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
                <w:bCs/>
                <w:sz w:val="26"/>
                <w:szCs w:val="26"/>
                <w:lang w:eastAsia="ru-RU"/>
              </w:rPr>
            </w:pPr>
            <w:r w:rsidRPr="000C1942">
              <w:rPr>
                <w:b/>
                <w:sz w:val="26"/>
                <w:szCs w:val="26"/>
                <w:lang w:eastAsia="ru-RU"/>
              </w:rPr>
              <w:t>Наименование параметра</w:t>
            </w:r>
          </w:p>
        </w:tc>
        <w:tc>
          <w:tcPr>
            <w:tcW w:w="6019" w:type="dxa"/>
            <w:gridSpan w:val="6"/>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
                <w:bCs/>
                <w:sz w:val="26"/>
                <w:szCs w:val="26"/>
                <w:lang w:eastAsia="ru-RU"/>
              </w:rPr>
            </w:pPr>
            <w:r w:rsidRPr="000C1942">
              <w:rPr>
                <w:b/>
                <w:sz w:val="26"/>
                <w:szCs w:val="26"/>
                <w:lang w:eastAsia="ru-RU"/>
              </w:rPr>
              <w:t xml:space="preserve">Значение предельных </w:t>
            </w:r>
            <w:r w:rsidRPr="000C1942">
              <w:rPr>
                <w:rFonts w:eastAsia="MS Mincho"/>
                <w:b/>
                <w:sz w:val="26"/>
                <w:szCs w:val="26"/>
                <w:lang w:eastAsia="ru-RU"/>
              </w:rPr>
              <w:t>размеров земельных участков и</w:t>
            </w:r>
            <w:r w:rsidRPr="000C1942">
              <w:rPr>
                <w:b/>
                <w:sz w:val="26"/>
                <w:szCs w:val="26"/>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suppressAutoHyphens w:val="0"/>
              <w:jc w:val="both"/>
              <w:rPr>
                <w:rFonts w:eastAsia="MS MinNew Roman"/>
                <w:bCs/>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suppressAutoHyphens w:val="0"/>
              <w:jc w:val="both"/>
              <w:rPr>
                <w:rFonts w:eastAsia="MS MinNew Roman"/>
                <w:bCs/>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
                <w:bCs/>
                <w:sz w:val="26"/>
                <w:szCs w:val="26"/>
                <w:lang w:eastAsia="ru-RU"/>
              </w:rPr>
            </w:pPr>
            <w:r w:rsidRPr="000C1942">
              <w:rPr>
                <w:rFonts w:eastAsia="MS MinNew Roman"/>
                <w:b/>
                <w:bCs/>
                <w:sz w:val="26"/>
                <w:szCs w:val="26"/>
                <w:lang w:eastAsia="ru-RU"/>
              </w:rPr>
              <w:t>Сх1</w:t>
            </w:r>
          </w:p>
        </w:tc>
        <w:tc>
          <w:tcPr>
            <w:tcW w:w="851"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
                <w:bCs/>
                <w:sz w:val="26"/>
                <w:szCs w:val="26"/>
                <w:lang w:eastAsia="ru-RU"/>
              </w:rPr>
            </w:pPr>
            <w:r w:rsidRPr="000C1942">
              <w:rPr>
                <w:rFonts w:eastAsia="MS MinNew Roman"/>
                <w:b/>
                <w:bCs/>
                <w:sz w:val="26"/>
                <w:szCs w:val="26"/>
                <w:lang w:eastAsia="ru-RU"/>
              </w:rPr>
              <w:t>Сх2</w:t>
            </w:r>
          </w:p>
        </w:tc>
        <w:tc>
          <w:tcPr>
            <w:tcW w:w="1118"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
                <w:bCs/>
                <w:sz w:val="26"/>
                <w:szCs w:val="26"/>
                <w:lang w:eastAsia="ru-RU"/>
              </w:rPr>
            </w:pPr>
            <w:r w:rsidRPr="000C1942">
              <w:rPr>
                <w:rFonts w:eastAsia="MS MinNew Roman"/>
                <w:b/>
                <w:bCs/>
                <w:sz w:val="26"/>
                <w:szCs w:val="26"/>
                <w:lang w:eastAsia="ru-RU"/>
              </w:rPr>
              <w:t>Сх2-3</w:t>
            </w:r>
          </w:p>
        </w:tc>
        <w:tc>
          <w:tcPr>
            <w:tcW w:w="1106"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
                <w:bCs/>
                <w:sz w:val="26"/>
                <w:szCs w:val="26"/>
                <w:lang w:eastAsia="ru-RU"/>
              </w:rPr>
            </w:pPr>
            <w:r w:rsidRPr="000C1942">
              <w:rPr>
                <w:rFonts w:eastAsia="MS MinNew Roman"/>
                <w:b/>
                <w:bCs/>
                <w:sz w:val="26"/>
                <w:szCs w:val="26"/>
                <w:lang w:eastAsia="ru-RU"/>
              </w:rPr>
              <w:t>Сх2-4</w:t>
            </w:r>
          </w:p>
        </w:tc>
        <w:tc>
          <w:tcPr>
            <w:tcW w:w="1089"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
                <w:bCs/>
                <w:sz w:val="26"/>
                <w:szCs w:val="26"/>
                <w:lang w:eastAsia="ru-RU"/>
              </w:rPr>
            </w:pPr>
            <w:r w:rsidRPr="000C1942">
              <w:rPr>
                <w:rFonts w:eastAsia="MS MinNew Roman"/>
                <w:b/>
                <w:bCs/>
                <w:sz w:val="26"/>
                <w:szCs w:val="26"/>
                <w:lang w:eastAsia="ru-RU"/>
              </w:rPr>
              <w:t>Сх2-5</w:t>
            </w:r>
          </w:p>
        </w:tc>
        <w:tc>
          <w:tcPr>
            <w:tcW w:w="1005"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
                <w:bCs/>
                <w:sz w:val="26"/>
                <w:szCs w:val="26"/>
                <w:lang w:eastAsia="ru-RU"/>
              </w:rPr>
            </w:pPr>
            <w:r w:rsidRPr="000C1942">
              <w:rPr>
                <w:rFonts w:eastAsia="MS MinNew Roman"/>
                <w:b/>
                <w:bCs/>
                <w:sz w:val="26"/>
                <w:szCs w:val="26"/>
                <w:lang w:eastAsia="ru-RU"/>
              </w:rPr>
              <w:t>Сх3</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suppressAutoHyphens w:val="0"/>
              <w:jc w:val="both"/>
              <w:rPr>
                <w:rFonts w:eastAsia="MS MinNew Roman"/>
                <w:bCs/>
                <w:sz w:val="26"/>
                <w:szCs w:val="26"/>
                <w:lang w:eastAsia="ru-RU"/>
              </w:rPr>
            </w:pPr>
          </w:p>
        </w:tc>
        <w:tc>
          <w:tcPr>
            <w:tcW w:w="899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cho"/>
                <w:color w:val="000000"/>
                <w:sz w:val="26"/>
                <w:szCs w:val="26"/>
                <w:lang w:eastAsia="ru-RU"/>
              </w:rPr>
              <w:t>Предельные (минимальные и (или) максимальные) размеры земельных участков, в том числе их площадь</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numPr>
                <w:ilvl w:val="0"/>
                <w:numId w:val="37"/>
              </w:numPr>
              <w:suppressAutoHyphens w:val="0"/>
              <w:ind w:left="720"/>
              <w:jc w:val="both"/>
              <w:rPr>
                <w:rFonts w:eastAsia="MS MinNew Roman"/>
                <w:bCs/>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both"/>
              <w:rPr>
                <w:rFonts w:eastAsia="MS MinNew Roman"/>
                <w:bCs/>
                <w:sz w:val="26"/>
                <w:szCs w:val="26"/>
                <w:lang w:eastAsia="ru-RU"/>
              </w:rPr>
            </w:pPr>
            <w:r w:rsidRPr="000C1942">
              <w:rPr>
                <w:sz w:val="26"/>
                <w:szCs w:val="26"/>
                <w:lang w:eastAsia="ru-RU"/>
              </w:rPr>
              <w:t>Минимальная площадь земельного участка, кв.м</w:t>
            </w:r>
          </w:p>
        </w:tc>
        <w:tc>
          <w:tcPr>
            <w:tcW w:w="850"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1000</w:t>
            </w:r>
          </w:p>
        </w:tc>
        <w:tc>
          <w:tcPr>
            <w:tcW w:w="851"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1000</w:t>
            </w:r>
          </w:p>
        </w:tc>
        <w:tc>
          <w:tcPr>
            <w:tcW w:w="1118"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1000</w:t>
            </w:r>
          </w:p>
        </w:tc>
        <w:tc>
          <w:tcPr>
            <w:tcW w:w="1106"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1000</w:t>
            </w:r>
          </w:p>
        </w:tc>
        <w:tc>
          <w:tcPr>
            <w:tcW w:w="1089"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1000</w:t>
            </w:r>
          </w:p>
        </w:tc>
        <w:tc>
          <w:tcPr>
            <w:tcW w:w="1005"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600</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numPr>
                <w:ilvl w:val="0"/>
                <w:numId w:val="37"/>
              </w:numPr>
              <w:suppressAutoHyphens w:val="0"/>
              <w:ind w:left="720"/>
              <w:jc w:val="both"/>
              <w:rPr>
                <w:rFonts w:eastAsia="MS MinNew Roman"/>
                <w:bCs/>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both"/>
              <w:rPr>
                <w:rFonts w:eastAsia="MS MinNew Roman"/>
                <w:bCs/>
                <w:sz w:val="26"/>
                <w:szCs w:val="26"/>
                <w:lang w:eastAsia="ru-RU"/>
              </w:rPr>
            </w:pPr>
            <w:r w:rsidRPr="000C1942">
              <w:rPr>
                <w:sz w:val="26"/>
                <w:szCs w:val="26"/>
                <w:lang w:eastAsia="ru-RU"/>
              </w:rPr>
              <w:t>Максимальная площадь земельного участка, кв.м</w:t>
            </w:r>
          </w:p>
        </w:tc>
        <w:tc>
          <w:tcPr>
            <w:tcW w:w="850"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20000</w:t>
            </w:r>
          </w:p>
        </w:tc>
        <w:tc>
          <w:tcPr>
            <w:tcW w:w="851"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50000</w:t>
            </w:r>
          </w:p>
        </w:tc>
        <w:tc>
          <w:tcPr>
            <w:tcW w:w="1118"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50000</w:t>
            </w:r>
          </w:p>
        </w:tc>
        <w:tc>
          <w:tcPr>
            <w:tcW w:w="1106"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50000</w:t>
            </w:r>
          </w:p>
        </w:tc>
        <w:tc>
          <w:tcPr>
            <w:tcW w:w="1089"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50000</w:t>
            </w:r>
          </w:p>
        </w:tc>
        <w:tc>
          <w:tcPr>
            <w:tcW w:w="1005"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3000</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suppressAutoHyphens w:val="0"/>
              <w:jc w:val="both"/>
              <w:rPr>
                <w:rFonts w:eastAsia="MS MinNew Roman"/>
                <w:bCs/>
                <w:sz w:val="26"/>
                <w:szCs w:val="26"/>
                <w:lang w:eastAsia="ru-RU"/>
              </w:rPr>
            </w:pPr>
          </w:p>
        </w:tc>
        <w:tc>
          <w:tcPr>
            <w:tcW w:w="899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DB2B4B" w:rsidRPr="000C1942" w:rsidRDefault="00DB2B4B" w:rsidP="000C1942">
            <w:pPr>
              <w:suppressAutoHyphens w:val="0"/>
              <w:jc w:val="center"/>
              <w:rPr>
                <w:rFonts w:eastAsia="MS MinNew Roman"/>
                <w:bCs/>
                <w:sz w:val="26"/>
                <w:szCs w:val="26"/>
                <w:lang w:eastAsia="ru-RU"/>
              </w:rPr>
            </w:pPr>
            <w:r w:rsidRPr="000C1942">
              <w:rPr>
                <w:sz w:val="26"/>
                <w:szCs w:val="26"/>
                <w:lang w:eastAsia="ru-RU"/>
              </w:rPr>
              <w:t>Предельное количество этажей или предельная высота зданий, строений, сооружений</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numPr>
                <w:ilvl w:val="0"/>
                <w:numId w:val="37"/>
              </w:numPr>
              <w:suppressAutoHyphens w:val="0"/>
              <w:ind w:left="720"/>
              <w:jc w:val="both"/>
              <w:rPr>
                <w:rFonts w:eastAsia="MS MinNew Roman"/>
                <w:bCs/>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both"/>
              <w:rPr>
                <w:rFonts w:eastAsia="MS MinNew Roman"/>
                <w:bCs/>
                <w:sz w:val="26"/>
                <w:szCs w:val="26"/>
                <w:lang w:eastAsia="ru-RU"/>
              </w:rPr>
            </w:pPr>
            <w:r w:rsidRPr="000C1942">
              <w:rPr>
                <w:rFonts w:eastAsia="MS MinNew Roman"/>
                <w:bCs/>
                <w:sz w:val="26"/>
                <w:szCs w:val="26"/>
                <w:lang w:eastAsia="ru-RU"/>
              </w:rPr>
              <w:t>Предельная высота зданий, строений, сооружений, м</w:t>
            </w:r>
          </w:p>
        </w:tc>
        <w:tc>
          <w:tcPr>
            <w:tcW w:w="850"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20</w:t>
            </w:r>
          </w:p>
        </w:tc>
        <w:tc>
          <w:tcPr>
            <w:tcW w:w="1118"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20</w:t>
            </w:r>
          </w:p>
        </w:tc>
        <w:tc>
          <w:tcPr>
            <w:tcW w:w="1106"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20</w:t>
            </w:r>
          </w:p>
        </w:tc>
        <w:tc>
          <w:tcPr>
            <w:tcW w:w="1089"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20</w:t>
            </w:r>
          </w:p>
        </w:tc>
        <w:tc>
          <w:tcPr>
            <w:tcW w:w="1005"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10</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suppressAutoHyphens w:val="0"/>
              <w:jc w:val="both"/>
              <w:rPr>
                <w:rFonts w:eastAsia="MS MinNew Roman"/>
                <w:bCs/>
                <w:sz w:val="26"/>
                <w:szCs w:val="26"/>
                <w:lang w:eastAsia="ru-RU"/>
              </w:rPr>
            </w:pPr>
          </w:p>
        </w:tc>
        <w:tc>
          <w:tcPr>
            <w:tcW w:w="899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DB2B4B" w:rsidRPr="000C1942" w:rsidRDefault="00DB2B4B" w:rsidP="000C1942">
            <w:pPr>
              <w:suppressAutoHyphens w:val="0"/>
              <w:jc w:val="center"/>
              <w:rPr>
                <w:rFonts w:eastAsia="MS MinNew Roman"/>
                <w:bCs/>
                <w:sz w:val="26"/>
                <w:szCs w:val="26"/>
                <w:lang w:eastAsia="ru-RU"/>
              </w:rPr>
            </w:pPr>
            <w:r w:rsidRPr="000C1942">
              <w:rPr>
                <w:sz w:val="26"/>
                <w:szCs w:val="26"/>
                <w:lang w:eastAsia="ru-RU"/>
              </w:rPr>
              <w:t xml:space="preserve">Минимальные отступы от границ земельных участков </w:t>
            </w:r>
            <w:r w:rsidRPr="000C1942">
              <w:rPr>
                <w:rFonts w:eastAsia="MS Mincho"/>
                <w:color w:val="000000"/>
                <w:sz w:val="26"/>
                <w:szCs w:val="26"/>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numPr>
                <w:ilvl w:val="0"/>
                <w:numId w:val="37"/>
              </w:numPr>
              <w:suppressAutoHyphens w:val="0"/>
              <w:ind w:left="720"/>
              <w:jc w:val="both"/>
              <w:rPr>
                <w:rFonts w:eastAsia="MS MinNew Roman"/>
                <w:bCs/>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both"/>
              <w:rPr>
                <w:rFonts w:eastAsia="MS MinNew Roman"/>
                <w:bCs/>
                <w:sz w:val="26"/>
                <w:szCs w:val="26"/>
                <w:lang w:eastAsia="ru-RU"/>
              </w:rPr>
            </w:pPr>
            <w:r w:rsidRPr="000C1942">
              <w:rPr>
                <w:rFonts w:eastAsia="MS MinNew Roman"/>
                <w:bCs/>
                <w:sz w:val="26"/>
                <w:szCs w:val="26"/>
                <w:lang w:eastAsia="ru-RU"/>
              </w:rPr>
              <w:t>Минимальный отступ от границ земельных участков до зданий, строений, сооружений м</w:t>
            </w:r>
          </w:p>
        </w:tc>
        <w:tc>
          <w:tcPr>
            <w:tcW w:w="850"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5</w:t>
            </w:r>
          </w:p>
        </w:tc>
        <w:tc>
          <w:tcPr>
            <w:tcW w:w="1118"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5</w:t>
            </w:r>
          </w:p>
        </w:tc>
        <w:tc>
          <w:tcPr>
            <w:tcW w:w="1106"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5</w:t>
            </w:r>
          </w:p>
        </w:tc>
        <w:tc>
          <w:tcPr>
            <w:tcW w:w="1089"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1</w:t>
            </w:r>
          </w:p>
        </w:tc>
        <w:tc>
          <w:tcPr>
            <w:tcW w:w="1005"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3</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suppressAutoHyphens w:val="0"/>
              <w:jc w:val="both"/>
              <w:rPr>
                <w:rFonts w:eastAsia="MS MinNew Roman"/>
                <w:bCs/>
                <w:sz w:val="26"/>
                <w:szCs w:val="26"/>
                <w:lang w:eastAsia="ru-RU"/>
              </w:rPr>
            </w:pPr>
          </w:p>
        </w:tc>
        <w:tc>
          <w:tcPr>
            <w:tcW w:w="899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DB2B4B" w:rsidRPr="000C1942" w:rsidRDefault="00DB2B4B" w:rsidP="000C1942">
            <w:pPr>
              <w:suppressAutoHyphens w:val="0"/>
              <w:jc w:val="center"/>
              <w:rPr>
                <w:rFonts w:eastAsia="MS MinNew Roman"/>
                <w:bCs/>
                <w:sz w:val="26"/>
                <w:szCs w:val="26"/>
                <w:lang w:eastAsia="ru-RU"/>
              </w:rPr>
            </w:pPr>
            <w:r w:rsidRPr="000C1942">
              <w:rPr>
                <w:sz w:val="26"/>
                <w:szCs w:val="26"/>
                <w:lang w:eastAsia="ru-RU"/>
              </w:rPr>
              <w:t xml:space="preserve">Максимальный процент застройки </w:t>
            </w:r>
            <w:r w:rsidRPr="000C1942">
              <w:rPr>
                <w:rFonts w:eastAsia="MS Mincho"/>
                <w:color w:val="000000"/>
                <w:sz w:val="26"/>
                <w:szCs w:val="26"/>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numPr>
                <w:ilvl w:val="0"/>
                <w:numId w:val="37"/>
              </w:numPr>
              <w:suppressAutoHyphens w:val="0"/>
              <w:ind w:left="720"/>
              <w:jc w:val="both"/>
              <w:rPr>
                <w:rFonts w:eastAsia="MS MinNew Roman"/>
                <w:bCs/>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both"/>
              <w:rPr>
                <w:sz w:val="26"/>
                <w:szCs w:val="26"/>
                <w:lang w:eastAsia="ru-RU"/>
              </w:rPr>
            </w:pPr>
            <w:r w:rsidRPr="000C1942">
              <w:rPr>
                <w:rFonts w:eastAsia="MS MinNew Roman"/>
                <w:sz w:val="26"/>
                <w:szCs w:val="26"/>
                <w:lang w:eastAsia="ru-RU"/>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w:t>
            </w:r>
          </w:p>
        </w:tc>
        <w:tc>
          <w:tcPr>
            <w:tcW w:w="1106"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w:t>
            </w:r>
          </w:p>
        </w:tc>
        <w:tc>
          <w:tcPr>
            <w:tcW w:w="1089"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40</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numPr>
                <w:ilvl w:val="0"/>
                <w:numId w:val="37"/>
              </w:numPr>
              <w:suppressAutoHyphens w:val="0"/>
              <w:ind w:left="720"/>
              <w:jc w:val="both"/>
              <w:rPr>
                <w:rFonts w:eastAsia="MS MinNew Roman"/>
                <w:bCs/>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both"/>
              <w:rPr>
                <w:rFonts w:eastAsia="MS MinNew Roman"/>
                <w:bCs/>
                <w:sz w:val="26"/>
                <w:szCs w:val="26"/>
                <w:lang w:eastAsia="ru-RU"/>
              </w:rPr>
            </w:pPr>
            <w:r w:rsidRPr="000C1942">
              <w:rPr>
                <w:rFonts w:eastAsia="MS MinNew Roman"/>
                <w:bCs/>
                <w:sz w:val="26"/>
                <w:szCs w:val="26"/>
                <w:lang w:eastAsia="ru-RU"/>
              </w:rPr>
              <w:t>Максимальный процент застройки в границах земельного участка при размещении производственных объектов,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80</w:t>
            </w:r>
          </w:p>
        </w:tc>
        <w:tc>
          <w:tcPr>
            <w:tcW w:w="1118"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80</w:t>
            </w:r>
          </w:p>
        </w:tc>
        <w:tc>
          <w:tcPr>
            <w:tcW w:w="1106"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80</w:t>
            </w:r>
          </w:p>
        </w:tc>
        <w:tc>
          <w:tcPr>
            <w:tcW w:w="1089"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80</w:t>
            </w:r>
          </w:p>
        </w:tc>
        <w:tc>
          <w:tcPr>
            <w:tcW w:w="1005"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numPr>
                <w:ilvl w:val="0"/>
                <w:numId w:val="37"/>
              </w:numPr>
              <w:suppressAutoHyphens w:val="0"/>
              <w:ind w:left="720"/>
              <w:jc w:val="both"/>
              <w:rPr>
                <w:rFonts w:eastAsia="MS MinNew Roman"/>
                <w:bCs/>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suppressAutoHyphens w:val="0"/>
              <w:jc w:val="both"/>
              <w:rPr>
                <w:rFonts w:eastAsia="MS MinNew Roman"/>
                <w:bCs/>
                <w:sz w:val="26"/>
                <w:szCs w:val="26"/>
                <w:lang w:eastAsia="ru-RU"/>
              </w:rPr>
            </w:pPr>
            <w:r w:rsidRPr="000C1942">
              <w:rPr>
                <w:rFonts w:eastAsia="MS MinNew Roman"/>
                <w:bCs/>
                <w:sz w:val="26"/>
                <w:szCs w:val="26"/>
                <w:lang w:eastAsia="ru-RU"/>
              </w:rPr>
              <w:t>Максимальный процент застройки в границах земельного участка при размещении коммунально-складских объектов, %</w:t>
            </w:r>
          </w:p>
          <w:p w:rsidR="00DB2B4B" w:rsidRPr="000C1942" w:rsidRDefault="00DB2B4B" w:rsidP="000C1942">
            <w:pPr>
              <w:suppressAutoHyphens w:val="0"/>
              <w:jc w:val="both"/>
              <w:rPr>
                <w:rFonts w:eastAsia="MS MinNew Roman"/>
                <w:bCs/>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60</w:t>
            </w:r>
          </w:p>
        </w:tc>
        <w:tc>
          <w:tcPr>
            <w:tcW w:w="1118"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60</w:t>
            </w:r>
          </w:p>
        </w:tc>
        <w:tc>
          <w:tcPr>
            <w:tcW w:w="1106"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60</w:t>
            </w:r>
          </w:p>
        </w:tc>
        <w:tc>
          <w:tcPr>
            <w:tcW w:w="1089"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60</w:t>
            </w:r>
          </w:p>
        </w:tc>
        <w:tc>
          <w:tcPr>
            <w:tcW w:w="1005"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numPr>
                <w:ilvl w:val="0"/>
                <w:numId w:val="37"/>
              </w:numPr>
              <w:suppressAutoHyphens w:val="0"/>
              <w:ind w:left="720"/>
              <w:jc w:val="both"/>
              <w:rPr>
                <w:rFonts w:eastAsia="MS MinNew Roman"/>
                <w:bCs/>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both"/>
              <w:rPr>
                <w:rFonts w:eastAsia="MS MinNew Roman"/>
                <w:bCs/>
                <w:sz w:val="26"/>
                <w:szCs w:val="26"/>
                <w:lang w:eastAsia="ru-RU"/>
              </w:rPr>
            </w:pPr>
            <w:r w:rsidRPr="000C1942">
              <w:rPr>
                <w:rFonts w:eastAsia="MS MinNew Roman"/>
                <w:bCs/>
                <w:sz w:val="26"/>
                <w:szCs w:val="26"/>
                <w:lang w:eastAsia="ru-RU"/>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w:t>
            </w:r>
          </w:p>
        </w:tc>
        <w:tc>
          <w:tcPr>
            <w:tcW w:w="1106"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w:t>
            </w:r>
          </w:p>
        </w:tc>
        <w:tc>
          <w:tcPr>
            <w:tcW w:w="1089"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40</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suppressAutoHyphens w:val="0"/>
              <w:jc w:val="both"/>
              <w:rPr>
                <w:rFonts w:eastAsia="MS MinNew Roman"/>
                <w:bCs/>
                <w:sz w:val="26"/>
                <w:szCs w:val="26"/>
                <w:lang w:eastAsia="ru-RU"/>
              </w:rPr>
            </w:pPr>
          </w:p>
        </w:tc>
        <w:tc>
          <w:tcPr>
            <w:tcW w:w="899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DB2B4B" w:rsidRPr="000C1942" w:rsidRDefault="00DB2B4B" w:rsidP="000C1942">
            <w:pPr>
              <w:suppressAutoHyphens w:val="0"/>
              <w:jc w:val="center"/>
              <w:rPr>
                <w:rFonts w:eastAsia="MS MinNew Roman"/>
                <w:bCs/>
                <w:sz w:val="26"/>
                <w:szCs w:val="26"/>
                <w:lang w:eastAsia="ru-RU"/>
              </w:rPr>
            </w:pPr>
            <w:r w:rsidRPr="000C1942">
              <w:rPr>
                <w:sz w:val="26"/>
                <w:szCs w:val="26"/>
                <w:lang w:eastAsia="ru-RU"/>
              </w:rPr>
              <w:t>Иные показатели</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numPr>
                <w:ilvl w:val="0"/>
                <w:numId w:val="37"/>
              </w:numPr>
              <w:suppressAutoHyphens w:val="0"/>
              <w:ind w:left="720"/>
              <w:jc w:val="both"/>
              <w:rPr>
                <w:rFonts w:eastAsia="MS MinNew Roman"/>
                <w:bCs/>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both"/>
              <w:rPr>
                <w:rFonts w:eastAsia="MS MinNew Roman"/>
                <w:bCs/>
                <w:sz w:val="26"/>
                <w:szCs w:val="26"/>
                <w:lang w:eastAsia="ru-RU"/>
              </w:rPr>
            </w:pPr>
            <w:r w:rsidRPr="000C1942">
              <w:rPr>
                <w:rFonts w:eastAsia="MS MinNew Roman"/>
                <w:bCs/>
                <w:sz w:val="26"/>
                <w:szCs w:val="26"/>
                <w:lang w:eastAsia="ru-RU"/>
              </w:rPr>
              <w:t>Максимальный размер санитарно-защитной зоны, м</w:t>
            </w:r>
          </w:p>
        </w:tc>
        <w:tc>
          <w:tcPr>
            <w:tcW w:w="850"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0</w:t>
            </w:r>
          </w:p>
        </w:tc>
        <w:tc>
          <w:tcPr>
            <w:tcW w:w="1118"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300</w:t>
            </w:r>
          </w:p>
        </w:tc>
        <w:tc>
          <w:tcPr>
            <w:tcW w:w="1106"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100</w:t>
            </w:r>
          </w:p>
        </w:tc>
        <w:tc>
          <w:tcPr>
            <w:tcW w:w="1089"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50</w:t>
            </w:r>
          </w:p>
        </w:tc>
        <w:tc>
          <w:tcPr>
            <w:tcW w:w="1005"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0</w:t>
            </w:r>
          </w:p>
        </w:tc>
      </w:tr>
      <w:tr w:rsidR="00DB2B4B" w:rsidRPr="000C1942" w:rsidTr="008C6DDE">
        <w:tc>
          <w:tcPr>
            <w:tcW w:w="817" w:type="dxa"/>
            <w:tcBorders>
              <w:top w:val="single" w:sz="4" w:space="0" w:color="auto"/>
              <w:left w:val="single" w:sz="4" w:space="0" w:color="auto"/>
              <w:bottom w:val="single" w:sz="4" w:space="0" w:color="auto"/>
              <w:right w:val="single" w:sz="4" w:space="0" w:color="auto"/>
            </w:tcBorders>
          </w:tcPr>
          <w:p w:rsidR="00DB2B4B" w:rsidRPr="000C1942" w:rsidRDefault="00DB2B4B" w:rsidP="000C1942">
            <w:pPr>
              <w:numPr>
                <w:ilvl w:val="0"/>
                <w:numId w:val="37"/>
              </w:numPr>
              <w:suppressAutoHyphens w:val="0"/>
              <w:ind w:left="720"/>
              <w:jc w:val="both"/>
              <w:rPr>
                <w:rFonts w:eastAsia="MS MinNew Roman"/>
                <w:bCs/>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both"/>
              <w:rPr>
                <w:rFonts w:eastAsia="MS MinNew Roman"/>
                <w:bCs/>
                <w:sz w:val="26"/>
                <w:szCs w:val="26"/>
                <w:lang w:eastAsia="ru-RU"/>
              </w:rPr>
            </w:pPr>
            <w:r w:rsidRPr="000C1942">
              <w:rPr>
                <w:rFonts w:eastAsia="MS MinNew Roman"/>
                <w:bCs/>
                <w:sz w:val="26"/>
                <w:szCs w:val="26"/>
                <w:lang w:eastAsia="ru-RU"/>
              </w:rPr>
              <w:t>Максимальная высота капитальных ограждений земельных участков, м</w:t>
            </w:r>
          </w:p>
        </w:tc>
        <w:tc>
          <w:tcPr>
            <w:tcW w:w="850"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2</w:t>
            </w:r>
          </w:p>
        </w:tc>
        <w:tc>
          <w:tcPr>
            <w:tcW w:w="1118"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2</w:t>
            </w:r>
          </w:p>
        </w:tc>
        <w:tc>
          <w:tcPr>
            <w:tcW w:w="1106"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2</w:t>
            </w:r>
          </w:p>
        </w:tc>
        <w:tc>
          <w:tcPr>
            <w:tcW w:w="1005" w:type="dxa"/>
            <w:tcBorders>
              <w:top w:val="single" w:sz="4" w:space="0" w:color="auto"/>
              <w:left w:val="single" w:sz="4" w:space="0" w:color="auto"/>
              <w:bottom w:val="single" w:sz="4" w:space="0" w:color="auto"/>
              <w:right w:val="single" w:sz="4" w:space="0" w:color="auto"/>
            </w:tcBorders>
            <w:hideMark/>
          </w:tcPr>
          <w:p w:rsidR="00DB2B4B" w:rsidRPr="000C1942" w:rsidRDefault="00DB2B4B" w:rsidP="000C1942">
            <w:pPr>
              <w:suppressAutoHyphens w:val="0"/>
              <w:jc w:val="center"/>
              <w:rPr>
                <w:rFonts w:eastAsia="MS MinNew Roman"/>
                <w:bCs/>
                <w:sz w:val="26"/>
                <w:szCs w:val="26"/>
                <w:lang w:eastAsia="ru-RU"/>
              </w:rPr>
            </w:pPr>
            <w:r w:rsidRPr="000C1942">
              <w:rPr>
                <w:rFonts w:eastAsia="MS MinNew Roman"/>
                <w:bCs/>
                <w:sz w:val="26"/>
                <w:szCs w:val="26"/>
                <w:lang w:eastAsia="ru-RU"/>
              </w:rPr>
              <w:t>1,5</w:t>
            </w:r>
          </w:p>
        </w:tc>
      </w:tr>
    </w:tbl>
    <w:p w:rsidR="00DB2B4B" w:rsidRPr="000C1942" w:rsidRDefault="00DB2B4B" w:rsidP="000C1942">
      <w:pPr>
        <w:suppressAutoHyphens w:val="0"/>
        <w:ind w:firstLine="700"/>
        <w:jc w:val="both"/>
        <w:rPr>
          <w:rFonts w:eastAsia="MS Mincho"/>
          <w:sz w:val="26"/>
          <w:szCs w:val="26"/>
          <w:lang w:eastAsia="ru-RU"/>
        </w:rPr>
      </w:pPr>
      <w:r w:rsidRPr="000C1942">
        <w:rPr>
          <w:rFonts w:eastAsia="MS Mincho"/>
          <w:sz w:val="26"/>
          <w:szCs w:val="26"/>
          <w:lang w:eastAsia="ru-RU"/>
        </w:rPr>
        <w:t xml:space="preserve">Примечание: </w:t>
      </w:r>
    </w:p>
    <w:p w:rsidR="00DB2B4B" w:rsidRPr="000C1942" w:rsidRDefault="00DB2B4B" w:rsidP="000C1942">
      <w:pPr>
        <w:suppressAutoHyphens w:val="0"/>
        <w:ind w:firstLine="700"/>
        <w:jc w:val="both"/>
        <w:rPr>
          <w:sz w:val="26"/>
          <w:szCs w:val="26"/>
          <w:lang w:eastAsia="ru-RU"/>
        </w:rPr>
      </w:pPr>
      <w:r w:rsidRPr="000C1942">
        <w:rPr>
          <w:sz w:val="26"/>
          <w:szCs w:val="26"/>
          <w:lang w:eastAsia="ru-RU"/>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8C6DDE" w:rsidRPr="000C1942" w:rsidRDefault="008C6DDE" w:rsidP="000C1942">
      <w:pPr>
        <w:pStyle w:val="af8"/>
        <w:spacing w:before="0"/>
        <w:rPr>
          <w:rFonts w:ascii="Times New Roman" w:hAnsi="Times New Roman"/>
          <w:sz w:val="26"/>
          <w:szCs w:val="26"/>
        </w:rPr>
      </w:pPr>
    </w:p>
    <w:p w:rsidR="000B4B03" w:rsidRPr="000C1942" w:rsidRDefault="000B4B03" w:rsidP="000C1942">
      <w:pPr>
        <w:pStyle w:val="af8"/>
        <w:spacing w:before="0"/>
        <w:rPr>
          <w:rFonts w:ascii="Times New Roman" w:hAnsi="Times New Roman"/>
          <w:sz w:val="26"/>
          <w:szCs w:val="26"/>
        </w:rPr>
      </w:pPr>
      <w:r w:rsidRPr="000C1942">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0B4B03" w:rsidRPr="000C1942" w:rsidRDefault="000B4B03" w:rsidP="000C1942">
      <w:pPr>
        <w:pStyle w:val="af8"/>
        <w:spacing w:before="0"/>
        <w:rPr>
          <w:rFonts w:ascii="Times New Roman" w:hAnsi="Times New Roman"/>
          <w:sz w:val="26"/>
          <w:szCs w:val="26"/>
        </w:rPr>
      </w:pPr>
      <w:r w:rsidRPr="000C1942">
        <w:rPr>
          <w:rFonts w:ascii="Times New Roman" w:hAnsi="Times New Roman"/>
          <w:sz w:val="26"/>
          <w:szCs w:val="26"/>
        </w:rPr>
        <w:t>Расстояния между зданиями и сооружениями приняты в соответствии с требованиями противопожарных и санитарных норм:</w:t>
      </w:r>
    </w:p>
    <w:p w:rsidR="000B4B03" w:rsidRPr="000C1942" w:rsidRDefault="000B4B03" w:rsidP="000C1942">
      <w:pPr>
        <w:pStyle w:val="a0"/>
        <w:rPr>
          <w:rFonts w:ascii="Times New Roman" w:hAnsi="Times New Roman"/>
          <w:sz w:val="26"/>
          <w:szCs w:val="26"/>
        </w:rPr>
      </w:pPr>
      <w:r w:rsidRPr="000C1942">
        <w:rPr>
          <w:rFonts w:ascii="Times New Roman" w:hAnsi="Times New Roman"/>
          <w:sz w:val="26"/>
          <w:szCs w:val="26"/>
        </w:rPr>
        <w:t>Федеральные нормы и правила в области промышленной безопасности «Правила безопасности в нефтяной и газовой промышленности»;</w:t>
      </w:r>
    </w:p>
    <w:p w:rsidR="000B4B03" w:rsidRPr="000C1942" w:rsidRDefault="000B4B03" w:rsidP="000C1942">
      <w:pPr>
        <w:pStyle w:val="a0"/>
        <w:rPr>
          <w:rFonts w:ascii="Times New Roman" w:hAnsi="Times New Roman"/>
          <w:sz w:val="26"/>
          <w:szCs w:val="26"/>
        </w:rPr>
      </w:pPr>
      <w:r w:rsidRPr="000C1942">
        <w:rPr>
          <w:rFonts w:ascii="Times New Roman" w:hAnsi="Times New Roman"/>
          <w:sz w:val="26"/>
          <w:szCs w:val="26"/>
        </w:rPr>
        <w:t>ППБО-85 «Правила пожарной безопасности в нефтяной и газовой промышленности»;</w:t>
      </w:r>
    </w:p>
    <w:p w:rsidR="000B4B03" w:rsidRPr="000C1942" w:rsidRDefault="000B4B03" w:rsidP="000C1942">
      <w:pPr>
        <w:pStyle w:val="a0"/>
        <w:rPr>
          <w:rFonts w:ascii="Times New Roman" w:hAnsi="Times New Roman"/>
          <w:sz w:val="26"/>
          <w:szCs w:val="26"/>
        </w:rPr>
      </w:pPr>
      <w:r w:rsidRPr="000C1942">
        <w:rPr>
          <w:rFonts w:ascii="Times New Roman" w:hAnsi="Times New Roman"/>
          <w:sz w:val="26"/>
          <w:szCs w:val="26"/>
        </w:rPr>
        <w:t>ПУЭ «Правила устройства электроустановок»;</w:t>
      </w:r>
    </w:p>
    <w:p w:rsidR="000B4B03" w:rsidRPr="000C1942" w:rsidRDefault="000B4B03" w:rsidP="000C1942">
      <w:pPr>
        <w:pStyle w:val="a0"/>
        <w:rPr>
          <w:rFonts w:ascii="Times New Roman" w:hAnsi="Times New Roman"/>
          <w:sz w:val="26"/>
          <w:szCs w:val="26"/>
        </w:rPr>
      </w:pPr>
      <w:r w:rsidRPr="000C1942">
        <w:rPr>
          <w:rFonts w:ascii="Times New Roman" w:hAnsi="Times New Roman"/>
          <w:sz w:val="26"/>
          <w:szCs w:val="26"/>
        </w:rPr>
        <w:t>СП 18.13330.2011 «Генеральные планы промышленных предприятий»;</w:t>
      </w:r>
    </w:p>
    <w:p w:rsidR="000B4B03" w:rsidRPr="000C1942" w:rsidRDefault="000B4B03" w:rsidP="000C1942">
      <w:pPr>
        <w:pStyle w:val="a0"/>
        <w:rPr>
          <w:rFonts w:ascii="Times New Roman" w:hAnsi="Times New Roman"/>
          <w:sz w:val="26"/>
          <w:szCs w:val="26"/>
        </w:rPr>
      </w:pPr>
      <w:r w:rsidRPr="000C1942">
        <w:rPr>
          <w:rFonts w:ascii="Times New Roman" w:hAnsi="Times New Roman"/>
          <w:sz w:val="26"/>
          <w:szCs w:val="26"/>
        </w:rPr>
        <w:t>СП 231.1311500.2015 «Обустройство нефтяных и газовых месторождений. Требования пожарной безопасности»;</w:t>
      </w:r>
    </w:p>
    <w:p w:rsidR="000B4B03" w:rsidRPr="000C1942" w:rsidRDefault="000B4B03" w:rsidP="000C1942">
      <w:pPr>
        <w:pStyle w:val="a0"/>
        <w:rPr>
          <w:rFonts w:ascii="Times New Roman" w:hAnsi="Times New Roman"/>
          <w:sz w:val="26"/>
          <w:szCs w:val="26"/>
        </w:rPr>
      </w:pPr>
      <w:r w:rsidRPr="000C1942">
        <w:rPr>
          <w:rFonts w:ascii="Times New Roman" w:hAnsi="Times New Roman"/>
          <w:sz w:val="26"/>
          <w:szCs w:val="26"/>
        </w:rPr>
        <w:t>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r w:rsidR="00706D50" w:rsidRPr="000C1942">
        <w:rPr>
          <w:rFonts w:ascii="Times New Roman" w:hAnsi="Times New Roman"/>
          <w:sz w:val="26"/>
          <w:szCs w:val="26"/>
        </w:rPr>
        <w:t>.</w:t>
      </w:r>
    </w:p>
    <w:p w:rsidR="00612A7F" w:rsidRPr="000C1942" w:rsidRDefault="00612A7F" w:rsidP="000C1942">
      <w:pPr>
        <w:pStyle w:val="a0"/>
        <w:numPr>
          <w:ilvl w:val="0"/>
          <w:numId w:val="0"/>
        </w:numPr>
        <w:ind w:firstLine="720"/>
        <w:rPr>
          <w:rFonts w:ascii="Times New Roman" w:hAnsi="Times New Roman"/>
          <w:sz w:val="26"/>
          <w:szCs w:val="26"/>
        </w:rPr>
      </w:pPr>
    </w:p>
    <w:tbl>
      <w:tblPr>
        <w:tblW w:w="953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8"/>
        <w:gridCol w:w="960"/>
        <w:gridCol w:w="1128"/>
      </w:tblGrid>
      <w:tr w:rsidR="00612A7F" w:rsidRPr="000C1942" w:rsidTr="0091334E">
        <w:trPr>
          <w:cantSplit/>
          <w:trHeight w:val="851"/>
          <w:tblHeader/>
          <w:jc w:val="center"/>
        </w:trPr>
        <w:tc>
          <w:tcPr>
            <w:tcW w:w="7448" w:type="dxa"/>
            <w:tcBorders>
              <w:top w:val="single" w:sz="4" w:space="0" w:color="auto"/>
              <w:left w:val="single" w:sz="4" w:space="0" w:color="auto"/>
              <w:bottom w:val="single" w:sz="4" w:space="0" w:color="auto"/>
              <w:right w:val="single" w:sz="4" w:space="0" w:color="auto"/>
            </w:tcBorders>
            <w:vAlign w:val="center"/>
            <w:hideMark/>
          </w:tcPr>
          <w:p w:rsidR="00612A7F" w:rsidRPr="000C1942" w:rsidRDefault="00612A7F" w:rsidP="000C1942">
            <w:pPr>
              <w:snapToGrid w:val="0"/>
              <w:jc w:val="center"/>
              <w:rPr>
                <w:b/>
                <w:color w:val="000000"/>
                <w:sz w:val="26"/>
                <w:szCs w:val="26"/>
              </w:rPr>
            </w:pPr>
            <w:r w:rsidRPr="000C1942">
              <w:rPr>
                <w:b/>
                <w:color w:val="000000"/>
                <w:sz w:val="26"/>
                <w:szCs w:val="26"/>
              </w:rPr>
              <w:t xml:space="preserve">Наименование </w:t>
            </w:r>
          </w:p>
        </w:tc>
        <w:tc>
          <w:tcPr>
            <w:tcW w:w="960" w:type="dxa"/>
            <w:tcBorders>
              <w:top w:val="single" w:sz="4" w:space="0" w:color="auto"/>
              <w:left w:val="single" w:sz="4" w:space="0" w:color="auto"/>
              <w:bottom w:val="single" w:sz="4" w:space="0" w:color="auto"/>
              <w:right w:val="single" w:sz="4" w:space="0" w:color="auto"/>
            </w:tcBorders>
            <w:vAlign w:val="center"/>
            <w:hideMark/>
          </w:tcPr>
          <w:p w:rsidR="00612A7F" w:rsidRPr="000C1942" w:rsidRDefault="00612A7F" w:rsidP="000C1942">
            <w:pPr>
              <w:snapToGrid w:val="0"/>
              <w:jc w:val="center"/>
              <w:rPr>
                <w:b/>
                <w:color w:val="000000"/>
                <w:sz w:val="26"/>
                <w:szCs w:val="26"/>
              </w:rPr>
            </w:pPr>
            <w:r w:rsidRPr="000C1942">
              <w:rPr>
                <w:b/>
                <w:color w:val="000000"/>
                <w:sz w:val="26"/>
                <w:szCs w:val="26"/>
              </w:rPr>
              <w:t>Ед. изм.</w:t>
            </w:r>
          </w:p>
        </w:tc>
        <w:tc>
          <w:tcPr>
            <w:tcW w:w="1128" w:type="dxa"/>
            <w:tcBorders>
              <w:top w:val="single" w:sz="4" w:space="0" w:color="auto"/>
              <w:left w:val="single" w:sz="4" w:space="0" w:color="auto"/>
              <w:bottom w:val="single" w:sz="4" w:space="0" w:color="auto"/>
              <w:right w:val="single" w:sz="4" w:space="0" w:color="auto"/>
            </w:tcBorders>
            <w:vAlign w:val="center"/>
            <w:hideMark/>
          </w:tcPr>
          <w:p w:rsidR="00612A7F" w:rsidRPr="000C1942" w:rsidRDefault="00612A7F" w:rsidP="000C1942">
            <w:pPr>
              <w:snapToGrid w:val="0"/>
              <w:jc w:val="center"/>
              <w:rPr>
                <w:b/>
                <w:color w:val="000000"/>
                <w:sz w:val="26"/>
                <w:szCs w:val="26"/>
              </w:rPr>
            </w:pPr>
            <w:r w:rsidRPr="000C1942">
              <w:rPr>
                <w:b/>
                <w:color w:val="000000"/>
                <w:sz w:val="26"/>
                <w:szCs w:val="26"/>
              </w:rPr>
              <w:t>Коли</w:t>
            </w:r>
            <w:r w:rsidRPr="000C1942">
              <w:rPr>
                <w:b/>
                <w:color w:val="000000"/>
                <w:sz w:val="26"/>
                <w:szCs w:val="26"/>
              </w:rPr>
              <w:softHyphen/>
              <w:t>чество</w:t>
            </w:r>
          </w:p>
        </w:tc>
      </w:tr>
      <w:tr w:rsidR="00612A7F" w:rsidRPr="000C1942" w:rsidTr="0091334E">
        <w:trPr>
          <w:cantSplit/>
          <w:trHeight w:hRule="exact" w:val="284"/>
          <w:jc w:val="center"/>
        </w:trPr>
        <w:tc>
          <w:tcPr>
            <w:tcW w:w="7448" w:type="dxa"/>
            <w:tcBorders>
              <w:top w:val="single" w:sz="4" w:space="0" w:color="auto"/>
              <w:left w:val="single" w:sz="4" w:space="0" w:color="auto"/>
              <w:bottom w:val="single" w:sz="4" w:space="0" w:color="auto"/>
              <w:right w:val="single" w:sz="4" w:space="0" w:color="auto"/>
            </w:tcBorders>
            <w:hideMark/>
          </w:tcPr>
          <w:p w:rsidR="00612A7F" w:rsidRPr="000C1942" w:rsidRDefault="00612A7F" w:rsidP="000C1942">
            <w:pPr>
              <w:snapToGrid w:val="0"/>
              <w:jc w:val="center"/>
              <w:rPr>
                <w:b/>
                <w:color w:val="000000"/>
                <w:sz w:val="26"/>
                <w:szCs w:val="26"/>
              </w:rPr>
            </w:pPr>
            <w:r w:rsidRPr="000C1942">
              <w:rPr>
                <w:b/>
                <w:sz w:val="26"/>
                <w:szCs w:val="26"/>
              </w:rPr>
              <w:t>1</w:t>
            </w:r>
          </w:p>
        </w:tc>
        <w:tc>
          <w:tcPr>
            <w:tcW w:w="960" w:type="dxa"/>
            <w:tcBorders>
              <w:top w:val="single" w:sz="4" w:space="0" w:color="auto"/>
              <w:left w:val="single" w:sz="4" w:space="0" w:color="auto"/>
              <w:bottom w:val="single" w:sz="4" w:space="0" w:color="auto"/>
              <w:right w:val="single" w:sz="4" w:space="0" w:color="auto"/>
            </w:tcBorders>
            <w:hideMark/>
          </w:tcPr>
          <w:p w:rsidR="00612A7F" w:rsidRPr="000C1942" w:rsidRDefault="00612A7F" w:rsidP="000C1942">
            <w:pPr>
              <w:snapToGrid w:val="0"/>
              <w:jc w:val="center"/>
              <w:rPr>
                <w:b/>
                <w:color w:val="000000"/>
                <w:sz w:val="26"/>
                <w:szCs w:val="26"/>
              </w:rPr>
            </w:pPr>
            <w:r w:rsidRPr="000C1942">
              <w:rPr>
                <w:b/>
                <w:color w:val="000000"/>
                <w:sz w:val="26"/>
                <w:szCs w:val="26"/>
              </w:rPr>
              <w:t>2</w:t>
            </w:r>
          </w:p>
        </w:tc>
        <w:tc>
          <w:tcPr>
            <w:tcW w:w="1128" w:type="dxa"/>
            <w:tcBorders>
              <w:top w:val="single" w:sz="4" w:space="0" w:color="auto"/>
              <w:left w:val="single" w:sz="4" w:space="0" w:color="auto"/>
              <w:bottom w:val="single" w:sz="4" w:space="0" w:color="auto"/>
              <w:right w:val="single" w:sz="4" w:space="0" w:color="auto"/>
            </w:tcBorders>
            <w:hideMark/>
          </w:tcPr>
          <w:p w:rsidR="00612A7F" w:rsidRPr="000C1942" w:rsidRDefault="00612A7F" w:rsidP="000C1942">
            <w:pPr>
              <w:snapToGrid w:val="0"/>
              <w:jc w:val="center"/>
              <w:rPr>
                <w:b/>
                <w:color w:val="000000"/>
                <w:sz w:val="26"/>
                <w:szCs w:val="26"/>
              </w:rPr>
            </w:pPr>
            <w:r w:rsidRPr="000C1942">
              <w:rPr>
                <w:b/>
                <w:color w:val="000000"/>
                <w:sz w:val="26"/>
                <w:szCs w:val="26"/>
              </w:rPr>
              <w:t>3</w:t>
            </w:r>
          </w:p>
        </w:tc>
      </w:tr>
      <w:tr w:rsidR="00612A7F" w:rsidRPr="000C1942" w:rsidTr="0091334E">
        <w:trPr>
          <w:cantSplit/>
          <w:trHeight w:hRule="exact" w:val="451"/>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jc w:val="center"/>
              <w:rPr>
                <w:b/>
                <w:bCs/>
                <w:sz w:val="26"/>
                <w:szCs w:val="26"/>
              </w:rPr>
            </w:pPr>
            <w:r w:rsidRPr="000C1942">
              <w:rPr>
                <w:b/>
                <w:bCs/>
                <w:sz w:val="26"/>
                <w:szCs w:val="26"/>
              </w:rPr>
              <w:t>Площадка скважины № 48</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га</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0,60417</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 xml:space="preserve">Площадь застройки </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84</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Плотность застройки</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sz w:val="26"/>
                <w:szCs w:val="26"/>
              </w:rPr>
            </w:pPr>
            <w:r w:rsidRPr="000C1942">
              <w:rPr>
                <w:sz w:val="26"/>
                <w:szCs w:val="26"/>
              </w:rPr>
              <w:t>%</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1,4</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tcPr>
          <w:p w:rsidR="00612A7F" w:rsidRPr="000C1942" w:rsidRDefault="00612A7F" w:rsidP="000C1942">
            <w:pPr>
              <w:jc w:val="center"/>
              <w:rPr>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1486</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Площадь территории в обваловании</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4200</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Свободная территория</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271,7</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sz w:val="26"/>
                <w:szCs w:val="26"/>
              </w:rPr>
            </w:pPr>
            <w:r w:rsidRPr="000C1942">
              <w:rPr>
                <w:b/>
                <w:bCs/>
                <w:sz w:val="26"/>
                <w:szCs w:val="26"/>
              </w:rPr>
              <w:t>Площадка скважины № 47</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га</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0,4117</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 xml:space="preserve">Площадь застройки </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119,07</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Плотность застройки</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sz w:val="26"/>
                <w:szCs w:val="26"/>
              </w:rPr>
            </w:pPr>
            <w:r w:rsidRPr="000C1942">
              <w:rPr>
                <w:sz w:val="26"/>
                <w:szCs w:val="26"/>
              </w:rPr>
              <w:t>%</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3</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tcPr>
          <w:p w:rsidR="00612A7F" w:rsidRPr="000C1942" w:rsidRDefault="00612A7F" w:rsidP="000C1942">
            <w:pPr>
              <w:jc w:val="center"/>
              <w:rPr>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lang w:val="en-US"/>
              </w:rPr>
            </w:pP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Площадь территории в обваловании</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4055</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Свободная территория</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328,8</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sz w:val="26"/>
                <w:szCs w:val="26"/>
              </w:rPr>
            </w:pPr>
            <w:r w:rsidRPr="000C1942">
              <w:rPr>
                <w:b/>
                <w:bCs/>
                <w:sz w:val="26"/>
                <w:szCs w:val="26"/>
              </w:rPr>
              <w:t>Площадка АГЗУ (включает узел пуска ОУ)</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га</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0,0859</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 xml:space="preserve">Площадь застройки </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162,25</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Плотность застройки</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sz w:val="26"/>
                <w:szCs w:val="26"/>
              </w:rPr>
            </w:pPr>
            <w:r w:rsidRPr="000C1942">
              <w:rPr>
                <w:sz w:val="26"/>
                <w:szCs w:val="26"/>
              </w:rPr>
              <w:t>%</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19</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tcPr>
          <w:p w:rsidR="00612A7F" w:rsidRPr="000C1942" w:rsidRDefault="00612A7F" w:rsidP="000C1942">
            <w:pPr>
              <w:jc w:val="center"/>
              <w:rPr>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452</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Свободная территория</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244,75</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sz w:val="26"/>
                <w:szCs w:val="26"/>
              </w:rPr>
            </w:pPr>
            <w:r w:rsidRPr="000C1942">
              <w:rPr>
                <w:b/>
                <w:bCs/>
                <w:sz w:val="26"/>
                <w:szCs w:val="26"/>
              </w:rPr>
              <w:t>Площадка узла приёма ОУ</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sz w:val="26"/>
                <w:szCs w:val="26"/>
              </w:rPr>
            </w:pP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lastRenderedPageBreak/>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га</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0,0741</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 xml:space="preserve">Площадь застройки </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51,57</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Плотность застройки</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sz w:val="26"/>
                <w:szCs w:val="26"/>
              </w:rPr>
            </w:pPr>
            <w:r w:rsidRPr="000C1942">
              <w:rPr>
                <w:sz w:val="26"/>
                <w:szCs w:val="26"/>
              </w:rPr>
              <w:t>%</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7</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532,6</w:t>
            </w:r>
          </w:p>
        </w:tc>
      </w:tr>
      <w:tr w:rsidR="00612A7F" w:rsidRPr="000C1942" w:rsidTr="0091334E">
        <w:trPr>
          <w:cantSplit/>
          <w:trHeight w:hRule="exact" w:val="340"/>
          <w:jc w:val="center"/>
        </w:trPr>
        <w:tc>
          <w:tcPr>
            <w:tcW w:w="744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rPr>
                <w:sz w:val="26"/>
                <w:szCs w:val="26"/>
              </w:rPr>
            </w:pPr>
            <w:r w:rsidRPr="000C1942">
              <w:rPr>
                <w:sz w:val="26"/>
                <w:szCs w:val="26"/>
              </w:rPr>
              <w:t>Свободная территория</w:t>
            </w:r>
          </w:p>
        </w:tc>
        <w:tc>
          <w:tcPr>
            <w:tcW w:w="960"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sz w:val="26"/>
                <w:szCs w:val="26"/>
              </w:rPr>
              <w:t>м</w:t>
            </w:r>
            <w:r w:rsidRPr="000C1942">
              <w:rPr>
                <w:sz w:val="26"/>
                <w:szCs w:val="26"/>
                <w:vertAlign w:val="superscript"/>
              </w:rPr>
              <w:t>2</w:t>
            </w:r>
          </w:p>
        </w:tc>
        <w:tc>
          <w:tcPr>
            <w:tcW w:w="1128" w:type="dxa"/>
            <w:tcBorders>
              <w:top w:val="single" w:sz="4" w:space="0" w:color="auto"/>
              <w:left w:val="single" w:sz="4" w:space="0" w:color="auto"/>
              <w:bottom w:val="single" w:sz="4" w:space="0" w:color="auto"/>
              <w:right w:val="single" w:sz="4" w:space="0" w:color="auto"/>
            </w:tcBorders>
            <w:vAlign w:val="center"/>
          </w:tcPr>
          <w:p w:rsidR="00612A7F" w:rsidRPr="000C1942" w:rsidRDefault="00612A7F" w:rsidP="000C1942">
            <w:pPr>
              <w:snapToGrid w:val="0"/>
              <w:jc w:val="center"/>
              <w:rPr>
                <w:color w:val="000000"/>
                <w:sz w:val="26"/>
                <w:szCs w:val="26"/>
              </w:rPr>
            </w:pPr>
            <w:r w:rsidRPr="000C1942">
              <w:rPr>
                <w:color w:val="000000"/>
                <w:sz w:val="26"/>
                <w:szCs w:val="26"/>
              </w:rPr>
              <w:t>156,83</w:t>
            </w:r>
          </w:p>
        </w:tc>
      </w:tr>
    </w:tbl>
    <w:p w:rsidR="00612A7F" w:rsidRPr="000C1942" w:rsidRDefault="00612A7F" w:rsidP="000C1942">
      <w:pPr>
        <w:pStyle w:val="a0"/>
        <w:numPr>
          <w:ilvl w:val="0"/>
          <w:numId w:val="0"/>
        </w:numPr>
        <w:ind w:firstLine="720"/>
        <w:rPr>
          <w:rFonts w:ascii="Times New Roman" w:hAnsi="Times New Roman"/>
          <w:sz w:val="26"/>
          <w:szCs w:val="26"/>
        </w:rPr>
      </w:pPr>
    </w:p>
    <w:p w:rsidR="000B4B03" w:rsidRPr="000C1942" w:rsidRDefault="000B4B03" w:rsidP="000C1942">
      <w:pPr>
        <w:pStyle w:val="af8"/>
        <w:spacing w:before="0"/>
        <w:ind w:firstLine="709"/>
        <w:rPr>
          <w:rFonts w:ascii="Times New Roman" w:hAnsi="Times New Roman"/>
          <w:sz w:val="26"/>
          <w:szCs w:val="26"/>
        </w:rPr>
      </w:pPr>
      <w:r w:rsidRPr="000C1942">
        <w:rPr>
          <w:rFonts w:ascii="Times New Roman" w:hAnsi="Times New Roman"/>
          <w:sz w:val="26"/>
          <w:szCs w:val="26"/>
        </w:rPr>
        <w:t>- требования к архитектурным решениям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 отсутствуют;</w:t>
      </w:r>
    </w:p>
    <w:p w:rsidR="000B4B03" w:rsidRPr="000C1942" w:rsidRDefault="000B4B03" w:rsidP="000C1942">
      <w:pPr>
        <w:pStyle w:val="ConsPlusNormal"/>
        <w:ind w:firstLine="540"/>
        <w:jc w:val="both"/>
        <w:rPr>
          <w:rFonts w:ascii="Times New Roman" w:hAnsi="Times New Roman" w:cs="Times New Roman"/>
          <w:sz w:val="26"/>
          <w:szCs w:val="26"/>
        </w:rPr>
      </w:pPr>
      <w:r w:rsidRPr="000C1942">
        <w:rPr>
          <w:rFonts w:ascii="Times New Roman" w:hAnsi="Times New Roman" w:cs="Times New Roman"/>
          <w:sz w:val="26"/>
          <w:szCs w:val="26"/>
        </w:rPr>
        <w:t>- требования к цветовому решению внешнего облика таких объектов - отсутствуют;</w:t>
      </w:r>
    </w:p>
    <w:p w:rsidR="000B4B03" w:rsidRPr="000C1942" w:rsidRDefault="000B4B03" w:rsidP="000C1942">
      <w:pPr>
        <w:pStyle w:val="ConsPlusNormal"/>
        <w:ind w:firstLine="540"/>
        <w:jc w:val="both"/>
        <w:rPr>
          <w:rFonts w:ascii="Times New Roman" w:hAnsi="Times New Roman" w:cs="Times New Roman"/>
          <w:sz w:val="26"/>
          <w:szCs w:val="26"/>
        </w:rPr>
      </w:pPr>
      <w:r w:rsidRPr="000C1942">
        <w:rPr>
          <w:rFonts w:ascii="Times New Roman" w:hAnsi="Times New Roman" w:cs="Times New Roman"/>
          <w:sz w:val="26"/>
          <w:szCs w:val="26"/>
        </w:rPr>
        <w:t>- требования к строительным материалам, определяющим внешний облик таких объектов - отсутствуют;</w:t>
      </w:r>
    </w:p>
    <w:p w:rsidR="000B4B03" w:rsidRPr="000C1942" w:rsidRDefault="000B4B03" w:rsidP="000C1942">
      <w:pPr>
        <w:pStyle w:val="ConsPlusNormal"/>
        <w:ind w:firstLine="540"/>
        <w:jc w:val="both"/>
        <w:rPr>
          <w:rFonts w:ascii="Times New Roman" w:hAnsi="Times New Roman" w:cs="Times New Roman"/>
          <w:sz w:val="26"/>
          <w:szCs w:val="26"/>
        </w:rPr>
      </w:pPr>
      <w:r w:rsidRPr="000C1942">
        <w:rPr>
          <w:rFonts w:ascii="Times New Roman" w:hAnsi="Times New Roman" w:cs="Times New Roman"/>
          <w:sz w:val="26"/>
          <w:szCs w:val="26"/>
        </w:rPr>
        <w:t>- требования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 – отсутствуют.</w:t>
      </w:r>
    </w:p>
    <w:p w:rsidR="00F768D5" w:rsidRPr="000C1942" w:rsidRDefault="00F768D5" w:rsidP="000C1942">
      <w:pPr>
        <w:pStyle w:val="ConsPlusNormal"/>
        <w:ind w:firstLine="540"/>
        <w:jc w:val="both"/>
        <w:rPr>
          <w:rFonts w:ascii="Times New Roman" w:hAnsi="Times New Roman" w:cs="Times New Roman"/>
          <w:sz w:val="26"/>
          <w:szCs w:val="26"/>
        </w:rPr>
      </w:pPr>
    </w:p>
    <w:p w:rsidR="0074247D" w:rsidRPr="000C1942" w:rsidRDefault="0074247D" w:rsidP="000C1942">
      <w:pPr>
        <w:pStyle w:val="1"/>
        <w:rPr>
          <w:sz w:val="26"/>
          <w:szCs w:val="26"/>
        </w:rPr>
      </w:pPr>
      <w:r w:rsidRPr="000C1942">
        <w:rPr>
          <w:sz w:val="26"/>
          <w:szCs w:val="26"/>
        </w:rPr>
        <w:t xml:space="preserve">6. </w:t>
      </w:r>
      <w:r w:rsidR="00AF2DC5" w:rsidRPr="000C1942">
        <w:rPr>
          <w:bCs w:val="0"/>
          <w:sz w:val="26"/>
          <w:szCs w:val="26"/>
          <w:lang w:eastAsia="ru-RU"/>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D06482" w:rsidRPr="000C1942" w:rsidRDefault="00D06482" w:rsidP="000C1942">
      <w:pPr>
        <w:pStyle w:val="af8"/>
        <w:spacing w:before="0"/>
        <w:ind w:firstLine="709"/>
        <w:rPr>
          <w:rFonts w:ascii="Times New Roman" w:hAnsi="Times New Roman"/>
          <w:sz w:val="26"/>
          <w:szCs w:val="26"/>
        </w:rPr>
      </w:pPr>
    </w:p>
    <w:p w:rsidR="00612A7F" w:rsidRPr="000C1942" w:rsidRDefault="00612A7F" w:rsidP="000C1942">
      <w:pPr>
        <w:shd w:val="clear" w:color="auto" w:fill="FFFFFF" w:themeFill="background1"/>
        <w:tabs>
          <w:tab w:val="left" w:pos="993"/>
        </w:tabs>
        <w:rPr>
          <w:sz w:val="26"/>
          <w:szCs w:val="26"/>
        </w:rPr>
      </w:pPr>
      <w:r w:rsidRPr="000C1942">
        <w:rPr>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
    <w:p w:rsidR="00612A7F" w:rsidRPr="000C1942" w:rsidRDefault="00612A7F" w:rsidP="000C1942">
      <w:pPr>
        <w:shd w:val="clear" w:color="auto" w:fill="FFFFFF" w:themeFill="background1"/>
        <w:tabs>
          <w:tab w:val="left" w:pos="993"/>
        </w:tabs>
        <w:rPr>
          <w:sz w:val="26"/>
          <w:szCs w:val="26"/>
        </w:rPr>
      </w:pPr>
      <w:r w:rsidRPr="000C1942">
        <w:rPr>
          <w:sz w:val="26"/>
          <w:szCs w:val="26"/>
        </w:rPr>
        <w:t>Расстояния между зданиями, сооружениями и наружными установками приняты в соответствии с требованиями противопожарных норм и правил:</w:t>
      </w:r>
    </w:p>
    <w:p w:rsidR="00612A7F" w:rsidRPr="000C1942" w:rsidRDefault="00612A7F" w:rsidP="000C1942">
      <w:pPr>
        <w:numPr>
          <w:ilvl w:val="0"/>
          <w:numId w:val="4"/>
        </w:numPr>
        <w:shd w:val="clear" w:color="auto" w:fill="FFFFFF" w:themeFill="background1"/>
        <w:tabs>
          <w:tab w:val="left" w:pos="993"/>
        </w:tabs>
        <w:rPr>
          <w:sz w:val="26"/>
          <w:szCs w:val="26"/>
        </w:rPr>
      </w:pPr>
      <w:r w:rsidRPr="000C1942">
        <w:rPr>
          <w:sz w:val="26"/>
          <w:szCs w:val="26"/>
        </w:rPr>
        <w:t xml:space="preserve">СП 231.1311500.2015 «Обустройство нефтяных и газовых месторождений. Требования пожарной безопасности»; </w:t>
      </w:r>
    </w:p>
    <w:p w:rsidR="00612A7F" w:rsidRPr="000C1942" w:rsidRDefault="00612A7F" w:rsidP="000C1942">
      <w:pPr>
        <w:numPr>
          <w:ilvl w:val="0"/>
          <w:numId w:val="4"/>
        </w:numPr>
        <w:shd w:val="clear" w:color="auto" w:fill="FFFFFF" w:themeFill="background1"/>
        <w:tabs>
          <w:tab w:val="left" w:pos="993"/>
        </w:tabs>
        <w:rPr>
          <w:sz w:val="26"/>
          <w:szCs w:val="26"/>
        </w:rPr>
      </w:pPr>
      <w:r w:rsidRPr="000C1942">
        <w:rPr>
          <w:sz w:val="26"/>
          <w:szCs w:val="26"/>
        </w:rPr>
        <w:t>СП 18.13330.2011 «Генеральные планы промышленных предприятий. Актуализированная редакция. СНиП II-89-80*»;</w:t>
      </w:r>
    </w:p>
    <w:p w:rsidR="00612A7F" w:rsidRPr="000C1942" w:rsidRDefault="00612A7F" w:rsidP="000C1942">
      <w:pPr>
        <w:numPr>
          <w:ilvl w:val="0"/>
          <w:numId w:val="4"/>
        </w:numPr>
        <w:shd w:val="clear" w:color="auto" w:fill="FFFFFF" w:themeFill="background1"/>
        <w:tabs>
          <w:tab w:val="left" w:pos="993"/>
        </w:tabs>
        <w:rPr>
          <w:sz w:val="26"/>
          <w:szCs w:val="26"/>
        </w:rPr>
      </w:pPr>
      <w:r w:rsidRPr="000C1942">
        <w:rPr>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612A7F" w:rsidRPr="000C1942" w:rsidRDefault="00612A7F" w:rsidP="000C1942">
      <w:pPr>
        <w:numPr>
          <w:ilvl w:val="0"/>
          <w:numId w:val="4"/>
        </w:numPr>
        <w:shd w:val="clear" w:color="auto" w:fill="FFFFFF" w:themeFill="background1"/>
        <w:tabs>
          <w:tab w:val="left" w:pos="993"/>
        </w:tabs>
        <w:rPr>
          <w:sz w:val="26"/>
          <w:szCs w:val="26"/>
        </w:rPr>
      </w:pPr>
      <w:r w:rsidRPr="000C1942">
        <w:rPr>
          <w:sz w:val="26"/>
          <w:szCs w:val="26"/>
        </w:rPr>
        <w:t>ПУЭ «Правила устройства электроустановок»;</w:t>
      </w:r>
    </w:p>
    <w:p w:rsidR="00612A7F" w:rsidRPr="000C1942" w:rsidRDefault="00612A7F" w:rsidP="000C1942">
      <w:pPr>
        <w:numPr>
          <w:ilvl w:val="0"/>
          <w:numId w:val="4"/>
        </w:numPr>
        <w:shd w:val="clear" w:color="auto" w:fill="FFFFFF" w:themeFill="background1"/>
        <w:tabs>
          <w:tab w:val="left" w:pos="993"/>
        </w:tabs>
        <w:rPr>
          <w:sz w:val="26"/>
          <w:szCs w:val="26"/>
        </w:rPr>
      </w:pPr>
      <w:r w:rsidRPr="000C1942">
        <w:rPr>
          <w:sz w:val="26"/>
          <w:szCs w:val="26"/>
        </w:rPr>
        <w:lastRenderedPageBreak/>
        <w:t>ППБО-85 «Правила пожарной безопасности в нефтяной и газовой промышленности».</w:t>
      </w:r>
    </w:p>
    <w:p w:rsidR="00612A7F" w:rsidRPr="000C1942" w:rsidRDefault="00612A7F" w:rsidP="000C1942">
      <w:pPr>
        <w:shd w:val="clear" w:color="auto" w:fill="FFFFFF" w:themeFill="background1"/>
        <w:tabs>
          <w:tab w:val="left" w:pos="993"/>
        </w:tabs>
        <w:rPr>
          <w:rFonts w:eastAsiaTheme="minorEastAsia"/>
          <w:sz w:val="26"/>
          <w:szCs w:val="26"/>
          <w:shd w:val="clear" w:color="auto" w:fill="D9D9D9" w:themeFill="background1" w:themeFillShade="D9"/>
        </w:rPr>
      </w:pPr>
      <w:r w:rsidRPr="000C1942">
        <w:rPr>
          <w:rFonts w:eastAsiaTheme="minorEastAsia"/>
          <w:sz w:val="26"/>
          <w:szCs w:val="26"/>
          <w:shd w:val="clear" w:color="auto" w:fill="FFFFFF" w:themeFill="background1"/>
        </w:rPr>
        <w:t xml:space="preserve">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w:t>
      </w:r>
      <w:r w:rsidRPr="000C1942">
        <w:rPr>
          <w:sz w:val="26"/>
          <w:szCs w:val="26"/>
          <w:shd w:val="clear" w:color="auto" w:fill="FFFFFF" w:themeFill="background1"/>
        </w:rPr>
        <w:t xml:space="preserve">ст.100 ч.1 Федерального закона РФ от 22.07.2008 №123-ФЗ, п.п.7.1.8, 7.1.10 СП 231.1311500.2015, </w:t>
      </w:r>
      <w:r w:rsidRPr="000C1942">
        <w:rPr>
          <w:rFonts w:eastAsiaTheme="minorEastAsia"/>
          <w:sz w:val="26"/>
          <w:szCs w:val="26"/>
          <w:shd w:val="clear" w:color="auto" w:fill="FFFFFF" w:themeFill="background1"/>
        </w:rPr>
        <w:t>п.п.6.1.2, 6.1.3 СП 4.13130.2013, с учетом исключения возможности перехода пожара от одного здания или сооружения к другому.</w:t>
      </w:r>
    </w:p>
    <w:p w:rsidR="00612A7F" w:rsidRPr="000C1942" w:rsidRDefault="00612A7F" w:rsidP="000C1942">
      <w:pPr>
        <w:shd w:val="clear" w:color="auto" w:fill="FFFFFF" w:themeFill="background1"/>
        <w:tabs>
          <w:tab w:val="left" w:pos="993"/>
        </w:tabs>
        <w:ind w:firstLine="720"/>
        <w:jc w:val="both"/>
        <w:rPr>
          <w:sz w:val="26"/>
          <w:szCs w:val="26"/>
          <w:lang w:eastAsia="ja-JP"/>
        </w:rPr>
      </w:pPr>
      <w:r w:rsidRPr="000C1942">
        <w:rPr>
          <w:rFonts w:eastAsiaTheme="minorEastAsia"/>
          <w:sz w:val="26"/>
          <w:szCs w:val="26"/>
          <w:shd w:val="clear" w:color="auto" w:fill="FFFFFF" w:themeFill="background1"/>
        </w:rPr>
        <w:t xml:space="preserve">Расстояние между КТП и станцией управления согласно </w:t>
      </w:r>
      <w:r w:rsidRPr="000C1942">
        <w:rPr>
          <w:sz w:val="26"/>
          <w:szCs w:val="26"/>
          <w:lang w:eastAsia="ja-JP"/>
        </w:rPr>
        <w:t xml:space="preserve">СП 231.1311500.2015 (п.6.1.9, табл.1, п.6.1.12), СП 4.13130.2013 (раздел 6), </w:t>
      </w:r>
      <w:r w:rsidRPr="000C1942">
        <w:rPr>
          <w:sz w:val="26"/>
          <w:szCs w:val="26"/>
        </w:rPr>
        <w:t xml:space="preserve">Федеральных норм и правила в области промышленной безопасности «Правила безопасности в нефтяной и газовой промышленности» (приложение  № 6) и </w:t>
      </w:r>
      <w:r w:rsidRPr="000C1942">
        <w:rPr>
          <w:sz w:val="26"/>
          <w:szCs w:val="26"/>
          <w:lang w:eastAsia="ja-JP"/>
        </w:rPr>
        <w:t>ВНТП 3-85 (п.6.13, табл.20), не нормируется.</w:t>
      </w:r>
    </w:p>
    <w:p w:rsidR="00612A7F" w:rsidRPr="000C1942" w:rsidRDefault="00612A7F" w:rsidP="000C1942">
      <w:pPr>
        <w:shd w:val="clear" w:color="auto" w:fill="FFFFFF" w:themeFill="background1"/>
        <w:tabs>
          <w:tab w:val="left" w:pos="993"/>
        </w:tabs>
        <w:ind w:firstLine="720"/>
        <w:jc w:val="both"/>
        <w:rPr>
          <w:rFonts w:eastAsiaTheme="minorEastAsia"/>
          <w:sz w:val="26"/>
          <w:szCs w:val="26"/>
          <w:shd w:val="clear" w:color="auto" w:fill="D9D9D9" w:themeFill="background1" w:themeFillShade="D9"/>
        </w:rPr>
      </w:pPr>
      <w:r w:rsidRPr="000C1942">
        <w:rPr>
          <w:sz w:val="26"/>
          <w:szCs w:val="26"/>
          <w:shd w:val="clear" w:color="auto" w:fill="FFFFFF"/>
        </w:rPr>
        <w:t>В соответствии с п.7.3.78 ПУЭ (изд. 6) одиночный шкаф КИПиА расположен за пределами взрывоопасных зон.</w:t>
      </w:r>
    </w:p>
    <w:p w:rsidR="00612A7F" w:rsidRPr="000C1942" w:rsidRDefault="00612A7F" w:rsidP="000C1942">
      <w:pPr>
        <w:shd w:val="clear" w:color="auto" w:fill="FFFFFF" w:themeFill="background1"/>
        <w:tabs>
          <w:tab w:val="left" w:pos="993"/>
        </w:tabs>
        <w:rPr>
          <w:sz w:val="26"/>
          <w:szCs w:val="26"/>
          <w:shd w:val="clear" w:color="auto" w:fill="FFFFFF"/>
        </w:rPr>
      </w:pPr>
      <w:r w:rsidRPr="000C1942">
        <w:rPr>
          <w:sz w:val="26"/>
          <w:szCs w:val="26"/>
          <w:shd w:val="clear" w:color="auto" w:fill="FFFFFF"/>
        </w:rPr>
        <w:t xml:space="preserve">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 5.1. </w:t>
      </w:r>
    </w:p>
    <w:p w:rsidR="00612A7F" w:rsidRPr="000C1942" w:rsidRDefault="00612A7F" w:rsidP="000C1942">
      <w:pPr>
        <w:rPr>
          <w:sz w:val="26"/>
          <w:szCs w:val="26"/>
          <w:lang w:val="en-US"/>
        </w:rPr>
      </w:pPr>
      <w:r w:rsidRPr="000C1942">
        <w:rPr>
          <w:sz w:val="26"/>
          <w:szCs w:val="26"/>
        </w:rPr>
        <w:t>Таблица 5.</w:t>
      </w:r>
      <w:r w:rsidRPr="000C1942">
        <w:rPr>
          <w:sz w:val="26"/>
          <w:szCs w:val="26"/>
          <w:lang w:val="en-US"/>
        </w:rPr>
        <w:t>1</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29"/>
        <w:gridCol w:w="2141"/>
        <w:gridCol w:w="2141"/>
        <w:gridCol w:w="2005"/>
      </w:tblGrid>
      <w:tr w:rsidR="00612A7F" w:rsidRPr="0091334E" w:rsidTr="00612A7F">
        <w:trPr>
          <w:trHeight w:val="545"/>
          <w:tblHeader/>
        </w:trPr>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Наименование зданий, сооружений, между которыми устанавливается расстояние</w:t>
            </w:r>
          </w:p>
        </w:tc>
        <w:tc>
          <w:tcPr>
            <w:tcW w:w="1149"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Нормативный документ, устанавливающий требования к расстоянию</w:t>
            </w:r>
          </w:p>
        </w:tc>
        <w:tc>
          <w:tcPr>
            <w:tcW w:w="1149"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Нормативное значение расстояния между зданиями и сооружениями, м</w:t>
            </w:r>
          </w:p>
        </w:tc>
        <w:tc>
          <w:tcPr>
            <w:tcW w:w="107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 xml:space="preserve">Принятое значение расстояния между зданиями </w:t>
            </w:r>
          </w:p>
          <w:p w:rsidR="00612A7F" w:rsidRPr="0091334E" w:rsidRDefault="00612A7F" w:rsidP="000C1942">
            <w:pPr>
              <w:rPr>
                <w:sz w:val="20"/>
                <w:szCs w:val="20"/>
                <w:shd w:val="clear" w:color="auto" w:fill="FFFFFF"/>
              </w:rPr>
            </w:pPr>
            <w:r w:rsidRPr="0091334E">
              <w:rPr>
                <w:sz w:val="20"/>
                <w:szCs w:val="20"/>
                <w:shd w:val="clear" w:color="auto" w:fill="FFFFFF"/>
              </w:rPr>
              <w:t>и сооружениями, м</w:t>
            </w:r>
          </w:p>
        </w:tc>
      </w:tr>
      <w:tr w:rsidR="00612A7F" w:rsidRPr="0091334E" w:rsidTr="00612A7F">
        <w:tc>
          <w:tcPr>
            <w:tcW w:w="5000" w:type="pct"/>
            <w:gridSpan w:val="4"/>
            <w:shd w:val="clear" w:color="auto" w:fill="auto"/>
            <w:vAlign w:val="center"/>
          </w:tcPr>
          <w:p w:rsidR="00612A7F" w:rsidRPr="0091334E" w:rsidRDefault="00612A7F" w:rsidP="000C1942">
            <w:pPr>
              <w:jc w:val="center"/>
              <w:rPr>
                <w:b/>
                <w:sz w:val="20"/>
                <w:szCs w:val="20"/>
                <w:shd w:val="clear" w:color="auto" w:fill="FFFFFF"/>
              </w:rPr>
            </w:pPr>
            <w:r w:rsidRPr="0091334E">
              <w:rPr>
                <w:b/>
                <w:sz w:val="20"/>
                <w:szCs w:val="20"/>
                <w:lang w:eastAsia="ja-JP"/>
              </w:rPr>
              <w:t xml:space="preserve">Площадка </w:t>
            </w:r>
            <w:r w:rsidRPr="0091334E">
              <w:rPr>
                <w:rFonts w:eastAsiaTheme="minorHAnsi"/>
                <w:b/>
                <w:sz w:val="20"/>
                <w:szCs w:val="20"/>
                <w:lang w:eastAsia="en-US"/>
              </w:rPr>
              <w:t>скважины № 47</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 xml:space="preserve">Устье скважины – </w:t>
            </w:r>
            <w:r w:rsidRPr="0091334E">
              <w:rPr>
                <w:bCs/>
                <w:sz w:val="20"/>
                <w:szCs w:val="20"/>
              </w:rPr>
              <w:t>с.Авангард</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табл.1</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300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7300</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 xml:space="preserve">Устье скважины – </w:t>
            </w:r>
            <w:r w:rsidRPr="0091334E">
              <w:rPr>
                <w:bCs/>
                <w:sz w:val="20"/>
                <w:szCs w:val="20"/>
              </w:rPr>
              <w:t>с.Алексеевка</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табл.1</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300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7200</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 xml:space="preserve">Устье скважины – </w:t>
            </w:r>
            <w:r w:rsidRPr="0091334E">
              <w:rPr>
                <w:bCs/>
                <w:sz w:val="20"/>
                <w:szCs w:val="20"/>
              </w:rPr>
              <w:t>с.Субботинский</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табл.1</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300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4000</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Устье скважины – емкость производственно-дождевых стоков</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табл.2</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9,0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14,2</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lang w:eastAsia="ja-JP"/>
              </w:rPr>
              <w:t xml:space="preserve">Устье скважины </w:t>
            </w:r>
            <w:r w:rsidRPr="0091334E">
              <w:rPr>
                <w:sz w:val="20"/>
                <w:szCs w:val="20"/>
              </w:rPr>
              <w:t xml:space="preserve"> – блок дозирования реагента</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shd w:val="clear" w:color="auto" w:fill="FFFFFF"/>
              </w:rPr>
              <w:t>ФНиП в области промышленной безопасности «Правила безопаснсости в нефтянной и газовой промышленности», приложение 6</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9,0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14,8</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lang w:val="en-US"/>
              </w:rPr>
            </w:pPr>
            <w:r w:rsidRPr="0091334E">
              <w:rPr>
                <w:sz w:val="20"/>
                <w:szCs w:val="20"/>
                <w:shd w:val="clear" w:color="auto" w:fill="FFFFFF"/>
              </w:rPr>
              <w:t>Устье скважины – КТП</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lang w:val="en-US"/>
              </w:rPr>
              <w:t>8</w:t>
            </w:r>
            <w:r w:rsidRPr="0091334E">
              <w:rPr>
                <w:sz w:val="20"/>
                <w:szCs w:val="20"/>
                <w:shd w:val="clear" w:color="auto" w:fill="FFFFFF"/>
              </w:rPr>
              <w:t>0,0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212,4</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Устье скважины – станция управления</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80,0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206,5</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Канализационная емкость – КТП</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12,5</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212,7</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 xml:space="preserve">Канализационная емкость – </w:t>
            </w:r>
            <w:r w:rsidRPr="0091334E">
              <w:rPr>
                <w:sz w:val="20"/>
                <w:szCs w:val="20"/>
                <w:shd w:val="clear" w:color="auto" w:fill="FFFFFF"/>
              </w:rPr>
              <w:lastRenderedPageBreak/>
              <w:t>станция управления</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lastRenderedPageBreak/>
              <w:t xml:space="preserve">СП 231.1311500.2015 </w:t>
            </w:r>
            <w:r w:rsidRPr="0091334E">
              <w:rPr>
                <w:sz w:val="20"/>
                <w:szCs w:val="20"/>
                <w:lang w:eastAsia="ja-JP"/>
              </w:rPr>
              <w:lastRenderedPageBreak/>
              <w:t>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lastRenderedPageBreak/>
              <w:t>12,5</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206,7</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rPr>
              <w:lastRenderedPageBreak/>
              <w:t xml:space="preserve">Блок дозирования реагента </w:t>
            </w:r>
            <w:r w:rsidRPr="0091334E">
              <w:rPr>
                <w:sz w:val="20"/>
                <w:szCs w:val="20"/>
                <w:shd w:val="clear" w:color="auto" w:fill="FFFFFF"/>
              </w:rPr>
              <w:t>– КТП</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25,0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218,5</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rPr>
              <w:t xml:space="preserve">Блок дозирования реагента </w:t>
            </w:r>
            <w:r w:rsidRPr="0091334E">
              <w:rPr>
                <w:sz w:val="20"/>
                <w:szCs w:val="20"/>
                <w:shd w:val="clear" w:color="auto" w:fill="FFFFFF"/>
              </w:rPr>
              <w:t>– станция управления</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25,0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212,8</w:t>
            </w:r>
          </w:p>
        </w:tc>
      </w:tr>
      <w:tr w:rsidR="00612A7F" w:rsidRPr="0091334E" w:rsidTr="00612A7F">
        <w:tc>
          <w:tcPr>
            <w:tcW w:w="1626" w:type="pct"/>
            <w:shd w:val="clear" w:color="auto" w:fill="auto"/>
            <w:vAlign w:val="center"/>
          </w:tcPr>
          <w:p w:rsidR="00612A7F" w:rsidRPr="0091334E" w:rsidRDefault="00612A7F" w:rsidP="000C1942">
            <w:pPr>
              <w:rPr>
                <w:sz w:val="20"/>
                <w:szCs w:val="20"/>
              </w:rPr>
            </w:pPr>
            <w:r w:rsidRPr="0091334E">
              <w:rPr>
                <w:sz w:val="20"/>
                <w:szCs w:val="20"/>
                <w:shd w:val="clear" w:color="auto" w:fill="FFFFFF"/>
              </w:rPr>
              <w:t>Устье скважины № 47 – устье скважины № 48</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5,0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70,0</w:t>
            </w:r>
          </w:p>
        </w:tc>
      </w:tr>
      <w:tr w:rsidR="00612A7F" w:rsidRPr="0091334E" w:rsidTr="00612A7F">
        <w:tc>
          <w:tcPr>
            <w:tcW w:w="5000" w:type="pct"/>
            <w:gridSpan w:val="4"/>
            <w:shd w:val="clear" w:color="auto" w:fill="auto"/>
            <w:vAlign w:val="center"/>
          </w:tcPr>
          <w:p w:rsidR="00612A7F" w:rsidRPr="0091334E" w:rsidRDefault="00612A7F" w:rsidP="000C1942">
            <w:pPr>
              <w:jc w:val="center"/>
              <w:rPr>
                <w:color w:val="FF0000"/>
                <w:sz w:val="20"/>
                <w:szCs w:val="20"/>
                <w:shd w:val="clear" w:color="auto" w:fill="FFFFFF"/>
              </w:rPr>
            </w:pPr>
            <w:r w:rsidRPr="0091334E">
              <w:rPr>
                <w:b/>
                <w:sz w:val="20"/>
                <w:szCs w:val="20"/>
                <w:lang w:eastAsia="ja-JP"/>
              </w:rPr>
              <w:t xml:space="preserve">Площадка </w:t>
            </w:r>
            <w:r w:rsidRPr="0091334E">
              <w:rPr>
                <w:rFonts w:eastAsiaTheme="minorHAnsi"/>
                <w:b/>
                <w:sz w:val="20"/>
                <w:szCs w:val="20"/>
                <w:lang w:eastAsia="en-US"/>
              </w:rPr>
              <w:t>скважины № 48</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 xml:space="preserve">Устье скважины – </w:t>
            </w:r>
            <w:r w:rsidRPr="0091334E">
              <w:rPr>
                <w:bCs/>
                <w:sz w:val="20"/>
                <w:szCs w:val="20"/>
              </w:rPr>
              <w:t>с.Авангард</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табл.1</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300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7300</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 xml:space="preserve">Устье скважины – </w:t>
            </w:r>
            <w:r w:rsidRPr="0091334E">
              <w:rPr>
                <w:bCs/>
                <w:sz w:val="20"/>
                <w:szCs w:val="20"/>
              </w:rPr>
              <w:t>с.Алексеевка</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табл.1</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300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7200</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 xml:space="preserve">Устье скважины – </w:t>
            </w:r>
            <w:r w:rsidRPr="0091334E">
              <w:rPr>
                <w:bCs/>
                <w:sz w:val="20"/>
                <w:szCs w:val="20"/>
              </w:rPr>
              <w:t>с.Субботинский</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табл.1</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300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4000</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Устье скважины – емкость производственно-дождевых стоков</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табл.2</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9,0</w:t>
            </w:r>
          </w:p>
        </w:tc>
        <w:tc>
          <w:tcPr>
            <w:tcW w:w="1076" w:type="pct"/>
            <w:shd w:val="clear" w:color="auto" w:fill="auto"/>
            <w:vAlign w:val="center"/>
          </w:tcPr>
          <w:p w:rsidR="00612A7F" w:rsidRPr="0091334E" w:rsidRDefault="00612A7F" w:rsidP="000C1942">
            <w:pPr>
              <w:jc w:val="center"/>
              <w:rPr>
                <w:color w:val="00B0F0"/>
                <w:sz w:val="20"/>
                <w:szCs w:val="20"/>
                <w:shd w:val="clear" w:color="auto" w:fill="FFFFFF"/>
                <w:lang w:val="en-US"/>
              </w:rPr>
            </w:pPr>
            <w:r w:rsidRPr="0091334E">
              <w:rPr>
                <w:sz w:val="20"/>
                <w:szCs w:val="20"/>
                <w:shd w:val="clear" w:color="auto" w:fill="FFFFFF"/>
              </w:rPr>
              <w:t>14,</w:t>
            </w:r>
            <w:r w:rsidRPr="0091334E">
              <w:rPr>
                <w:sz w:val="20"/>
                <w:szCs w:val="20"/>
                <w:shd w:val="clear" w:color="auto" w:fill="FFFFFF"/>
                <w:lang w:val="en-US"/>
              </w:rPr>
              <w:t>1</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lang w:eastAsia="ja-JP"/>
              </w:rPr>
              <w:t xml:space="preserve">Устье скважины </w:t>
            </w:r>
            <w:r w:rsidRPr="0091334E">
              <w:rPr>
                <w:sz w:val="20"/>
                <w:szCs w:val="20"/>
              </w:rPr>
              <w:t xml:space="preserve"> – блок дозирования реагента</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shd w:val="clear" w:color="auto" w:fill="FFFFFF"/>
              </w:rPr>
              <w:t>ФНиП в области промышленной безопасности «Правила безопаснсости в нефтянной и газовой промышленности», приложение 6</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9,0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14,8</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lang w:val="en-US"/>
              </w:rPr>
            </w:pPr>
            <w:r w:rsidRPr="0091334E">
              <w:rPr>
                <w:sz w:val="20"/>
                <w:szCs w:val="20"/>
                <w:shd w:val="clear" w:color="auto" w:fill="FFFFFF"/>
              </w:rPr>
              <w:t>Устье скважины – КТП</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lang w:val="en-US"/>
              </w:rPr>
              <w:t>8</w:t>
            </w:r>
            <w:r w:rsidRPr="0091334E">
              <w:rPr>
                <w:sz w:val="20"/>
                <w:szCs w:val="20"/>
                <w:shd w:val="clear" w:color="auto" w:fill="FFFFFF"/>
              </w:rPr>
              <w:t>0,0</w:t>
            </w:r>
          </w:p>
        </w:tc>
        <w:tc>
          <w:tcPr>
            <w:tcW w:w="1076" w:type="pct"/>
            <w:shd w:val="clear" w:color="auto" w:fill="auto"/>
            <w:vAlign w:val="center"/>
          </w:tcPr>
          <w:p w:rsidR="00612A7F" w:rsidRPr="0091334E" w:rsidRDefault="00612A7F" w:rsidP="000C1942">
            <w:pPr>
              <w:jc w:val="center"/>
              <w:rPr>
                <w:color w:val="00B0F0"/>
                <w:sz w:val="20"/>
                <w:szCs w:val="20"/>
                <w:shd w:val="clear" w:color="auto" w:fill="FFFFFF"/>
                <w:lang w:val="en-US"/>
              </w:rPr>
            </w:pPr>
            <w:r w:rsidRPr="0091334E">
              <w:rPr>
                <w:sz w:val="20"/>
                <w:szCs w:val="20"/>
                <w:shd w:val="clear" w:color="auto" w:fill="FFFFFF"/>
                <w:lang w:val="en-US"/>
              </w:rPr>
              <w:t>142</w:t>
            </w:r>
            <w:r w:rsidRPr="0091334E">
              <w:rPr>
                <w:sz w:val="20"/>
                <w:szCs w:val="20"/>
                <w:shd w:val="clear" w:color="auto" w:fill="FFFFFF"/>
              </w:rPr>
              <w:t>,</w:t>
            </w:r>
            <w:r w:rsidRPr="0091334E">
              <w:rPr>
                <w:sz w:val="20"/>
                <w:szCs w:val="20"/>
                <w:shd w:val="clear" w:color="auto" w:fill="FFFFFF"/>
                <w:lang w:val="en-US"/>
              </w:rPr>
              <w:t>5</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Устье скважины – станция управления</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80,0</w:t>
            </w:r>
          </w:p>
        </w:tc>
        <w:tc>
          <w:tcPr>
            <w:tcW w:w="1076" w:type="pct"/>
            <w:shd w:val="clear" w:color="auto" w:fill="auto"/>
            <w:vAlign w:val="center"/>
          </w:tcPr>
          <w:p w:rsidR="00612A7F" w:rsidRPr="0091334E" w:rsidRDefault="00612A7F" w:rsidP="000C1942">
            <w:pPr>
              <w:jc w:val="center"/>
              <w:rPr>
                <w:color w:val="00B0F0"/>
                <w:sz w:val="20"/>
                <w:szCs w:val="20"/>
                <w:shd w:val="clear" w:color="auto" w:fill="FFFFFF"/>
              </w:rPr>
            </w:pPr>
            <w:r w:rsidRPr="0091334E">
              <w:rPr>
                <w:sz w:val="20"/>
                <w:szCs w:val="20"/>
                <w:shd w:val="clear" w:color="auto" w:fill="FFFFFF"/>
              </w:rPr>
              <w:t>136,</w:t>
            </w:r>
            <w:r w:rsidRPr="0091334E">
              <w:rPr>
                <w:sz w:val="20"/>
                <w:szCs w:val="20"/>
                <w:shd w:val="clear" w:color="auto" w:fill="FFFFFF"/>
                <w:lang w:val="en-US"/>
              </w:rPr>
              <w:t>7</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Канализационная емкость – КТП</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12,5</w:t>
            </w:r>
          </w:p>
        </w:tc>
        <w:tc>
          <w:tcPr>
            <w:tcW w:w="1076" w:type="pct"/>
            <w:shd w:val="clear" w:color="auto" w:fill="auto"/>
            <w:vAlign w:val="center"/>
          </w:tcPr>
          <w:p w:rsidR="00612A7F" w:rsidRPr="0091334E" w:rsidRDefault="00612A7F" w:rsidP="000C1942">
            <w:pPr>
              <w:jc w:val="center"/>
              <w:rPr>
                <w:color w:val="00B0F0"/>
                <w:sz w:val="20"/>
                <w:szCs w:val="20"/>
                <w:shd w:val="clear" w:color="auto" w:fill="FFFFFF"/>
              </w:rPr>
            </w:pPr>
            <w:r w:rsidRPr="0091334E">
              <w:rPr>
                <w:sz w:val="20"/>
                <w:szCs w:val="20"/>
                <w:shd w:val="clear" w:color="auto" w:fill="FFFFFF"/>
              </w:rPr>
              <w:t>142,8</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Канализационная емкость – станция управления</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12,5</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136,7</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rPr>
              <w:t xml:space="preserve">Блок дозирования реагента </w:t>
            </w:r>
            <w:r w:rsidRPr="0091334E">
              <w:rPr>
                <w:sz w:val="20"/>
                <w:szCs w:val="20"/>
                <w:shd w:val="clear" w:color="auto" w:fill="FFFFFF"/>
              </w:rPr>
              <w:t>– КТП</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25,0</w:t>
            </w:r>
          </w:p>
        </w:tc>
        <w:tc>
          <w:tcPr>
            <w:tcW w:w="1076" w:type="pct"/>
            <w:shd w:val="clear" w:color="auto" w:fill="auto"/>
            <w:vAlign w:val="center"/>
          </w:tcPr>
          <w:p w:rsidR="00612A7F" w:rsidRPr="0091334E" w:rsidRDefault="00612A7F" w:rsidP="000C1942">
            <w:pPr>
              <w:jc w:val="center"/>
              <w:rPr>
                <w:color w:val="00B0F0"/>
                <w:sz w:val="20"/>
                <w:szCs w:val="20"/>
                <w:shd w:val="clear" w:color="auto" w:fill="FFFFFF"/>
              </w:rPr>
            </w:pPr>
            <w:r w:rsidRPr="0091334E">
              <w:rPr>
                <w:sz w:val="20"/>
                <w:szCs w:val="20"/>
                <w:shd w:val="clear" w:color="auto" w:fill="FFFFFF"/>
              </w:rPr>
              <w:t>149,2</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rPr>
              <w:t xml:space="preserve">Блок дозирования реагента </w:t>
            </w:r>
            <w:r w:rsidRPr="0091334E">
              <w:rPr>
                <w:sz w:val="20"/>
                <w:szCs w:val="20"/>
                <w:shd w:val="clear" w:color="auto" w:fill="FFFFFF"/>
              </w:rPr>
              <w:t>– станция управления</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25,0</w:t>
            </w:r>
          </w:p>
        </w:tc>
        <w:tc>
          <w:tcPr>
            <w:tcW w:w="1076" w:type="pct"/>
            <w:shd w:val="clear" w:color="auto" w:fill="auto"/>
            <w:vAlign w:val="center"/>
          </w:tcPr>
          <w:p w:rsidR="00612A7F" w:rsidRPr="0091334E" w:rsidRDefault="00612A7F" w:rsidP="000C1942">
            <w:pPr>
              <w:jc w:val="center"/>
              <w:rPr>
                <w:color w:val="00B0F0"/>
                <w:sz w:val="20"/>
                <w:szCs w:val="20"/>
                <w:shd w:val="clear" w:color="auto" w:fill="FFFFFF"/>
              </w:rPr>
            </w:pPr>
            <w:r w:rsidRPr="0091334E">
              <w:rPr>
                <w:sz w:val="20"/>
                <w:szCs w:val="20"/>
                <w:shd w:val="clear" w:color="auto" w:fill="FFFFFF"/>
              </w:rPr>
              <w:t>143,5</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КТП скважины № 47 – КТП скважины № 48</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 xml:space="preserve">СП 4.13130.2013 </w:t>
            </w:r>
          </w:p>
          <w:p w:rsidR="00612A7F" w:rsidRPr="0091334E" w:rsidRDefault="00612A7F" w:rsidP="000C1942">
            <w:pPr>
              <w:jc w:val="center"/>
              <w:rPr>
                <w:sz w:val="20"/>
                <w:szCs w:val="20"/>
                <w:lang w:eastAsia="ja-JP"/>
              </w:rPr>
            </w:pPr>
            <w:r w:rsidRPr="0091334E">
              <w:rPr>
                <w:sz w:val="20"/>
                <w:szCs w:val="20"/>
                <w:lang w:eastAsia="ja-JP"/>
              </w:rPr>
              <w:t>п.6.1.2, табл.3</w:t>
            </w:r>
          </w:p>
        </w:tc>
        <w:tc>
          <w:tcPr>
            <w:tcW w:w="1149" w:type="pct"/>
            <w:shd w:val="clear" w:color="auto" w:fill="auto"/>
            <w:vAlign w:val="center"/>
          </w:tcPr>
          <w:p w:rsidR="00612A7F" w:rsidRPr="0091334E" w:rsidRDefault="00612A7F" w:rsidP="000C1942">
            <w:pPr>
              <w:jc w:val="center"/>
              <w:rPr>
                <w:sz w:val="20"/>
                <w:szCs w:val="20"/>
                <w:shd w:val="clear" w:color="auto" w:fill="FFFFFF"/>
                <w:lang w:eastAsia="en-US"/>
              </w:rPr>
            </w:pPr>
            <w:r w:rsidRPr="0091334E">
              <w:rPr>
                <w:sz w:val="20"/>
                <w:szCs w:val="20"/>
                <w:shd w:val="clear" w:color="auto" w:fill="FFFFFF"/>
                <w:lang w:eastAsia="en-US"/>
              </w:rPr>
              <w:t>9,0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20,3</w:t>
            </w:r>
          </w:p>
        </w:tc>
      </w:tr>
      <w:tr w:rsidR="00612A7F" w:rsidRPr="0091334E" w:rsidTr="00612A7F">
        <w:tc>
          <w:tcPr>
            <w:tcW w:w="5000" w:type="pct"/>
            <w:gridSpan w:val="4"/>
            <w:shd w:val="clear" w:color="auto" w:fill="auto"/>
            <w:vAlign w:val="center"/>
          </w:tcPr>
          <w:p w:rsidR="00612A7F" w:rsidRPr="0091334E" w:rsidRDefault="00612A7F" w:rsidP="000C1942">
            <w:pPr>
              <w:jc w:val="center"/>
              <w:rPr>
                <w:color w:val="FF0000"/>
                <w:sz w:val="20"/>
                <w:szCs w:val="20"/>
                <w:shd w:val="clear" w:color="auto" w:fill="FFFFFF"/>
              </w:rPr>
            </w:pPr>
            <w:r w:rsidRPr="0091334E">
              <w:rPr>
                <w:b/>
                <w:sz w:val="20"/>
                <w:szCs w:val="20"/>
                <w:lang w:eastAsia="ja-JP"/>
              </w:rPr>
              <w:t>Площадка АГЗУ</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 xml:space="preserve">Технологический блок измерительной установки </w:t>
            </w:r>
            <w:r w:rsidRPr="0091334E">
              <w:rPr>
                <w:sz w:val="20"/>
                <w:szCs w:val="20"/>
                <w:shd w:val="clear" w:color="auto" w:fill="FFFFFF"/>
                <w:lang w:eastAsia="en-US"/>
              </w:rPr>
              <w:t>– дренажная емкость</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табл.2</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lang w:eastAsia="en-US"/>
              </w:rPr>
              <w:t>9,0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11,3</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 xml:space="preserve">Технологический блок измерительной установки </w:t>
            </w:r>
            <w:r w:rsidRPr="0091334E">
              <w:rPr>
                <w:sz w:val="20"/>
                <w:szCs w:val="20"/>
                <w:shd w:val="clear" w:color="auto" w:fill="FFFFFF"/>
                <w:lang w:eastAsia="en-US"/>
              </w:rPr>
              <w:t>–</w:t>
            </w:r>
            <w:r w:rsidRPr="0091334E">
              <w:rPr>
                <w:sz w:val="20"/>
                <w:szCs w:val="20"/>
                <w:shd w:val="clear" w:color="auto" w:fill="FFFFFF"/>
              </w:rPr>
              <w:t xml:space="preserve"> блок управления измерительной установки</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40,0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63,3</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lastRenderedPageBreak/>
              <w:t xml:space="preserve">Технологический блок измерительной установки </w:t>
            </w:r>
            <w:r w:rsidRPr="0091334E">
              <w:rPr>
                <w:sz w:val="20"/>
                <w:szCs w:val="20"/>
                <w:shd w:val="clear" w:color="auto" w:fill="FFFFFF"/>
                <w:lang w:eastAsia="en-US"/>
              </w:rPr>
              <w:t>–</w:t>
            </w:r>
            <w:r w:rsidRPr="0091334E">
              <w:rPr>
                <w:sz w:val="20"/>
                <w:szCs w:val="20"/>
                <w:shd w:val="clear" w:color="auto" w:fill="FFFFFF"/>
              </w:rPr>
              <w:t xml:space="preserve"> КТП</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60,0</w:t>
            </w:r>
          </w:p>
        </w:tc>
        <w:tc>
          <w:tcPr>
            <w:tcW w:w="1076" w:type="pct"/>
            <w:shd w:val="clear" w:color="auto" w:fill="auto"/>
            <w:vAlign w:val="center"/>
          </w:tcPr>
          <w:p w:rsidR="00612A7F" w:rsidRPr="0091334E" w:rsidRDefault="00612A7F" w:rsidP="000C1942">
            <w:pPr>
              <w:jc w:val="center"/>
              <w:rPr>
                <w:color w:val="FF0000"/>
                <w:sz w:val="20"/>
                <w:szCs w:val="20"/>
                <w:shd w:val="clear" w:color="auto" w:fill="FFFFFF"/>
              </w:rPr>
            </w:pPr>
            <w:r w:rsidRPr="0091334E">
              <w:rPr>
                <w:sz w:val="20"/>
                <w:szCs w:val="20"/>
                <w:shd w:val="clear" w:color="auto" w:fill="FFFFFF"/>
              </w:rPr>
              <w:t>178,8</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Технологический блок измерительной установки – станция управления</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60,0</w:t>
            </w:r>
          </w:p>
        </w:tc>
        <w:tc>
          <w:tcPr>
            <w:tcW w:w="1076" w:type="pct"/>
            <w:shd w:val="clear" w:color="auto" w:fill="auto"/>
            <w:vAlign w:val="center"/>
          </w:tcPr>
          <w:p w:rsidR="00612A7F" w:rsidRPr="0091334E" w:rsidRDefault="00612A7F" w:rsidP="000C1942">
            <w:pPr>
              <w:jc w:val="center"/>
              <w:rPr>
                <w:color w:val="FF0000"/>
                <w:sz w:val="20"/>
                <w:szCs w:val="20"/>
                <w:shd w:val="clear" w:color="auto" w:fill="FFFFFF"/>
              </w:rPr>
            </w:pPr>
            <w:r w:rsidRPr="0091334E">
              <w:rPr>
                <w:sz w:val="20"/>
                <w:szCs w:val="20"/>
                <w:shd w:val="clear" w:color="auto" w:fill="FFFFFF"/>
              </w:rPr>
              <w:t>180,7</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lang w:eastAsia="en-US"/>
              </w:rPr>
              <w:t>Дренажная емкость</w:t>
            </w:r>
            <w:r w:rsidRPr="0091334E">
              <w:rPr>
                <w:sz w:val="20"/>
                <w:szCs w:val="20"/>
                <w:shd w:val="clear" w:color="auto" w:fill="FFFFFF"/>
              </w:rPr>
              <w:t xml:space="preserve"> – блок управления измерительной установки</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30,0</w:t>
            </w:r>
          </w:p>
        </w:tc>
        <w:tc>
          <w:tcPr>
            <w:tcW w:w="1076" w:type="pct"/>
            <w:shd w:val="clear" w:color="auto" w:fill="auto"/>
            <w:vAlign w:val="center"/>
          </w:tcPr>
          <w:p w:rsidR="00612A7F" w:rsidRPr="0091334E" w:rsidRDefault="00612A7F" w:rsidP="000C1942">
            <w:pPr>
              <w:jc w:val="center"/>
              <w:rPr>
                <w:color w:val="FF0000"/>
                <w:sz w:val="20"/>
                <w:szCs w:val="20"/>
                <w:shd w:val="clear" w:color="auto" w:fill="FFFFFF"/>
              </w:rPr>
            </w:pPr>
            <w:r w:rsidRPr="0091334E">
              <w:rPr>
                <w:sz w:val="20"/>
                <w:szCs w:val="20"/>
                <w:shd w:val="clear" w:color="auto" w:fill="FFFFFF"/>
              </w:rPr>
              <w:t>68,7</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lang w:val="en-US"/>
              </w:rPr>
            </w:pPr>
            <w:r w:rsidRPr="0091334E">
              <w:rPr>
                <w:sz w:val="20"/>
                <w:szCs w:val="20"/>
                <w:shd w:val="clear" w:color="auto" w:fill="FFFFFF"/>
                <w:lang w:eastAsia="en-US"/>
              </w:rPr>
              <w:t>Дренажная емкость</w:t>
            </w:r>
            <w:r w:rsidRPr="0091334E">
              <w:rPr>
                <w:sz w:val="20"/>
                <w:szCs w:val="20"/>
                <w:shd w:val="clear" w:color="auto" w:fill="FFFFFF"/>
              </w:rPr>
              <w:t xml:space="preserve"> – КТП</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40,0</w:t>
            </w:r>
          </w:p>
        </w:tc>
        <w:tc>
          <w:tcPr>
            <w:tcW w:w="1076" w:type="pct"/>
            <w:shd w:val="clear" w:color="auto" w:fill="auto"/>
            <w:vAlign w:val="center"/>
          </w:tcPr>
          <w:p w:rsidR="00612A7F" w:rsidRPr="0091334E" w:rsidRDefault="00612A7F" w:rsidP="000C1942">
            <w:pPr>
              <w:jc w:val="center"/>
              <w:rPr>
                <w:color w:val="FF0000"/>
                <w:sz w:val="20"/>
                <w:szCs w:val="20"/>
                <w:shd w:val="clear" w:color="auto" w:fill="FFFFFF"/>
              </w:rPr>
            </w:pPr>
            <w:r w:rsidRPr="0091334E">
              <w:rPr>
                <w:sz w:val="20"/>
                <w:szCs w:val="20"/>
                <w:shd w:val="clear" w:color="auto" w:fill="FFFFFF"/>
              </w:rPr>
              <w:t>182,3</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lang w:eastAsia="en-US"/>
              </w:rPr>
              <w:t>Дренажная емкость</w:t>
            </w:r>
            <w:r w:rsidRPr="0091334E">
              <w:rPr>
                <w:sz w:val="20"/>
                <w:szCs w:val="20"/>
                <w:shd w:val="clear" w:color="auto" w:fill="FFFFFF"/>
              </w:rPr>
              <w:t xml:space="preserve"> – станция управления</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w:t>
            </w:r>
          </w:p>
          <w:p w:rsidR="00612A7F" w:rsidRPr="0091334E" w:rsidRDefault="00612A7F" w:rsidP="000C1942">
            <w:pPr>
              <w:jc w:val="center"/>
              <w:rPr>
                <w:sz w:val="20"/>
                <w:szCs w:val="20"/>
                <w:lang w:eastAsia="ja-JP"/>
              </w:rPr>
            </w:pPr>
            <w:r w:rsidRPr="0091334E">
              <w:rPr>
                <w:sz w:val="20"/>
                <w:szCs w:val="20"/>
                <w:lang w:eastAsia="ja-JP"/>
              </w:rPr>
              <w:t>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40,0</w:t>
            </w:r>
          </w:p>
        </w:tc>
        <w:tc>
          <w:tcPr>
            <w:tcW w:w="1076" w:type="pct"/>
            <w:shd w:val="clear" w:color="auto" w:fill="auto"/>
            <w:vAlign w:val="center"/>
          </w:tcPr>
          <w:p w:rsidR="00612A7F" w:rsidRPr="0091334E" w:rsidRDefault="00612A7F" w:rsidP="000C1942">
            <w:pPr>
              <w:jc w:val="center"/>
              <w:rPr>
                <w:color w:val="FF0000"/>
                <w:sz w:val="20"/>
                <w:szCs w:val="20"/>
                <w:shd w:val="clear" w:color="auto" w:fill="FFFFFF"/>
              </w:rPr>
            </w:pPr>
            <w:r w:rsidRPr="0091334E">
              <w:rPr>
                <w:sz w:val="20"/>
                <w:szCs w:val="20"/>
                <w:shd w:val="clear" w:color="auto" w:fill="FFFFFF"/>
              </w:rPr>
              <w:t>184,2</w:t>
            </w:r>
          </w:p>
        </w:tc>
      </w:tr>
      <w:tr w:rsidR="00612A7F" w:rsidRPr="0091334E" w:rsidTr="00612A7F">
        <w:tc>
          <w:tcPr>
            <w:tcW w:w="1626" w:type="pct"/>
            <w:shd w:val="clear" w:color="auto" w:fill="auto"/>
            <w:vAlign w:val="center"/>
          </w:tcPr>
          <w:p w:rsidR="00612A7F" w:rsidRPr="0091334E" w:rsidRDefault="00612A7F" w:rsidP="000C1942">
            <w:pPr>
              <w:rPr>
                <w:color w:val="FF0000"/>
                <w:sz w:val="20"/>
                <w:szCs w:val="20"/>
                <w:shd w:val="clear" w:color="auto" w:fill="FFFFFF"/>
              </w:rPr>
            </w:pPr>
            <w:r w:rsidRPr="0091334E">
              <w:rPr>
                <w:sz w:val="20"/>
                <w:szCs w:val="20"/>
                <w:shd w:val="clear" w:color="auto" w:fill="FFFFFF"/>
                <w:lang w:eastAsia="en-US"/>
              </w:rPr>
              <w:t>Узел пуска ОУ – дренажная емкость</w:t>
            </w:r>
          </w:p>
        </w:tc>
        <w:tc>
          <w:tcPr>
            <w:tcW w:w="1149" w:type="pct"/>
            <w:shd w:val="clear" w:color="auto" w:fill="auto"/>
            <w:vAlign w:val="center"/>
          </w:tcPr>
          <w:p w:rsidR="00612A7F" w:rsidRPr="0091334E" w:rsidRDefault="00612A7F" w:rsidP="000C1942">
            <w:pPr>
              <w:jc w:val="center"/>
              <w:rPr>
                <w:color w:val="FF0000"/>
                <w:sz w:val="20"/>
                <w:szCs w:val="20"/>
                <w:lang w:eastAsia="ja-JP"/>
              </w:rPr>
            </w:pPr>
            <w:r w:rsidRPr="0091334E">
              <w:rPr>
                <w:sz w:val="20"/>
                <w:szCs w:val="20"/>
                <w:lang w:eastAsia="ja-JP"/>
              </w:rPr>
              <w:t>СП 231.1311500.2015 табл.2</w:t>
            </w:r>
          </w:p>
        </w:tc>
        <w:tc>
          <w:tcPr>
            <w:tcW w:w="1149" w:type="pct"/>
            <w:shd w:val="clear" w:color="auto" w:fill="auto"/>
            <w:vAlign w:val="center"/>
          </w:tcPr>
          <w:p w:rsidR="00612A7F" w:rsidRPr="0091334E" w:rsidRDefault="00612A7F" w:rsidP="000C1942">
            <w:pPr>
              <w:jc w:val="center"/>
              <w:rPr>
                <w:color w:val="FF0000"/>
                <w:sz w:val="20"/>
                <w:szCs w:val="20"/>
                <w:shd w:val="clear" w:color="auto" w:fill="FFFFFF"/>
                <w:lang w:eastAsia="en-US"/>
              </w:rPr>
            </w:pPr>
            <w:r w:rsidRPr="0091334E">
              <w:rPr>
                <w:sz w:val="20"/>
                <w:szCs w:val="20"/>
                <w:shd w:val="clear" w:color="auto" w:fill="FFFFFF"/>
                <w:lang w:eastAsia="en-US"/>
              </w:rPr>
              <w:t>9,0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10,4</w:t>
            </w:r>
          </w:p>
        </w:tc>
      </w:tr>
      <w:tr w:rsidR="00612A7F" w:rsidRPr="0091334E" w:rsidTr="00612A7F">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lang w:eastAsia="en-US"/>
              </w:rPr>
              <w:t>Узел пуска ОУ –</w:t>
            </w:r>
            <w:r w:rsidRPr="0091334E">
              <w:rPr>
                <w:sz w:val="20"/>
                <w:szCs w:val="20"/>
                <w:shd w:val="clear" w:color="auto" w:fill="FFFFFF"/>
              </w:rPr>
              <w:t xml:space="preserve"> блок управления измерительной установки</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СП 231.1311500.2015 п.6.1.12, ПУЭ табл.7.3.13</w:t>
            </w:r>
          </w:p>
        </w:tc>
        <w:tc>
          <w:tcPr>
            <w:tcW w:w="1149" w:type="pct"/>
            <w:shd w:val="clear" w:color="auto" w:fill="auto"/>
            <w:vAlign w:val="center"/>
          </w:tcPr>
          <w:p w:rsidR="00612A7F" w:rsidRPr="0091334E" w:rsidRDefault="00612A7F" w:rsidP="000C1942">
            <w:pPr>
              <w:jc w:val="center"/>
              <w:rPr>
                <w:sz w:val="20"/>
                <w:szCs w:val="20"/>
                <w:shd w:val="clear" w:color="auto" w:fill="FFFFFF"/>
                <w:lang w:eastAsia="en-US"/>
              </w:rPr>
            </w:pPr>
            <w:r w:rsidRPr="0091334E">
              <w:rPr>
                <w:sz w:val="20"/>
                <w:szCs w:val="20"/>
                <w:shd w:val="clear" w:color="auto" w:fill="FFFFFF"/>
                <w:lang w:eastAsia="en-US"/>
              </w:rPr>
              <w:t>60,0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79,4</w:t>
            </w:r>
          </w:p>
        </w:tc>
      </w:tr>
      <w:tr w:rsidR="00612A7F" w:rsidRPr="0091334E" w:rsidTr="00612A7F">
        <w:tc>
          <w:tcPr>
            <w:tcW w:w="1626" w:type="pct"/>
            <w:shd w:val="clear" w:color="auto" w:fill="auto"/>
            <w:vAlign w:val="center"/>
          </w:tcPr>
          <w:p w:rsidR="00612A7F" w:rsidRPr="0091334E" w:rsidRDefault="00612A7F" w:rsidP="000C1942">
            <w:pPr>
              <w:rPr>
                <w:color w:val="FF0000"/>
                <w:sz w:val="20"/>
                <w:szCs w:val="20"/>
                <w:shd w:val="clear" w:color="auto" w:fill="FFFFFF"/>
              </w:rPr>
            </w:pPr>
            <w:r w:rsidRPr="0091334E">
              <w:rPr>
                <w:sz w:val="20"/>
                <w:szCs w:val="20"/>
                <w:shd w:val="clear" w:color="auto" w:fill="FFFFFF"/>
                <w:lang w:eastAsia="en-US"/>
              </w:rPr>
              <w:t>Узел пуска ОУ – КТП</w:t>
            </w:r>
          </w:p>
        </w:tc>
        <w:tc>
          <w:tcPr>
            <w:tcW w:w="1149" w:type="pct"/>
            <w:shd w:val="clear" w:color="auto" w:fill="auto"/>
            <w:vAlign w:val="center"/>
          </w:tcPr>
          <w:p w:rsidR="00612A7F" w:rsidRPr="0091334E" w:rsidRDefault="00612A7F" w:rsidP="000C1942">
            <w:pPr>
              <w:jc w:val="center"/>
              <w:rPr>
                <w:color w:val="FF0000"/>
                <w:sz w:val="20"/>
                <w:szCs w:val="20"/>
                <w:lang w:eastAsia="ja-JP"/>
              </w:rPr>
            </w:pPr>
            <w:r w:rsidRPr="0091334E">
              <w:rPr>
                <w:sz w:val="20"/>
                <w:szCs w:val="20"/>
                <w:lang w:eastAsia="ja-JP"/>
              </w:rPr>
              <w:t>СП 231.1311500.2015 п.6.1.12, ПУЭ табл.7.3.13</w:t>
            </w:r>
          </w:p>
        </w:tc>
        <w:tc>
          <w:tcPr>
            <w:tcW w:w="1149" w:type="pct"/>
            <w:shd w:val="clear" w:color="auto" w:fill="auto"/>
            <w:vAlign w:val="center"/>
          </w:tcPr>
          <w:p w:rsidR="00612A7F" w:rsidRPr="0091334E" w:rsidRDefault="00612A7F" w:rsidP="000C1942">
            <w:pPr>
              <w:jc w:val="center"/>
              <w:rPr>
                <w:color w:val="FF0000"/>
                <w:sz w:val="20"/>
                <w:szCs w:val="20"/>
                <w:shd w:val="clear" w:color="auto" w:fill="FFFFFF"/>
                <w:lang w:eastAsia="en-US"/>
              </w:rPr>
            </w:pPr>
            <w:r w:rsidRPr="0091334E">
              <w:rPr>
                <w:sz w:val="20"/>
                <w:szCs w:val="20"/>
                <w:shd w:val="clear" w:color="auto" w:fill="FFFFFF"/>
                <w:lang w:val="en-US" w:eastAsia="en-US"/>
              </w:rPr>
              <w:t>8</w:t>
            </w:r>
            <w:r w:rsidRPr="0091334E">
              <w:rPr>
                <w:sz w:val="20"/>
                <w:szCs w:val="20"/>
                <w:shd w:val="clear" w:color="auto" w:fill="FFFFFF"/>
                <w:lang w:eastAsia="en-US"/>
              </w:rPr>
              <w:t>0,0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194,4</w:t>
            </w:r>
          </w:p>
        </w:tc>
      </w:tr>
      <w:tr w:rsidR="00612A7F" w:rsidRPr="0091334E" w:rsidTr="00612A7F">
        <w:tc>
          <w:tcPr>
            <w:tcW w:w="1626" w:type="pct"/>
            <w:shd w:val="clear" w:color="auto" w:fill="auto"/>
            <w:vAlign w:val="center"/>
          </w:tcPr>
          <w:p w:rsidR="00612A7F" w:rsidRPr="0091334E" w:rsidRDefault="00612A7F" w:rsidP="000C1942">
            <w:pPr>
              <w:rPr>
                <w:color w:val="FF0000"/>
                <w:sz w:val="20"/>
                <w:szCs w:val="20"/>
                <w:shd w:val="clear" w:color="auto" w:fill="FFFFFF"/>
              </w:rPr>
            </w:pPr>
            <w:r w:rsidRPr="0091334E">
              <w:rPr>
                <w:sz w:val="20"/>
                <w:szCs w:val="20"/>
                <w:shd w:val="clear" w:color="auto" w:fill="FFFFFF"/>
                <w:lang w:eastAsia="en-US"/>
              </w:rPr>
              <w:t>Узел пуска ОУ – станция управления</w:t>
            </w:r>
          </w:p>
        </w:tc>
        <w:tc>
          <w:tcPr>
            <w:tcW w:w="1149" w:type="pct"/>
            <w:shd w:val="clear" w:color="auto" w:fill="auto"/>
            <w:vAlign w:val="center"/>
          </w:tcPr>
          <w:p w:rsidR="00612A7F" w:rsidRPr="0091334E" w:rsidRDefault="00612A7F" w:rsidP="000C1942">
            <w:pPr>
              <w:jc w:val="center"/>
              <w:rPr>
                <w:color w:val="FF0000"/>
                <w:sz w:val="20"/>
                <w:szCs w:val="20"/>
                <w:lang w:eastAsia="ja-JP"/>
              </w:rPr>
            </w:pPr>
            <w:r w:rsidRPr="0091334E">
              <w:rPr>
                <w:sz w:val="20"/>
                <w:szCs w:val="20"/>
                <w:lang w:eastAsia="ja-JP"/>
              </w:rPr>
              <w:t>СП 231.1311500.2015 п.6.1.12, ПУЭ табл.7.3.13</w:t>
            </w:r>
          </w:p>
        </w:tc>
        <w:tc>
          <w:tcPr>
            <w:tcW w:w="1149" w:type="pct"/>
            <w:shd w:val="clear" w:color="auto" w:fill="auto"/>
            <w:vAlign w:val="center"/>
          </w:tcPr>
          <w:p w:rsidR="00612A7F" w:rsidRPr="0091334E" w:rsidRDefault="00612A7F" w:rsidP="000C1942">
            <w:pPr>
              <w:jc w:val="center"/>
              <w:rPr>
                <w:color w:val="FF0000"/>
                <w:sz w:val="20"/>
                <w:szCs w:val="20"/>
                <w:shd w:val="clear" w:color="auto" w:fill="FFFFFF"/>
                <w:lang w:eastAsia="en-US"/>
              </w:rPr>
            </w:pPr>
            <w:r w:rsidRPr="0091334E">
              <w:rPr>
                <w:sz w:val="20"/>
                <w:szCs w:val="20"/>
                <w:shd w:val="clear" w:color="auto" w:fill="FFFFFF"/>
                <w:lang w:eastAsia="en-US"/>
              </w:rPr>
              <w:t>80,0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196,2</w:t>
            </w:r>
          </w:p>
        </w:tc>
      </w:tr>
      <w:tr w:rsidR="00612A7F" w:rsidRPr="0091334E" w:rsidTr="00612A7F">
        <w:trPr>
          <w:trHeight w:val="924"/>
        </w:trPr>
        <w:tc>
          <w:tcPr>
            <w:tcW w:w="1626" w:type="pct"/>
            <w:shd w:val="clear" w:color="auto" w:fill="auto"/>
            <w:vAlign w:val="center"/>
          </w:tcPr>
          <w:p w:rsidR="00612A7F" w:rsidRPr="0091334E" w:rsidRDefault="00612A7F" w:rsidP="000C1942">
            <w:pPr>
              <w:rPr>
                <w:sz w:val="20"/>
                <w:szCs w:val="20"/>
                <w:shd w:val="clear" w:color="auto" w:fill="FFFFFF"/>
              </w:rPr>
            </w:pPr>
            <w:r w:rsidRPr="0091334E">
              <w:rPr>
                <w:sz w:val="20"/>
                <w:szCs w:val="20"/>
                <w:shd w:val="clear" w:color="auto" w:fill="FFFFFF"/>
              </w:rPr>
              <w:t xml:space="preserve">Блок управления измерительной установки </w:t>
            </w:r>
            <w:r w:rsidRPr="0091334E">
              <w:rPr>
                <w:sz w:val="20"/>
                <w:szCs w:val="20"/>
                <w:shd w:val="clear" w:color="auto" w:fill="FFFFFF"/>
                <w:lang w:eastAsia="en-US"/>
              </w:rPr>
              <w:t>– КТП</w:t>
            </w:r>
          </w:p>
        </w:tc>
        <w:tc>
          <w:tcPr>
            <w:tcW w:w="1149" w:type="pct"/>
            <w:shd w:val="clear" w:color="auto" w:fill="auto"/>
            <w:vAlign w:val="center"/>
          </w:tcPr>
          <w:p w:rsidR="00612A7F" w:rsidRPr="0091334E" w:rsidRDefault="00612A7F" w:rsidP="000C1942">
            <w:pPr>
              <w:jc w:val="center"/>
              <w:rPr>
                <w:sz w:val="20"/>
                <w:szCs w:val="20"/>
                <w:lang w:eastAsia="ja-JP"/>
              </w:rPr>
            </w:pPr>
            <w:r w:rsidRPr="0091334E">
              <w:rPr>
                <w:sz w:val="20"/>
                <w:szCs w:val="20"/>
                <w:lang w:eastAsia="ja-JP"/>
              </w:rPr>
              <w:t xml:space="preserve">СП 4.13130.2013 </w:t>
            </w:r>
          </w:p>
          <w:p w:rsidR="00612A7F" w:rsidRPr="0091334E" w:rsidRDefault="00612A7F" w:rsidP="000C1942">
            <w:pPr>
              <w:jc w:val="center"/>
              <w:rPr>
                <w:sz w:val="20"/>
                <w:szCs w:val="20"/>
                <w:lang w:eastAsia="ja-JP"/>
              </w:rPr>
            </w:pPr>
            <w:r w:rsidRPr="0091334E">
              <w:rPr>
                <w:sz w:val="20"/>
                <w:szCs w:val="20"/>
                <w:lang w:eastAsia="ja-JP"/>
              </w:rPr>
              <w:t>п.6.1.2, табл.3</w:t>
            </w:r>
          </w:p>
        </w:tc>
        <w:tc>
          <w:tcPr>
            <w:tcW w:w="1149" w:type="pct"/>
            <w:shd w:val="clear" w:color="auto" w:fill="auto"/>
            <w:vAlign w:val="center"/>
          </w:tcPr>
          <w:p w:rsidR="00612A7F" w:rsidRPr="0091334E" w:rsidRDefault="00612A7F" w:rsidP="000C1942">
            <w:pPr>
              <w:jc w:val="center"/>
              <w:rPr>
                <w:sz w:val="20"/>
                <w:szCs w:val="20"/>
                <w:shd w:val="clear" w:color="auto" w:fill="FFFFFF"/>
                <w:lang w:eastAsia="en-US"/>
              </w:rPr>
            </w:pPr>
            <w:r w:rsidRPr="0091334E">
              <w:rPr>
                <w:sz w:val="20"/>
                <w:szCs w:val="20"/>
                <w:shd w:val="clear" w:color="auto" w:fill="FFFFFF"/>
                <w:lang w:eastAsia="en-US"/>
              </w:rPr>
              <w:t>9,0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112,1</w:t>
            </w:r>
          </w:p>
        </w:tc>
      </w:tr>
      <w:tr w:rsidR="00612A7F" w:rsidRPr="0091334E" w:rsidTr="00612A7F">
        <w:tc>
          <w:tcPr>
            <w:tcW w:w="5000" w:type="pct"/>
            <w:gridSpan w:val="4"/>
            <w:shd w:val="clear" w:color="auto" w:fill="auto"/>
            <w:vAlign w:val="center"/>
          </w:tcPr>
          <w:p w:rsidR="00612A7F" w:rsidRPr="0091334E" w:rsidRDefault="00612A7F" w:rsidP="000C1942">
            <w:pPr>
              <w:jc w:val="center"/>
              <w:rPr>
                <w:sz w:val="20"/>
                <w:szCs w:val="20"/>
                <w:shd w:val="clear" w:color="auto" w:fill="FFFFFF"/>
              </w:rPr>
            </w:pPr>
            <w:r w:rsidRPr="0091334E">
              <w:rPr>
                <w:b/>
                <w:sz w:val="20"/>
                <w:szCs w:val="20"/>
                <w:lang w:eastAsia="ja-JP"/>
              </w:rPr>
              <w:t>Площадка узла приема ОУ</w:t>
            </w:r>
          </w:p>
        </w:tc>
      </w:tr>
      <w:tr w:rsidR="00612A7F" w:rsidRPr="0091334E" w:rsidTr="00612A7F">
        <w:tc>
          <w:tcPr>
            <w:tcW w:w="1626" w:type="pct"/>
            <w:shd w:val="clear" w:color="auto" w:fill="auto"/>
            <w:vAlign w:val="center"/>
          </w:tcPr>
          <w:p w:rsidR="00612A7F" w:rsidRPr="0091334E" w:rsidRDefault="00612A7F" w:rsidP="000C1942">
            <w:pPr>
              <w:rPr>
                <w:color w:val="FF0000"/>
                <w:sz w:val="20"/>
                <w:szCs w:val="20"/>
                <w:shd w:val="clear" w:color="auto" w:fill="FFFFFF"/>
              </w:rPr>
            </w:pPr>
            <w:r w:rsidRPr="0091334E">
              <w:rPr>
                <w:sz w:val="20"/>
                <w:szCs w:val="20"/>
                <w:shd w:val="clear" w:color="auto" w:fill="FFFFFF"/>
                <w:lang w:eastAsia="en-US"/>
              </w:rPr>
              <w:t>Узел приема ОУ – дренажная емкость</w:t>
            </w:r>
          </w:p>
        </w:tc>
        <w:tc>
          <w:tcPr>
            <w:tcW w:w="1149" w:type="pct"/>
            <w:shd w:val="clear" w:color="auto" w:fill="auto"/>
            <w:vAlign w:val="center"/>
          </w:tcPr>
          <w:p w:rsidR="00612A7F" w:rsidRPr="0091334E" w:rsidRDefault="00612A7F" w:rsidP="000C1942">
            <w:pPr>
              <w:jc w:val="center"/>
              <w:rPr>
                <w:color w:val="FF0000"/>
                <w:sz w:val="20"/>
                <w:szCs w:val="20"/>
                <w:lang w:eastAsia="ja-JP"/>
              </w:rPr>
            </w:pPr>
            <w:r w:rsidRPr="0091334E">
              <w:rPr>
                <w:sz w:val="20"/>
                <w:szCs w:val="20"/>
                <w:lang w:eastAsia="ja-JP"/>
              </w:rPr>
              <w:t>СП 231.1311500.2015 табл.2</w:t>
            </w:r>
          </w:p>
        </w:tc>
        <w:tc>
          <w:tcPr>
            <w:tcW w:w="1149" w:type="pct"/>
            <w:shd w:val="clear" w:color="auto" w:fill="auto"/>
            <w:vAlign w:val="center"/>
          </w:tcPr>
          <w:p w:rsidR="00612A7F" w:rsidRPr="0091334E" w:rsidRDefault="00612A7F" w:rsidP="000C1942">
            <w:pPr>
              <w:jc w:val="center"/>
              <w:rPr>
                <w:color w:val="FF0000"/>
                <w:sz w:val="20"/>
                <w:szCs w:val="20"/>
                <w:shd w:val="clear" w:color="auto" w:fill="FFFFFF"/>
                <w:lang w:eastAsia="en-US"/>
              </w:rPr>
            </w:pPr>
            <w:r w:rsidRPr="0091334E">
              <w:rPr>
                <w:sz w:val="20"/>
                <w:szCs w:val="20"/>
                <w:shd w:val="clear" w:color="auto" w:fill="FFFFFF"/>
                <w:lang w:eastAsia="en-US"/>
              </w:rPr>
              <w:t>9,0</w:t>
            </w:r>
          </w:p>
        </w:tc>
        <w:tc>
          <w:tcPr>
            <w:tcW w:w="1076" w:type="pct"/>
            <w:shd w:val="clear" w:color="auto" w:fill="auto"/>
            <w:vAlign w:val="center"/>
          </w:tcPr>
          <w:p w:rsidR="00612A7F" w:rsidRPr="0091334E" w:rsidRDefault="00612A7F" w:rsidP="000C1942">
            <w:pPr>
              <w:jc w:val="center"/>
              <w:rPr>
                <w:sz w:val="20"/>
                <w:szCs w:val="20"/>
                <w:shd w:val="clear" w:color="auto" w:fill="FFFFFF"/>
              </w:rPr>
            </w:pPr>
            <w:r w:rsidRPr="0091334E">
              <w:rPr>
                <w:sz w:val="20"/>
                <w:szCs w:val="20"/>
                <w:shd w:val="clear" w:color="auto" w:fill="FFFFFF"/>
              </w:rPr>
              <w:t>9,3</w:t>
            </w:r>
          </w:p>
        </w:tc>
      </w:tr>
    </w:tbl>
    <w:p w:rsidR="00166287" w:rsidRPr="000C1942" w:rsidRDefault="00166287" w:rsidP="000C1942">
      <w:pPr>
        <w:rPr>
          <w:sz w:val="26"/>
          <w:szCs w:val="26"/>
        </w:rPr>
      </w:pPr>
    </w:p>
    <w:p w:rsidR="00612A7F" w:rsidRPr="000C1942" w:rsidRDefault="00612A7F" w:rsidP="0091334E">
      <w:pPr>
        <w:ind w:firstLine="709"/>
        <w:jc w:val="both"/>
        <w:rPr>
          <w:sz w:val="26"/>
          <w:szCs w:val="26"/>
        </w:rPr>
      </w:pPr>
      <w:r w:rsidRPr="000C1942">
        <w:rPr>
          <w:sz w:val="26"/>
          <w:szCs w:val="26"/>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612A7F" w:rsidRPr="000C1942" w:rsidRDefault="00612A7F" w:rsidP="0091334E">
      <w:pPr>
        <w:tabs>
          <w:tab w:val="left" w:pos="993"/>
        </w:tabs>
        <w:ind w:firstLine="709"/>
        <w:jc w:val="both"/>
        <w:rPr>
          <w:sz w:val="26"/>
          <w:szCs w:val="26"/>
        </w:rPr>
      </w:pPr>
      <w:r w:rsidRPr="000C1942">
        <w:rPr>
          <w:sz w:val="26"/>
          <w:szCs w:val="26"/>
        </w:rPr>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Дорожное полотно, в соответствие с п.7.5.10 СП 37.13330.2012 имеет серповидный профиль, обеспечивающий естественный отвод поверхностных вод. Принятые технические решения не противоречат требуемым характеристикам, приведенным в статье 98 </w:t>
      </w:r>
      <w:r w:rsidRPr="000C1942">
        <w:rPr>
          <w:sz w:val="26"/>
          <w:szCs w:val="26"/>
        </w:rPr>
        <w:lastRenderedPageBreak/>
        <w:t xml:space="preserve">п. 6 Федерального закона от 22.07.2008 № 123-ФЗ, и обеспечивают возможность движения пожарной техники. </w:t>
      </w:r>
    </w:p>
    <w:p w:rsidR="00612A7F" w:rsidRPr="000C1942" w:rsidRDefault="00612A7F" w:rsidP="0091334E">
      <w:pPr>
        <w:jc w:val="both"/>
        <w:rPr>
          <w:sz w:val="26"/>
          <w:szCs w:val="26"/>
        </w:rPr>
      </w:pPr>
      <w:r w:rsidRPr="000C1942">
        <w:rPr>
          <w:sz w:val="26"/>
          <w:szCs w:val="26"/>
        </w:rPr>
        <w:t>Согласно п.7.4.9 СП 37.13330.2012, в конце дорог имеются разворотные площадки. Размер разворотных площадок составляет не менее 15х15 м, что в соответствии с п.8.13 СП 4.13130.2013 обеспечивает возможность разворота пожарной техники. Разъезд встречного автотранспорта обеспечивается в соответствие с п.7.5.7 СП 37.13330.2012.</w:t>
      </w:r>
    </w:p>
    <w:p w:rsidR="00612A7F" w:rsidRPr="000C1942" w:rsidRDefault="00612A7F" w:rsidP="0091334E">
      <w:pPr>
        <w:shd w:val="clear" w:color="auto" w:fill="FFFFFF" w:themeFill="background1"/>
        <w:tabs>
          <w:tab w:val="left" w:pos="993"/>
        </w:tabs>
        <w:jc w:val="both"/>
        <w:rPr>
          <w:rFonts w:eastAsiaTheme="minorEastAsia"/>
          <w:sz w:val="26"/>
          <w:szCs w:val="26"/>
        </w:rPr>
      </w:pPr>
      <w:r w:rsidRPr="000C1942">
        <w:rPr>
          <w:sz w:val="26"/>
          <w:szCs w:val="26"/>
        </w:rPr>
        <w:t xml:space="preserve">С целью защиты прилегающей территории от аварийного разлива нефти вокруг нефтяных скважин, в соответствие с п.п.7.1.8, 7.1.10 </w:t>
      </w:r>
      <w:r w:rsidRPr="000C1942">
        <w:rPr>
          <w:sz w:val="26"/>
          <w:szCs w:val="26"/>
          <w:shd w:val="clear" w:color="auto" w:fill="FFFFFF" w:themeFill="background1"/>
        </w:rPr>
        <w:t>СП 231.1311500.2015</w:t>
      </w:r>
      <w:r w:rsidRPr="000C1942">
        <w:rPr>
          <w:sz w:val="26"/>
          <w:szCs w:val="26"/>
        </w:rPr>
        <w:t xml:space="preserve"> устраивается оградительный вал высотой 1,00 м с шириной бровки по верху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
    <w:p w:rsidR="00612A7F" w:rsidRPr="000C1942" w:rsidRDefault="00612A7F" w:rsidP="0091334E">
      <w:pPr>
        <w:jc w:val="both"/>
        <w:rPr>
          <w:sz w:val="26"/>
          <w:szCs w:val="26"/>
        </w:rPr>
      </w:pPr>
    </w:p>
    <w:p w:rsidR="00166287" w:rsidRPr="000C1942" w:rsidRDefault="00166287" w:rsidP="0091334E">
      <w:pPr>
        <w:jc w:val="both"/>
        <w:rPr>
          <w:sz w:val="26"/>
          <w:szCs w:val="26"/>
        </w:rPr>
      </w:pPr>
    </w:p>
    <w:p w:rsidR="00612A7F" w:rsidRPr="000C1942" w:rsidRDefault="00612A7F" w:rsidP="0091334E">
      <w:pPr>
        <w:jc w:val="both"/>
        <w:rPr>
          <w:sz w:val="26"/>
          <w:szCs w:val="26"/>
        </w:rPr>
      </w:pPr>
      <w:r w:rsidRPr="000C1942">
        <w:rPr>
          <w:sz w:val="26"/>
          <w:szCs w:val="26"/>
        </w:rPr>
        <w:t>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6.1.</w:t>
      </w:r>
    </w:p>
    <w:p w:rsidR="00612A7F" w:rsidRPr="000C1942" w:rsidRDefault="00612A7F" w:rsidP="0091334E">
      <w:pPr>
        <w:jc w:val="both"/>
        <w:rPr>
          <w:sz w:val="26"/>
          <w:szCs w:val="26"/>
        </w:rPr>
      </w:pPr>
      <w:r w:rsidRPr="000C1942">
        <w:rPr>
          <w:sz w:val="26"/>
          <w:szCs w:val="26"/>
        </w:rPr>
        <w:t>Таблица 6.1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1639"/>
        <w:gridCol w:w="1638"/>
        <w:gridCol w:w="1638"/>
        <w:gridCol w:w="1640"/>
      </w:tblGrid>
      <w:tr w:rsidR="00612A7F" w:rsidRPr="000C1942" w:rsidTr="00612A7F">
        <w:trPr>
          <w:cantSplit/>
          <w:trHeight w:val="1369"/>
          <w:tblHeader/>
        </w:trPr>
        <w:tc>
          <w:tcPr>
            <w:tcW w:w="1539" w:type="pct"/>
            <w:shd w:val="clear" w:color="auto" w:fill="auto"/>
            <w:vAlign w:val="center"/>
          </w:tcPr>
          <w:p w:rsidR="00612A7F" w:rsidRPr="000C1942" w:rsidRDefault="00612A7F" w:rsidP="0091334E">
            <w:pPr>
              <w:jc w:val="both"/>
              <w:rPr>
                <w:sz w:val="26"/>
                <w:szCs w:val="26"/>
              </w:rPr>
            </w:pPr>
            <w:r w:rsidRPr="000C1942">
              <w:rPr>
                <w:sz w:val="26"/>
                <w:szCs w:val="26"/>
              </w:rPr>
              <w:t>Наименование здания</w:t>
            </w:r>
          </w:p>
        </w:tc>
        <w:tc>
          <w:tcPr>
            <w:tcW w:w="865" w:type="pct"/>
            <w:shd w:val="clear" w:color="auto" w:fill="auto"/>
            <w:vAlign w:val="center"/>
          </w:tcPr>
          <w:p w:rsidR="00612A7F" w:rsidRPr="000C1942" w:rsidRDefault="00612A7F" w:rsidP="0091334E">
            <w:pPr>
              <w:jc w:val="both"/>
              <w:rPr>
                <w:sz w:val="26"/>
                <w:szCs w:val="26"/>
              </w:rPr>
            </w:pPr>
            <w:r w:rsidRPr="000C1942">
              <w:rPr>
                <w:sz w:val="26"/>
                <w:szCs w:val="26"/>
              </w:rPr>
              <w:t>Степень огнестойкости</w:t>
            </w:r>
          </w:p>
        </w:tc>
        <w:tc>
          <w:tcPr>
            <w:tcW w:w="865" w:type="pct"/>
            <w:shd w:val="clear" w:color="auto" w:fill="auto"/>
            <w:vAlign w:val="center"/>
          </w:tcPr>
          <w:p w:rsidR="00612A7F" w:rsidRPr="000C1942" w:rsidRDefault="00612A7F" w:rsidP="0091334E">
            <w:pPr>
              <w:jc w:val="both"/>
              <w:rPr>
                <w:sz w:val="26"/>
                <w:szCs w:val="26"/>
              </w:rPr>
            </w:pPr>
            <w:r w:rsidRPr="000C1942">
              <w:rPr>
                <w:sz w:val="26"/>
                <w:szCs w:val="26"/>
              </w:rPr>
              <w:t>Класс функциональной пожарной опасности</w:t>
            </w:r>
          </w:p>
        </w:tc>
        <w:tc>
          <w:tcPr>
            <w:tcW w:w="865" w:type="pct"/>
            <w:shd w:val="clear" w:color="auto" w:fill="auto"/>
            <w:vAlign w:val="center"/>
          </w:tcPr>
          <w:p w:rsidR="00612A7F" w:rsidRPr="000C1942" w:rsidRDefault="00612A7F" w:rsidP="0091334E">
            <w:pPr>
              <w:jc w:val="both"/>
              <w:rPr>
                <w:sz w:val="26"/>
                <w:szCs w:val="26"/>
              </w:rPr>
            </w:pPr>
            <w:r w:rsidRPr="000C1942">
              <w:rPr>
                <w:sz w:val="26"/>
                <w:szCs w:val="26"/>
              </w:rPr>
              <w:t>Класс пожарной опасности строительных конструкций</w:t>
            </w:r>
          </w:p>
        </w:tc>
        <w:tc>
          <w:tcPr>
            <w:tcW w:w="866" w:type="pct"/>
            <w:shd w:val="clear" w:color="auto" w:fill="auto"/>
            <w:vAlign w:val="center"/>
          </w:tcPr>
          <w:p w:rsidR="00612A7F" w:rsidRPr="000C1942" w:rsidRDefault="00612A7F" w:rsidP="0091334E">
            <w:pPr>
              <w:jc w:val="both"/>
              <w:rPr>
                <w:sz w:val="26"/>
                <w:szCs w:val="26"/>
              </w:rPr>
            </w:pPr>
            <w:r w:rsidRPr="000C1942">
              <w:rPr>
                <w:sz w:val="26"/>
                <w:szCs w:val="26"/>
              </w:rPr>
              <w:t>Класс конструктивной пожарной опасности</w:t>
            </w:r>
          </w:p>
        </w:tc>
      </w:tr>
      <w:tr w:rsidR="00612A7F" w:rsidRPr="000C1942" w:rsidTr="00612A7F">
        <w:tc>
          <w:tcPr>
            <w:tcW w:w="1539" w:type="pct"/>
            <w:shd w:val="clear" w:color="auto" w:fill="auto"/>
          </w:tcPr>
          <w:p w:rsidR="00612A7F" w:rsidRPr="000C1942" w:rsidRDefault="00612A7F" w:rsidP="0091334E">
            <w:pPr>
              <w:jc w:val="both"/>
              <w:rPr>
                <w:sz w:val="26"/>
                <w:szCs w:val="26"/>
              </w:rPr>
            </w:pPr>
            <w:r w:rsidRPr="000C1942">
              <w:rPr>
                <w:sz w:val="26"/>
                <w:szCs w:val="26"/>
              </w:rPr>
              <w:t>КТП</w:t>
            </w:r>
          </w:p>
        </w:tc>
        <w:tc>
          <w:tcPr>
            <w:tcW w:w="865" w:type="pct"/>
            <w:shd w:val="clear" w:color="auto" w:fill="auto"/>
          </w:tcPr>
          <w:p w:rsidR="00612A7F" w:rsidRPr="000C1942" w:rsidRDefault="00612A7F" w:rsidP="0091334E">
            <w:pPr>
              <w:jc w:val="both"/>
              <w:rPr>
                <w:sz w:val="26"/>
                <w:szCs w:val="26"/>
                <w:lang w:val="en-US"/>
              </w:rPr>
            </w:pPr>
            <w:r w:rsidRPr="000C1942">
              <w:rPr>
                <w:sz w:val="26"/>
                <w:szCs w:val="26"/>
              </w:rPr>
              <w:t>I</w:t>
            </w:r>
            <w:r w:rsidRPr="000C1942">
              <w:rPr>
                <w:sz w:val="26"/>
                <w:szCs w:val="26"/>
                <w:lang w:val="en-US"/>
              </w:rPr>
              <w:t>V</w:t>
            </w:r>
          </w:p>
        </w:tc>
        <w:tc>
          <w:tcPr>
            <w:tcW w:w="865" w:type="pct"/>
            <w:shd w:val="clear" w:color="auto" w:fill="auto"/>
          </w:tcPr>
          <w:p w:rsidR="00612A7F" w:rsidRPr="000C1942" w:rsidRDefault="00612A7F" w:rsidP="0091334E">
            <w:pPr>
              <w:jc w:val="both"/>
              <w:rPr>
                <w:sz w:val="26"/>
                <w:szCs w:val="26"/>
              </w:rPr>
            </w:pPr>
            <w:r w:rsidRPr="000C1942">
              <w:rPr>
                <w:sz w:val="26"/>
                <w:szCs w:val="26"/>
              </w:rPr>
              <w:t>Ф5.1</w:t>
            </w:r>
          </w:p>
        </w:tc>
        <w:tc>
          <w:tcPr>
            <w:tcW w:w="865" w:type="pct"/>
            <w:shd w:val="clear" w:color="auto" w:fill="auto"/>
          </w:tcPr>
          <w:p w:rsidR="00612A7F" w:rsidRPr="000C1942" w:rsidRDefault="00612A7F" w:rsidP="0091334E">
            <w:pPr>
              <w:jc w:val="both"/>
              <w:rPr>
                <w:sz w:val="26"/>
                <w:szCs w:val="26"/>
              </w:rPr>
            </w:pPr>
            <w:r w:rsidRPr="000C1942">
              <w:rPr>
                <w:sz w:val="26"/>
                <w:szCs w:val="26"/>
              </w:rPr>
              <w:t>К0</w:t>
            </w:r>
          </w:p>
        </w:tc>
        <w:tc>
          <w:tcPr>
            <w:tcW w:w="866" w:type="pct"/>
            <w:shd w:val="clear" w:color="auto" w:fill="auto"/>
          </w:tcPr>
          <w:p w:rsidR="00612A7F" w:rsidRPr="000C1942" w:rsidRDefault="00612A7F" w:rsidP="0091334E">
            <w:pPr>
              <w:jc w:val="both"/>
              <w:rPr>
                <w:sz w:val="26"/>
                <w:szCs w:val="26"/>
              </w:rPr>
            </w:pPr>
            <w:r w:rsidRPr="000C1942">
              <w:rPr>
                <w:sz w:val="26"/>
                <w:szCs w:val="26"/>
              </w:rPr>
              <w:t>С0</w:t>
            </w:r>
          </w:p>
        </w:tc>
      </w:tr>
      <w:tr w:rsidR="00612A7F" w:rsidRPr="000C1942" w:rsidTr="00612A7F">
        <w:tc>
          <w:tcPr>
            <w:tcW w:w="1539" w:type="pct"/>
            <w:shd w:val="clear" w:color="auto" w:fill="auto"/>
          </w:tcPr>
          <w:p w:rsidR="00612A7F" w:rsidRPr="000C1942" w:rsidRDefault="00612A7F" w:rsidP="0091334E">
            <w:pPr>
              <w:jc w:val="both"/>
              <w:rPr>
                <w:sz w:val="26"/>
                <w:szCs w:val="26"/>
              </w:rPr>
            </w:pPr>
            <w:r w:rsidRPr="000C1942">
              <w:rPr>
                <w:sz w:val="26"/>
                <w:szCs w:val="26"/>
              </w:rPr>
              <w:t>ИУ</w:t>
            </w:r>
            <w:r w:rsidRPr="000C1942">
              <w:rPr>
                <w:sz w:val="26"/>
                <w:szCs w:val="26"/>
                <w:lang w:val="en-US"/>
              </w:rPr>
              <w:t xml:space="preserve"> (</w:t>
            </w:r>
            <w:r w:rsidRPr="000C1942">
              <w:rPr>
                <w:sz w:val="26"/>
                <w:szCs w:val="26"/>
              </w:rPr>
              <w:t>технологический блок)</w:t>
            </w:r>
          </w:p>
        </w:tc>
        <w:tc>
          <w:tcPr>
            <w:tcW w:w="865" w:type="pct"/>
            <w:shd w:val="clear" w:color="auto" w:fill="auto"/>
          </w:tcPr>
          <w:p w:rsidR="00612A7F" w:rsidRPr="000C1942" w:rsidRDefault="00612A7F" w:rsidP="0091334E">
            <w:pPr>
              <w:jc w:val="both"/>
              <w:rPr>
                <w:sz w:val="26"/>
                <w:szCs w:val="26"/>
              </w:rPr>
            </w:pPr>
            <w:r w:rsidRPr="000C1942">
              <w:rPr>
                <w:sz w:val="26"/>
                <w:szCs w:val="26"/>
              </w:rPr>
              <w:t>I</w:t>
            </w:r>
            <w:r w:rsidRPr="000C1942">
              <w:rPr>
                <w:sz w:val="26"/>
                <w:szCs w:val="26"/>
                <w:lang w:val="en-US"/>
              </w:rPr>
              <w:t>V</w:t>
            </w:r>
          </w:p>
        </w:tc>
        <w:tc>
          <w:tcPr>
            <w:tcW w:w="865" w:type="pct"/>
            <w:shd w:val="clear" w:color="auto" w:fill="auto"/>
          </w:tcPr>
          <w:p w:rsidR="00612A7F" w:rsidRPr="000C1942" w:rsidRDefault="00612A7F" w:rsidP="0091334E">
            <w:pPr>
              <w:jc w:val="both"/>
              <w:rPr>
                <w:sz w:val="26"/>
                <w:szCs w:val="26"/>
              </w:rPr>
            </w:pPr>
            <w:r w:rsidRPr="000C1942">
              <w:rPr>
                <w:sz w:val="26"/>
                <w:szCs w:val="26"/>
              </w:rPr>
              <w:t>Ф5.1</w:t>
            </w:r>
          </w:p>
        </w:tc>
        <w:tc>
          <w:tcPr>
            <w:tcW w:w="865" w:type="pct"/>
            <w:shd w:val="clear" w:color="auto" w:fill="auto"/>
          </w:tcPr>
          <w:p w:rsidR="00612A7F" w:rsidRPr="000C1942" w:rsidRDefault="00612A7F" w:rsidP="0091334E">
            <w:pPr>
              <w:jc w:val="both"/>
              <w:rPr>
                <w:sz w:val="26"/>
                <w:szCs w:val="26"/>
              </w:rPr>
            </w:pPr>
            <w:r w:rsidRPr="000C1942">
              <w:rPr>
                <w:sz w:val="26"/>
                <w:szCs w:val="26"/>
              </w:rPr>
              <w:t>К0</w:t>
            </w:r>
          </w:p>
        </w:tc>
        <w:tc>
          <w:tcPr>
            <w:tcW w:w="866" w:type="pct"/>
            <w:shd w:val="clear" w:color="auto" w:fill="auto"/>
          </w:tcPr>
          <w:p w:rsidR="00612A7F" w:rsidRPr="000C1942" w:rsidRDefault="00612A7F" w:rsidP="0091334E">
            <w:pPr>
              <w:jc w:val="both"/>
              <w:rPr>
                <w:sz w:val="26"/>
                <w:szCs w:val="26"/>
              </w:rPr>
            </w:pPr>
            <w:r w:rsidRPr="000C1942">
              <w:rPr>
                <w:sz w:val="26"/>
                <w:szCs w:val="26"/>
              </w:rPr>
              <w:t>С0</w:t>
            </w:r>
          </w:p>
        </w:tc>
      </w:tr>
      <w:tr w:rsidR="00612A7F" w:rsidRPr="000C1942" w:rsidTr="00612A7F">
        <w:tc>
          <w:tcPr>
            <w:tcW w:w="1539" w:type="pct"/>
            <w:shd w:val="clear" w:color="auto" w:fill="auto"/>
          </w:tcPr>
          <w:p w:rsidR="00612A7F" w:rsidRPr="000C1942" w:rsidRDefault="00612A7F" w:rsidP="0091334E">
            <w:pPr>
              <w:jc w:val="both"/>
              <w:rPr>
                <w:sz w:val="26"/>
                <w:szCs w:val="26"/>
              </w:rPr>
            </w:pPr>
            <w:r w:rsidRPr="000C1942">
              <w:rPr>
                <w:sz w:val="26"/>
                <w:szCs w:val="26"/>
              </w:rPr>
              <w:t>ИУ (блок контроля и управления)</w:t>
            </w:r>
          </w:p>
        </w:tc>
        <w:tc>
          <w:tcPr>
            <w:tcW w:w="865" w:type="pct"/>
            <w:shd w:val="clear" w:color="auto" w:fill="auto"/>
          </w:tcPr>
          <w:p w:rsidR="00612A7F" w:rsidRPr="000C1942" w:rsidRDefault="00612A7F" w:rsidP="0091334E">
            <w:pPr>
              <w:jc w:val="both"/>
              <w:rPr>
                <w:sz w:val="26"/>
                <w:szCs w:val="26"/>
              </w:rPr>
            </w:pPr>
            <w:r w:rsidRPr="000C1942">
              <w:rPr>
                <w:sz w:val="26"/>
                <w:szCs w:val="26"/>
              </w:rPr>
              <w:t>I</w:t>
            </w:r>
            <w:r w:rsidRPr="000C1942">
              <w:rPr>
                <w:sz w:val="26"/>
                <w:szCs w:val="26"/>
                <w:lang w:val="en-US"/>
              </w:rPr>
              <w:t>V</w:t>
            </w:r>
          </w:p>
        </w:tc>
        <w:tc>
          <w:tcPr>
            <w:tcW w:w="865" w:type="pct"/>
            <w:shd w:val="clear" w:color="auto" w:fill="auto"/>
          </w:tcPr>
          <w:p w:rsidR="00612A7F" w:rsidRPr="000C1942" w:rsidRDefault="00612A7F" w:rsidP="0091334E">
            <w:pPr>
              <w:jc w:val="both"/>
              <w:rPr>
                <w:sz w:val="26"/>
                <w:szCs w:val="26"/>
              </w:rPr>
            </w:pPr>
            <w:r w:rsidRPr="000C1942">
              <w:rPr>
                <w:sz w:val="26"/>
                <w:szCs w:val="26"/>
              </w:rPr>
              <w:t>Ф5.1</w:t>
            </w:r>
          </w:p>
        </w:tc>
        <w:tc>
          <w:tcPr>
            <w:tcW w:w="865" w:type="pct"/>
            <w:shd w:val="clear" w:color="auto" w:fill="auto"/>
          </w:tcPr>
          <w:p w:rsidR="00612A7F" w:rsidRPr="000C1942" w:rsidRDefault="00612A7F" w:rsidP="0091334E">
            <w:pPr>
              <w:jc w:val="both"/>
              <w:rPr>
                <w:sz w:val="26"/>
                <w:szCs w:val="26"/>
              </w:rPr>
            </w:pPr>
            <w:r w:rsidRPr="000C1942">
              <w:rPr>
                <w:sz w:val="26"/>
                <w:szCs w:val="26"/>
              </w:rPr>
              <w:t>К0</w:t>
            </w:r>
          </w:p>
        </w:tc>
        <w:tc>
          <w:tcPr>
            <w:tcW w:w="866" w:type="pct"/>
            <w:shd w:val="clear" w:color="auto" w:fill="auto"/>
          </w:tcPr>
          <w:p w:rsidR="00612A7F" w:rsidRPr="000C1942" w:rsidRDefault="00612A7F" w:rsidP="0091334E">
            <w:pPr>
              <w:jc w:val="both"/>
              <w:rPr>
                <w:sz w:val="26"/>
                <w:szCs w:val="26"/>
              </w:rPr>
            </w:pPr>
            <w:r w:rsidRPr="000C1942">
              <w:rPr>
                <w:sz w:val="26"/>
                <w:szCs w:val="26"/>
              </w:rPr>
              <w:t>С0</w:t>
            </w:r>
          </w:p>
        </w:tc>
      </w:tr>
    </w:tbl>
    <w:p w:rsidR="00612A7F" w:rsidRPr="000C1942" w:rsidRDefault="00612A7F" w:rsidP="0091334E">
      <w:pPr>
        <w:tabs>
          <w:tab w:val="left" w:pos="993"/>
        </w:tabs>
        <w:ind w:firstLine="709"/>
        <w:jc w:val="both"/>
        <w:rPr>
          <w:sz w:val="26"/>
          <w:szCs w:val="26"/>
        </w:rPr>
      </w:pPr>
      <w:r w:rsidRPr="000C1942">
        <w:rPr>
          <w:sz w:val="26"/>
          <w:szCs w:val="26"/>
        </w:rPr>
        <w:t>Проектируемая КТП представляет собой полностью неутепленный блок и поставляется в полностью собранном виде. Степень защиты от внешнего воздействия по ГОСТ</w:t>
      </w:r>
      <w:r w:rsidRPr="000C1942">
        <w:rPr>
          <w:sz w:val="26"/>
          <w:szCs w:val="26"/>
          <w:lang w:val="en-US"/>
        </w:rPr>
        <w:t> </w:t>
      </w:r>
      <w:r w:rsidRPr="000C1942">
        <w:rPr>
          <w:sz w:val="26"/>
          <w:szCs w:val="26"/>
        </w:rPr>
        <w:t>14254-2015 – IP34.</w:t>
      </w:r>
    </w:p>
    <w:p w:rsidR="00612A7F" w:rsidRPr="000C1942" w:rsidRDefault="00612A7F" w:rsidP="0091334E">
      <w:pPr>
        <w:jc w:val="both"/>
        <w:rPr>
          <w:sz w:val="26"/>
          <w:szCs w:val="26"/>
        </w:rPr>
      </w:pPr>
      <w:r w:rsidRPr="000C1942">
        <w:rPr>
          <w:sz w:val="26"/>
          <w:szCs w:val="26"/>
        </w:rPr>
        <w:t>КТП представляет собой стальной сварной корпус. В качестве ограждающих конструкций блока используются стальные листы. Кровля предусматривается из стального оцинкованного профиля. Несущая опорная конструкция КТП – рамное основание из стальных швеллеров. Полы предусматриваются с антискользящим покрытием. Полы в трансформаторном отсеке настилаются рифлеными стальными листами с антискользящим покрытием.</w:t>
      </w:r>
    </w:p>
    <w:p w:rsidR="00612A7F" w:rsidRPr="000C1942" w:rsidRDefault="00612A7F" w:rsidP="0091334E">
      <w:pPr>
        <w:jc w:val="both"/>
        <w:rPr>
          <w:sz w:val="26"/>
          <w:szCs w:val="26"/>
        </w:rPr>
      </w:pPr>
      <w:r w:rsidRPr="000C1942">
        <w:rPr>
          <w:sz w:val="26"/>
          <w:szCs w:val="26"/>
        </w:rPr>
        <w:t xml:space="preserve">В соответствии требований п. 2 ст. 17 Федерального закона от 30.12.2009 № 384-ФЗ  «Технический регламент о безопасности зданий и сооружений» степень огнестойкости зданий принимается по СП 2.13130.2012 «Системы противопожарной защиты. Обеспечение огнестойкости объектов защиты», </w:t>
      </w:r>
      <w:r w:rsidRPr="000C1942">
        <w:rPr>
          <w:sz w:val="26"/>
          <w:szCs w:val="26"/>
          <w:lang w:val="en-US"/>
        </w:rPr>
        <w:t>IV</w:t>
      </w:r>
      <w:r w:rsidRPr="000C1942">
        <w:rPr>
          <w:sz w:val="26"/>
          <w:szCs w:val="26"/>
        </w:rPr>
        <w:t xml:space="preserve"> степень огнестойкости здания КТП обеспечивается заводом-изготовителем в соответствии с требованиями опросного листа и Единых технических требований.</w:t>
      </w:r>
    </w:p>
    <w:p w:rsidR="00612A7F" w:rsidRPr="000C1942" w:rsidRDefault="00612A7F" w:rsidP="0091334E">
      <w:pPr>
        <w:jc w:val="both"/>
        <w:rPr>
          <w:sz w:val="26"/>
          <w:szCs w:val="26"/>
        </w:rPr>
      </w:pPr>
      <w:r w:rsidRPr="000C1942">
        <w:rPr>
          <w:sz w:val="26"/>
          <w:szCs w:val="26"/>
        </w:rPr>
        <w:t xml:space="preserve">Для обеспечения </w:t>
      </w:r>
      <w:r w:rsidRPr="000C1942">
        <w:rPr>
          <w:sz w:val="26"/>
          <w:szCs w:val="26"/>
          <w:lang w:val="en-US"/>
        </w:rPr>
        <w:t>IV</w:t>
      </w:r>
      <w:r w:rsidRPr="000C1942">
        <w:rPr>
          <w:sz w:val="26"/>
          <w:szCs w:val="26"/>
        </w:rPr>
        <w:t xml:space="preserve"> степени огнестойкости здания КТП конструкции его обладают следующими пределами огнестойкости (в соответствии со ст. 57, 58, табл. 21 </w:t>
      </w:r>
      <w:r w:rsidRPr="000C1942">
        <w:rPr>
          <w:sz w:val="26"/>
          <w:szCs w:val="26"/>
        </w:rPr>
        <w:lastRenderedPageBreak/>
        <w:t xml:space="preserve">Федерального закона от 22.07.2008 № 123-ФЗ «Технический регламент о требованиях пожарной безопасности»): несущие элементы каркаса – R15, наружные ненесущие ограждения – </w:t>
      </w:r>
      <w:r w:rsidRPr="000C1942">
        <w:rPr>
          <w:sz w:val="26"/>
          <w:szCs w:val="26"/>
          <w:lang w:val="en-US"/>
        </w:rPr>
        <w:t>E</w:t>
      </w:r>
      <w:r w:rsidRPr="000C1942">
        <w:rPr>
          <w:sz w:val="26"/>
          <w:szCs w:val="26"/>
        </w:rPr>
        <w:t>15, элементы покрытий – RE15. Требуемая степень огнестойкости обеспечивается заводом-изготовителем.</w:t>
      </w:r>
    </w:p>
    <w:p w:rsidR="00612A7F" w:rsidRPr="000C1942" w:rsidRDefault="00612A7F" w:rsidP="0091334E">
      <w:pPr>
        <w:jc w:val="both"/>
        <w:rPr>
          <w:sz w:val="26"/>
          <w:szCs w:val="26"/>
        </w:rPr>
      </w:pPr>
      <w:r w:rsidRPr="000C1942">
        <w:rPr>
          <w:sz w:val="26"/>
          <w:szCs w:val="26"/>
        </w:rPr>
        <w:t xml:space="preserve">В проектируемых зданиях КТП (степени огнестойкости – </w:t>
      </w:r>
      <w:r w:rsidRPr="000C1942">
        <w:rPr>
          <w:sz w:val="26"/>
          <w:szCs w:val="26"/>
          <w:lang w:val="en-US"/>
        </w:rPr>
        <w:t>IV</w:t>
      </w:r>
      <w:r w:rsidRPr="000C1942">
        <w:rPr>
          <w:sz w:val="26"/>
          <w:szCs w:val="26"/>
        </w:rPr>
        <w:t>) предусмотрено отделение трансформаторного отсека категории В1 по пожарной опасности от трансформаторных отсеков РУНН и УВН (категории В4 по пожарной опасности) противопожарными перегородками 2-го типа с пределом огнестойкости EI 15 (табл. 23 ФЗ от 22.07.2008 № 123-ФЗ).</w:t>
      </w:r>
    </w:p>
    <w:p w:rsidR="00612A7F" w:rsidRPr="000C1942" w:rsidRDefault="00612A7F" w:rsidP="0091334E">
      <w:pPr>
        <w:jc w:val="both"/>
        <w:rPr>
          <w:sz w:val="26"/>
          <w:szCs w:val="26"/>
        </w:rPr>
      </w:pPr>
      <w:r w:rsidRPr="000C1942">
        <w:rPr>
          <w:sz w:val="26"/>
          <w:szCs w:val="26"/>
        </w:rPr>
        <w:t>Основание КТП представляет собой цельносварную конструкцию с отверстиями для ввода кабелей высокого напряжения и низкого напряжения.</w:t>
      </w:r>
    </w:p>
    <w:p w:rsidR="00612A7F" w:rsidRPr="000C1942" w:rsidRDefault="00612A7F" w:rsidP="0091334E">
      <w:pPr>
        <w:jc w:val="both"/>
        <w:rPr>
          <w:sz w:val="26"/>
          <w:szCs w:val="26"/>
        </w:rPr>
      </w:pPr>
      <w:r w:rsidRPr="000C1942">
        <w:rPr>
          <w:sz w:val="26"/>
          <w:szCs w:val="26"/>
        </w:rPr>
        <w:t xml:space="preserve">Технологический блок измерительной установки представляет собой технологическое оборудование с металлическим укрытием от атмосферных воздействий, в котором не требуется присутствия обслуживающего персонала. </w:t>
      </w:r>
    </w:p>
    <w:p w:rsidR="00612A7F" w:rsidRPr="000C1942" w:rsidRDefault="00612A7F" w:rsidP="0091334E">
      <w:pPr>
        <w:jc w:val="both"/>
        <w:rPr>
          <w:sz w:val="26"/>
          <w:szCs w:val="26"/>
        </w:rPr>
      </w:pPr>
      <w:r w:rsidRPr="000C1942">
        <w:rPr>
          <w:sz w:val="26"/>
          <w:szCs w:val="26"/>
        </w:rPr>
        <w:t>Измерительная установка поставляется в соответствии с требованиями Методическими указаниями Компании (МУК) № П4-06 М-0006 «Единые технически требования. Измерительная установка скважинная групповая».</w:t>
      </w:r>
    </w:p>
    <w:p w:rsidR="00612A7F" w:rsidRPr="000C1942" w:rsidRDefault="00612A7F" w:rsidP="0091334E">
      <w:pPr>
        <w:jc w:val="both"/>
        <w:rPr>
          <w:sz w:val="26"/>
          <w:szCs w:val="26"/>
        </w:rPr>
      </w:pPr>
      <w:r w:rsidRPr="000C1942">
        <w:rPr>
          <w:sz w:val="26"/>
          <w:szCs w:val="26"/>
          <w:lang w:val="en-US"/>
        </w:rPr>
        <w:t>IV</w:t>
      </w:r>
      <w:r w:rsidRPr="000C1942">
        <w:rPr>
          <w:sz w:val="26"/>
          <w:szCs w:val="26"/>
        </w:rPr>
        <w:t xml:space="preserve"> степень огнестойкости зданий технологического блока измерительной установки принята в соответствии раздела 6 таблицы 6.1 СП 2.13130.2012 «Системы противопожарной защиты. Обеспечение огнестойкости объектов защиты».</w:t>
      </w:r>
    </w:p>
    <w:p w:rsidR="00612A7F" w:rsidRPr="000C1942" w:rsidRDefault="00612A7F" w:rsidP="0091334E">
      <w:pPr>
        <w:jc w:val="both"/>
        <w:rPr>
          <w:sz w:val="26"/>
          <w:szCs w:val="26"/>
        </w:rPr>
      </w:pPr>
      <w:r w:rsidRPr="000C1942">
        <w:rPr>
          <w:sz w:val="26"/>
          <w:szCs w:val="26"/>
        </w:rPr>
        <w:t xml:space="preserve">Для обеспечения </w:t>
      </w:r>
      <w:r w:rsidRPr="000C1942">
        <w:rPr>
          <w:sz w:val="26"/>
          <w:szCs w:val="26"/>
          <w:lang w:val="en-US"/>
        </w:rPr>
        <w:t>IV</w:t>
      </w:r>
      <w:r w:rsidRPr="000C1942">
        <w:rPr>
          <w:sz w:val="26"/>
          <w:szCs w:val="26"/>
        </w:rPr>
        <w:t xml:space="preserve"> степени огнестойкости зданий технологического блока измерительной установки конструкции их обладают следующими пределами огнестойкости (в соответствии со ст. 57, 58, табл. 21 Федерального закона от 22.07.2008 № 123-ФЗ «Технический регламент о требованиях пожарной безопасности»): несущие элементы каркаса – R15, наружные ненесущие ограждения – </w:t>
      </w:r>
      <w:r w:rsidRPr="000C1942">
        <w:rPr>
          <w:sz w:val="26"/>
          <w:szCs w:val="26"/>
          <w:lang w:val="en-US"/>
        </w:rPr>
        <w:t>E</w:t>
      </w:r>
      <w:r w:rsidRPr="000C1942">
        <w:rPr>
          <w:sz w:val="26"/>
          <w:szCs w:val="26"/>
        </w:rPr>
        <w:t>15, элементы покрытий – RE15, конструкция каркаса крыши - R15. Требуемая степень огнестойкости обеспечивается заводом-изготовителем.</w:t>
      </w:r>
    </w:p>
    <w:p w:rsidR="00612A7F" w:rsidRPr="000C1942" w:rsidRDefault="00612A7F" w:rsidP="0091334E">
      <w:pPr>
        <w:jc w:val="both"/>
        <w:rPr>
          <w:sz w:val="26"/>
          <w:szCs w:val="26"/>
        </w:rPr>
      </w:pPr>
      <w:r w:rsidRPr="000C1942">
        <w:rPr>
          <w:sz w:val="26"/>
          <w:szCs w:val="26"/>
        </w:rPr>
        <w:t>Рама под технологический блок и площадки выполнены из швеллеров №16П и №12П.</w:t>
      </w:r>
    </w:p>
    <w:p w:rsidR="00612A7F" w:rsidRPr="000C1942" w:rsidRDefault="00612A7F" w:rsidP="0091334E">
      <w:pPr>
        <w:jc w:val="both"/>
        <w:rPr>
          <w:sz w:val="26"/>
          <w:szCs w:val="26"/>
        </w:rPr>
      </w:pPr>
      <w:r w:rsidRPr="000C1942">
        <w:rPr>
          <w:sz w:val="26"/>
          <w:szCs w:val="26"/>
        </w:rPr>
        <w:t>Ограждающие конструкции блока технологического – трехслойные панели типа «сэндвич» заводского изготовления.</w:t>
      </w:r>
    </w:p>
    <w:p w:rsidR="00612A7F" w:rsidRPr="000C1942" w:rsidRDefault="00612A7F" w:rsidP="0091334E">
      <w:pPr>
        <w:jc w:val="both"/>
        <w:rPr>
          <w:sz w:val="26"/>
          <w:szCs w:val="26"/>
        </w:rPr>
      </w:pPr>
      <w:r w:rsidRPr="000C1942">
        <w:rPr>
          <w:rFonts w:eastAsia="Calibri"/>
          <w:sz w:val="26"/>
          <w:szCs w:val="26"/>
        </w:rPr>
        <w:t>Наружная и внутренняя обшивка стеновых панелей предусмотрена из стального оцинкованного профилированного листа толщиной не менее 0,6 мм.</w:t>
      </w:r>
    </w:p>
    <w:p w:rsidR="00612A7F" w:rsidRPr="000C1942" w:rsidRDefault="00612A7F" w:rsidP="0091334E">
      <w:pPr>
        <w:jc w:val="both"/>
        <w:rPr>
          <w:sz w:val="26"/>
          <w:szCs w:val="26"/>
        </w:rPr>
      </w:pPr>
      <w:r w:rsidRPr="000C1942">
        <w:rPr>
          <w:sz w:val="26"/>
          <w:szCs w:val="26"/>
        </w:rPr>
        <w:t>Материал утеплителя на основе базальтового волокна, негорючий (группы горючести НГ (негорючий) по ГОСТ 30244-94, по токсичности веществ соответствует группе Т1 (ст. 13 Федерального закона от 22.07.2008 № 123-ФЗ «Технический регламент о требованиях пожарной безопасности»).</w:t>
      </w:r>
    </w:p>
    <w:p w:rsidR="00612A7F" w:rsidRPr="000C1942" w:rsidRDefault="00612A7F" w:rsidP="0091334E">
      <w:pPr>
        <w:jc w:val="both"/>
        <w:rPr>
          <w:sz w:val="26"/>
          <w:szCs w:val="26"/>
        </w:rPr>
      </w:pPr>
      <w:r w:rsidRPr="000C1942">
        <w:rPr>
          <w:sz w:val="26"/>
          <w:szCs w:val="26"/>
        </w:rPr>
        <w:t>Крыша блока технологического двускатная. Кровельные панели устанавливаются с уклоном более</w:t>
      </w:r>
      <w:r w:rsidRPr="000C1942">
        <w:rPr>
          <w:sz w:val="26"/>
          <w:szCs w:val="26"/>
          <w:vertAlign w:val="superscript"/>
        </w:rPr>
        <w:t xml:space="preserve"> </w:t>
      </w:r>
      <w:r w:rsidRPr="000C1942">
        <w:rPr>
          <w:sz w:val="26"/>
          <w:szCs w:val="26"/>
        </w:rPr>
        <w:t>10</w:t>
      </w:r>
      <w:r w:rsidRPr="000C1942">
        <w:rPr>
          <w:sz w:val="26"/>
          <w:szCs w:val="26"/>
          <w:vertAlign w:val="superscript"/>
        </w:rPr>
        <w:t>0</w:t>
      </w:r>
      <w:r w:rsidRPr="000C1942">
        <w:rPr>
          <w:sz w:val="26"/>
          <w:szCs w:val="26"/>
        </w:rPr>
        <w:t>. Материал кровли – панели типа «сэндвич» заводского изготовления.</w:t>
      </w:r>
    </w:p>
    <w:p w:rsidR="00612A7F" w:rsidRPr="000C1942" w:rsidRDefault="00612A7F" w:rsidP="0091334E">
      <w:pPr>
        <w:jc w:val="both"/>
        <w:rPr>
          <w:sz w:val="26"/>
          <w:szCs w:val="26"/>
        </w:rPr>
      </w:pPr>
      <w:r w:rsidRPr="000C1942">
        <w:rPr>
          <w:sz w:val="26"/>
          <w:szCs w:val="26"/>
        </w:rPr>
        <w:t xml:space="preserve">В ограждающих конструкциях блока технологического предусматриваются предохранительные противовзрывные устройства в соответствии с СП 4.13130.2013. Предохранительные противовзрывные устройства предусматриваются в виде легкосбрасываемых конструкций, вскрывающих на ранней стадии взрыва газовоздушных смесей сбросные проемы в ограждающих конструкциях здания для обеспечения безопасного давления внутри здания и в окружающем пространстве. В качестве легкосбрасываемых конструкций </w:t>
      </w:r>
      <w:r w:rsidRPr="000C1942">
        <w:rPr>
          <w:sz w:val="26"/>
          <w:szCs w:val="26"/>
        </w:rPr>
        <w:lastRenderedPageBreak/>
        <w:t>применяется остекление оконных блоков, соответствующее требованиям п. 6.2.5.СП 4.13130.2013, и/или ограждающие конструкции (стык панелей ЛСК выполняется со срезом замка для свободного вылета в случае взрыва) с подтверждением расчетами завода-изготовителя, с соответствующими указаниями в конструкторской документации на ИУ. Необходимая площадь легкосбрасываемых конструкций определяется в соответствии с требованиями п. 5.10 СП 56.13330.2011:</w:t>
      </w:r>
    </w:p>
    <w:p w:rsidR="00612A7F" w:rsidRPr="000C1942" w:rsidRDefault="00612A7F" w:rsidP="0091334E">
      <w:pPr>
        <w:ind w:firstLine="709"/>
        <w:jc w:val="both"/>
        <w:rPr>
          <w:sz w:val="26"/>
          <w:szCs w:val="26"/>
        </w:rPr>
      </w:pPr>
      <w:r w:rsidRPr="000C1942">
        <w:rPr>
          <w:sz w:val="26"/>
          <w:szCs w:val="26"/>
        </w:rPr>
        <w:t>- объем помещения: (5,5х2,78х2,58) + (2х0,5х1,39х0,25х5,5) = 41,36 м</w:t>
      </w:r>
      <w:r w:rsidRPr="000C1942">
        <w:rPr>
          <w:sz w:val="26"/>
          <w:szCs w:val="26"/>
          <w:vertAlign w:val="superscript"/>
        </w:rPr>
        <w:t>3</w:t>
      </w:r>
      <w:r w:rsidRPr="000C1942">
        <w:rPr>
          <w:sz w:val="26"/>
          <w:szCs w:val="26"/>
        </w:rPr>
        <w:t>;</w:t>
      </w:r>
    </w:p>
    <w:p w:rsidR="00612A7F" w:rsidRPr="000C1942" w:rsidRDefault="00612A7F" w:rsidP="0091334E">
      <w:pPr>
        <w:tabs>
          <w:tab w:val="left" w:pos="993"/>
        </w:tabs>
        <w:ind w:firstLine="709"/>
        <w:jc w:val="both"/>
        <w:rPr>
          <w:sz w:val="26"/>
          <w:szCs w:val="26"/>
        </w:rPr>
      </w:pPr>
      <w:r w:rsidRPr="000C1942">
        <w:rPr>
          <w:sz w:val="26"/>
          <w:szCs w:val="26"/>
        </w:rPr>
        <w:t>- необходимая площадь легкосбрасываемых конструкций: 0,05х41,36 = 2,07 м</w:t>
      </w:r>
      <w:r w:rsidRPr="000C1942">
        <w:rPr>
          <w:sz w:val="26"/>
          <w:szCs w:val="26"/>
          <w:vertAlign w:val="superscript"/>
        </w:rPr>
        <w:t>2</w:t>
      </w:r>
      <w:r w:rsidRPr="000C1942">
        <w:rPr>
          <w:sz w:val="26"/>
          <w:szCs w:val="26"/>
        </w:rPr>
        <w:t>.</w:t>
      </w:r>
    </w:p>
    <w:p w:rsidR="00612A7F" w:rsidRPr="000C1942" w:rsidRDefault="00612A7F" w:rsidP="0091334E">
      <w:pPr>
        <w:jc w:val="both"/>
        <w:rPr>
          <w:sz w:val="26"/>
          <w:szCs w:val="26"/>
        </w:rPr>
      </w:pPr>
      <w:r w:rsidRPr="000C1942">
        <w:rPr>
          <w:sz w:val="26"/>
          <w:szCs w:val="26"/>
        </w:rPr>
        <w:t xml:space="preserve">Блок контроля и управления измерительной установки представляет собой технологическое оборудование с металлическим укрытием от атмосферных воздействий, в котором не требуется присутствия обслуживающего персонала. </w:t>
      </w:r>
    </w:p>
    <w:p w:rsidR="00612A7F" w:rsidRPr="000C1942" w:rsidRDefault="00612A7F" w:rsidP="0091334E">
      <w:pPr>
        <w:jc w:val="both"/>
        <w:rPr>
          <w:sz w:val="26"/>
          <w:szCs w:val="26"/>
        </w:rPr>
      </w:pPr>
      <w:r w:rsidRPr="000C1942">
        <w:rPr>
          <w:sz w:val="26"/>
          <w:szCs w:val="26"/>
          <w:lang w:val="en-US"/>
        </w:rPr>
        <w:t>IV</w:t>
      </w:r>
      <w:r w:rsidRPr="000C1942">
        <w:rPr>
          <w:sz w:val="26"/>
          <w:szCs w:val="26"/>
        </w:rPr>
        <w:t xml:space="preserve"> степень огнестойкости зданий блока контроля и управления измерительной установки принята в соответствии раздела 6 таблицы 6.1 СП 2.13130.2012 «Системы противопожарной защиты. Обеспечение огнестойкости объектов защиты».</w:t>
      </w:r>
    </w:p>
    <w:p w:rsidR="00612A7F" w:rsidRPr="000C1942" w:rsidRDefault="00612A7F" w:rsidP="0091334E">
      <w:pPr>
        <w:jc w:val="both"/>
        <w:rPr>
          <w:sz w:val="26"/>
          <w:szCs w:val="26"/>
        </w:rPr>
      </w:pPr>
      <w:r w:rsidRPr="000C1942">
        <w:rPr>
          <w:sz w:val="26"/>
          <w:szCs w:val="26"/>
        </w:rPr>
        <w:t xml:space="preserve">Для обеспечения </w:t>
      </w:r>
      <w:r w:rsidRPr="000C1942">
        <w:rPr>
          <w:sz w:val="26"/>
          <w:szCs w:val="26"/>
          <w:lang w:val="en-US"/>
        </w:rPr>
        <w:t>IV</w:t>
      </w:r>
      <w:r w:rsidRPr="000C1942">
        <w:rPr>
          <w:sz w:val="26"/>
          <w:szCs w:val="26"/>
        </w:rPr>
        <w:t xml:space="preserve"> степени огнестойкости зданий блока контроля и управления измерительной установки конструкции их обладают следующими пределами огнестойкости (в соответствии со ст. 57, 58, табл. 21 Федерального закона от 22.07.2008 № 123-ФЗ «Технический регламент о требованиях пожарной безопасности»): несущие элементы каркаса – R15, наружные ненесущие ограждения – </w:t>
      </w:r>
      <w:r w:rsidRPr="000C1942">
        <w:rPr>
          <w:sz w:val="26"/>
          <w:szCs w:val="26"/>
          <w:lang w:val="en-US"/>
        </w:rPr>
        <w:t>E</w:t>
      </w:r>
      <w:r w:rsidRPr="000C1942">
        <w:rPr>
          <w:sz w:val="26"/>
          <w:szCs w:val="26"/>
        </w:rPr>
        <w:t>15, элементы покрытий – RE15, конструкция каркаса крыши - R15. Требуемая степень огнестойкости обеспечивается заводом-изготовителем.</w:t>
      </w:r>
    </w:p>
    <w:p w:rsidR="00612A7F" w:rsidRPr="000C1942" w:rsidRDefault="00612A7F" w:rsidP="0091334E">
      <w:pPr>
        <w:jc w:val="both"/>
        <w:rPr>
          <w:sz w:val="26"/>
          <w:szCs w:val="26"/>
        </w:rPr>
      </w:pPr>
      <w:r w:rsidRPr="000C1942">
        <w:rPr>
          <w:sz w:val="26"/>
          <w:szCs w:val="26"/>
        </w:rPr>
        <w:t>Рама под блок питания и площадка выполнены из швеллера №16П и установлены на стойки.</w:t>
      </w:r>
    </w:p>
    <w:p w:rsidR="00612A7F" w:rsidRPr="000C1942" w:rsidRDefault="00612A7F" w:rsidP="0091334E">
      <w:pPr>
        <w:jc w:val="both"/>
        <w:rPr>
          <w:sz w:val="26"/>
          <w:szCs w:val="26"/>
        </w:rPr>
      </w:pPr>
      <w:r w:rsidRPr="000C1942">
        <w:rPr>
          <w:sz w:val="26"/>
          <w:szCs w:val="26"/>
        </w:rPr>
        <w:t xml:space="preserve">Ограждающие конструкции блока </w:t>
      </w:r>
      <w:r w:rsidRPr="000C1942">
        <w:rPr>
          <w:sz w:val="26"/>
          <w:szCs w:val="26"/>
          <w:lang w:eastAsia="ja-JP"/>
        </w:rPr>
        <w:t>контроля и управления</w:t>
      </w:r>
      <w:r w:rsidRPr="000C1942">
        <w:rPr>
          <w:sz w:val="26"/>
          <w:szCs w:val="26"/>
        </w:rPr>
        <w:t xml:space="preserve"> – трехслойные панели типа «сэндвич» заводского изготовления.</w:t>
      </w:r>
    </w:p>
    <w:p w:rsidR="00612A7F" w:rsidRPr="000C1942" w:rsidRDefault="00612A7F" w:rsidP="0091334E">
      <w:pPr>
        <w:jc w:val="both"/>
        <w:rPr>
          <w:sz w:val="26"/>
          <w:szCs w:val="26"/>
        </w:rPr>
      </w:pPr>
      <w:r w:rsidRPr="000C1942">
        <w:rPr>
          <w:rFonts w:eastAsia="Calibri"/>
          <w:sz w:val="26"/>
          <w:szCs w:val="26"/>
        </w:rPr>
        <w:t>Наружная и внутренняя обшивка стеновых панелей предусмотрена из стального оцинкованного профилированного листа толщиной не менее 0,6 мм.</w:t>
      </w:r>
    </w:p>
    <w:p w:rsidR="00612A7F" w:rsidRPr="000C1942" w:rsidRDefault="00612A7F" w:rsidP="0091334E">
      <w:pPr>
        <w:jc w:val="both"/>
        <w:rPr>
          <w:sz w:val="26"/>
          <w:szCs w:val="26"/>
        </w:rPr>
      </w:pPr>
      <w:r w:rsidRPr="000C1942">
        <w:rPr>
          <w:sz w:val="26"/>
          <w:szCs w:val="26"/>
        </w:rPr>
        <w:t>Материал утеплителя на основе базальтового волокна, негорючий (группы горючести НГ (негорючий) по ГОСТ 30244-94, по токсичности веществ соответствует группе Т1 (ст. 13 Федерального закона от 22.07.2008 № 123-ФЗ «Технический регламент о требованиях пожарной безопасности»).</w:t>
      </w:r>
    </w:p>
    <w:p w:rsidR="00612A7F" w:rsidRPr="000C1942" w:rsidRDefault="00612A7F" w:rsidP="0091334E">
      <w:pPr>
        <w:jc w:val="both"/>
        <w:rPr>
          <w:sz w:val="26"/>
          <w:szCs w:val="26"/>
        </w:rPr>
      </w:pPr>
      <w:r w:rsidRPr="000C1942">
        <w:rPr>
          <w:sz w:val="26"/>
          <w:szCs w:val="26"/>
        </w:rPr>
        <w:t>Крыша блока контроля и управления двускатная. Кровельные панели устанавливаются с уклоном более</w:t>
      </w:r>
      <w:r w:rsidRPr="000C1942">
        <w:rPr>
          <w:sz w:val="26"/>
          <w:szCs w:val="26"/>
          <w:vertAlign w:val="superscript"/>
        </w:rPr>
        <w:t xml:space="preserve"> </w:t>
      </w:r>
      <w:r w:rsidRPr="000C1942">
        <w:rPr>
          <w:sz w:val="26"/>
          <w:szCs w:val="26"/>
        </w:rPr>
        <w:t>10</w:t>
      </w:r>
      <w:r w:rsidRPr="000C1942">
        <w:rPr>
          <w:sz w:val="26"/>
          <w:szCs w:val="26"/>
          <w:vertAlign w:val="superscript"/>
        </w:rPr>
        <w:t>0</w:t>
      </w:r>
      <w:r w:rsidRPr="000C1942">
        <w:rPr>
          <w:sz w:val="26"/>
          <w:szCs w:val="26"/>
        </w:rPr>
        <w:t>. Материал кровли – панели типа «сэндвич» заводского изготовления.</w:t>
      </w:r>
    </w:p>
    <w:p w:rsidR="00612A7F" w:rsidRPr="000C1942" w:rsidRDefault="00612A7F" w:rsidP="0091334E">
      <w:pPr>
        <w:jc w:val="both"/>
        <w:rPr>
          <w:rFonts w:eastAsia="Calibri"/>
          <w:sz w:val="26"/>
          <w:szCs w:val="26"/>
        </w:rPr>
      </w:pPr>
      <w:r w:rsidRPr="000C1942">
        <w:rPr>
          <w:rFonts w:eastAsia="Calibri"/>
          <w:sz w:val="26"/>
          <w:szCs w:val="26"/>
        </w:rPr>
        <w:t>Двери блочных зданий открываются наружу. Высота дверных проемов предусмотрена не менее 1,9 м, ширина не менее 0,8 м (п. 4.2.5 СП 1.13130.2009).</w:t>
      </w:r>
    </w:p>
    <w:p w:rsidR="00612A7F" w:rsidRPr="000C1942" w:rsidRDefault="00612A7F" w:rsidP="0091334E">
      <w:pPr>
        <w:tabs>
          <w:tab w:val="left" w:pos="993"/>
        </w:tabs>
        <w:ind w:firstLine="709"/>
        <w:jc w:val="both"/>
        <w:rPr>
          <w:sz w:val="26"/>
          <w:szCs w:val="26"/>
        </w:rPr>
      </w:pPr>
      <w:r w:rsidRPr="000C1942">
        <w:rPr>
          <w:rFonts w:eastAsia="Calibri"/>
          <w:sz w:val="26"/>
          <w:szCs w:val="26"/>
        </w:rPr>
        <w:t>Для обслуживания оборудования и эвакуации персонала предсмотрены площадки размерами 2,1×1,2 м и 2,6×1,6 м, соответствующие требованиям п. 9.6.1 СП 1.13130.2009, а также стальные лестницы высотой 0,7 м с уклоном 1:1 (п. 9.6.3 СП 1.13130.2009).</w:t>
      </w:r>
    </w:p>
    <w:p w:rsidR="0074247D" w:rsidRPr="000C1942" w:rsidRDefault="0074247D" w:rsidP="0091334E">
      <w:pPr>
        <w:ind w:firstLine="709"/>
        <w:jc w:val="both"/>
        <w:rPr>
          <w:sz w:val="26"/>
          <w:szCs w:val="26"/>
        </w:rPr>
      </w:pPr>
      <w:r w:rsidRPr="000C1942">
        <w:rPr>
          <w:sz w:val="26"/>
          <w:szCs w:val="26"/>
        </w:rPr>
        <w:t xml:space="preserve">Объект строительства </w:t>
      </w:r>
      <w:r w:rsidR="009352BC" w:rsidRPr="000C1942">
        <w:rPr>
          <w:sz w:val="26"/>
          <w:szCs w:val="26"/>
        </w:rPr>
        <w:t>5889</w:t>
      </w:r>
      <w:r w:rsidR="00DB3CE0" w:rsidRPr="000C1942">
        <w:rPr>
          <w:sz w:val="26"/>
          <w:szCs w:val="26"/>
        </w:rPr>
        <w:t>П</w:t>
      </w:r>
      <w:r w:rsidR="00103037" w:rsidRPr="000C1942">
        <w:rPr>
          <w:sz w:val="26"/>
          <w:szCs w:val="26"/>
        </w:rPr>
        <w:t xml:space="preserve"> «</w:t>
      </w:r>
      <w:r w:rsidR="009352BC" w:rsidRPr="000C1942">
        <w:rPr>
          <w:sz w:val="26"/>
          <w:szCs w:val="26"/>
        </w:rPr>
        <w:t>Сбор нефти и газа со скважин № 47,48 Субботинского месторождения</w:t>
      </w:r>
      <w:r w:rsidRPr="000C1942">
        <w:rPr>
          <w:sz w:val="26"/>
          <w:szCs w:val="26"/>
        </w:rPr>
        <w:t xml:space="preserve">» </w:t>
      </w:r>
      <w:r w:rsidR="009352BC" w:rsidRPr="000C1942">
        <w:rPr>
          <w:sz w:val="26"/>
          <w:szCs w:val="26"/>
        </w:rPr>
        <w:t xml:space="preserve">не </w:t>
      </w:r>
      <w:r w:rsidRPr="000C1942">
        <w:rPr>
          <w:sz w:val="26"/>
          <w:szCs w:val="26"/>
        </w:rPr>
        <w:t>пересекает объект</w:t>
      </w:r>
      <w:r w:rsidR="009352BC" w:rsidRPr="000C1942">
        <w:rPr>
          <w:sz w:val="26"/>
          <w:szCs w:val="26"/>
        </w:rPr>
        <w:t>ы</w:t>
      </w:r>
      <w:r w:rsidRPr="000C1942">
        <w:rPr>
          <w:sz w:val="26"/>
          <w:szCs w:val="26"/>
        </w:rPr>
        <w:t xml:space="preserve"> капитального строительства, планируемы</w:t>
      </w:r>
      <w:r w:rsidR="009352BC" w:rsidRPr="000C1942">
        <w:rPr>
          <w:sz w:val="26"/>
          <w:szCs w:val="26"/>
        </w:rPr>
        <w:t>е</w:t>
      </w:r>
      <w:r w:rsidRPr="000C1942">
        <w:rPr>
          <w:sz w:val="26"/>
          <w:szCs w:val="26"/>
        </w:rPr>
        <w:t xml:space="preserve"> к строительству в соответствии с ранее утвержденной документацией по планировке территории</w:t>
      </w:r>
    </w:p>
    <w:p w:rsidR="007B29AD" w:rsidRPr="000C1942" w:rsidRDefault="007B29AD" w:rsidP="000C1942">
      <w:pPr>
        <w:pStyle w:val="af8"/>
        <w:spacing w:before="0"/>
        <w:rPr>
          <w:rFonts w:ascii="Times New Roman" w:hAnsi="Times New Roman"/>
          <w:sz w:val="26"/>
          <w:szCs w:val="26"/>
        </w:rPr>
      </w:pPr>
    </w:p>
    <w:p w:rsidR="00312B52" w:rsidRPr="000C1942" w:rsidRDefault="00BD5DDC" w:rsidP="000C1942">
      <w:pPr>
        <w:pStyle w:val="1"/>
        <w:rPr>
          <w:b w:val="0"/>
          <w:sz w:val="26"/>
          <w:szCs w:val="26"/>
        </w:rPr>
      </w:pPr>
      <w:r w:rsidRPr="000C1942">
        <w:rPr>
          <w:b w:val="0"/>
          <w:sz w:val="26"/>
          <w:szCs w:val="26"/>
        </w:rPr>
        <w:lastRenderedPageBreak/>
        <w:t xml:space="preserve">7. </w:t>
      </w:r>
      <w:r w:rsidR="000A6476" w:rsidRPr="000C1942">
        <w:rPr>
          <w:rStyle w:val="11"/>
          <w:b/>
          <w:sz w:val="26"/>
          <w:szCs w:val="26"/>
        </w:rPr>
        <w:t>И</w:t>
      </w:r>
      <w:r w:rsidRPr="000C1942">
        <w:rPr>
          <w:rStyle w:val="11"/>
          <w:b/>
          <w:sz w:val="26"/>
          <w:szCs w:val="26"/>
        </w:rPr>
        <w:t>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BD5DDC" w:rsidRPr="000C1942" w:rsidRDefault="00BD5DDC" w:rsidP="000C1942">
      <w:pPr>
        <w:autoSpaceDE w:val="0"/>
        <w:autoSpaceDN w:val="0"/>
        <w:adjustRightInd w:val="0"/>
        <w:jc w:val="both"/>
        <w:rPr>
          <w:b/>
          <w:bCs/>
          <w:sz w:val="26"/>
          <w:szCs w:val="26"/>
          <w:lang w:eastAsia="ru-RU"/>
        </w:rPr>
      </w:pPr>
    </w:p>
    <w:p w:rsidR="009352BC" w:rsidRPr="000C1942" w:rsidRDefault="009352BC" w:rsidP="000C1942">
      <w:pPr>
        <w:ind w:firstLine="720"/>
        <w:jc w:val="both"/>
        <w:rPr>
          <w:bCs/>
          <w:sz w:val="26"/>
          <w:szCs w:val="26"/>
        </w:rPr>
      </w:pPr>
      <w:r w:rsidRPr="000C1942">
        <w:rPr>
          <w:bCs/>
          <w:sz w:val="26"/>
          <w:szCs w:val="26"/>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значение, которые изъяты решениями органов государственной власти из хозяйственного использования и для которых установлен особый режим охраны. В соответствие со ст. 1 Федерального закона от 14.03.1995 г. №33-ФЗ Федеральный закон от 14.03.1995 N 33-ФЗ (ред. от 28.12.2016) «Об особо охраняемых природных территориях» ООПТ принадлежат объектам общенационального достояния.</w:t>
      </w:r>
    </w:p>
    <w:p w:rsidR="009352BC" w:rsidRPr="000C1942" w:rsidRDefault="009352BC" w:rsidP="000C1942">
      <w:pPr>
        <w:ind w:firstLine="720"/>
        <w:jc w:val="both"/>
        <w:rPr>
          <w:rFonts w:eastAsia="Palatino Linotype"/>
          <w:bCs/>
          <w:sz w:val="26"/>
          <w:szCs w:val="26"/>
        </w:rPr>
      </w:pPr>
      <w:r w:rsidRPr="000C1942">
        <w:rPr>
          <w:bCs/>
          <w:sz w:val="26"/>
          <w:szCs w:val="26"/>
        </w:rPr>
        <w:t xml:space="preserve">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w:t>
      </w:r>
      <w:r w:rsidRPr="000C1942">
        <w:rPr>
          <w:rFonts w:eastAsia="Palatino Linotype"/>
          <w:bCs/>
          <w:sz w:val="26"/>
          <w:szCs w:val="26"/>
        </w:rPr>
        <w:t xml:space="preserve">изысканиям, </w:t>
      </w:r>
      <w:r w:rsidRPr="000C1942">
        <w:rPr>
          <w:bCs/>
          <w:sz w:val="26"/>
          <w:szCs w:val="26"/>
        </w:rPr>
        <w:t xml:space="preserve">размещенной на официальном сайте Минприроды РФ </w:t>
      </w:r>
      <w:r w:rsidRPr="000C1942">
        <w:rPr>
          <w:rFonts w:eastAsia="Palatino Linotype"/>
          <w:bCs/>
          <w:sz w:val="26"/>
          <w:szCs w:val="26"/>
        </w:rPr>
        <w:t xml:space="preserve">в </w:t>
      </w:r>
      <w:r w:rsidRPr="000C1942">
        <w:rPr>
          <w:bCs/>
          <w:sz w:val="26"/>
          <w:szCs w:val="26"/>
        </w:rPr>
        <w:t xml:space="preserve">сети </w:t>
      </w:r>
      <w:r w:rsidRPr="000C1942">
        <w:rPr>
          <w:rFonts w:eastAsia="Palatino Linotype"/>
          <w:bCs/>
          <w:sz w:val="26"/>
          <w:szCs w:val="26"/>
        </w:rPr>
        <w:t xml:space="preserve">Интернет: </w:t>
      </w:r>
      <w:hyperlink r:id="rId26">
        <w:r w:rsidRPr="000C1942">
          <w:rPr>
            <w:rFonts w:eastAsia="Palatino Linotype"/>
            <w:bCs/>
            <w:sz w:val="26"/>
            <w:szCs w:val="26"/>
          </w:rPr>
          <w:t>www.zapoved.ru</w:t>
        </w:r>
      </w:hyperlink>
      <w:r w:rsidRPr="000C1942">
        <w:rPr>
          <w:rFonts w:eastAsia="Palatino Linotype"/>
          <w:bCs/>
          <w:sz w:val="26"/>
          <w:szCs w:val="26"/>
        </w:rPr>
        <w:t xml:space="preserve"> и </w:t>
      </w:r>
      <w:r w:rsidRPr="000C1942">
        <w:rPr>
          <w:bCs/>
          <w:sz w:val="26"/>
          <w:szCs w:val="26"/>
        </w:rPr>
        <w:t xml:space="preserve">сообщает, что </w:t>
      </w:r>
      <w:r w:rsidRPr="000C1942">
        <w:rPr>
          <w:rFonts w:eastAsia="Palatino Linotype"/>
          <w:bCs/>
          <w:sz w:val="26"/>
          <w:szCs w:val="26"/>
        </w:rPr>
        <w:t xml:space="preserve">считает </w:t>
      </w:r>
      <w:r w:rsidRPr="000C1942">
        <w:rPr>
          <w:bCs/>
          <w:sz w:val="26"/>
          <w:szCs w:val="26"/>
        </w:rPr>
        <w:t xml:space="preserve">возможным  использование </w:t>
      </w:r>
      <w:r w:rsidRPr="000C1942">
        <w:rPr>
          <w:rFonts w:eastAsia="Palatino Linotype"/>
          <w:bCs/>
          <w:sz w:val="26"/>
          <w:szCs w:val="26"/>
        </w:rPr>
        <w:t xml:space="preserve">указанной информации для составления отчетов по инженерно-экологическим изысканиям. </w:t>
      </w:r>
    </w:p>
    <w:p w:rsidR="009352BC" w:rsidRPr="000C1942" w:rsidRDefault="009352BC" w:rsidP="000C1942">
      <w:pPr>
        <w:ind w:firstLine="720"/>
        <w:jc w:val="both"/>
        <w:rPr>
          <w:bCs/>
          <w:sz w:val="26"/>
          <w:szCs w:val="26"/>
        </w:rPr>
      </w:pPr>
      <w:r w:rsidRPr="000C1942">
        <w:rPr>
          <w:bCs/>
          <w:sz w:val="26"/>
          <w:szCs w:val="26"/>
        </w:rPr>
        <w:t>Для определения наличия ООПТ на исследуемой территории были изучены и проанализированы материалы:</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информационно-справочной системы ООПТ России (</w:t>
      </w:r>
      <w:hyperlink r:id="rId27" w:history="1">
        <w:r w:rsidRPr="000C1942">
          <w:rPr>
            <w:sz w:val="26"/>
            <w:szCs w:val="26"/>
            <w:u w:val="single"/>
            <w:lang w:eastAsia="ja-JP"/>
          </w:rPr>
          <w:t>http://oopt.info</w:t>
        </w:r>
      </w:hyperlink>
      <w:r w:rsidRPr="000C1942">
        <w:rPr>
          <w:sz w:val="26"/>
          <w:szCs w:val="26"/>
          <w:lang w:eastAsia="ja-JP"/>
        </w:rPr>
        <w:t xml:space="preserve"> </w:t>
      </w:r>
      <w:hyperlink r:id="rId28" w:history="1">
        <w:r w:rsidRPr="000C1942">
          <w:rPr>
            <w:sz w:val="26"/>
            <w:szCs w:val="26"/>
            <w:u w:val="single"/>
            <w:lang w:eastAsia="ja-JP"/>
          </w:rPr>
          <w:t>http://oopt.info/</w:t>
        </w:r>
      </w:hyperlink>
      <w:r w:rsidRPr="000C1942">
        <w:rPr>
          <w:sz w:val="26"/>
          <w:szCs w:val="26"/>
          <w:lang w:eastAsia="ja-JP"/>
        </w:rPr>
        <w:t>);</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Федеральной государственной информационной системы территориального планирования (</w:t>
      </w:r>
      <w:hyperlink r:id="rId29" w:history="1">
        <w:r w:rsidRPr="000C1942">
          <w:rPr>
            <w:sz w:val="26"/>
            <w:szCs w:val="26"/>
            <w:u w:val="single"/>
            <w:lang w:eastAsia="ja-JP"/>
          </w:rPr>
          <w:t>https://fgistp.economy.gov.ru</w:t>
        </w:r>
      </w:hyperlink>
      <w:r w:rsidRPr="000C1942">
        <w:rPr>
          <w:sz w:val="26"/>
          <w:szCs w:val="26"/>
          <w:lang w:eastAsia="ja-JP"/>
        </w:rPr>
        <w:t xml:space="preserve"> )</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Министерства природных ресурсов и экологии Российской Федерации. Особо охраняемые природные территории Российской федерации (</w:t>
      </w:r>
      <w:hyperlink r:id="rId30" w:history="1">
        <w:r w:rsidRPr="000C1942">
          <w:rPr>
            <w:sz w:val="26"/>
            <w:szCs w:val="26"/>
            <w:u w:val="single"/>
            <w:lang w:eastAsia="ja-JP"/>
          </w:rPr>
          <w:t>http://www.zapoved.ru</w:t>
        </w:r>
      </w:hyperlink>
      <w:r w:rsidRPr="000C1942">
        <w:rPr>
          <w:sz w:val="26"/>
          <w:szCs w:val="26"/>
          <w:lang w:eastAsia="ja-JP"/>
        </w:rPr>
        <w:t xml:space="preserve"> );</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Администрации Алексеевского района.</w:t>
      </w:r>
      <w:r w:rsidRPr="000C1942">
        <w:rPr>
          <w:noProof/>
          <w:sz w:val="26"/>
          <w:szCs w:val="26"/>
        </w:rPr>
        <w:t xml:space="preserve"> </w:t>
      </w:r>
    </w:p>
    <w:p w:rsidR="009352BC" w:rsidRPr="000C1942" w:rsidRDefault="009352BC" w:rsidP="000C1942">
      <w:pPr>
        <w:ind w:firstLine="720"/>
        <w:jc w:val="both"/>
        <w:rPr>
          <w:sz w:val="26"/>
          <w:szCs w:val="26"/>
        </w:rPr>
      </w:pPr>
      <w:r w:rsidRPr="000C1942">
        <w:rPr>
          <w:sz w:val="26"/>
          <w:szCs w:val="26"/>
        </w:rPr>
        <w:t>Алексеевский район Самарской области  отсутствуют в «Перечне муниципальных образований субъектов Российской Федерации, в границах которых имеются ООПТ федерального значения, их охранные зоны а так же территории, зарезервированные под создание новых ООПТ федерального значения …» приложенном к письму Минприроды России от 20.02.2018 №05-12-32/5143, (Приложение К).</w:t>
      </w:r>
    </w:p>
    <w:p w:rsidR="009352BC" w:rsidRPr="000C1942" w:rsidRDefault="009352BC" w:rsidP="000C1942">
      <w:pPr>
        <w:ind w:firstLine="720"/>
        <w:jc w:val="both"/>
        <w:rPr>
          <w:bCs/>
          <w:sz w:val="26"/>
          <w:szCs w:val="26"/>
        </w:rPr>
      </w:pPr>
      <w:r w:rsidRPr="000C1942">
        <w:rPr>
          <w:bCs/>
          <w:sz w:val="26"/>
          <w:szCs w:val="26"/>
        </w:rPr>
        <w:t>Согласно письму Министерства лесного хозяйства, охраны окружающей среды и природопользования Самарской области ООПТ регионального значения на участке производства работ отсутствуют</w:t>
      </w:r>
      <w:r w:rsidR="0091334E">
        <w:rPr>
          <w:bCs/>
          <w:sz w:val="26"/>
          <w:szCs w:val="26"/>
        </w:rPr>
        <w:t>.</w:t>
      </w:r>
    </w:p>
    <w:p w:rsidR="009352BC" w:rsidRPr="000C1942" w:rsidRDefault="009352BC" w:rsidP="000C1942">
      <w:pPr>
        <w:ind w:firstLine="720"/>
        <w:jc w:val="both"/>
        <w:rPr>
          <w:bCs/>
          <w:sz w:val="26"/>
          <w:szCs w:val="26"/>
        </w:rPr>
      </w:pPr>
      <w:r w:rsidRPr="000C1942">
        <w:rPr>
          <w:bCs/>
          <w:sz w:val="26"/>
          <w:szCs w:val="26"/>
        </w:rPr>
        <w:t>Согласно письму Администрации Алексеевского района Самарской области ООПТ местного значения на участке производства работ отсутствуют</w:t>
      </w:r>
    </w:p>
    <w:p w:rsidR="009352BC" w:rsidRPr="000C1942" w:rsidRDefault="009352BC" w:rsidP="000C1942">
      <w:pPr>
        <w:ind w:firstLine="720"/>
        <w:jc w:val="both"/>
        <w:rPr>
          <w:bCs/>
          <w:sz w:val="26"/>
          <w:szCs w:val="26"/>
        </w:rPr>
      </w:pPr>
    </w:p>
    <w:p w:rsidR="009352BC" w:rsidRPr="000C1942" w:rsidRDefault="009352BC" w:rsidP="000C1942">
      <w:pPr>
        <w:ind w:firstLine="720"/>
        <w:jc w:val="both"/>
        <w:rPr>
          <w:bCs/>
          <w:sz w:val="26"/>
          <w:szCs w:val="26"/>
        </w:rPr>
      </w:pPr>
      <w:bookmarkStart w:id="144" w:name="_Toc489254957"/>
      <w:bookmarkStart w:id="145" w:name="_Toc489530649"/>
      <w:bookmarkStart w:id="146" w:name="_Toc491844619"/>
      <w:bookmarkStart w:id="147" w:name="_Toc494371886"/>
      <w:bookmarkStart w:id="148" w:name="_Toc500750606"/>
      <w:bookmarkStart w:id="149" w:name="_Toc505073857"/>
      <w:bookmarkStart w:id="150" w:name="_Toc506475070"/>
      <w:bookmarkStart w:id="151" w:name="_Toc509385984"/>
      <w:bookmarkStart w:id="152" w:name="_Toc510778498"/>
      <w:bookmarkStart w:id="153" w:name="_Toc514934210"/>
      <w:bookmarkStart w:id="154" w:name="_Toc526257596"/>
      <w:bookmarkStart w:id="155" w:name="_Toc531349143"/>
      <w:bookmarkStart w:id="156" w:name="_Toc536780747"/>
      <w:bookmarkStart w:id="157" w:name="_Toc1119474"/>
      <w:bookmarkStart w:id="158" w:name="_Toc7185985"/>
      <w:bookmarkStart w:id="159" w:name="_Toc10103186"/>
      <w:bookmarkStart w:id="160" w:name="_Toc20491569"/>
      <w:bookmarkStart w:id="161" w:name="_Toc23321860"/>
      <w:bookmarkStart w:id="162" w:name="_Toc25673566"/>
      <w:r w:rsidRPr="000C1942">
        <w:rPr>
          <w:bCs/>
          <w:sz w:val="26"/>
          <w:szCs w:val="26"/>
        </w:rPr>
        <w:t>Для предотвращение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водоохранным зонам и прибрежным защитным полосам ближайших водных объектов.</w:t>
      </w:r>
    </w:p>
    <w:p w:rsidR="009352BC" w:rsidRPr="000C1942" w:rsidRDefault="009352BC" w:rsidP="000C1942">
      <w:pPr>
        <w:ind w:firstLine="720"/>
        <w:jc w:val="both"/>
        <w:rPr>
          <w:bCs/>
          <w:sz w:val="26"/>
          <w:szCs w:val="26"/>
        </w:rPr>
      </w:pPr>
      <w:r w:rsidRPr="000C1942">
        <w:rPr>
          <w:bCs/>
          <w:sz w:val="26"/>
          <w:szCs w:val="26"/>
        </w:rPr>
        <w:lastRenderedPageBreak/>
        <w:t>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хозяйственной и иной деятельности. Согласно Водному кодексу Российской Федерации от 3 июня 2006 г. № 74-ФЗ [1] в границах водоохранных зон запрещаются:</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использование сточных вод для удобрения почв;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осуществление авиационных мер по борьбе с вредителями и болезнями растений;</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52BC" w:rsidRPr="000C1942" w:rsidRDefault="009352BC" w:rsidP="000C1942">
      <w:pPr>
        <w:ind w:firstLine="720"/>
        <w:jc w:val="both"/>
        <w:rPr>
          <w:bCs/>
          <w:sz w:val="26"/>
          <w:szCs w:val="26"/>
        </w:rPr>
      </w:pPr>
      <w:r w:rsidRPr="000C1942">
        <w:rPr>
          <w:bCs/>
          <w:sz w:val="26"/>
          <w:szCs w:val="26"/>
        </w:rPr>
        <w:t>Прибрежной защитной полосой является часть водоохранной зоны с дополнительными ограничениями хозяйственной и иной деятельности. В прибрежных защитных полосах, наряду с установленными выше ограничениями, запрещаются:</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распашка земель;</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размещение отвалов размываемых грунтов;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выпас сельскохозяйственных животных и организация для них летних лагерей, ванн.</w:t>
      </w:r>
    </w:p>
    <w:p w:rsidR="009352BC" w:rsidRPr="000C1942" w:rsidRDefault="009352BC" w:rsidP="000C1942">
      <w:pPr>
        <w:ind w:firstLine="720"/>
        <w:jc w:val="both"/>
        <w:rPr>
          <w:bCs/>
          <w:sz w:val="26"/>
          <w:szCs w:val="26"/>
        </w:rPr>
      </w:pPr>
      <w:r w:rsidRPr="000C1942">
        <w:rPr>
          <w:bCs/>
          <w:sz w:val="26"/>
          <w:szCs w:val="26"/>
        </w:rPr>
        <w:t>Размеры водоохранных зон и прибрежных защитных полос определены в соответствии с Водным кодексом Российской Федерации от 3 июня 2006 г. № 74-ФЗ [1]. Ширина водоохранной зоны рек или ручьев устанавливается по их протяженности от истока. Размеры ее у озер и водохранилищ равны 50 м, за исключением водоемов с акваторией менее 0,5 км2. Магистральные и межхозяйственные каналы имеют зону, совпадающую по ширине с полосами отводов таких каналов. Ширина прибрежной защитной полосы зависит от уклона берега водного объекта. Для озер и водохранилищ, имеющих особо ценное рыбохозяйственное значение, ширина прибрежной защитной полосы равна 200 м независимо от уклона прилегающих земель.</w:t>
      </w:r>
    </w:p>
    <w:p w:rsidR="009352BC" w:rsidRPr="000C1942" w:rsidRDefault="009352BC" w:rsidP="000C1942">
      <w:pPr>
        <w:ind w:firstLine="720"/>
        <w:jc w:val="both"/>
        <w:rPr>
          <w:bCs/>
          <w:sz w:val="26"/>
          <w:szCs w:val="26"/>
        </w:rPr>
      </w:pPr>
      <w:r w:rsidRPr="000C1942">
        <w:rPr>
          <w:bCs/>
          <w:sz w:val="26"/>
          <w:szCs w:val="26"/>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9352BC" w:rsidRPr="000C1942" w:rsidRDefault="009352BC" w:rsidP="000C1942">
      <w:pPr>
        <w:ind w:firstLine="720"/>
        <w:jc w:val="both"/>
        <w:rPr>
          <w:bCs/>
          <w:sz w:val="26"/>
          <w:szCs w:val="26"/>
        </w:rPr>
      </w:pPr>
      <w:r w:rsidRPr="000C1942">
        <w:rPr>
          <w:bCs/>
          <w:sz w:val="26"/>
          <w:szCs w:val="26"/>
        </w:rPr>
        <w:t xml:space="preserve">На основании Водного кодекса Российской Федерации от 3 июня 2006 г. № 74-ФЗ ширина водоохранной зоны р. Съезжая составляет 200 м, прибрежной защитной полосы – 50 м. Временные водотоки в оврагах и водоемы имеют водоохранную зону 50 м и соответствующую ей прибрежную защитную полосу. </w:t>
      </w:r>
    </w:p>
    <w:p w:rsidR="009352BC" w:rsidRPr="000C1942" w:rsidRDefault="009352BC" w:rsidP="000C1942">
      <w:pPr>
        <w:ind w:firstLine="720"/>
        <w:jc w:val="both"/>
        <w:rPr>
          <w:bCs/>
          <w:sz w:val="26"/>
          <w:szCs w:val="26"/>
        </w:rPr>
      </w:pPr>
      <w:r w:rsidRPr="000C1942">
        <w:rPr>
          <w:bCs/>
          <w:iCs/>
          <w:sz w:val="26"/>
          <w:szCs w:val="26"/>
        </w:rPr>
        <w:t>Местоположение проектируемого объекта в отношении водоохранных зон показано на чертеже ИЭИ-01-Ч-001.</w:t>
      </w:r>
    </w:p>
    <w:p w:rsidR="009352BC" w:rsidRPr="000C1942" w:rsidRDefault="009352BC" w:rsidP="000C1942">
      <w:pPr>
        <w:ind w:firstLine="720"/>
        <w:jc w:val="both"/>
        <w:rPr>
          <w:sz w:val="26"/>
          <w:szCs w:val="26"/>
        </w:rPr>
      </w:pPr>
      <w:r w:rsidRPr="000C1942">
        <w:rPr>
          <w:sz w:val="26"/>
          <w:szCs w:val="26"/>
        </w:rPr>
        <w:t>По результатам исследований установлено, что участок работ находится за пределами водоохранных зон и прибрежных защитных полос водных объектов.</w:t>
      </w:r>
    </w:p>
    <w:p w:rsidR="009352BC" w:rsidRPr="000C1942" w:rsidRDefault="009352BC" w:rsidP="000C1942">
      <w:pPr>
        <w:pStyle w:val="af8"/>
        <w:spacing w:before="0"/>
        <w:rPr>
          <w:rFonts w:ascii="Times New Roman" w:hAnsi="Times New Roman"/>
          <w:bCs w:val="0"/>
          <w:sz w:val="26"/>
          <w:szCs w:val="26"/>
        </w:rPr>
      </w:pPr>
      <w:r w:rsidRPr="000C1942">
        <w:rPr>
          <w:rFonts w:ascii="Times New Roman" w:hAnsi="Times New Roman"/>
          <w:sz w:val="26"/>
          <w:szCs w:val="26"/>
        </w:rPr>
        <w:t>Строительство и эксплуатация проектируемых сооружений допускается без ограничений.</w:t>
      </w:r>
    </w:p>
    <w:p w:rsidR="009352BC" w:rsidRPr="000C1942" w:rsidRDefault="009352BC" w:rsidP="000C1942">
      <w:pPr>
        <w:pStyle w:val="af8"/>
        <w:spacing w:before="0"/>
        <w:rPr>
          <w:rFonts w:ascii="Times New Roman" w:hAnsi="Times New Roman"/>
          <w:sz w:val="26"/>
          <w:szCs w:val="26"/>
        </w:rPr>
      </w:pPr>
    </w:p>
    <w:p w:rsidR="009352BC" w:rsidRPr="000C1942" w:rsidRDefault="009352BC" w:rsidP="0091334E">
      <w:pPr>
        <w:pStyle w:val="3"/>
        <w:numPr>
          <w:ilvl w:val="0"/>
          <w:numId w:val="0"/>
        </w:numPr>
        <w:suppressAutoHyphens w:val="0"/>
        <w:autoSpaceDE/>
        <w:ind w:left="720" w:hanging="720"/>
        <w:rPr>
          <w:rFonts w:ascii="Times New Roman" w:hAnsi="Times New Roman" w:cs="Times New Roman"/>
          <w:sz w:val="26"/>
          <w:szCs w:val="26"/>
        </w:rPr>
      </w:pPr>
      <w:bookmarkStart w:id="163" w:name="_Toc54092541"/>
      <w:r w:rsidRPr="000C1942">
        <w:rPr>
          <w:rFonts w:ascii="Times New Roman" w:hAnsi="Times New Roman" w:cs="Times New Roman"/>
          <w:sz w:val="26"/>
          <w:szCs w:val="26"/>
        </w:rPr>
        <w:lastRenderedPageBreak/>
        <w:t>Скотомогильники и другие захоронения, неблагополучные по особо опасным инфекционным и инвазионным заболеваниям</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9352BC" w:rsidRPr="000C1942" w:rsidRDefault="009352BC" w:rsidP="000C1942">
      <w:pPr>
        <w:ind w:firstLine="720"/>
        <w:jc w:val="both"/>
        <w:rPr>
          <w:bCs/>
          <w:sz w:val="26"/>
          <w:szCs w:val="26"/>
        </w:rPr>
      </w:pPr>
      <w:bookmarkStart w:id="164" w:name="_Toc489530650"/>
      <w:bookmarkStart w:id="165" w:name="_Toc491844620"/>
      <w:bookmarkStart w:id="166" w:name="_Toc494371887"/>
      <w:bookmarkStart w:id="167" w:name="_Toc500750607"/>
      <w:bookmarkStart w:id="168" w:name="_Toc505073858"/>
      <w:bookmarkStart w:id="169" w:name="_Toc506475071"/>
      <w:bookmarkStart w:id="170" w:name="_Toc509385985"/>
      <w:bookmarkStart w:id="171" w:name="_Toc510778499"/>
      <w:bookmarkStart w:id="172" w:name="_Toc514934211"/>
      <w:bookmarkStart w:id="173" w:name="_Toc526257597"/>
      <w:bookmarkStart w:id="174" w:name="_Toc531349144"/>
      <w:bookmarkStart w:id="175" w:name="_Toc536780748"/>
      <w:bookmarkStart w:id="176" w:name="_Toc1119475"/>
      <w:bookmarkStart w:id="177" w:name="_Toc7185986"/>
      <w:bookmarkStart w:id="178" w:name="_Toc10103187"/>
      <w:bookmarkStart w:id="179" w:name="_Toc20491570"/>
      <w:bookmarkStart w:id="180" w:name="_Toc23321861"/>
      <w:bookmarkStart w:id="181" w:name="_Toc25673567"/>
      <w:r w:rsidRPr="000C1942">
        <w:rPr>
          <w:bCs/>
          <w:sz w:val="26"/>
          <w:szCs w:val="26"/>
        </w:rPr>
        <w:t>Скотомогильники – это места для захоронения трупов животных, конфискатов мясокомбинатов и боен (забракованные туши и их части), отходов и отбросов, получаемых при переработке сырых животных продуктов. 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p>
    <w:p w:rsidR="009352BC" w:rsidRPr="000C1942" w:rsidRDefault="009352BC" w:rsidP="000C1942">
      <w:pPr>
        <w:pStyle w:val="af8"/>
        <w:spacing w:before="0"/>
        <w:rPr>
          <w:rFonts w:ascii="Times New Roman" w:hAnsi="Times New Roman"/>
          <w:sz w:val="26"/>
          <w:szCs w:val="26"/>
        </w:rPr>
      </w:pPr>
      <w:r w:rsidRPr="000C1942">
        <w:rPr>
          <w:rFonts w:ascii="Times New Roman" w:hAnsi="Times New Roman"/>
          <w:bCs w:val="0"/>
          <w:sz w:val="26"/>
          <w:szCs w:val="26"/>
        </w:rPr>
        <w:t>Согласно письму Департамента ветеринарии Самарской области на участке проведения работ и в радиусе 1000 м от проектируемого объекта скотомогильники (биотермические ямы), санитарно-защитные зоны и сибиреязвенные захоронения отсутствуют</w:t>
      </w:r>
      <w:r w:rsidRPr="000C1942">
        <w:rPr>
          <w:rFonts w:ascii="Times New Roman" w:hAnsi="Times New Roman"/>
          <w:sz w:val="26"/>
          <w:szCs w:val="26"/>
        </w:rPr>
        <w:t>.</w:t>
      </w:r>
    </w:p>
    <w:p w:rsidR="009352BC" w:rsidRPr="000C1942" w:rsidRDefault="009352BC" w:rsidP="0091334E">
      <w:pPr>
        <w:pStyle w:val="3"/>
        <w:numPr>
          <w:ilvl w:val="0"/>
          <w:numId w:val="0"/>
        </w:numPr>
        <w:suppressAutoHyphens w:val="0"/>
        <w:autoSpaceDE/>
        <w:ind w:left="720" w:hanging="720"/>
        <w:rPr>
          <w:rFonts w:ascii="Times New Roman" w:hAnsi="Times New Roman" w:cs="Times New Roman"/>
          <w:sz w:val="26"/>
          <w:szCs w:val="26"/>
        </w:rPr>
      </w:pPr>
      <w:bookmarkStart w:id="182" w:name="_Toc54092542"/>
      <w:r w:rsidRPr="000C1942">
        <w:rPr>
          <w:rFonts w:ascii="Times New Roman" w:hAnsi="Times New Roman" w:cs="Times New Roman"/>
          <w:sz w:val="26"/>
          <w:szCs w:val="26"/>
        </w:rPr>
        <w:t>Месторождения полезных ископаемых</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9352BC" w:rsidRPr="000C1942" w:rsidRDefault="009352BC" w:rsidP="000C1942">
      <w:pPr>
        <w:ind w:firstLine="720"/>
        <w:jc w:val="both"/>
        <w:rPr>
          <w:bCs/>
          <w:sz w:val="26"/>
          <w:szCs w:val="26"/>
        </w:rPr>
      </w:pPr>
      <w:bookmarkStart w:id="183" w:name="_Toc491671134"/>
      <w:bookmarkStart w:id="184" w:name="_Toc494371888"/>
      <w:bookmarkStart w:id="185" w:name="_Toc500750608"/>
      <w:bookmarkStart w:id="186" w:name="_Toc505073859"/>
      <w:bookmarkStart w:id="187" w:name="_Toc506475072"/>
      <w:bookmarkStart w:id="188" w:name="_Toc509385986"/>
      <w:bookmarkStart w:id="189" w:name="_Toc510778500"/>
      <w:bookmarkStart w:id="190" w:name="_Toc514934212"/>
      <w:bookmarkStart w:id="191" w:name="_Toc526257598"/>
      <w:bookmarkStart w:id="192" w:name="_Toc531349145"/>
      <w:bookmarkStart w:id="193" w:name="_Toc536780749"/>
      <w:bookmarkStart w:id="194" w:name="_Toc1119476"/>
      <w:bookmarkStart w:id="195" w:name="_Toc7185987"/>
      <w:bookmarkStart w:id="196" w:name="_Toc10103188"/>
      <w:bookmarkStart w:id="197" w:name="_Toc20491571"/>
      <w:bookmarkStart w:id="198" w:name="_Toc23321862"/>
      <w:bookmarkStart w:id="199" w:name="_Toc25673568"/>
      <w:r w:rsidRPr="000C1942">
        <w:rPr>
          <w:bCs/>
          <w:sz w:val="26"/>
          <w:szCs w:val="26"/>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соблюдение установленного законодательством порядка предоставления недр и недопущение самовольного пользования;</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обеспечение полноты геологического изучения, рационального, комплексного использования и охраны недр;</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предотвращение накопления промышленных и бытовых отходов на площадях водосбора и в местах залегания подземных вод.</w:t>
      </w:r>
    </w:p>
    <w:p w:rsidR="009352BC" w:rsidRPr="000C1942" w:rsidRDefault="009352BC" w:rsidP="000C1942">
      <w:pPr>
        <w:ind w:firstLine="720"/>
        <w:jc w:val="both"/>
        <w:rPr>
          <w:bCs/>
          <w:sz w:val="26"/>
          <w:szCs w:val="26"/>
        </w:rPr>
      </w:pPr>
      <w:r w:rsidRPr="000C1942">
        <w:rPr>
          <w:bCs/>
          <w:sz w:val="26"/>
          <w:szCs w:val="26"/>
        </w:rPr>
        <w:t xml:space="preserve">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w:t>
      </w:r>
      <w:r w:rsidRPr="000C1942">
        <w:rPr>
          <w:bCs/>
          <w:sz w:val="26"/>
          <w:szCs w:val="26"/>
        </w:rPr>
        <w:lastRenderedPageBreak/>
        <w:t>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w:t>
      </w:r>
      <w:r w:rsidRPr="000C1942">
        <w:rPr>
          <w:bCs/>
          <w:noProof/>
          <w:sz w:val="26"/>
          <w:szCs w:val="26"/>
        </w:rPr>
        <w:t xml:space="preserve"> </w:t>
      </w:r>
    </w:p>
    <w:p w:rsidR="009352BC" w:rsidRPr="000C1942" w:rsidRDefault="009352BC" w:rsidP="000C1942">
      <w:pPr>
        <w:pStyle w:val="af8"/>
        <w:spacing w:before="0"/>
        <w:rPr>
          <w:rFonts w:ascii="Times New Roman" w:hAnsi="Times New Roman"/>
          <w:sz w:val="26"/>
          <w:szCs w:val="26"/>
        </w:rPr>
      </w:pPr>
      <w:r w:rsidRPr="000C1942">
        <w:rPr>
          <w:rFonts w:ascii="Times New Roman" w:hAnsi="Times New Roman"/>
          <w:bCs w:val="0"/>
          <w:sz w:val="26"/>
          <w:szCs w:val="26"/>
        </w:rPr>
        <w:t>Согласно письму Департамента по недропользованию по Приволжскому федеральному округу (Приволжскнедра) участок предстоящей застройки расположен в границах Субботинского месторождения нефти (Ераклинское поднятие), расоложенного в границах Субботинского участка недр, имеющего статус горного отвода(пользователь недр АО «Самаранефиегаз», лицензия СМР 02019 НЭ).</w:t>
      </w:r>
    </w:p>
    <w:p w:rsidR="009352BC" w:rsidRPr="000C1942" w:rsidRDefault="009352BC" w:rsidP="0091334E">
      <w:pPr>
        <w:pStyle w:val="3"/>
        <w:numPr>
          <w:ilvl w:val="0"/>
          <w:numId w:val="0"/>
        </w:numPr>
        <w:suppressAutoHyphens w:val="0"/>
        <w:autoSpaceDE/>
        <w:ind w:left="720" w:hanging="720"/>
        <w:rPr>
          <w:rFonts w:ascii="Times New Roman" w:hAnsi="Times New Roman" w:cs="Times New Roman"/>
          <w:sz w:val="26"/>
          <w:szCs w:val="26"/>
        </w:rPr>
      </w:pPr>
      <w:bookmarkStart w:id="200" w:name="_Toc54092543"/>
      <w:r w:rsidRPr="000C1942">
        <w:rPr>
          <w:rFonts w:ascii="Times New Roman" w:hAnsi="Times New Roman" w:cs="Times New Roman"/>
          <w:sz w:val="26"/>
          <w:szCs w:val="26"/>
        </w:rPr>
        <w:t>Защитные леса и особо защитные участки леса</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9352BC" w:rsidRPr="000C1942" w:rsidRDefault="009352BC" w:rsidP="000C1942">
      <w:pPr>
        <w:ind w:firstLine="720"/>
        <w:jc w:val="both"/>
        <w:rPr>
          <w:bCs/>
          <w:sz w:val="26"/>
          <w:szCs w:val="26"/>
        </w:rPr>
      </w:pPr>
      <w:bookmarkStart w:id="201" w:name="_Toc505073860"/>
      <w:bookmarkStart w:id="202" w:name="_Toc506475073"/>
      <w:bookmarkStart w:id="203" w:name="_Toc509385987"/>
      <w:bookmarkStart w:id="204" w:name="_Toc510778501"/>
      <w:bookmarkStart w:id="205" w:name="_Toc514934213"/>
      <w:bookmarkStart w:id="206" w:name="_Toc2245012"/>
      <w:bookmarkStart w:id="207" w:name="_Toc10103189"/>
      <w:bookmarkStart w:id="208" w:name="_Toc20491572"/>
      <w:bookmarkStart w:id="209" w:name="_Toc23321863"/>
      <w:bookmarkStart w:id="210" w:name="_Toc25673569"/>
      <w:r w:rsidRPr="000C1942">
        <w:rPr>
          <w:bCs/>
          <w:sz w:val="26"/>
          <w:szCs w:val="26"/>
        </w:rPr>
        <w:t>Защитные леса это лесные насаждения, предназначенные для защиты различных объектов от нежелательных природных (например атмосферных осадков, ветров, лавин) или антропогенных воздействий. Могут иметь как искусственное, так и естественное происхождение. Определённые защитные функции выполняют все леса, но среди них выделяют те, для которых эти функции являются главными. Социальное и экологическое значение этих лесов превосходит их хозяйственно-экономическую ценность.</w:t>
      </w:r>
    </w:p>
    <w:p w:rsidR="009352BC" w:rsidRPr="000C1942" w:rsidRDefault="009352BC" w:rsidP="000C1942">
      <w:pPr>
        <w:ind w:firstLine="720"/>
        <w:jc w:val="both"/>
        <w:rPr>
          <w:bCs/>
          <w:sz w:val="26"/>
          <w:szCs w:val="26"/>
        </w:rPr>
      </w:pPr>
      <w:r w:rsidRPr="000C1942">
        <w:rPr>
          <w:bCs/>
          <w:sz w:val="26"/>
          <w:szCs w:val="26"/>
        </w:rPr>
        <w:t>Защитные леса выделяют в виде отдельных массивов, зон или полос. Правовой режим использования, охраны, защиты, воспроизводства защитных лесов, особо защитных участков лесов устанавливается уполномоченным федеральным органом исполнительной власти.</w:t>
      </w:r>
    </w:p>
    <w:p w:rsidR="009352BC" w:rsidRPr="000C1942" w:rsidRDefault="009352BC" w:rsidP="000C1942">
      <w:pPr>
        <w:ind w:firstLine="720"/>
        <w:jc w:val="both"/>
        <w:rPr>
          <w:bCs/>
          <w:sz w:val="26"/>
          <w:szCs w:val="26"/>
        </w:rPr>
      </w:pPr>
      <w:r w:rsidRPr="000C1942">
        <w:rPr>
          <w:bCs/>
          <w:sz w:val="26"/>
          <w:szCs w:val="26"/>
        </w:rPr>
        <w:t>Защитные леса располагаются как на землях лесного фонда, так и на землях иных категорий.</w:t>
      </w:r>
    </w:p>
    <w:p w:rsidR="009352BC" w:rsidRPr="000C1942" w:rsidRDefault="009352BC" w:rsidP="000C1942">
      <w:pPr>
        <w:ind w:firstLine="720"/>
        <w:jc w:val="both"/>
        <w:rPr>
          <w:bCs/>
          <w:sz w:val="26"/>
          <w:szCs w:val="26"/>
        </w:rPr>
      </w:pPr>
      <w:r w:rsidRPr="000C1942">
        <w:rPr>
          <w:bCs/>
          <w:sz w:val="26"/>
          <w:szCs w:val="26"/>
        </w:rPr>
        <w:t>Согласно письму Министерства лесного хозяйства, охраны окружающей среды и природопользования Самарской области, участок работ к землям лесного фонда не относится.</w:t>
      </w:r>
    </w:p>
    <w:p w:rsidR="009352BC" w:rsidRPr="000C1942" w:rsidRDefault="009352BC" w:rsidP="0091334E">
      <w:pPr>
        <w:pStyle w:val="3"/>
        <w:numPr>
          <w:ilvl w:val="0"/>
          <w:numId w:val="0"/>
        </w:numPr>
        <w:suppressAutoHyphens w:val="0"/>
        <w:autoSpaceDE/>
        <w:ind w:left="720" w:hanging="720"/>
        <w:rPr>
          <w:rFonts w:ascii="Times New Roman" w:hAnsi="Times New Roman" w:cs="Times New Roman"/>
          <w:sz w:val="26"/>
          <w:szCs w:val="26"/>
        </w:rPr>
      </w:pPr>
      <w:bookmarkStart w:id="211" w:name="_Toc54092544"/>
      <w:r w:rsidRPr="000C1942">
        <w:rPr>
          <w:rFonts w:ascii="Times New Roman" w:hAnsi="Times New Roman" w:cs="Times New Roman"/>
          <w:sz w:val="26"/>
          <w:szCs w:val="26"/>
        </w:rPr>
        <w:t>Зоны санитарной охраны и источники питьевого водоснабжения</w:t>
      </w:r>
      <w:bookmarkEnd w:id="201"/>
      <w:bookmarkEnd w:id="202"/>
      <w:bookmarkEnd w:id="203"/>
      <w:bookmarkEnd w:id="204"/>
      <w:bookmarkEnd w:id="205"/>
      <w:bookmarkEnd w:id="206"/>
      <w:bookmarkEnd w:id="207"/>
      <w:bookmarkEnd w:id="208"/>
      <w:bookmarkEnd w:id="209"/>
      <w:bookmarkEnd w:id="210"/>
      <w:bookmarkEnd w:id="211"/>
    </w:p>
    <w:p w:rsidR="009352BC" w:rsidRPr="000C1942" w:rsidRDefault="009352BC" w:rsidP="000C1942">
      <w:pPr>
        <w:ind w:firstLine="720"/>
        <w:jc w:val="both"/>
        <w:rPr>
          <w:bCs/>
          <w:sz w:val="26"/>
          <w:szCs w:val="26"/>
        </w:rPr>
      </w:pPr>
      <w:r w:rsidRPr="000C1942">
        <w:rPr>
          <w:bCs/>
          <w:sz w:val="26"/>
          <w:szCs w:val="26"/>
        </w:rPr>
        <w:t xml:space="preserve">Основной целью создания и обеспечения режима в зонах санитарной охраны (ЗСО) является санитарная охрана от загрязнения источников водоснабжения и водопроводных сооружений, а также территорий, на которых они расположены. Режим использования и установление границ ЗСО регламентируется СанПиН 2.1.4.1110-02 «Зоны санитарной охраны источников водоснабжения и водопроводов хозяйственно-питьевого водоснабжения». Согласно данному нормативному документу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p w:rsidR="009352BC" w:rsidRPr="000C1942" w:rsidRDefault="009352BC" w:rsidP="000C1942">
      <w:pPr>
        <w:ind w:firstLine="720"/>
        <w:jc w:val="both"/>
        <w:rPr>
          <w:bCs/>
          <w:sz w:val="26"/>
          <w:szCs w:val="26"/>
        </w:rPr>
      </w:pPr>
      <w:r w:rsidRPr="000C1942">
        <w:rPr>
          <w:bCs/>
          <w:sz w:val="26"/>
          <w:szCs w:val="26"/>
        </w:rPr>
        <w:t xml:space="preserve">ЗСО организуется в составе трех поясов: первый пояс (строгого режима) включает территорию расположения водозабора, площадок всех водозаборных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 ограничений) включают территорию, предназначенную для предупреждения загрязнения воды источника водоснабжения. </w:t>
      </w:r>
    </w:p>
    <w:p w:rsidR="009352BC" w:rsidRPr="000C1942" w:rsidRDefault="009352BC" w:rsidP="000C1942">
      <w:pPr>
        <w:ind w:firstLine="720"/>
        <w:jc w:val="both"/>
        <w:rPr>
          <w:bCs/>
          <w:sz w:val="26"/>
          <w:szCs w:val="26"/>
        </w:rPr>
      </w:pPr>
      <w:r w:rsidRPr="000C1942">
        <w:rPr>
          <w:bCs/>
          <w:sz w:val="26"/>
          <w:szCs w:val="26"/>
        </w:rPr>
        <w:t xml:space="preserve">В каждом из трех поясов устанавливается специальный режим и определяется комплекс мероприятий, направленных на предупреждение ухудшения качества воды. </w:t>
      </w:r>
    </w:p>
    <w:p w:rsidR="009352BC" w:rsidRPr="000C1942" w:rsidRDefault="009352BC" w:rsidP="000C1942">
      <w:pPr>
        <w:pStyle w:val="af8"/>
        <w:tabs>
          <w:tab w:val="left" w:pos="1038"/>
        </w:tabs>
        <w:suppressAutoHyphens w:val="0"/>
        <w:spacing w:before="0"/>
        <w:rPr>
          <w:rFonts w:ascii="Times New Roman" w:hAnsi="Times New Roman"/>
          <w:sz w:val="26"/>
          <w:szCs w:val="26"/>
        </w:rPr>
      </w:pPr>
      <w:r w:rsidRPr="000C1942">
        <w:rPr>
          <w:rFonts w:ascii="Times New Roman" w:hAnsi="Times New Roman"/>
          <w:bCs w:val="0"/>
          <w:sz w:val="26"/>
          <w:szCs w:val="26"/>
        </w:rPr>
        <w:lastRenderedPageBreak/>
        <w:t xml:space="preserve">Согласно письму Администрации Алексеевского района Самарской области на территории изысканий зоны санитарной охраны поверхностных водных объектов, используемых для питьевого, хозяйственно-бытового водоснабжения отсутствуют. </w:t>
      </w:r>
    </w:p>
    <w:p w:rsidR="009352BC" w:rsidRPr="000C1942" w:rsidRDefault="009352BC" w:rsidP="0091334E">
      <w:pPr>
        <w:pStyle w:val="3"/>
        <w:numPr>
          <w:ilvl w:val="0"/>
          <w:numId w:val="0"/>
        </w:numPr>
        <w:suppressAutoHyphens w:val="0"/>
        <w:autoSpaceDE/>
        <w:ind w:left="720" w:hanging="720"/>
        <w:rPr>
          <w:rFonts w:ascii="Times New Roman" w:hAnsi="Times New Roman" w:cs="Times New Roman"/>
          <w:sz w:val="26"/>
          <w:szCs w:val="26"/>
        </w:rPr>
      </w:pPr>
      <w:bookmarkStart w:id="212" w:name="_Toc51934039"/>
      <w:bookmarkStart w:id="213" w:name="_Toc54092545"/>
      <w:r w:rsidRPr="000C1942">
        <w:rPr>
          <w:rFonts w:ascii="Times New Roman" w:hAnsi="Times New Roman" w:cs="Times New Roman"/>
          <w:sz w:val="26"/>
          <w:szCs w:val="26"/>
        </w:rPr>
        <w:t>Лесопарковые зеленые пояса</w:t>
      </w:r>
      <w:bookmarkEnd w:id="212"/>
      <w:bookmarkEnd w:id="213"/>
    </w:p>
    <w:p w:rsidR="009352BC" w:rsidRPr="000C1942" w:rsidRDefault="009352BC" w:rsidP="000C1942">
      <w:pPr>
        <w:ind w:firstLine="720"/>
        <w:jc w:val="both"/>
        <w:rPr>
          <w:bCs/>
          <w:sz w:val="26"/>
          <w:szCs w:val="26"/>
        </w:rPr>
      </w:pPr>
      <w:r w:rsidRPr="000C1942">
        <w:rPr>
          <w:bCs/>
          <w:sz w:val="26"/>
          <w:szCs w:val="26"/>
        </w:rPr>
        <w:t>С 1 января 2017 года Федеральным законом от 3 июля 2016 г.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введена новая категория зоны с  ограниченным режимом природопользования или иной хозяйственной деятельности.</w:t>
      </w:r>
    </w:p>
    <w:p w:rsidR="009352BC" w:rsidRPr="000C1942" w:rsidRDefault="009352BC" w:rsidP="000C1942">
      <w:pPr>
        <w:ind w:firstLine="720"/>
        <w:jc w:val="both"/>
        <w:rPr>
          <w:bCs/>
          <w:sz w:val="26"/>
          <w:szCs w:val="26"/>
        </w:rPr>
      </w:pPr>
      <w:r w:rsidRPr="000C1942">
        <w:rPr>
          <w:bCs/>
          <w:sz w:val="26"/>
          <w:szCs w:val="26"/>
        </w:rPr>
        <w:t>Лесопарковый зеленый пояс — это территории, на которых расположены леса, территории зеленого фонда в границах городского населенного пункта, которые прилегают к указанным лесам или составляют с ними единую естественную экологическую систему.</w:t>
      </w:r>
    </w:p>
    <w:p w:rsidR="009352BC" w:rsidRPr="000C1942" w:rsidRDefault="009352BC" w:rsidP="000C1942">
      <w:pPr>
        <w:ind w:firstLine="720"/>
        <w:jc w:val="both"/>
        <w:rPr>
          <w:bCs/>
          <w:sz w:val="26"/>
          <w:szCs w:val="26"/>
        </w:rPr>
      </w:pPr>
      <w:r w:rsidRPr="000C1942">
        <w:rPr>
          <w:bCs/>
          <w:sz w:val="26"/>
          <w:szCs w:val="26"/>
        </w:rPr>
        <w:t>Лесопарковые зеленые пояса созданы в целях реализации конституционного права граждан России на благоприятную окружающую среду.</w:t>
      </w:r>
    </w:p>
    <w:p w:rsidR="009352BC" w:rsidRPr="000C1942" w:rsidRDefault="009352BC" w:rsidP="000C1942">
      <w:pPr>
        <w:pStyle w:val="af8"/>
        <w:spacing w:before="0"/>
        <w:rPr>
          <w:rFonts w:ascii="Times New Roman" w:hAnsi="Times New Roman"/>
          <w:sz w:val="26"/>
          <w:szCs w:val="26"/>
        </w:rPr>
      </w:pPr>
      <w:r w:rsidRPr="000C1942">
        <w:rPr>
          <w:rFonts w:ascii="Times New Roman" w:hAnsi="Times New Roman"/>
          <w:bCs w:val="0"/>
          <w:sz w:val="26"/>
          <w:szCs w:val="26"/>
        </w:rPr>
        <w:t>Согласно письму Администрации Алексеевского района Самарской области на территории изысканий  лесопарковые зеленые пояса отсутствуют</w:t>
      </w:r>
    </w:p>
    <w:p w:rsidR="009352BC" w:rsidRPr="000C1942" w:rsidRDefault="009352BC" w:rsidP="000C1942">
      <w:pPr>
        <w:ind w:firstLine="720"/>
        <w:jc w:val="both"/>
        <w:rPr>
          <w:bCs/>
          <w:sz w:val="26"/>
          <w:szCs w:val="26"/>
        </w:rPr>
      </w:pPr>
    </w:p>
    <w:p w:rsidR="009352BC" w:rsidRPr="000C1942" w:rsidRDefault="009352BC" w:rsidP="000C1942">
      <w:pPr>
        <w:pStyle w:val="3"/>
        <w:numPr>
          <w:ilvl w:val="2"/>
          <w:numId w:val="20"/>
        </w:numPr>
        <w:suppressAutoHyphens w:val="0"/>
        <w:autoSpaceDE/>
        <w:rPr>
          <w:rFonts w:ascii="Times New Roman" w:hAnsi="Times New Roman" w:cs="Times New Roman"/>
          <w:sz w:val="26"/>
          <w:szCs w:val="26"/>
        </w:rPr>
      </w:pPr>
      <w:bookmarkStart w:id="214" w:name="_Toc51934040"/>
      <w:bookmarkStart w:id="215" w:name="_Toc54092546"/>
      <w:r w:rsidRPr="000C1942">
        <w:rPr>
          <w:rFonts w:ascii="Times New Roman" w:hAnsi="Times New Roman" w:cs="Times New Roman"/>
          <w:sz w:val="26"/>
          <w:szCs w:val="26"/>
        </w:rPr>
        <w:t>Особо ценные продуктивные сельскохозяйственные угодья</w:t>
      </w:r>
      <w:bookmarkEnd w:id="214"/>
      <w:bookmarkEnd w:id="215"/>
    </w:p>
    <w:p w:rsidR="009352BC" w:rsidRPr="000C1942" w:rsidRDefault="009352BC" w:rsidP="000C1942">
      <w:pPr>
        <w:ind w:firstLine="720"/>
        <w:jc w:val="both"/>
        <w:rPr>
          <w:bCs/>
          <w:sz w:val="26"/>
          <w:szCs w:val="26"/>
        </w:rPr>
      </w:pPr>
      <w:r w:rsidRPr="000C1942">
        <w:rPr>
          <w:bCs/>
          <w:sz w:val="26"/>
          <w:szCs w:val="26"/>
        </w:rPr>
        <w:t>В соответствии со ст. 79 Земельного Кодекса РФ,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352BC" w:rsidRPr="000C1942" w:rsidRDefault="009352BC" w:rsidP="000C1942">
      <w:pPr>
        <w:ind w:firstLine="720"/>
        <w:jc w:val="both"/>
        <w:rPr>
          <w:bCs/>
          <w:sz w:val="26"/>
          <w:szCs w:val="26"/>
        </w:rPr>
      </w:pPr>
      <w:r w:rsidRPr="000C1942">
        <w:rPr>
          <w:bCs/>
          <w:sz w:val="26"/>
          <w:szCs w:val="26"/>
        </w:rPr>
        <w:t>Согласно письму Администрации Алексеевского района Самарской области на территории проектируемого объекта особо ценные продуктивные сельскохозяйственных угодья отсутствуют</w:t>
      </w:r>
    </w:p>
    <w:p w:rsidR="00E60091" w:rsidRPr="000C1942" w:rsidRDefault="00E60091" w:rsidP="000C1942">
      <w:pPr>
        <w:pStyle w:val="af8"/>
        <w:spacing w:before="0"/>
        <w:ind w:firstLine="0"/>
        <w:rPr>
          <w:rFonts w:ascii="Times New Roman" w:hAnsi="Times New Roman"/>
          <w:sz w:val="26"/>
          <w:szCs w:val="26"/>
        </w:rPr>
      </w:pPr>
    </w:p>
    <w:p w:rsidR="000256E8" w:rsidRPr="000C1942" w:rsidRDefault="00BD5DDC" w:rsidP="000C1942">
      <w:pPr>
        <w:pStyle w:val="1"/>
        <w:rPr>
          <w:sz w:val="26"/>
          <w:szCs w:val="26"/>
        </w:rPr>
      </w:pPr>
      <w:r w:rsidRPr="000C1942">
        <w:rPr>
          <w:sz w:val="26"/>
          <w:szCs w:val="26"/>
        </w:rPr>
        <w:t>8</w:t>
      </w:r>
      <w:r w:rsidR="000256E8" w:rsidRPr="000C1942">
        <w:rPr>
          <w:sz w:val="26"/>
          <w:szCs w:val="26"/>
        </w:rPr>
        <w:t xml:space="preserve">. </w:t>
      </w:r>
      <w:r w:rsidRPr="000C1942">
        <w:rPr>
          <w:sz w:val="26"/>
          <w:szCs w:val="26"/>
        </w:rPr>
        <w:t>Информация о необходимости осуществления мероприятий по охране окружающей среды</w:t>
      </w:r>
    </w:p>
    <w:p w:rsidR="00B42F11" w:rsidRPr="000C1942" w:rsidRDefault="00B42F11" w:rsidP="000C1942">
      <w:pPr>
        <w:pStyle w:val="af8"/>
        <w:spacing w:before="0"/>
        <w:ind w:firstLine="709"/>
        <w:jc w:val="center"/>
        <w:rPr>
          <w:rFonts w:ascii="Times New Roman" w:hAnsi="Times New Roman"/>
          <w:b/>
          <w:sz w:val="26"/>
          <w:szCs w:val="26"/>
        </w:rPr>
      </w:pPr>
    </w:p>
    <w:p w:rsidR="001173C2" w:rsidRPr="000C1942" w:rsidRDefault="001173C2" w:rsidP="000C1942">
      <w:pPr>
        <w:pStyle w:val="af8"/>
        <w:spacing w:before="0"/>
        <w:ind w:firstLine="709"/>
        <w:rPr>
          <w:rFonts w:ascii="Times New Roman" w:hAnsi="Times New Roman"/>
          <w:sz w:val="26"/>
          <w:szCs w:val="26"/>
        </w:rPr>
      </w:pPr>
      <w:r w:rsidRPr="000C1942">
        <w:rPr>
          <w:rFonts w:ascii="Times New Roman" w:hAnsi="Times New Roman"/>
          <w:sz w:val="26"/>
          <w:szCs w:val="26"/>
        </w:rPr>
        <w:t>При производстве строительно-монтажных работ необходимо выполнять все требования Федерального закона от 10.01.2002 ФЗ № 7</w:t>
      </w:r>
      <w:r w:rsidR="0000169E" w:rsidRPr="000C1942">
        <w:rPr>
          <w:rFonts w:ascii="Times New Roman" w:hAnsi="Times New Roman"/>
          <w:sz w:val="26"/>
          <w:szCs w:val="26"/>
        </w:rPr>
        <w:t>-ФЗ (ред. от 29.07.2017) «Об охране окружающей среды»</w:t>
      </w:r>
      <w:r w:rsidRPr="000C1942">
        <w:rPr>
          <w:rFonts w:ascii="Times New Roman" w:hAnsi="Times New Roman"/>
          <w:sz w:val="26"/>
          <w:szCs w:val="26"/>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0C1942" w:rsidRDefault="001173C2" w:rsidP="000C1942">
      <w:pPr>
        <w:pStyle w:val="af8"/>
        <w:spacing w:before="0"/>
        <w:ind w:firstLine="709"/>
        <w:rPr>
          <w:rFonts w:ascii="Times New Roman" w:hAnsi="Times New Roman"/>
          <w:sz w:val="26"/>
          <w:szCs w:val="26"/>
        </w:rPr>
      </w:pPr>
      <w:r w:rsidRPr="000C1942">
        <w:rPr>
          <w:rFonts w:ascii="Times New Roman" w:hAnsi="Times New Roman"/>
          <w:sz w:val="26"/>
          <w:szCs w:val="26"/>
        </w:rPr>
        <w:t>Отвод земли оформить с землепользователем и землевладельцем в соответствии с требованиями Законодательства.</w:t>
      </w:r>
    </w:p>
    <w:p w:rsidR="001173C2" w:rsidRPr="000C1942" w:rsidRDefault="001173C2" w:rsidP="000C1942">
      <w:pPr>
        <w:pStyle w:val="af8"/>
        <w:spacing w:before="0"/>
        <w:ind w:firstLine="709"/>
        <w:rPr>
          <w:rFonts w:ascii="Times New Roman" w:hAnsi="Times New Roman"/>
          <w:sz w:val="26"/>
          <w:szCs w:val="26"/>
        </w:rPr>
      </w:pPr>
      <w:r w:rsidRPr="000C1942">
        <w:rPr>
          <w:rFonts w:ascii="Times New Roman" w:hAnsi="Times New Roman"/>
          <w:sz w:val="26"/>
          <w:szCs w:val="26"/>
        </w:rPr>
        <w:t>Назначить приказом ответственного за соблюдением требований природоохранного законодательства.</w:t>
      </w:r>
    </w:p>
    <w:p w:rsidR="001173C2" w:rsidRPr="000C1942" w:rsidRDefault="001173C2" w:rsidP="000C1942">
      <w:pPr>
        <w:pStyle w:val="af8"/>
        <w:spacing w:before="0"/>
        <w:ind w:firstLine="709"/>
        <w:rPr>
          <w:rFonts w:ascii="Times New Roman" w:hAnsi="Times New Roman"/>
          <w:sz w:val="26"/>
          <w:szCs w:val="26"/>
        </w:rPr>
      </w:pPr>
      <w:r w:rsidRPr="000C1942">
        <w:rPr>
          <w:rFonts w:ascii="Times New Roman" w:hAnsi="Times New Roman"/>
          <w:sz w:val="26"/>
          <w:szCs w:val="26"/>
        </w:rPr>
        <w:t>Оборудовать места производства работ табличкой с указанием ответственного лица за экологическую безопасность.</w:t>
      </w:r>
    </w:p>
    <w:p w:rsidR="001173C2" w:rsidRPr="000C1942" w:rsidRDefault="001173C2" w:rsidP="000C1942">
      <w:pPr>
        <w:pStyle w:val="af8"/>
        <w:spacing w:before="0"/>
        <w:ind w:firstLine="709"/>
        <w:rPr>
          <w:rFonts w:ascii="Times New Roman" w:hAnsi="Times New Roman"/>
          <w:sz w:val="26"/>
          <w:szCs w:val="26"/>
        </w:rPr>
      </w:pPr>
      <w:r w:rsidRPr="000C1942">
        <w:rPr>
          <w:rFonts w:ascii="Times New Roman" w:hAnsi="Times New Roman"/>
          <w:sz w:val="26"/>
          <w:szCs w:val="26"/>
        </w:rPr>
        <w:lastRenderedPageBreak/>
        <w:t>В период строительства в проекте предусмотрен ряд организационно-технических мероприятий, включающих три основных раздела:</w:t>
      </w:r>
    </w:p>
    <w:p w:rsidR="001173C2" w:rsidRPr="000C1942" w:rsidRDefault="001173C2" w:rsidP="000C1942">
      <w:pPr>
        <w:pStyle w:val="af8"/>
        <w:numPr>
          <w:ilvl w:val="0"/>
          <w:numId w:val="10"/>
        </w:numPr>
        <w:spacing w:before="0"/>
        <w:rPr>
          <w:rFonts w:ascii="Times New Roman" w:hAnsi="Times New Roman"/>
          <w:sz w:val="26"/>
          <w:szCs w:val="26"/>
        </w:rPr>
      </w:pPr>
      <w:r w:rsidRPr="000C1942">
        <w:rPr>
          <w:rFonts w:ascii="Times New Roman" w:hAnsi="Times New Roman"/>
          <w:sz w:val="26"/>
          <w:szCs w:val="26"/>
        </w:rPr>
        <w:t>охрана почвенно-растительного слоя и животного мира;</w:t>
      </w:r>
    </w:p>
    <w:p w:rsidR="001173C2" w:rsidRPr="000C1942" w:rsidRDefault="001173C2" w:rsidP="000C1942">
      <w:pPr>
        <w:pStyle w:val="af8"/>
        <w:numPr>
          <w:ilvl w:val="0"/>
          <w:numId w:val="10"/>
        </w:numPr>
        <w:spacing w:before="0"/>
        <w:rPr>
          <w:rFonts w:ascii="Times New Roman" w:hAnsi="Times New Roman"/>
          <w:sz w:val="26"/>
          <w:szCs w:val="26"/>
        </w:rPr>
      </w:pPr>
      <w:r w:rsidRPr="000C1942">
        <w:rPr>
          <w:rFonts w:ascii="Times New Roman" w:hAnsi="Times New Roman"/>
          <w:sz w:val="26"/>
          <w:szCs w:val="26"/>
        </w:rPr>
        <w:t>охрана водоемов от загрязнения сточными водами и мусором;</w:t>
      </w:r>
    </w:p>
    <w:p w:rsidR="001173C2" w:rsidRPr="000C1942" w:rsidRDefault="001173C2" w:rsidP="000C1942">
      <w:pPr>
        <w:pStyle w:val="af8"/>
        <w:numPr>
          <w:ilvl w:val="0"/>
          <w:numId w:val="10"/>
        </w:numPr>
        <w:spacing w:before="0"/>
        <w:rPr>
          <w:rFonts w:ascii="Times New Roman" w:hAnsi="Times New Roman"/>
          <w:sz w:val="26"/>
          <w:szCs w:val="26"/>
        </w:rPr>
      </w:pPr>
      <w:r w:rsidRPr="000C1942">
        <w:rPr>
          <w:rFonts w:ascii="Times New Roman" w:hAnsi="Times New Roman"/>
          <w:sz w:val="26"/>
          <w:szCs w:val="26"/>
        </w:rPr>
        <w:t>охрана атмосферного воздуха от загрязнения.</w:t>
      </w:r>
    </w:p>
    <w:p w:rsidR="001173C2" w:rsidRPr="000C1942" w:rsidRDefault="001173C2" w:rsidP="000C1942">
      <w:pPr>
        <w:pStyle w:val="af8"/>
        <w:spacing w:before="0"/>
        <w:ind w:firstLine="709"/>
        <w:rPr>
          <w:rFonts w:ascii="Times New Roman" w:hAnsi="Times New Roman"/>
          <w:sz w:val="26"/>
          <w:szCs w:val="26"/>
        </w:rPr>
      </w:pPr>
    </w:p>
    <w:p w:rsidR="004D4165" w:rsidRPr="000C1942" w:rsidRDefault="004D4165" w:rsidP="000C1942">
      <w:pPr>
        <w:pStyle w:val="af8"/>
        <w:tabs>
          <w:tab w:val="left" w:pos="1125"/>
        </w:tabs>
        <w:spacing w:before="0"/>
        <w:ind w:firstLine="709"/>
        <w:rPr>
          <w:rFonts w:ascii="Times New Roman" w:hAnsi="Times New Roman"/>
          <w:b/>
          <w:sz w:val="26"/>
          <w:szCs w:val="26"/>
          <w:u w:val="single"/>
        </w:rPr>
      </w:pPr>
      <w:bookmarkStart w:id="216" w:name="_Toc228604757"/>
      <w:bookmarkStart w:id="217" w:name="_Toc229384285"/>
      <w:bookmarkStart w:id="218" w:name="_Toc230070704"/>
      <w:bookmarkStart w:id="219" w:name="_Toc231634991"/>
      <w:bookmarkStart w:id="220" w:name="_Toc232219733"/>
      <w:bookmarkStart w:id="221" w:name="_Toc232475125"/>
      <w:bookmarkStart w:id="222" w:name="_Toc305144949"/>
      <w:bookmarkStart w:id="223" w:name="_Toc337131315"/>
      <w:bookmarkStart w:id="224" w:name="_Toc337474975"/>
      <w:bookmarkStart w:id="225" w:name="_Toc338231899"/>
      <w:bookmarkStart w:id="226" w:name="_Toc385839271"/>
      <w:bookmarkStart w:id="227" w:name="_Toc413219607"/>
      <w:bookmarkStart w:id="228" w:name="_Toc415556063"/>
      <w:bookmarkStart w:id="229" w:name="_Toc434310392"/>
      <w:bookmarkStart w:id="230" w:name="_Toc454455999"/>
      <w:bookmarkStart w:id="231" w:name="_Toc456341810"/>
      <w:bookmarkStart w:id="232" w:name="_Toc457201266"/>
      <w:bookmarkStart w:id="233" w:name="_Toc457378248"/>
      <w:bookmarkStart w:id="234" w:name="_Toc459289929"/>
      <w:bookmarkStart w:id="235" w:name="_Toc459723688"/>
      <w:bookmarkStart w:id="236" w:name="_Toc459727566"/>
      <w:bookmarkStart w:id="237" w:name="_Toc460309927"/>
      <w:bookmarkStart w:id="238" w:name="_Toc462817087"/>
      <w:bookmarkStart w:id="239" w:name="_Toc466445692"/>
      <w:bookmarkStart w:id="240" w:name="_Toc466548833"/>
      <w:bookmarkStart w:id="241" w:name="_Toc491788224"/>
      <w:r w:rsidRPr="000C1942">
        <w:rPr>
          <w:rFonts w:ascii="Times New Roman" w:hAnsi="Times New Roman"/>
          <w:b/>
          <w:sz w:val="26"/>
          <w:szCs w:val="26"/>
          <w:u w:val="single"/>
        </w:rPr>
        <w:t>Мероприятия по охране атмосферного воздуха</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9352BC" w:rsidRPr="000C1942" w:rsidRDefault="009352BC" w:rsidP="000C1942">
      <w:pPr>
        <w:ind w:firstLine="720"/>
        <w:jc w:val="both"/>
        <w:rPr>
          <w:bCs/>
          <w:sz w:val="26"/>
          <w:szCs w:val="26"/>
        </w:rPr>
      </w:pPr>
      <w:bookmarkStart w:id="242" w:name="_Toc432423825"/>
      <w:bookmarkStart w:id="243" w:name="_Toc434310395"/>
      <w:bookmarkStart w:id="244" w:name="_Toc454456002"/>
      <w:bookmarkStart w:id="245" w:name="_Toc456341813"/>
      <w:bookmarkStart w:id="246" w:name="_Toc457201269"/>
      <w:bookmarkStart w:id="247" w:name="_Toc457378251"/>
      <w:bookmarkStart w:id="248" w:name="_Toc459289932"/>
      <w:bookmarkStart w:id="249" w:name="_Toc459723691"/>
      <w:bookmarkStart w:id="250" w:name="_Toc459727569"/>
      <w:bookmarkStart w:id="251" w:name="_Toc460309930"/>
      <w:bookmarkStart w:id="252" w:name="_Toc462817090"/>
      <w:bookmarkStart w:id="253" w:name="_Toc482346307"/>
      <w:bookmarkStart w:id="254" w:name="_Toc505334060"/>
      <w:bookmarkStart w:id="255" w:name="_Toc508020368"/>
      <w:bookmarkStart w:id="256" w:name="_Toc510179383"/>
      <w:bookmarkStart w:id="257" w:name="_Toc517165471"/>
      <w:bookmarkStart w:id="258" w:name="_Toc518022155"/>
      <w:bookmarkStart w:id="259" w:name="_Toc520871903"/>
      <w:bookmarkStart w:id="260" w:name="_Toc521502460"/>
      <w:bookmarkStart w:id="261" w:name="_Toc521656838"/>
      <w:bookmarkStart w:id="262" w:name="_Toc523320398"/>
      <w:bookmarkStart w:id="263" w:name="_Toc525141583"/>
      <w:bookmarkStart w:id="264" w:name="_Toc530660642"/>
      <w:bookmarkStart w:id="265" w:name="_Toc532550824"/>
      <w:bookmarkStart w:id="266" w:name="_Toc1466753"/>
      <w:bookmarkStart w:id="267" w:name="_Toc2776363"/>
      <w:bookmarkStart w:id="268" w:name="_Toc5004156"/>
      <w:bookmarkStart w:id="269" w:name="_Toc6416889"/>
      <w:bookmarkStart w:id="270" w:name="_Toc20482150"/>
      <w:bookmarkStart w:id="271" w:name="_Toc22291809"/>
      <w:bookmarkStart w:id="272" w:name="_Toc158375326"/>
      <w:bookmarkStart w:id="273" w:name="_Toc261596159"/>
      <w:bookmarkStart w:id="274" w:name="_Toc264987583"/>
      <w:bookmarkStart w:id="275" w:name="_Toc279760955"/>
      <w:bookmarkStart w:id="276" w:name="_Toc325009601"/>
      <w:bookmarkStart w:id="277" w:name="_Toc424109370"/>
      <w:bookmarkStart w:id="278" w:name="_Toc436218744"/>
      <w:bookmarkStart w:id="279" w:name="_Toc443383804"/>
      <w:bookmarkStart w:id="280" w:name="_Toc456700589"/>
      <w:bookmarkStart w:id="281" w:name="_Toc491766209"/>
      <w:r w:rsidRPr="000C1942">
        <w:rPr>
          <w:bCs/>
          <w:sz w:val="26"/>
          <w:szCs w:val="26"/>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9352BC" w:rsidRPr="000C1942" w:rsidRDefault="009352BC" w:rsidP="000C1942">
      <w:pPr>
        <w:ind w:firstLine="720"/>
        <w:jc w:val="both"/>
        <w:rPr>
          <w:bCs/>
          <w:sz w:val="26"/>
          <w:szCs w:val="26"/>
          <w:lang w:eastAsia="ja-JP"/>
        </w:rPr>
      </w:pPr>
      <w:r w:rsidRPr="000C1942">
        <w:rPr>
          <w:bCs/>
          <w:sz w:val="26"/>
          <w:szCs w:val="26"/>
          <w:lang w:eastAsia="ja-JP"/>
        </w:rPr>
        <w:t xml:space="preserve">Мероприятия по охране атмосферного воздуха в период </w:t>
      </w:r>
      <w:r w:rsidRPr="000C1942">
        <w:rPr>
          <w:bCs/>
          <w:i/>
          <w:sz w:val="26"/>
          <w:szCs w:val="26"/>
          <w:lang w:eastAsia="ja-JP"/>
        </w:rPr>
        <w:t>строительства</w:t>
      </w:r>
      <w:r w:rsidRPr="000C1942">
        <w:rPr>
          <w:bCs/>
          <w:sz w:val="26"/>
          <w:szCs w:val="26"/>
          <w:lang w:eastAsia="ja-JP"/>
        </w:rPr>
        <w:t xml:space="preserve">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9352BC" w:rsidRPr="000C1942" w:rsidRDefault="009352BC" w:rsidP="000C1942">
      <w:pPr>
        <w:ind w:firstLine="720"/>
        <w:jc w:val="both"/>
        <w:rPr>
          <w:bCs/>
          <w:sz w:val="26"/>
          <w:szCs w:val="26"/>
        </w:rPr>
      </w:pPr>
      <w:bookmarkStart w:id="282" w:name="_Toc329090229"/>
      <w:r w:rsidRPr="000C1942">
        <w:rPr>
          <w:bCs/>
          <w:sz w:val="26"/>
          <w:szCs w:val="26"/>
        </w:rPr>
        <w:t>Для сохранения состояния приземного слоя воздуха в период строительства рекомендуется:</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соблюдение правил рационального использования работы двигателя, запрет на работы машин на холостом ходу.</w:t>
      </w:r>
    </w:p>
    <w:bookmarkEnd w:id="282"/>
    <w:p w:rsidR="009352BC" w:rsidRPr="000C1942" w:rsidRDefault="009352BC" w:rsidP="000C1942">
      <w:pPr>
        <w:ind w:firstLine="720"/>
        <w:jc w:val="both"/>
        <w:rPr>
          <w:bCs/>
          <w:sz w:val="26"/>
          <w:szCs w:val="26"/>
        </w:rPr>
      </w:pPr>
      <w:r w:rsidRPr="000C1942">
        <w:rPr>
          <w:bCs/>
          <w:sz w:val="26"/>
          <w:szCs w:val="26"/>
        </w:rPr>
        <w:t xml:space="preserve">С целью максимального сокращения выбросов загрязняющих веществ, которые неизбежны при </w:t>
      </w:r>
      <w:r w:rsidRPr="000C1942">
        <w:rPr>
          <w:bCs/>
          <w:i/>
          <w:sz w:val="26"/>
          <w:szCs w:val="26"/>
        </w:rPr>
        <w:t>эксплуатации</w:t>
      </w:r>
      <w:r w:rsidRPr="000C1942">
        <w:rPr>
          <w:bCs/>
          <w:sz w:val="26"/>
          <w:szCs w:val="26"/>
        </w:rPr>
        <w:t xml:space="preserve"> нефтепромыслового оборудования, в проектной документации рекомендуется предусмотреть следующие мероприятия:</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стандартное или стойкое к сульфидно-коррозионному растрескиванию (СКР) материальное исполнение трубопровода;</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применение защиты трубопровода и оборудования от почвенной коррозии изоляцией усиленного типа;</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применение труб и деталей трубопровода с увеличенной толщиной стенки трубы выше расчетной;</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защита от атмосферной коррозии наружной поверхности надземных участков трубопровода и арматуры лакокрасочными материалами;</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автоматическое отключение электродвигателя погружных насосов при отклонениях давления в выкидном трубопроводе выше или ниже установленных пределов;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контроль давления в трубопроводе;</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автоматическое закрытие задвижек при понижении давления нефти в нефтепроводе;</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lastRenderedPageBreak/>
        <w:t>аварийную сигнализацию заклинивания задвижек;</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контроль уровня нефти в подземных дренажных емкостях.</w:t>
      </w:r>
    </w:p>
    <w:p w:rsidR="009352BC" w:rsidRPr="000C1942" w:rsidRDefault="009352BC" w:rsidP="000C1942">
      <w:pPr>
        <w:ind w:firstLine="720"/>
        <w:jc w:val="both"/>
        <w:rPr>
          <w:bCs/>
          <w:sz w:val="26"/>
          <w:szCs w:val="26"/>
        </w:rPr>
      </w:pPr>
      <w:r w:rsidRPr="000C1942">
        <w:rPr>
          <w:bCs/>
          <w:sz w:val="26"/>
          <w:szCs w:val="26"/>
        </w:rPr>
        <w:t>Согласно результатам расчета рассеивания, максимальные концентрации всех загрязняющих веществ на границе СЗЗ не превышают установленных санитарно-гигиенических нормативов (1,0 ПДК</w:t>
      </w:r>
      <w:r w:rsidRPr="000C1942">
        <w:rPr>
          <w:bCs/>
          <w:sz w:val="26"/>
          <w:szCs w:val="26"/>
          <w:vertAlign w:val="subscript"/>
        </w:rPr>
        <w:t>м.р</w:t>
      </w:r>
      <w:r w:rsidRPr="000C1942">
        <w:rPr>
          <w:bCs/>
          <w:sz w:val="26"/>
          <w:szCs w:val="26"/>
        </w:rPr>
        <w:t>), поэтому разработка мероприятий по уменьшению выбросов ЗВ в атмосферу не требуется.</w:t>
      </w:r>
    </w:p>
    <w:p w:rsidR="00F768D5" w:rsidRPr="000C1942" w:rsidRDefault="00F768D5" w:rsidP="000C1942">
      <w:pPr>
        <w:pStyle w:val="2"/>
        <w:numPr>
          <w:ilvl w:val="0"/>
          <w:numId w:val="0"/>
        </w:numPr>
        <w:suppressAutoHyphens w:val="0"/>
        <w:autoSpaceDE/>
        <w:ind w:firstLine="709"/>
        <w:rPr>
          <w:rFonts w:ascii="Times New Roman" w:hAnsi="Times New Roman" w:cs="Times New Roman"/>
          <w:sz w:val="26"/>
          <w:szCs w:val="26"/>
        </w:rPr>
      </w:pPr>
    </w:p>
    <w:p w:rsidR="00234675" w:rsidRPr="000C1942" w:rsidRDefault="00234675" w:rsidP="000C1942">
      <w:pPr>
        <w:pStyle w:val="af8"/>
        <w:tabs>
          <w:tab w:val="left" w:pos="1125"/>
        </w:tabs>
        <w:spacing w:before="0"/>
        <w:ind w:firstLine="709"/>
        <w:rPr>
          <w:rFonts w:ascii="Times New Roman" w:hAnsi="Times New Roman"/>
          <w:b/>
          <w:sz w:val="26"/>
          <w:szCs w:val="26"/>
          <w:u w:val="single"/>
        </w:rPr>
      </w:pPr>
      <w:bookmarkStart w:id="283" w:name="_Toc521937704"/>
      <w:bookmarkStart w:id="284" w:name="_Toc523471334"/>
      <w:bookmarkStart w:id="285" w:name="_Toc524939748"/>
      <w:bookmarkStart w:id="286" w:name="_Toc527708949"/>
      <w:bookmarkStart w:id="287" w:name="_Toc528242829"/>
      <w:bookmarkStart w:id="288" w:name="_Toc533844807"/>
      <w:bookmarkStart w:id="289" w:name="_Toc1732535"/>
      <w:bookmarkStart w:id="290" w:name="_Toc3203127"/>
      <w:bookmarkStart w:id="291" w:name="_Toc3881139"/>
      <w:bookmarkStart w:id="292" w:name="_Toc5036151"/>
      <w:bookmarkStart w:id="293" w:name="_Toc5974888"/>
      <w:bookmarkStart w:id="294" w:name="_Toc7000922"/>
      <w:bookmarkStart w:id="295" w:name="_Toc8915988"/>
      <w:bookmarkStart w:id="296" w:name="_Toc986227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0C1942">
        <w:rPr>
          <w:rFonts w:ascii="Times New Roman" w:hAnsi="Times New Roman"/>
          <w:b/>
          <w:sz w:val="26"/>
          <w:szCs w:val="26"/>
          <w:u w:val="single"/>
        </w:rPr>
        <w:t>Мероприятия по охране и рациональному использованию земельных ресурсов и почвенного покрова</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9352BC" w:rsidRPr="000C1942" w:rsidRDefault="009352BC" w:rsidP="000C1942">
      <w:pPr>
        <w:ind w:firstLine="720"/>
        <w:jc w:val="both"/>
        <w:rPr>
          <w:bCs/>
          <w:sz w:val="26"/>
          <w:szCs w:val="26"/>
          <w:lang w:eastAsia="ja-JP"/>
        </w:rPr>
      </w:pPr>
      <w:bookmarkStart w:id="297" w:name="_Toc238458464"/>
      <w:bookmarkStart w:id="298" w:name="_Toc248052887"/>
      <w:bookmarkStart w:id="299" w:name="_Toc248728045"/>
      <w:bookmarkStart w:id="300" w:name="_Toc250963913"/>
      <w:bookmarkStart w:id="301" w:name="_Toc273090285"/>
      <w:bookmarkStart w:id="302" w:name="_Toc273091179"/>
      <w:bookmarkStart w:id="303" w:name="_Toc274814096"/>
      <w:bookmarkStart w:id="304" w:name="_Toc275248704"/>
      <w:bookmarkStart w:id="305" w:name="_Toc275354432"/>
      <w:bookmarkStart w:id="306" w:name="_Toc350266125"/>
      <w:bookmarkStart w:id="307" w:name="_Toc362849945"/>
      <w:bookmarkStart w:id="308" w:name="_Toc413997998"/>
      <w:bookmarkStart w:id="309" w:name="_Toc418147921"/>
      <w:bookmarkStart w:id="310" w:name="_Toc427322057"/>
      <w:bookmarkStart w:id="311" w:name="_Toc430086365"/>
      <w:bookmarkStart w:id="312" w:name="_Toc431384279"/>
      <w:bookmarkStart w:id="313" w:name="_Toc431883576"/>
      <w:bookmarkStart w:id="314" w:name="_Toc432423824"/>
      <w:bookmarkStart w:id="315" w:name="_Toc434310394"/>
      <w:bookmarkStart w:id="316" w:name="_Toc454456001"/>
      <w:bookmarkStart w:id="317" w:name="_Toc456341812"/>
      <w:bookmarkStart w:id="318" w:name="_Toc457201268"/>
      <w:bookmarkStart w:id="319" w:name="_Toc457378250"/>
      <w:bookmarkStart w:id="320" w:name="_Toc459289931"/>
      <w:bookmarkStart w:id="321" w:name="_Toc459723690"/>
      <w:bookmarkStart w:id="322" w:name="_Toc459727568"/>
      <w:bookmarkStart w:id="323" w:name="_Toc460309929"/>
      <w:bookmarkStart w:id="324" w:name="_Toc462817089"/>
      <w:bookmarkStart w:id="325" w:name="_Toc482346306"/>
      <w:bookmarkStart w:id="326" w:name="_Toc505334059"/>
      <w:bookmarkStart w:id="327" w:name="_Toc521412503"/>
      <w:bookmarkStart w:id="328" w:name="_Toc521937705"/>
      <w:bookmarkStart w:id="329" w:name="_Toc523471335"/>
      <w:bookmarkStart w:id="330" w:name="_Toc524939749"/>
      <w:bookmarkStart w:id="331" w:name="_Toc527386528"/>
      <w:bookmarkStart w:id="332" w:name="_Toc527708950"/>
      <w:bookmarkStart w:id="333" w:name="_Toc528242830"/>
      <w:bookmarkStart w:id="334" w:name="_Toc533844808"/>
      <w:bookmarkStart w:id="335" w:name="_Toc1732536"/>
      <w:bookmarkStart w:id="336" w:name="_Toc3203128"/>
      <w:bookmarkStart w:id="337" w:name="_Toc3881140"/>
      <w:bookmarkStart w:id="338" w:name="_Toc5036152"/>
      <w:bookmarkStart w:id="339" w:name="_Toc5974889"/>
      <w:bookmarkStart w:id="340" w:name="_Toc7000923"/>
      <w:bookmarkStart w:id="341" w:name="_Toc8915989"/>
      <w:bookmarkStart w:id="342" w:name="_Toc9862271"/>
      <w:r w:rsidRPr="000C1942">
        <w:rPr>
          <w:bCs/>
          <w:sz w:val="26"/>
          <w:szCs w:val="26"/>
          <w:lang w:eastAsia="ja-JP"/>
        </w:rPr>
        <w:t xml:space="preserve">Для уменьшения негативных воздействий </w:t>
      </w:r>
      <w:r w:rsidRPr="000C1942">
        <w:rPr>
          <w:bCs/>
          <w:i/>
          <w:sz w:val="26"/>
          <w:szCs w:val="26"/>
          <w:lang w:eastAsia="ja-JP"/>
        </w:rPr>
        <w:t>строительно-монтажных</w:t>
      </w:r>
      <w:r w:rsidRPr="000C1942">
        <w:rPr>
          <w:bCs/>
          <w:sz w:val="26"/>
          <w:szCs w:val="26"/>
          <w:lang w:eastAsia="ja-JP"/>
        </w:rPr>
        <w:t xml:space="preserve"> работ на почвенно-растительный слой необходимо предусмотреть ряд мероприятий:</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организацию работ и передвижение машин и механизмов исключительно в пределах отведенных для строительства земель, с максимальным использованием для технологических проездов существующих дорог;</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запрет на складирование и хранение строительных материалов в непредусмотренных проектной документацией местах;</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сбор отходов производства и потребления в специальные контейнеры с дальнейшим вывозом в места хранения и утилизации;</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заправку автотранспорта в специально отведенных для этого местах с целью предотвращения загрязнения почвенного покрова ГСМ;</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техническое обслуживание машин и механизмов на специально отведенных площадках.</w:t>
      </w:r>
    </w:p>
    <w:p w:rsidR="009352BC" w:rsidRPr="000C1942" w:rsidRDefault="009352BC" w:rsidP="000C1942">
      <w:pPr>
        <w:ind w:firstLine="720"/>
        <w:jc w:val="both"/>
        <w:rPr>
          <w:bCs/>
          <w:sz w:val="26"/>
          <w:szCs w:val="26"/>
        </w:rPr>
      </w:pPr>
      <w:r w:rsidRPr="000C1942">
        <w:rPr>
          <w:bCs/>
          <w:sz w:val="26"/>
          <w:szCs w:val="26"/>
        </w:rPr>
        <w:t>С целью минимизации отрицательных воздействий на территорию при строительстве трубопроводов необходимо максимально использовать существующие подъездные дороги, складские площадки и др.</w:t>
      </w:r>
    </w:p>
    <w:p w:rsidR="009352BC" w:rsidRPr="000C1942" w:rsidRDefault="009352BC" w:rsidP="000C1942">
      <w:pPr>
        <w:ind w:firstLine="720"/>
        <w:jc w:val="both"/>
        <w:rPr>
          <w:bCs/>
          <w:sz w:val="26"/>
          <w:szCs w:val="26"/>
        </w:rPr>
      </w:pPr>
      <w:r w:rsidRPr="000C1942">
        <w:rPr>
          <w:bCs/>
          <w:sz w:val="26"/>
          <w:szCs w:val="26"/>
        </w:rPr>
        <w:t>Для обеспечения рационального использования и охраны почвенно-растительного слоя рекомендуется предусмотреть:</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последовательная рекультивация нарушенных земель по мере выполнения работ;</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защита почвы во время строительства от ветровой и водной эрозии путем трамбовки и планировки грунта при засыпке траншей;</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жесткий контроль над регламентом работ и недопущение аварийных ситуаций, быстрое устранение и ликвидация последствий (в случае невозможности предотвращения);</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на участках трассы нефтепровода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9352BC" w:rsidRPr="000C1942" w:rsidRDefault="009352BC" w:rsidP="000C1942">
      <w:pPr>
        <w:ind w:firstLine="720"/>
        <w:jc w:val="both"/>
        <w:rPr>
          <w:bCs/>
          <w:sz w:val="26"/>
          <w:szCs w:val="26"/>
        </w:rPr>
      </w:pPr>
      <w:r w:rsidRPr="000C1942">
        <w:rPr>
          <w:bCs/>
          <w:sz w:val="26"/>
          <w:szCs w:val="26"/>
        </w:rPr>
        <w:t>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рекультивируемых участках. Восстановление и повышение плодородия этих земель является частью общей проблемы охраны природы.</w:t>
      </w:r>
    </w:p>
    <w:p w:rsidR="009352BC" w:rsidRPr="000C1942" w:rsidRDefault="009352BC" w:rsidP="000C1942">
      <w:pPr>
        <w:ind w:firstLine="720"/>
        <w:jc w:val="both"/>
        <w:rPr>
          <w:bCs/>
          <w:sz w:val="26"/>
          <w:szCs w:val="26"/>
        </w:rPr>
      </w:pPr>
      <w:r w:rsidRPr="000C1942">
        <w:rPr>
          <w:bCs/>
          <w:sz w:val="26"/>
          <w:szCs w:val="26"/>
        </w:rPr>
        <w:t>С целью предотвращения развития эрозионных процессов на улучшаемых землях необходимо соблюдать следующие требования:</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обработка почвы проводится поперек склона;</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выбор оптимальных сроков и способов внесения органических и минеральных удобрений;</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lastRenderedPageBreak/>
        <w:t>отказ от использования удобрений по снегу и в весенний период до оттаивания почвы;</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дробное внесение удобрений в гранулированном виде;</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валкование зяби в сочетании с бороздованием;</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безотвальная система обработки почвы;</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почвозащитные севообороты;</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противоэрозионные способы посева и уборки;</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снегозадержание и регулирование снеготаяния.</w:t>
      </w:r>
    </w:p>
    <w:p w:rsidR="009352BC" w:rsidRPr="000C1942" w:rsidRDefault="009352BC" w:rsidP="000C1942">
      <w:pPr>
        <w:ind w:firstLine="720"/>
        <w:jc w:val="both"/>
        <w:rPr>
          <w:bCs/>
          <w:sz w:val="26"/>
          <w:szCs w:val="26"/>
        </w:rPr>
      </w:pPr>
      <w:r w:rsidRPr="000C1942">
        <w:rPr>
          <w:bCs/>
          <w:sz w:val="26"/>
          <w:szCs w:val="26"/>
        </w:rPr>
        <w:t>При проведении полевых работ необходимо соблюдать меры, исключающие загрязнение полей горюче-смазочными материалами.</w:t>
      </w:r>
    </w:p>
    <w:bookmarkEnd w:id="297"/>
    <w:bookmarkEnd w:id="298"/>
    <w:bookmarkEnd w:id="299"/>
    <w:bookmarkEnd w:id="300"/>
    <w:p w:rsidR="00234675" w:rsidRPr="000C1942" w:rsidRDefault="00234675" w:rsidP="000C1942">
      <w:pPr>
        <w:pStyle w:val="af8"/>
        <w:tabs>
          <w:tab w:val="left" w:pos="1125"/>
        </w:tabs>
        <w:spacing w:before="0"/>
        <w:ind w:firstLine="709"/>
        <w:rPr>
          <w:rFonts w:ascii="Times New Roman" w:hAnsi="Times New Roman"/>
          <w:b/>
          <w:sz w:val="26"/>
          <w:szCs w:val="26"/>
          <w:u w:val="single"/>
        </w:rPr>
      </w:pPr>
      <w:r w:rsidRPr="000C1942">
        <w:rPr>
          <w:rFonts w:ascii="Times New Roman" w:hAnsi="Times New Roman"/>
          <w:b/>
          <w:sz w:val="26"/>
          <w:szCs w:val="26"/>
          <w:u w:val="single"/>
        </w:rPr>
        <w:t xml:space="preserve">Мероприятия по рациональному использованию и охране вод и водных биоресурсов </w:t>
      </w:r>
      <w:bookmarkEnd w:id="301"/>
      <w:bookmarkEnd w:id="302"/>
      <w:bookmarkEnd w:id="303"/>
      <w:bookmarkEnd w:id="304"/>
      <w:bookmarkEnd w:id="305"/>
      <w:bookmarkEnd w:id="306"/>
      <w:bookmarkEnd w:id="307"/>
      <w:bookmarkEnd w:id="308"/>
      <w:bookmarkEnd w:id="309"/>
      <w:bookmarkEnd w:id="310"/>
      <w:bookmarkEnd w:id="311"/>
      <w:bookmarkEnd w:id="312"/>
      <w:bookmarkEnd w:id="313"/>
      <w:r w:rsidRPr="000C1942">
        <w:rPr>
          <w:rFonts w:ascii="Times New Roman" w:hAnsi="Times New Roman"/>
          <w:b/>
          <w:sz w:val="26"/>
          <w:szCs w:val="26"/>
          <w:u w:val="single"/>
        </w:rPr>
        <w:t>на пересекаемых линейным объектом реках и иных водных объектах</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9352BC" w:rsidRPr="000C1942" w:rsidRDefault="009352BC" w:rsidP="000C1942">
      <w:pPr>
        <w:ind w:firstLine="720"/>
        <w:jc w:val="both"/>
        <w:rPr>
          <w:bCs/>
          <w:sz w:val="26"/>
          <w:szCs w:val="26"/>
        </w:rPr>
      </w:pPr>
      <w:bookmarkStart w:id="343" w:name="_Toc521412504"/>
      <w:bookmarkStart w:id="344" w:name="_Toc521937706"/>
      <w:bookmarkStart w:id="345" w:name="_Toc523471336"/>
      <w:bookmarkStart w:id="346" w:name="_Toc524939750"/>
      <w:bookmarkStart w:id="347" w:name="_Toc527386529"/>
      <w:bookmarkStart w:id="348" w:name="_Toc527708951"/>
      <w:bookmarkStart w:id="349" w:name="_Toc528242831"/>
      <w:bookmarkStart w:id="350" w:name="_Toc533844809"/>
      <w:bookmarkStart w:id="351" w:name="_Toc1732537"/>
      <w:bookmarkStart w:id="352" w:name="_Toc3203129"/>
      <w:bookmarkStart w:id="353" w:name="_Toc3881141"/>
      <w:bookmarkStart w:id="354" w:name="_Toc5036153"/>
      <w:bookmarkStart w:id="355" w:name="_Toc5974890"/>
      <w:bookmarkStart w:id="356" w:name="_Toc7000924"/>
      <w:bookmarkStart w:id="357" w:name="_Toc8915990"/>
      <w:bookmarkStart w:id="358" w:name="_Toc9862272"/>
      <w:r w:rsidRPr="000C1942">
        <w:rPr>
          <w:bCs/>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9352BC" w:rsidRPr="000C1942" w:rsidRDefault="009352BC" w:rsidP="000C1942">
      <w:pPr>
        <w:ind w:firstLine="720"/>
        <w:jc w:val="both"/>
        <w:rPr>
          <w:bCs/>
          <w:sz w:val="26"/>
          <w:szCs w:val="26"/>
        </w:rPr>
      </w:pPr>
      <w:r w:rsidRPr="000C1942">
        <w:rPr>
          <w:bCs/>
          <w:sz w:val="26"/>
          <w:szCs w:val="26"/>
        </w:rPr>
        <w:t>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водоохранным зонам и прибрежным защитным полосам ближайших водных объектов.</w:t>
      </w:r>
    </w:p>
    <w:p w:rsidR="009352BC" w:rsidRPr="000C1942" w:rsidRDefault="009352BC" w:rsidP="000C1942">
      <w:pPr>
        <w:ind w:firstLine="720"/>
        <w:jc w:val="both"/>
        <w:rPr>
          <w:bCs/>
          <w:sz w:val="26"/>
          <w:szCs w:val="26"/>
          <w:lang w:eastAsia="ja-JP"/>
        </w:rPr>
      </w:pPr>
      <w:r w:rsidRPr="000C1942">
        <w:rPr>
          <w:bCs/>
          <w:sz w:val="26"/>
          <w:szCs w:val="26"/>
          <w:lang w:eastAsia="ja-JP"/>
        </w:rPr>
        <w:t xml:space="preserve">Для сохранения состояния приповерхностной гидросферы рекомендуется в период работ по строительству: </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не допускать попадания отходов строительно-монтажных работ и жизнедеятельности персонала в водные объекты.</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вести учет всех производственных источников загрязнения;</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при проведении строительных работ размещение техники и оборудования должно выполняться только на отведенных участках территории;</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строго выполнять правила рекультивации земель при строительстве объектов;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места расположения строительной техники и автотранспорта должны быть защищены от проливов и утечек нефтепродуктов на поверхность рельефа и оборудованы техническими средствами по ликвидации таких аварий с удалением загрязненного грунта (на утилизацию);</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оборудовать систему сигнализации и локализации возможных аварийных выбросов и утечек вредных веществ с технологических сооружений, трубопроводов и т.д.;</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конструкции технологических сооружений должны исключать возможность утечки из них загрязняющих веществ;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вести учет всех аварийных ситуаций, загрязняющих природную среду и принимать меры по их ликвидации;</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подготовку и транспортировку нефти осуществлять в герметичной системе, исключающей возможность их утечки;</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обеспечить надлежащее техническое состояние наблюдательных скважин.</w:t>
      </w:r>
    </w:p>
    <w:p w:rsidR="009352BC" w:rsidRPr="000C1942" w:rsidRDefault="009352BC" w:rsidP="000C1942">
      <w:pPr>
        <w:ind w:firstLine="720"/>
        <w:jc w:val="both"/>
        <w:rPr>
          <w:bCs/>
          <w:sz w:val="26"/>
          <w:szCs w:val="26"/>
        </w:rPr>
      </w:pPr>
      <w:r w:rsidRPr="000C1942">
        <w:rPr>
          <w:bCs/>
          <w:sz w:val="26"/>
          <w:szCs w:val="26"/>
        </w:rPr>
        <w:lastRenderedPageBreak/>
        <w:t>Принятые проектные решения по водоснабжению и канализации проектируемого объекта предусматривают выполнение ряда мероприятий по охране и рациональному использованию водных ресурсов, которые приведены в таблице 5.1.</w:t>
      </w:r>
    </w:p>
    <w:p w:rsidR="009352BC" w:rsidRPr="000C1942" w:rsidRDefault="009352BC" w:rsidP="000C1942">
      <w:pPr>
        <w:rPr>
          <w:b/>
          <w:sz w:val="26"/>
          <w:szCs w:val="26"/>
        </w:rPr>
      </w:pPr>
    </w:p>
    <w:p w:rsidR="009352BC" w:rsidRPr="000C1942" w:rsidRDefault="009352BC" w:rsidP="000C1942">
      <w:pPr>
        <w:pStyle w:val="aff6"/>
        <w:spacing w:before="0" w:after="0"/>
        <w:rPr>
          <w:rFonts w:ascii="Times New Roman" w:hAnsi="Times New Roman"/>
          <w:sz w:val="26"/>
          <w:szCs w:val="26"/>
        </w:rPr>
      </w:pPr>
      <w:r w:rsidRPr="000C1942">
        <w:rPr>
          <w:rFonts w:ascii="Times New Roman" w:hAnsi="Times New Roman"/>
          <w:sz w:val="26"/>
          <w:szCs w:val="26"/>
        </w:rPr>
        <w:t xml:space="preserve">Таблица </w:t>
      </w:r>
      <w:r w:rsidRPr="000C1942">
        <w:rPr>
          <w:rFonts w:ascii="Times New Roman" w:hAnsi="Times New Roman"/>
          <w:sz w:val="26"/>
          <w:szCs w:val="26"/>
        </w:rPr>
        <w:fldChar w:fldCharType="begin"/>
      </w:r>
      <w:r w:rsidRPr="000C1942">
        <w:rPr>
          <w:rFonts w:ascii="Times New Roman" w:hAnsi="Times New Roman"/>
          <w:sz w:val="26"/>
          <w:szCs w:val="26"/>
        </w:rPr>
        <w:instrText xml:space="preserve"> STYLEREF 1 \s </w:instrText>
      </w:r>
      <w:r w:rsidRPr="000C1942">
        <w:rPr>
          <w:rFonts w:ascii="Times New Roman" w:hAnsi="Times New Roman"/>
          <w:sz w:val="26"/>
          <w:szCs w:val="26"/>
        </w:rPr>
        <w:fldChar w:fldCharType="separate"/>
      </w:r>
      <w:r w:rsidRPr="000C1942">
        <w:rPr>
          <w:rFonts w:ascii="Times New Roman" w:hAnsi="Times New Roman"/>
          <w:noProof/>
          <w:sz w:val="26"/>
          <w:szCs w:val="26"/>
        </w:rPr>
        <w:t>5</w:t>
      </w:r>
      <w:r w:rsidRPr="000C1942">
        <w:rPr>
          <w:rFonts w:ascii="Times New Roman" w:hAnsi="Times New Roman"/>
          <w:noProof/>
          <w:sz w:val="26"/>
          <w:szCs w:val="26"/>
        </w:rPr>
        <w:fldChar w:fldCharType="end"/>
      </w:r>
      <w:r w:rsidRPr="000C1942">
        <w:rPr>
          <w:rFonts w:ascii="Times New Roman" w:hAnsi="Times New Roman"/>
          <w:sz w:val="26"/>
          <w:szCs w:val="26"/>
        </w:rPr>
        <w:t>.</w:t>
      </w:r>
      <w:r w:rsidRPr="000C1942">
        <w:rPr>
          <w:rFonts w:ascii="Times New Roman" w:hAnsi="Times New Roman"/>
          <w:sz w:val="26"/>
          <w:szCs w:val="26"/>
        </w:rPr>
        <w:fldChar w:fldCharType="begin"/>
      </w:r>
      <w:r w:rsidRPr="000C1942">
        <w:rPr>
          <w:rFonts w:ascii="Times New Roman" w:hAnsi="Times New Roman"/>
          <w:sz w:val="26"/>
          <w:szCs w:val="26"/>
        </w:rPr>
        <w:instrText xml:space="preserve"> SEQ Таблица \* ARABIC \s 1 </w:instrText>
      </w:r>
      <w:r w:rsidRPr="000C1942">
        <w:rPr>
          <w:rFonts w:ascii="Times New Roman" w:hAnsi="Times New Roman"/>
          <w:sz w:val="26"/>
          <w:szCs w:val="26"/>
        </w:rPr>
        <w:fldChar w:fldCharType="separate"/>
      </w:r>
      <w:r w:rsidRPr="000C1942">
        <w:rPr>
          <w:rFonts w:ascii="Times New Roman" w:hAnsi="Times New Roman"/>
          <w:noProof/>
          <w:sz w:val="26"/>
          <w:szCs w:val="26"/>
        </w:rPr>
        <w:t>1</w:t>
      </w:r>
      <w:r w:rsidRPr="000C1942">
        <w:rPr>
          <w:rFonts w:ascii="Times New Roman" w:hAnsi="Times New Roman"/>
          <w:noProof/>
          <w:sz w:val="26"/>
          <w:szCs w:val="26"/>
        </w:rPr>
        <w:fldChar w:fldCharType="end"/>
      </w:r>
      <w:r w:rsidRPr="000C1942">
        <w:rPr>
          <w:rFonts w:ascii="Times New Roman" w:hAnsi="Times New Roman"/>
          <w:sz w:val="26"/>
          <w:szCs w:val="26"/>
        </w:rPr>
        <w:t xml:space="preserve"> - Мероприятия по охране и рациональному использованию водных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1"/>
        <w:gridCol w:w="5220"/>
      </w:tblGrid>
      <w:tr w:rsidR="009352BC" w:rsidRPr="000C1942" w:rsidTr="000C1942">
        <w:trPr>
          <w:cantSplit/>
          <w:trHeight w:val="335"/>
          <w:tblHeader/>
        </w:trPr>
        <w:tc>
          <w:tcPr>
            <w:tcW w:w="2273" w:type="pct"/>
            <w:tcBorders>
              <w:top w:val="single" w:sz="4" w:space="0" w:color="auto"/>
              <w:left w:val="single" w:sz="4" w:space="0" w:color="auto"/>
              <w:bottom w:val="single" w:sz="4" w:space="0" w:color="auto"/>
              <w:right w:val="single" w:sz="4" w:space="0" w:color="auto"/>
            </w:tcBorders>
            <w:vAlign w:val="center"/>
          </w:tcPr>
          <w:p w:rsidR="009352BC" w:rsidRPr="000C1942" w:rsidRDefault="009352BC" w:rsidP="000C1942">
            <w:pPr>
              <w:jc w:val="center"/>
              <w:rPr>
                <w:b/>
                <w:snapToGrid w:val="0"/>
                <w:sz w:val="26"/>
                <w:szCs w:val="26"/>
              </w:rPr>
            </w:pPr>
            <w:r w:rsidRPr="000C1942">
              <w:rPr>
                <w:b/>
                <w:snapToGrid w:val="0"/>
                <w:sz w:val="26"/>
                <w:szCs w:val="26"/>
              </w:rPr>
              <w:t>Наименование мероприятия</w:t>
            </w:r>
          </w:p>
        </w:tc>
        <w:tc>
          <w:tcPr>
            <w:tcW w:w="2727" w:type="pct"/>
            <w:tcBorders>
              <w:top w:val="single" w:sz="4" w:space="0" w:color="auto"/>
              <w:left w:val="single" w:sz="4" w:space="0" w:color="auto"/>
              <w:bottom w:val="single" w:sz="4" w:space="0" w:color="auto"/>
              <w:right w:val="single" w:sz="4" w:space="0" w:color="auto"/>
            </w:tcBorders>
            <w:vAlign w:val="center"/>
          </w:tcPr>
          <w:p w:rsidR="009352BC" w:rsidRPr="000C1942" w:rsidRDefault="009352BC" w:rsidP="000C1942">
            <w:pPr>
              <w:jc w:val="center"/>
              <w:rPr>
                <w:b/>
                <w:bCs/>
                <w:snapToGrid w:val="0"/>
                <w:sz w:val="26"/>
                <w:szCs w:val="26"/>
              </w:rPr>
            </w:pPr>
            <w:r w:rsidRPr="000C1942">
              <w:rPr>
                <w:b/>
                <w:snapToGrid w:val="0"/>
                <w:sz w:val="26"/>
                <w:szCs w:val="26"/>
              </w:rPr>
              <w:t>Период эксплуатации</w:t>
            </w:r>
          </w:p>
        </w:tc>
      </w:tr>
      <w:tr w:rsidR="009352BC" w:rsidRPr="000C1942" w:rsidTr="000C1942">
        <w:tc>
          <w:tcPr>
            <w:tcW w:w="2273" w:type="pct"/>
            <w:tcBorders>
              <w:top w:val="single" w:sz="4" w:space="0" w:color="auto"/>
              <w:left w:val="single" w:sz="4" w:space="0" w:color="auto"/>
              <w:bottom w:val="single" w:sz="4" w:space="0" w:color="auto"/>
              <w:right w:val="single" w:sz="4" w:space="0" w:color="auto"/>
            </w:tcBorders>
          </w:tcPr>
          <w:p w:rsidR="009352BC" w:rsidRPr="000C1942" w:rsidRDefault="009352BC" w:rsidP="000C1942">
            <w:pPr>
              <w:rPr>
                <w:snapToGrid w:val="0"/>
                <w:sz w:val="26"/>
                <w:szCs w:val="26"/>
              </w:rPr>
            </w:pPr>
            <w:r w:rsidRPr="000C1942">
              <w:rPr>
                <w:snapToGrid w:val="0"/>
                <w:sz w:val="26"/>
                <w:szCs w:val="26"/>
              </w:rPr>
              <w:t>1 Антикоррозийная изоляция</w:t>
            </w:r>
            <w:r w:rsidRPr="000C1942">
              <w:rPr>
                <w:snapToGrid w:val="0"/>
                <w:sz w:val="26"/>
                <w:szCs w:val="26"/>
              </w:rPr>
              <w:br/>
              <w:t>и гидроизоляция емкостного оборудования</w:t>
            </w:r>
            <w:r w:rsidRPr="000C1942">
              <w:rPr>
                <w:snapToGrid w:val="0"/>
                <w:sz w:val="26"/>
                <w:szCs w:val="26"/>
              </w:rPr>
              <w:br/>
              <w:t>и трубопроводов</w:t>
            </w:r>
          </w:p>
        </w:tc>
        <w:tc>
          <w:tcPr>
            <w:tcW w:w="2727" w:type="pct"/>
            <w:tcBorders>
              <w:top w:val="single" w:sz="4" w:space="0" w:color="auto"/>
              <w:left w:val="single" w:sz="4" w:space="0" w:color="auto"/>
              <w:bottom w:val="single" w:sz="4" w:space="0" w:color="auto"/>
              <w:right w:val="single" w:sz="4" w:space="0" w:color="auto"/>
            </w:tcBorders>
          </w:tcPr>
          <w:p w:rsidR="009352BC" w:rsidRPr="000C1942" w:rsidRDefault="003239CC" w:rsidP="000C1942">
            <w:pPr>
              <w:rPr>
                <w:snapToGrid w:val="0"/>
                <w:sz w:val="26"/>
                <w:szCs w:val="26"/>
              </w:rPr>
            </w:pPr>
            <w:hyperlink r:id="rId31" w:tooltip="ГОСТ Р 51164-98 Трубопроводы стальные магистральные. Общие требования к защите от коррозии" w:history="1">
              <w:r w:rsidR="009352BC" w:rsidRPr="000C1942">
                <w:rPr>
                  <w:snapToGrid w:val="0"/>
                  <w:sz w:val="26"/>
                  <w:szCs w:val="26"/>
                  <w:u w:val="single"/>
                </w:rPr>
                <w:t>ГОСТ Р 51164-98</w:t>
              </w:r>
            </w:hyperlink>
            <w:r w:rsidR="009352BC" w:rsidRPr="000C1942">
              <w:rPr>
                <w:snapToGrid w:val="0"/>
                <w:sz w:val="26"/>
                <w:szCs w:val="26"/>
              </w:rPr>
              <w:t xml:space="preserve"> «Трубопроводы стальные магистральные. Общие требования к защите от коррозии»;</w:t>
            </w:r>
            <w:r w:rsidR="009352BC" w:rsidRPr="000C1942">
              <w:rPr>
                <w:snapToGrid w:val="0"/>
                <w:sz w:val="26"/>
                <w:szCs w:val="26"/>
              </w:rPr>
              <w:br/>
              <w:t>СП 28.1330.2017 «Защита строительных конструкций от коррозии»</w:t>
            </w:r>
          </w:p>
        </w:tc>
      </w:tr>
      <w:tr w:rsidR="009352BC" w:rsidRPr="000C1942" w:rsidTr="000C1942">
        <w:tc>
          <w:tcPr>
            <w:tcW w:w="2273" w:type="pct"/>
            <w:tcBorders>
              <w:top w:val="single" w:sz="4" w:space="0" w:color="auto"/>
              <w:left w:val="single" w:sz="4" w:space="0" w:color="auto"/>
              <w:bottom w:val="single" w:sz="4" w:space="0" w:color="auto"/>
              <w:right w:val="single" w:sz="4" w:space="0" w:color="auto"/>
            </w:tcBorders>
          </w:tcPr>
          <w:p w:rsidR="009352BC" w:rsidRPr="000C1942" w:rsidRDefault="009352BC" w:rsidP="000C1942">
            <w:pPr>
              <w:rPr>
                <w:snapToGrid w:val="0"/>
                <w:sz w:val="26"/>
                <w:szCs w:val="26"/>
              </w:rPr>
            </w:pPr>
            <w:r w:rsidRPr="000C1942">
              <w:rPr>
                <w:snapToGrid w:val="0"/>
                <w:sz w:val="26"/>
                <w:szCs w:val="26"/>
              </w:rPr>
              <w:t>2 Испытание оборудования и трубопроводов на прочность</w:t>
            </w:r>
          </w:p>
        </w:tc>
        <w:tc>
          <w:tcPr>
            <w:tcW w:w="2727" w:type="pct"/>
            <w:tcBorders>
              <w:top w:val="single" w:sz="4" w:space="0" w:color="auto"/>
              <w:left w:val="single" w:sz="4" w:space="0" w:color="auto"/>
              <w:bottom w:val="single" w:sz="4" w:space="0" w:color="auto"/>
              <w:right w:val="single" w:sz="4" w:space="0" w:color="auto"/>
            </w:tcBorders>
            <w:vAlign w:val="center"/>
          </w:tcPr>
          <w:p w:rsidR="009352BC" w:rsidRPr="000C1942" w:rsidRDefault="003239CC" w:rsidP="000C1942">
            <w:pPr>
              <w:rPr>
                <w:snapToGrid w:val="0"/>
                <w:sz w:val="26"/>
                <w:szCs w:val="26"/>
              </w:rPr>
            </w:pPr>
            <w:hyperlink r:id="rId32" w:tooltip="СНиП 3.05.05-84 Технологическое оборудование и технологические трубопроводы" w:history="1">
              <w:r w:rsidR="009352BC" w:rsidRPr="000C1942">
                <w:rPr>
                  <w:snapToGrid w:val="0"/>
                  <w:sz w:val="26"/>
                  <w:szCs w:val="26"/>
                  <w:u w:val="single"/>
                </w:rPr>
                <w:t>СНиП 3.05.05-84</w:t>
              </w:r>
            </w:hyperlink>
            <w:r w:rsidR="009352BC" w:rsidRPr="000C1942">
              <w:rPr>
                <w:snapToGrid w:val="0"/>
                <w:sz w:val="26"/>
                <w:szCs w:val="26"/>
              </w:rPr>
              <w:t xml:space="preserve"> «Технологическое оборудование и технологические трубопроводы»</w:t>
            </w:r>
          </w:p>
        </w:tc>
      </w:tr>
      <w:tr w:rsidR="009352BC" w:rsidRPr="000C1942" w:rsidTr="000C1942">
        <w:tc>
          <w:tcPr>
            <w:tcW w:w="2273" w:type="pct"/>
            <w:tcBorders>
              <w:top w:val="single" w:sz="4" w:space="0" w:color="auto"/>
              <w:left w:val="single" w:sz="4" w:space="0" w:color="auto"/>
              <w:bottom w:val="single" w:sz="4" w:space="0" w:color="auto"/>
              <w:right w:val="single" w:sz="4" w:space="0" w:color="auto"/>
            </w:tcBorders>
          </w:tcPr>
          <w:p w:rsidR="009352BC" w:rsidRPr="000C1942" w:rsidRDefault="009352BC" w:rsidP="000C1942">
            <w:pPr>
              <w:rPr>
                <w:snapToGrid w:val="0"/>
                <w:sz w:val="26"/>
                <w:szCs w:val="26"/>
              </w:rPr>
            </w:pPr>
            <w:r w:rsidRPr="000C1942">
              <w:rPr>
                <w:snapToGrid w:val="0"/>
                <w:sz w:val="26"/>
                <w:szCs w:val="26"/>
              </w:rPr>
              <w:t>3 Контроль сварных соединений стальных трубопроводов</w:t>
            </w:r>
          </w:p>
        </w:tc>
        <w:tc>
          <w:tcPr>
            <w:tcW w:w="2727" w:type="pct"/>
            <w:tcBorders>
              <w:top w:val="single" w:sz="4" w:space="0" w:color="auto"/>
              <w:left w:val="single" w:sz="4" w:space="0" w:color="auto"/>
              <w:bottom w:val="single" w:sz="4" w:space="0" w:color="auto"/>
              <w:right w:val="single" w:sz="4" w:space="0" w:color="auto"/>
            </w:tcBorders>
            <w:vAlign w:val="center"/>
          </w:tcPr>
          <w:p w:rsidR="009352BC" w:rsidRPr="000C1942" w:rsidRDefault="003239CC" w:rsidP="000C1942">
            <w:pPr>
              <w:rPr>
                <w:snapToGrid w:val="0"/>
                <w:sz w:val="26"/>
                <w:szCs w:val="26"/>
              </w:rPr>
            </w:pPr>
            <w:hyperlink r:id="rId33" w:tooltip="ГОСТ 3242-79 Соединения сварные. Методы контроля качества" w:history="1">
              <w:r w:rsidR="009352BC" w:rsidRPr="000C1942">
                <w:rPr>
                  <w:snapToGrid w:val="0"/>
                  <w:sz w:val="26"/>
                  <w:szCs w:val="26"/>
                  <w:u w:val="single"/>
                </w:rPr>
                <w:t>ГОСТ 3242-79</w:t>
              </w:r>
            </w:hyperlink>
            <w:r w:rsidR="009352BC" w:rsidRPr="000C1942">
              <w:rPr>
                <w:snapToGrid w:val="0"/>
                <w:sz w:val="26"/>
                <w:szCs w:val="26"/>
              </w:rPr>
              <w:t xml:space="preserve"> «Сварные соединения. Методы контроля качества»</w:t>
            </w:r>
          </w:p>
        </w:tc>
      </w:tr>
      <w:tr w:rsidR="009352BC" w:rsidRPr="000C1942" w:rsidTr="000C1942">
        <w:tc>
          <w:tcPr>
            <w:tcW w:w="2273" w:type="pct"/>
            <w:tcBorders>
              <w:top w:val="single" w:sz="4" w:space="0" w:color="auto"/>
              <w:left w:val="single" w:sz="4" w:space="0" w:color="auto"/>
              <w:bottom w:val="single" w:sz="4" w:space="0" w:color="auto"/>
              <w:right w:val="single" w:sz="4" w:space="0" w:color="auto"/>
            </w:tcBorders>
          </w:tcPr>
          <w:p w:rsidR="009352BC" w:rsidRPr="000C1942" w:rsidRDefault="009352BC" w:rsidP="000C1942">
            <w:pPr>
              <w:rPr>
                <w:snapToGrid w:val="0"/>
                <w:sz w:val="26"/>
                <w:szCs w:val="26"/>
              </w:rPr>
            </w:pPr>
            <w:r w:rsidRPr="000C1942">
              <w:rPr>
                <w:snapToGrid w:val="0"/>
                <w:sz w:val="26"/>
                <w:szCs w:val="26"/>
              </w:rPr>
              <w:t>4 Лабораторный контроль за качеством поверхностных и подземных вод</w:t>
            </w:r>
          </w:p>
        </w:tc>
        <w:tc>
          <w:tcPr>
            <w:tcW w:w="2727" w:type="pct"/>
            <w:tcBorders>
              <w:top w:val="single" w:sz="4" w:space="0" w:color="auto"/>
              <w:left w:val="single" w:sz="4" w:space="0" w:color="auto"/>
              <w:bottom w:val="single" w:sz="4" w:space="0" w:color="auto"/>
              <w:right w:val="single" w:sz="4" w:space="0" w:color="auto"/>
            </w:tcBorders>
          </w:tcPr>
          <w:p w:rsidR="009352BC" w:rsidRPr="000C1942" w:rsidRDefault="003239CC" w:rsidP="000C1942">
            <w:pPr>
              <w:rPr>
                <w:snapToGrid w:val="0"/>
                <w:sz w:val="26"/>
                <w:szCs w:val="26"/>
              </w:rPr>
            </w:pPr>
            <w:hyperlink r:id="rId34" w:tooltip="СанПиН 2.1.5.980-00 Гигиенические требования к охране поверхностных вод" w:history="1">
              <w:r w:rsidR="009352BC" w:rsidRPr="000C1942">
                <w:rPr>
                  <w:snapToGrid w:val="0"/>
                  <w:sz w:val="26"/>
                  <w:szCs w:val="26"/>
                  <w:u w:val="single"/>
                </w:rPr>
                <w:t>СанПиН 2.1.5.980-00</w:t>
              </w:r>
            </w:hyperlink>
            <w:r w:rsidR="009352BC" w:rsidRPr="000C1942">
              <w:rPr>
                <w:snapToGrid w:val="0"/>
                <w:sz w:val="26"/>
                <w:szCs w:val="26"/>
              </w:rPr>
              <w:t xml:space="preserve">, </w:t>
            </w:r>
            <w:hyperlink r:id="rId35" w:tooltip="СП 2.1.5.1059-01 Гигиенические требования к охране подземных вод от загрязнения" w:history="1">
              <w:r w:rsidR="009352BC" w:rsidRPr="000C1942">
                <w:rPr>
                  <w:snapToGrid w:val="0"/>
                  <w:sz w:val="26"/>
                  <w:szCs w:val="26"/>
                  <w:u w:val="single"/>
                </w:rPr>
                <w:t>СП 2.1.5.1059-01</w:t>
              </w:r>
            </w:hyperlink>
          </w:p>
        </w:tc>
      </w:tr>
    </w:tbl>
    <w:p w:rsidR="009352BC" w:rsidRPr="000C1942" w:rsidRDefault="009352BC" w:rsidP="000C1942">
      <w:pPr>
        <w:ind w:firstLine="720"/>
        <w:jc w:val="both"/>
        <w:rPr>
          <w:bCs/>
          <w:sz w:val="26"/>
          <w:szCs w:val="26"/>
        </w:rPr>
      </w:pPr>
      <w:r w:rsidRPr="000C1942">
        <w:rPr>
          <w:bCs/>
          <w:sz w:val="26"/>
          <w:szCs w:val="26"/>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9352BC" w:rsidRPr="000C1942" w:rsidRDefault="009352BC" w:rsidP="000C1942">
      <w:pPr>
        <w:ind w:firstLine="720"/>
        <w:jc w:val="both"/>
        <w:rPr>
          <w:bCs/>
          <w:sz w:val="26"/>
          <w:szCs w:val="26"/>
        </w:rPr>
      </w:pPr>
      <w:r w:rsidRPr="000C1942">
        <w:rPr>
          <w:bCs/>
          <w:sz w:val="26"/>
          <w:szCs w:val="26"/>
        </w:rPr>
        <w:t>При проведении работ в границах водоохранных зон должны быть дополнительно соблюдены следующие мероприятия с целью охраны и рационального использования поверхностных водных объектов и водных биоресурсов: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строительство переходов через водные преграды, по-возможности, в холодное время года;</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временное складирование грунта на специально предусмотренных площадках вне границ прибрежных защитных полос водотоков;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исключение запруживания, обеспечение свободного протока воды через водотоки при строительстве подводных переходов;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минимизация размеров подводных траншей;</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сброс грунта из ковша экскаватора при засыпке подводной траншеи на возможно минимальном расстоянии от засыпаемой поверхности (с целью снижения замутнения водотока в районе проведения работ);</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недопустимость сбрасывания грунта в русло водотоков при планировке береговых склонов;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осуществление контроля отсутствия дополнительной мутности, образуемой в водотоках при производстве работ при раскопке и засыпке подводной траншеи в руслах, расчетных створах ниже по течению мест подводных переходов проектируемыми сооружениями;</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проведение берегоукрепительных работ сразу после проведения основных работ, не допуская разрыва во времени и наступления паводка;</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lastRenderedPageBreak/>
        <w:t>по окончанию строительства переходов очистка их русла и поймы от загромождающих предметов;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применение строительных материалов, не влияющих на экологический режим водных объектов и химический состав грунтов;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обозначение границ водоохранных зон пересекаемых водных объектов знаками и выполнение при производстве работ в них требований по охране водных ресурсов;</w:t>
      </w:r>
    </w:p>
    <w:p w:rsidR="009352BC" w:rsidRPr="000C1942" w:rsidRDefault="009352BC" w:rsidP="000C1942">
      <w:pPr>
        <w:pStyle w:val="af8"/>
        <w:tabs>
          <w:tab w:val="left" w:pos="1125"/>
        </w:tabs>
        <w:spacing w:before="0"/>
        <w:ind w:firstLine="709"/>
        <w:rPr>
          <w:rFonts w:ascii="Times New Roman" w:hAnsi="Times New Roman"/>
          <w:sz w:val="26"/>
          <w:szCs w:val="26"/>
          <w:lang w:eastAsia="ja-JP"/>
        </w:rPr>
      </w:pPr>
      <w:r w:rsidRPr="000C1942">
        <w:rPr>
          <w:rFonts w:ascii="Times New Roman" w:hAnsi="Times New Roman"/>
          <w:sz w:val="26"/>
          <w:szCs w:val="26"/>
          <w:lang w:eastAsia="ja-JP"/>
        </w:rPr>
        <w:t>выпуск приказов в строительных подрядных организациях о неукоснительном соблюдении требований, обеспечивающих исключение загрязнения водной среды и ознакомление с ним всех участвующих в строительных работах.</w:t>
      </w:r>
    </w:p>
    <w:p w:rsidR="00234675" w:rsidRPr="000C1942" w:rsidRDefault="00234675" w:rsidP="000C1942">
      <w:pPr>
        <w:pStyle w:val="af8"/>
        <w:tabs>
          <w:tab w:val="left" w:pos="1125"/>
        </w:tabs>
        <w:spacing w:before="0"/>
        <w:ind w:firstLine="709"/>
        <w:rPr>
          <w:rFonts w:ascii="Times New Roman" w:hAnsi="Times New Roman"/>
          <w:b/>
          <w:sz w:val="26"/>
          <w:szCs w:val="26"/>
          <w:u w:val="single"/>
        </w:rPr>
      </w:pPr>
      <w:r w:rsidRPr="000C1942">
        <w:rPr>
          <w:rFonts w:ascii="Times New Roman" w:hAnsi="Times New Roman"/>
          <w:b/>
          <w:sz w:val="26"/>
          <w:szCs w:val="26"/>
          <w:u w:val="single"/>
        </w:rPr>
        <w:t>Мероприятия по рациональному использованию общераспространенных полезных ископаемых, используемых в строительстве</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234675" w:rsidRPr="000C1942" w:rsidRDefault="00234675" w:rsidP="000C1942">
      <w:pPr>
        <w:pStyle w:val="af8"/>
        <w:spacing w:before="0"/>
        <w:rPr>
          <w:rFonts w:ascii="Times New Roman" w:hAnsi="Times New Roman"/>
          <w:sz w:val="26"/>
          <w:szCs w:val="26"/>
        </w:rPr>
      </w:pPr>
      <w:r w:rsidRPr="000C1942">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234675" w:rsidRPr="000C1942" w:rsidRDefault="00234675" w:rsidP="000C1942">
      <w:pPr>
        <w:pStyle w:val="af8"/>
        <w:spacing w:before="0"/>
        <w:rPr>
          <w:rFonts w:ascii="Times New Roman" w:hAnsi="Times New Roman"/>
          <w:sz w:val="26"/>
          <w:szCs w:val="26"/>
        </w:rPr>
      </w:pPr>
      <w:r w:rsidRPr="000C1942">
        <w:rPr>
          <w:rFonts w:ascii="Times New Roman" w:hAnsi="Times New Roman"/>
          <w:sz w:val="26"/>
          <w:szCs w:val="26"/>
        </w:rPr>
        <w:t>Разработка новых карьеров песка проектной документацией не предусматривается.</w:t>
      </w:r>
    </w:p>
    <w:p w:rsidR="000B5771" w:rsidRPr="000C1942" w:rsidRDefault="000B5771" w:rsidP="000C1942">
      <w:pPr>
        <w:pStyle w:val="2"/>
        <w:numPr>
          <w:ilvl w:val="0"/>
          <w:numId w:val="0"/>
        </w:numPr>
        <w:suppressAutoHyphens w:val="0"/>
        <w:autoSpaceDE/>
        <w:ind w:left="576" w:hanging="576"/>
        <w:rPr>
          <w:rFonts w:ascii="Times New Roman" w:hAnsi="Times New Roman" w:cs="Times New Roman"/>
          <w:sz w:val="26"/>
          <w:szCs w:val="26"/>
        </w:rPr>
      </w:pPr>
      <w:bookmarkStart w:id="359" w:name="_Toc229384290"/>
      <w:bookmarkStart w:id="360" w:name="_Toc230070709"/>
      <w:bookmarkStart w:id="361" w:name="_Toc231634996"/>
      <w:bookmarkStart w:id="362" w:name="_Toc232219738"/>
      <w:bookmarkStart w:id="363" w:name="_Toc238879848"/>
      <w:bookmarkStart w:id="364" w:name="_Toc249240354"/>
      <w:bookmarkStart w:id="365" w:name="_Toc297724265"/>
      <w:bookmarkStart w:id="366" w:name="_Toc303262758"/>
      <w:bookmarkStart w:id="367" w:name="_Toc305144954"/>
      <w:bookmarkStart w:id="368" w:name="_Toc337131320"/>
      <w:bookmarkStart w:id="369" w:name="_Toc337474980"/>
      <w:bookmarkStart w:id="370" w:name="_Toc338231904"/>
      <w:bookmarkStart w:id="371" w:name="_Toc385839276"/>
      <w:bookmarkStart w:id="372" w:name="_Toc413219612"/>
      <w:bookmarkStart w:id="373" w:name="_Toc415556068"/>
      <w:bookmarkStart w:id="374" w:name="_Toc434310396"/>
      <w:bookmarkStart w:id="375" w:name="_Toc454456003"/>
      <w:bookmarkStart w:id="376" w:name="_Toc456341814"/>
      <w:bookmarkStart w:id="377" w:name="_Toc457201270"/>
      <w:bookmarkStart w:id="378" w:name="_Toc457378252"/>
      <w:bookmarkStart w:id="379" w:name="_Toc459289933"/>
      <w:bookmarkStart w:id="380" w:name="_Toc459723692"/>
      <w:bookmarkStart w:id="381" w:name="_Toc459727570"/>
      <w:bookmarkStart w:id="382" w:name="_Toc460309931"/>
      <w:bookmarkStart w:id="383" w:name="_Toc462817091"/>
      <w:bookmarkStart w:id="384" w:name="_Toc482346308"/>
      <w:bookmarkStart w:id="385" w:name="_Toc505334061"/>
      <w:bookmarkStart w:id="386" w:name="_Toc521412505"/>
      <w:bookmarkStart w:id="387" w:name="_Toc521937707"/>
      <w:bookmarkStart w:id="388" w:name="_Toc523471337"/>
      <w:bookmarkStart w:id="389" w:name="_Toc524939751"/>
      <w:bookmarkStart w:id="390" w:name="_Toc527386530"/>
      <w:bookmarkStart w:id="391" w:name="_Toc527708952"/>
      <w:bookmarkStart w:id="392" w:name="_Toc528242832"/>
      <w:bookmarkStart w:id="393" w:name="_Toc533844810"/>
      <w:bookmarkStart w:id="394" w:name="_Toc1732538"/>
      <w:bookmarkStart w:id="395" w:name="_Toc3203130"/>
      <w:bookmarkStart w:id="396" w:name="_Toc3881142"/>
      <w:bookmarkStart w:id="397" w:name="_Toc5036154"/>
      <w:bookmarkStart w:id="398" w:name="_Toc5974891"/>
      <w:bookmarkStart w:id="399" w:name="_Toc7000925"/>
      <w:bookmarkStart w:id="400" w:name="_Toc8915991"/>
      <w:bookmarkStart w:id="401" w:name="_Toc9862273"/>
    </w:p>
    <w:p w:rsidR="00234675" w:rsidRPr="000C1942" w:rsidRDefault="00234675" w:rsidP="000C1942">
      <w:pPr>
        <w:pStyle w:val="af8"/>
        <w:tabs>
          <w:tab w:val="left" w:pos="1125"/>
        </w:tabs>
        <w:spacing w:before="0"/>
        <w:ind w:firstLine="709"/>
        <w:rPr>
          <w:rFonts w:ascii="Times New Roman" w:hAnsi="Times New Roman"/>
          <w:b/>
          <w:sz w:val="26"/>
          <w:szCs w:val="26"/>
          <w:u w:val="single"/>
        </w:rPr>
      </w:pPr>
      <w:bookmarkStart w:id="402" w:name="_Toc229384292"/>
      <w:bookmarkStart w:id="403" w:name="_Toc230070711"/>
      <w:bookmarkStart w:id="404" w:name="_Toc231634998"/>
      <w:bookmarkStart w:id="405" w:name="_Toc232219740"/>
      <w:bookmarkStart w:id="406" w:name="_Toc238879850"/>
      <w:bookmarkStart w:id="407" w:name="_Toc249240356"/>
      <w:bookmarkStart w:id="408" w:name="_Toc297724267"/>
      <w:bookmarkStart w:id="409" w:name="_Toc303262760"/>
      <w:bookmarkStart w:id="410" w:name="_Toc305144956"/>
      <w:bookmarkStart w:id="411" w:name="_Toc337131322"/>
      <w:bookmarkStart w:id="412" w:name="_Toc337474982"/>
      <w:bookmarkStart w:id="413" w:name="_Toc338231906"/>
      <w:bookmarkStart w:id="414" w:name="_Toc385839278"/>
      <w:bookmarkStart w:id="415" w:name="_Toc413219614"/>
      <w:bookmarkStart w:id="416" w:name="_Toc415556070"/>
      <w:bookmarkStart w:id="417" w:name="_Toc434310398"/>
      <w:bookmarkStart w:id="418" w:name="_Toc454456005"/>
      <w:bookmarkStart w:id="419" w:name="_Toc456341816"/>
      <w:bookmarkStart w:id="420" w:name="_Toc457201272"/>
      <w:bookmarkStart w:id="421" w:name="_Toc457378254"/>
      <w:bookmarkStart w:id="422" w:name="_Toc459289935"/>
      <w:bookmarkStart w:id="423" w:name="_Toc459723694"/>
      <w:bookmarkStart w:id="424" w:name="_Toc459727572"/>
      <w:bookmarkStart w:id="425" w:name="_Toc460309933"/>
      <w:bookmarkStart w:id="426" w:name="_Toc462817093"/>
      <w:bookmarkStart w:id="427" w:name="_Toc482346310"/>
      <w:bookmarkStart w:id="428" w:name="_Toc505334063"/>
      <w:bookmarkStart w:id="429" w:name="_Toc521412507"/>
      <w:bookmarkStart w:id="430" w:name="_Toc521937709"/>
      <w:bookmarkStart w:id="431" w:name="_Toc523471339"/>
      <w:bookmarkStart w:id="432" w:name="_Toc524939753"/>
      <w:bookmarkStart w:id="433" w:name="_Toc527386532"/>
      <w:bookmarkStart w:id="434" w:name="_Toc527708954"/>
      <w:bookmarkStart w:id="435" w:name="_Toc528242834"/>
      <w:bookmarkStart w:id="436" w:name="_Toc533844812"/>
      <w:bookmarkStart w:id="437" w:name="_Toc1732540"/>
      <w:bookmarkStart w:id="438" w:name="_Toc3203132"/>
      <w:bookmarkStart w:id="439" w:name="_Toc3881144"/>
      <w:bookmarkStart w:id="440" w:name="_Toc5036156"/>
      <w:bookmarkStart w:id="441" w:name="_Toc5974893"/>
      <w:bookmarkStart w:id="442" w:name="_Toc7000927"/>
      <w:bookmarkStart w:id="443" w:name="_Toc8915993"/>
      <w:bookmarkStart w:id="444" w:name="_Toc9862275"/>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0C1942">
        <w:rPr>
          <w:rFonts w:ascii="Times New Roman" w:hAnsi="Times New Roman"/>
          <w:b/>
          <w:sz w:val="26"/>
          <w:szCs w:val="26"/>
          <w:u w:val="single"/>
        </w:rPr>
        <w:t>Мероприятия по охране объектов растительного и животного мира и среды их обитания</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9352BC" w:rsidRPr="000C1942" w:rsidRDefault="009352BC" w:rsidP="000C1942">
      <w:pPr>
        <w:ind w:firstLine="720"/>
        <w:jc w:val="both"/>
        <w:rPr>
          <w:bCs/>
          <w:sz w:val="26"/>
          <w:szCs w:val="26"/>
        </w:rPr>
      </w:pPr>
      <w:r w:rsidRPr="000C1942">
        <w:rPr>
          <w:bCs/>
          <w:sz w:val="26"/>
          <w:szCs w:val="26"/>
        </w:rPr>
        <w:t>Для обеспечения рационального использования и охраны почвенно-растительного слоя проектной документацией предусмотрено:</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последовательная рекультивация нарушенных земель по мере выполнения работ;</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защита почвы во время строительства от ветровой и водной эрозии путем трамбовки и планировки грунта при засыпке траншей;</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9352BC" w:rsidRPr="000C1942" w:rsidRDefault="009352BC" w:rsidP="000C1942">
      <w:pPr>
        <w:ind w:firstLine="720"/>
        <w:jc w:val="both"/>
        <w:rPr>
          <w:bCs/>
          <w:sz w:val="26"/>
          <w:szCs w:val="26"/>
        </w:rPr>
      </w:pPr>
      <w:r w:rsidRPr="000C1942">
        <w:rPr>
          <w:bCs/>
          <w:sz w:val="26"/>
          <w:szCs w:val="26"/>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9352BC" w:rsidRPr="000C1942" w:rsidRDefault="009352BC" w:rsidP="000C1942">
      <w:pPr>
        <w:ind w:firstLine="720"/>
        <w:jc w:val="both"/>
        <w:rPr>
          <w:bCs/>
          <w:sz w:val="26"/>
          <w:szCs w:val="26"/>
        </w:rPr>
      </w:pPr>
      <w:r w:rsidRPr="000C1942">
        <w:rPr>
          <w:bCs/>
          <w:sz w:val="26"/>
          <w:szCs w:val="26"/>
        </w:rPr>
        <w:t>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исходному) состояния.</w:t>
      </w:r>
    </w:p>
    <w:p w:rsidR="009352BC" w:rsidRPr="000C1942" w:rsidRDefault="009352BC" w:rsidP="000C1942">
      <w:pPr>
        <w:ind w:firstLine="720"/>
        <w:jc w:val="both"/>
        <w:rPr>
          <w:bCs/>
          <w:sz w:val="26"/>
          <w:szCs w:val="26"/>
        </w:rPr>
      </w:pPr>
      <w:r w:rsidRPr="000C1942">
        <w:rPr>
          <w:bCs/>
          <w:sz w:val="26"/>
          <w:szCs w:val="26"/>
        </w:rPr>
        <w:t xml:space="preserve">При производстве работ в непосредственной близости от лесных насаждений в пожароопасный сезон (т.е. в период с момента схода снегового покрова в лесных </w:t>
      </w:r>
      <w:r w:rsidRPr="000C1942">
        <w:rPr>
          <w:bCs/>
          <w:sz w:val="26"/>
          <w:szCs w:val="26"/>
        </w:rPr>
        <w:lastRenderedPageBreak/>
        <w:t>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бросать горящие спички, окурки и горячую золу из курительных трубок;</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оставлять промасленные или пропитанные бензином, керосином или иными горючими веществами обтирочный материал в не предусмотренных специально для этого местах;</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4C7DBF" w:rsidRPr="000C1942" w:rsidRDefault="004C7DBF" w:rsidP="000C1942">
      <w:pPr>
        <w:pStyle w:val="a0"/>
        <w:numPr>
          <w:ilvl w:val="0"/>
          <w:numId w:val="0"/>
        </w:numPr>
        <w:ind w:left="720"/>
        <w:rPr>
          <w:rFonts w:ascii="Times New Roman" w:hAnsi="Times New Roman"/>
          <w:sz w:val="26"/>
          <w:szCs w:val="26"/>
        </w:rPr>
      </w:pPr>
    </w:p>
    <w:p w:rsidR="00AF2DC5" w:rsidRPr="000C1942" w:rsidRDefault="00AF2DC5" w:rsidP="000C1942">
      <w:pPr>
        <w:pStyle w:val="1"/>
        <w:rPr>
          <w:sz w:val="26"/>
          <w:szCs w:val="26"/>
        </w:rPr>
      </w:pPr>
      <w:r w:rsidRPr="000C1942">
        <w:rPr>
          <w:sz w:val="26"/>
          <w:szCs w:val="26"/>
          <w:shd w:val="clear" w:color="auto" w:fill="FFFFFF"/>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w:t>
      </w:r>
    </w:p>
    <w:p w:rsidR="00830096" w:rsidRPr="000C1942" w:rsidRDefault="00830096" w:rsidP="000C1942">
      <w:pPr>
        <w:pStyle w:val="af8"/>
        <w:tabs>
          <w:tab w:val="left" w:pos="1125"/>
        </w:tabs>
        <w:spacing w:before="0"/>
        <w:ind w:firstLine="709"/>
        <w:rPr>
          <w:rFonts w:ascii="Times New Roman" w:hAnsi="Times New Roman"/>
          <w:b/>
          <w:sz w:val="26"/>
          <w:szCs w:val="26"/>
          <w:u w:val="single"/>
        </w:rPr>
      </w:pPr>
    </w:p>
    <w:p w:rsidR="00A5776E" w:rsidRPr="000C1942" w:rsidRDefault="00A5776E" w:rsidP="000C1942">
      <w:pPr>
        <w:pStyle w:val="af8"/>
        <w:tabs>
          <w:tab w:val="left" w:pos="1125"/>
        </w:tabs>
        <w:spacing w:before="0"/>
        <w:ind w:firstLine="709"/>
        <w:rPr>
          <w:rFonts w:ascii="Times New Roman" w:hAnsi="Times New Roman"/>
          <w:b/>
          <w:sz w:val="26"/>
          <w:szCs w:val="26"/>
          <w:u w:val="single"/>
        </w:rPr>
      </w:pPr>
      <w:r w:rsidRPr="000C1942">
        <w:rPr>
          <w:rFonts w:ascii="Times New Roman" w:hAnsi="Times New Roman"/>
          <w:b/>
          <w:sz w:val="26"/>
          <w:szCs w:val="26"/>
          <w:u w:val="single"/>
        </w:rPr>
        <w:t>Решения по исключению разгерметизации оборудования и предупреждению аварийных выбросов опасных веществ</w:t>
      </w:r>
      <w:bookmarkEnd w:id="272"/>
      <w:bookmarkEnd w:id="273"/>
      <w:bookmarkEnd w:id="274"/>
      <w:bookmarkEnd w:id="275"/>
      <w:bookmarkEnd w:id="276"/>
      <w:bookmarkEnd w:id="277"/>
      <w:bookmarkEnd w:id="278"/>
      <w:bookmarkEnd w:id="279"/>
      <w:bookmarkEnd w:id="280"/>
      <w:bookmarkEnd w:id="281"/>
    </w:p>
    <w:p w:rsidR="009352BC" w:rsidRPr="000C1942" w:rsidRDefault="009352BC" w:rsidP="000C1942">
      <w:pPr>
        <w:shd w:val="clear" w:color="auto" w:fill="FFFFFF"/>
        <w:ind w:firstLine="680"/>
        <w:jc w:val="both"/>
        <w:rPr>
          <w:sz w:val="26"/>
          <w:szCs w:val="26"/>
        </w:rPr>
      </w:pPr>
      <w:bookmarkStart w:id="445" w:name="_Toc204745730"/>
      <w:bookmarkStart w:id="446" w:name="_Toc214099520"/>
      <w:bookmarkStart w:id="447" w:name="_Toc216505559"/>
      <w:bookmarkStart w:id="448" w:name="_Toc261596161"/>
      <w:bookmarkStart w:id="449" w:name="_Toc264987585"/>
      <w:bookmarkStart w:id="450" w:name="_Toc279760957"/>
      <w:bookmarkStart w:id="451" w:name="_Toc325009603"/>
      <w:bookmarkStart w:id="452" w:name="_Toc424109371"/>
      <w:bookmarkStart w:id="453" w:name="_Toc436218745"/>
      <w:bookmarkStart w:id="454" w:name="_Toc443383805"/>
      <w:bookmarkStart w:id="455" w:name="_Toc456700590"/>
      <w:bookmarkStart w:id="456" w:name="_Toc491766210"/>
      <w:r w:rsidRPr="000C1942">
        <w:rPr>
          <w:sz w:val="26"/>
          <w:szCs w:val="26"/>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9352BC" w:rsidRPr="000C1942" w:rsidRDefault="009352BC" w:rsidP="000C1942">
      <w:pPr>
        <w:pStyle w:val="a0"/>
        <w:rPr>
          <w:rFonts w:ascii="Times New Roman" w:hAnsi="Times New Roman"/>
          <w:sz w:val="26"/>
          <w:szCs w:val="26"/>
        </w:rPr>
      </w:pPr>
      <w:r w:rsidRPr="000C1942">
        <w:rPr>
          <w:rFonts w:ascii="Times New Roman" w:hAnsi="Times New Roman"/>
          <w:sz w:val="26"/>
          <w:szCs w:val="26"/>
        </w:rPr>
        <w:t>полная герметизация технологических процессов;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материальное исполнение оборудования и трубопроводов соответствует коррозионным свойствам среды;</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применение конструкций и материалов, соответствующих природно-климатическим и геологическим условия района строительства;</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применяются трубы и детали трубопроводов с толщиной стенки трубы выше расчетной;</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герметизация оборудования с использованием сварочного способа соединений, минимизацией фланцевых соединений;</w:t>
      </w:r>
    </w:p>
    <w:p w:rsidR="009352BC" w:rsidRPr="000C1942" w:rsidRDefault="009352BC" w:rsidP="000C1942">
      <w:pPr>
        <w:pStyle w:val="a0"/>
        <w:rPr>
          <w:rFonts w:ascii="Times New Roman" w:hAnsi="Times New Roman"/>
          <w:sz w:val="26"/>
          <w:szCs w:val="26"/>
        </w:rPr>
      </w:pPr>
      <w:r w:rsidRPr="000C1942">
        <w:rPr>
          <w:rFonts w:ascii="Times New Roman" w:hAnsi="Times New Roman"/>
          <w:sz w:val="26"/>
          <w:szCs w:val="26"/>
        </w:rPr>
        <w:t>прокладка выкидного трубопровода по трассе подземная на глубине не менее 1,0 м;</w:t>
      </w:r>
    </w:p>
    <w:p w:rsidR="009352BC" w:rsidRPr="000C1942" w:rsidRDefault="009352BC" w:rsidP="000C1942">
      <w:pPr>
        <w:pStyle w:val="a0"/>
        <w:rPr>
          <w:rFonts w:ascii="Times New Roman" w:hAnsi="Times New Roman"/>
          <w:sz w:val="26"/>
          <w:szCs w:val="26"/>
        </w:rPr>
      </w:pPr>
      <w:r w:rsidRPr="000C1942">
        <w:rPr>
          <w:rFonts w:ascii="Times New Roman" w:eastAsia="Calibri" w:hAnsi="Times New Roman"/>
          <w:bCs/>
          <w:sz w:val="26"/>
          <w:szCs w:val="26"/>
          <w:lang w:eastAsia="en-US"/>
        </w:rPr>
        <w:t>материальное исполнение выкидного и нефтегазосборного трубопроводов принято из стали повышенной коррозионной стойкости (стойкой к СКРН), класс прочности КП360;</w:t>
      </w:r>
    </w:p>
    <w:p w:rsidR="009352BC" w:rsidRPr="000C1942" w:rsidRDefault="009352BC" w:rsidP="000C1942">
      <w:pPr>
        <w:pStyle w:val="a0"/>
        <w:tabs>
          <w:tab w:val="clear" w:pos="1038"/>
          <w:tab w:val="clear" w:pos="1440"/>
          <w:tab w:val="num" w:pos="1100"/>
        </w:tabs>
        <w:ind w:firstLine="700"/>
        <w:rPr>
          <w:rFonts w:ascii="Times New Roman" w:hAnsi="Times New Roman"/>
          <w:color w:val="000000" w:themeColor="text1"/>
          <w:sz w:val="26"/>
          <w:szCs w:val="26"/>
        </w:rPr>
      </w:pPr>
      <w:r w:rsidRPr="000C1942">
        <w:rPr>
          <w:rFonts w:ascii="Times New Roman" w:hAnsi="Times New Roman"/>
          <w:color w:val="000000" w:themeColor="text1"/>
          <w:sz w:val="26"/>
          <w:szCs w:val="26"/>
        </w:rPr>
        <w:t>строительство трубопроводов из труб, покрытых антикоррозионной изоляцией усиленного типа, выполненной в заводских условиях;</w:t>
      </w:r>
    </w:p>
    <w:p w:rsidR="009352BC" w:rsidRPr="000C1942" w:rsidRDefault="009352BC" w:rsidP="000C1942">
      <w:pPr>
        <w:pStyle w:val="a0"/>
        <w:tabs>
          <w:tab w:val="clear" w:pos="1038"/>
          <w:tab w:val="clear" w:pos="1440"/>
          <w:tab w:val="num" w:pos="1100"/>
        </w:tabs>
        <w:ind w:firstLine="700"/>
        <w:rPr>
          <w:rFonts w:ascii="Times New Roman" w:hAnsi="Times New Roman"/>
          <w:sz w:val="26"/>
          <w:szCs w:val="26"/>
        </w:rPr>
      </w:pPr>
      <w:r w:rsidRPr="000C1942">
        <w:rPr>
          <w:rFonts w:ascii="Times New Roman" w:hAnsi="Times New Roman"/>
          <w:sz w:val="26"/>
          <w:szCs w:val="26"/>
        </w:rPr>
        <w:t>покрытие поверхности трубопроводов и отводов гнутых наружным защитным покрытием усиленного типа, выполненным в заводских условиях;</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rPr>
        <w:lastRenderedPageBreak/>
        <w:t>покрытие сварных стыков трубопроводов комплектами термоусаживающихся манжет;</w:t>
      </w:r>
    </w:p>
    <w:p w:rsidR="009352BC" w:rsidRPr="000C1942" w:rsidRDefault="009352BC" w:rsidP="000C1942">
      <w:pPr>
        <w:pStyle w:val="a0"/>
        <w:rPr>
          <w:rFonts w:ascii="Times New Roman" w:hAnsi="Times New Roman"/>
          <w:color w:val="000000" w:themeColor="text1"/>
          <w:sz w:val="26"/>
          <w:szCs w:val="26"/>
        </w:rPr>
      </w:pPr>
      <w:r w:rsidRPr="000C1942">
        <w:rPr>
          <w:rFonts w:ascii="Times New Roman" w:hAnsi="Times New Roman"/>
          <w:color w:val="000000" w:themeColor="text1"/>
          <w:sz w:val="26"/>
          <w:szCs w:val="26"/>
        </w:rPr>
        <w:t>периодическая подача ингибитора коррозии передвижными средствами;</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color w:val="000000" w:themeColor="text1"/>
          <w:sz w:val="26"/>
          <w:szCs w:val="26"/>
        </w:rPr>
        <w:t>применение устройства контроля скорости на выкидном и нефтегазосборном трубопроводе;</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электрохимзащита трубопроводов;</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rFonts w:eastAsiaTheme="minorHAnsi"/>
          <w:sz w:val="26"/>
          <w:szCs w:val="26"/>
          <w:lang w:eastAsia="en-US"/>
        </w:rPr>
        <w:t>для мониторинга коррозии в точках подключения выкидных трубопроводов от скважин №№ 47,48 к проектируемой</w:t>
      </w:r>
      <w:r w:rsidRPr="000C1942">
        <w:rPr>
          <w:rFonts w:eastAsiaTheme="minorHAnsi"/>
          <w:sz w:val="26"/>
          <w:szCs w:val="26"/>
          <w:lang w:eastAsia="ja-JP"/>
        </w:rPr>
        <w:t xml:space="preserve"> ИУ предусматривается узел контроля скорости коррозии;</w:t>
      </w:r>
    </w:p>
    <w:p w:rsidR="009352BC" w:rsidRPr="000C1942" w:rsidRDefault="009352BC" w:rsidP="000C1942">
      <w:pPr>
        <w:pStyle w:val="a0"/>
        <w:rPr>
          <w:rFonts w:ascii="Times New Roman" w:hAnsi="Times New Roman"/>
          <w:sz w:val="26"/>
          <w:szCs w:val="26"/>
        </w:rPr>
      </w:pPr>
      <w:r w:rsidRPr="000C1942">
        <w:rPr>
          <w:rFonts w:ascii="Times New Roman" w:hAnsi="Times New Roman"/>
          <w:sz w:val="26"/>
          <w:szCs w:val="26"/>
        </w:rPr>
        <w:t>по окончании очистки трубопроводы испытываются на прочность и герметичность гидравлическим способом в соответствии с ГОСТ Р 55990-2014 с последующим освобождением от воды;</w:t>
      </w:r>
    </w:p>
    <w:p w:rsidR="009352BC" w:rsidRPr="000C1942" w:rsidRDefault="009352BC" w:rsidP="000C1942">
      <w:pPr>
        <w:pStyle w:val="a0"/>
        <w:rPr>
          <w:rFonts w:ascii="Times New Roman" w:hAnsi="Times New Roman"/>
          <w:sz w:val="26"/>
          <w:szCs w:val="26"/>
        </w:rPr>
      </w:pPr>
      <w:r w:rsidRPr="000C1942">
        <w:rPr>
          <w:rFonts w:ascii="Times New Roman" w:hAnsi="Times New Roman"/>
          <w:color w:val="000000" w:themeColor="text1"/>
          <w:sz w:val="26"/>
          <w:szCs w:val="26"/>
        </w:rPr>
        <w:t>надземные участки выкидных и нефтегазосборного трубопроводов  и арматура в теплоизолируются минераловатными изделиями;</w:t>
      </w:r>
    </w:p>
    <w:p w:rsidR="009352BC" w:rsidRPr="000C1942" w:rsidRDefault="009352BC" w:rsidP="000C1942">
      <w:pPr>
        <w:pStyle w:val="a0"/>
        <w:numPr>
          <w:ilvl w:val="0"/>
          <w:numId w:val="9"/>
        </w:numPr>
        <w:shd w:val="clear" w:color="auto" w:fill="FFFFFF" w:themeFill="background1"/>
        <w:ind w:left="-10"/>
        <w:rPr>
          <w:rFonts w:ascii="Times New Roman" w:hAnsi="Times New Roman"/>
          <w:sz w:val="26"/>
          <w:szCs w:val="26"/>
        </w:rPr>
      </w:pPr>
      <w:r w:rsidRPr="000C1942">
        <w:rPr>
          <w:rFonts w:ascii="Times New Roman" w:eastAsiaTheme="minorHAnsi" w:hAnsi="Times New Roman"/>
          <w:sz w:val="26"/>
          <w:szCs w:val="26"/>
          <w:lang w:eastAsia="en-US"/>
        </w:rPr>
        <w:t>для очистки от асфальтосмолопарафиновых отложений (АСПО) в технологической обвязке устья скважины предусмотрен штуцер для периодической пропарки выкидных линий</w:t>
      </w:r>
      <w:r w:rsidRPr="000C1942">
        <w:rPr>
          <w:rFonts w:ascii="Times New Roman" w:hAnsi="Times New Roman"/>
          <w:sz w:val="26"/>
          <w:szCs w:val="26"/>
        </w:rPr>
        <w:t>;</w:t>
      </w:r>
    </w:p>
    <w:p w:rsidR="009352BC" w:rsidRPr="000C1942" w:rsidRDefault="009352BC" w:rsidP="000C1942">
      <w:pPr>
        <w:pStyle w:val="a0"/>
        <w:rPr>
          <w:rFonts w:ascii="Times New Roman" w:hAnsi="Times New Roman"/>
          <w:sz w:val="26"/>
          <w:szCs w:val="26"/>
        </w:rPr>
      </w:pPr>
      <w:r w:rsidRPr="000C1942">
        <w:rPr>
          <w:rFonts w:ascii="Times New Roman" w:hAnsi="Times New Roman"/>
          <w:sz w:val="26"/>
          <w:szCs w:val="26"/>
        </w:rPr>
        <w:t>для очистки проектируемого нефтегазосборного трубопровода от грязепарафиноотложений (АСПО) предусматривается установка:узла пуска СОД в районе проектируемой ИУ-1, узла приема СОД в районе точки подключения;</w:t>
      </w:r>
      <w:r w:rsidRPr="000C1942">
        <w:rPr>
          <w:rFonts w:ascii="Times New Roman" w:hAnsi="Times New Roman"/>
          <w:bCs/>
          <w:sz w:val="26"/>
          <w:szCs w:val="26"/>
        </w:rPr>
        <w:t xml:space="preserve"> </w:t>
      </w:r>
    </w:p>
    <w:p w:rsidR="009352BC" w:rsidRPr="000C1942" w:rsidRDefault="009352BC" w:rsidP="000C1942">
      <w:pPr>
        <w:pStyle w:val="a0"/>
        <w:rPr>
          <w:rFonts w:ascii="Times New Roman" w:hAnsi="Times New Roman"/>
          <w:sz w:val="26"/>
          <w:szCs w:val="26"/>
        </w:rPr>
      </w:pPr>
      <w:r w:rsidRPr="000C1942">
        <w:rPr>
          <w:rFonts w:ascii="Times New Roman" w:hAnsi="Times New Roman"/>
          <w:bCs/>
          <w:sz w:val="26"/>
          <w:szCs w:val="26"/>
        </w:rPr>
        <w:t>глубина заложения трубопровода в месте пересечения полевых дорог и технологических подъездов не менее 1,7 м от верха покрытия дороги до верхней образующей трубы;</w:t>
      </w:r>
    </w:p>
    <w:p w:rsidR="009352BC" w:rsidRPr="000C1942" w:rsidRDefault="009352BC" w:rsidP="000C1942">
      <w:pPr>
        <w:pStyle w:val="a0"/>
        <w:rPr>
          <w:rStyle w:val="affff9"/>
          <w:rFonts w:ascii="Times New Roman" w:hAnsi="Times New Roman"/>
          <w:sz w:val="26"/>
          <w:szCs w:val="26"/>
        </w:rPr>
      </w:pPr>
      <w:r w:rsidRPr="000C1942">
        <w:rPr>
          <w:rStyle w:val="affff9"/>
          <w:rFonts w:ascii="Times New Roman" w:hAnsi="Times New Roman"/>
          <w:sz w:val="26"/>
          <w:szCs w:val="26"/>
        </w:rPr>
        <w:t>по трассе выкидных трубопроводов от скважин №№ 47,48 устанавливаются опознавательные знаки на пересечениях с подземными коммуникациями, на углах поворота трассы; по трассе нефтегазосборного трубопровода устанавливаются опознавательные знаки на каждом километре трассы, на пересечениях с подземными коммуникациями; 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CB367B" w:rsidRPr="000C1942" w:rsidRDefault="00CB367B" w:rsidP="000C1942">
      <w:pPr>
        <w:pStyle w:val="af8"/>
        <w:tabs>
          <w:tab w:val="left" w:pos="1125"/>
        </w:tabs>
        <w:spacing w:before="0"/>
        <w:ind w:firstLine="709"/>
        <w:rPr>
          <w:rFonts w:ascii="Times New Roman" w:hAnsi="Times New Roman"/>
          <w:b/>
          <w:sz w:val="26"/>
          <w:szCs w:val="26"/>
          <w:u w:val="single"/>
        </w:rPr>
      </w:pPr>
    </w:p>
    <w:p w:rsidR="00A5776E" w:rsidRPr="000C1942" w:rsidRDefault="00A5776E" w:rsidP="000C1942">
      <w:pPr>
        <w:pStyle w:val="af8"/>
        <w:tabs>
          <w:tab w:val="left" w:pos="1125"/>
        </w:tabs>
        <w:spacing w:before="0"/>
        <w:ind w:firstLine="709"/>
        <w:rPr>
          <w:rFonts w:ascii="Times New Roman" w:hAnsi="Times New Roman"/>
          <w:b/>
          <w:sz w:val="26"/>
          <w:szCs w:val="26"/>
          <w:u w:val="single"/>
        </w:rPr>
      </w:pPr>
      <w:r w:rsidRPr="000C1942">
        <w:rPr>
          <w:rFonts w:ascii="Times New Roman" w:hAnsi="Times New Roman"/>
          <w:b/>
          <w:sz w:val="26"/>
          <w:szCs w:val="26"/>
          <w:u w:val="single"/>
        </w:rPr>
        <w:t>Решения, направленные на предупреждение развития аварии и локализацию выбросов (сбросов) опасных веществ</w:t>
      </w:r>
      <w:bookmarkEnd w:id="445"/>
      <w:bookmarkEnd w:id="446"/>
      <w:bookmarkEnd w:id="447"/>
      <w:bookmarkEnd w:id="448"/>
      <w:bookmarkEnd w:id="449"/>
      <w:bookmarkEnd w:id="450"/>
      <w:bookmarkEnd w:id="451"/>
      <w:bookmarkEnd w:id="452"/>
      <w:bookmarkEnd w:id="453"/>
      <w:bookmarkEnd w:id="454"/>
      <w:bookmarkEnd w:id="455"/>
      <w:bookmarkEnd w:id="456"/>
    </w:p>
    <w:p w:rsidR="009352BC" w:rsidRPr="000C1942" w:rsidRDefault="009352BC" w:rsidP="000C1942">
      <w:pPr>
        <w:keepNext/>
        <w:ind w:firstLine="720"/>
        <w:jc w:val="both"/>
        <w:rPr>
          <w:bCs/>
          <w:sz w:val="26"/>
          <w:szCs w:val="26"/>
        </w:rPr>
      </w:pPr>
      <w:bookmarkStart w:id="457" w:name="_Toc261596162"/>
      <w:bookmarkStart w:id="458" w:name="_Toc264987586"/>
      <w:bookmarkStart w:id="459" w:name="_Toc279760958"/>
      <w:bookmarkStart w:id="460" w:name="_Toc325009604"/>
      <w:bookmarkStart w:id="461" w:name="_Toc424109372"/>
      <w:bookmarkStart w:id="462" w:name="_Toc436218746"/>
      <w:bookmarkStart w:id="463" w:name="_Toc443383806"/>
      <w:bookmarkStart w:id="464" w:name="_Toc461002136"/>
      <w:bookmarkStart w:id="465" w:name="_Toc503942822"/>
      <w:bookmarkStart w:id="466" w:name="_Toc531790919"/>
      <w:bookmarkStart w:id="467" w:name="_Toc536529751"/>
      <w:bookmarkStart w:id="468" w:name="_Toc158375341"/>
      <w:bookmarkStart w:id="469" w:name="_Toc261596181"/>
      <w:bookmarkStart w:id="470" w:name="_Toc264987605"/>
      <w:bookmarkStart w:id="471" w:name="_Toc279760977"/>
      <w:bookmarkStart w:id="472" w:name="_Toc305678785"/>
      <w:bookmarkStart w:id="473" w:name="_Toc325009623"/>
      <w:r w:rsidRPr="000C1942">
        <w:rPr>
          <w:bCs/>
          <w:sz w:val="26"/>
          <w:szCs w:val="26"/>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9352BC" w:rsidRPr="000C1942" w:rsidRDefault="009352BC" w:rsidP="000C1942">
      <w:pPr>
        <w:numPr>
          <w:ilvl w:val="0"/>
          <w:numId w:val="48"/>
        </w:numPr>
        <w:tabs>
          <w:tab w:val="left" w:pos="1038"/>
        </w:tabs>
        <w:suppressAutoHyphens w:val="0"/>
        <w:jc w:val="both"/>
        <w:rPr>
          <w:sz w:val="26"/>
          <w:szCs w:val="26"/>
          <w:lang w:eastAsia="ja-JP"/>
        </w:rPr>
      </w:pPr>
      <w:r w:rsidRPr="000C1942">
        <w:rPr>
          <w:sz w:val="26"/>
          <w:szCs w:val="26"/>
          <w:lang w:eastAsia="ja-JP"/>
        </w:rPr>
        <w:t>автоматизация технологических процессов, обеспечивающая дистанционное управление и контроль за процессами из операторной;</w:t>
      </w:r>
    </w:p>
    <w:p w:rsidR="009352BC" w:rsidRPr="000C1942" w:rsidRDefault="009352BC" w:rsidP="000C1942">
      <w:pPr>
        <w:numPr>
          <w:ilvl w:val="0"/>
          <w:numId w:val="48"/>
        </w:numPr>
        <w:tabs>
          <w:tab w:val="left" w:pos="1038"/>
        </w:tabs>
        <w:suppressAutoHyphens w:val="0"/>
        <w:jc w:val="both"/>
        <w:rPr>
          <w:sz w:val="26"/>
          <w:szCs w:val="26"/>
          <w:lang w:eastAsia="ja-JP"/>
        </w:rPr>
      </w:pPr>
      <w:r w:rsidRPr="000C1942">
        <w:rPr>
          <w:sz w:val="26"/>
          <w:szCs w:val="26"/>
          <w:lang w:eastAsia="ja-JP"/>
        </w:rPr>
        <w:t>с целью защиты прилегающей территории от аварийного разлива нефти вокруг нефтяных скважин устраивается оградительный вал высотой 1,0 м;</w:t>
      </w:r>
    </w:p>
    <w:p w:rsidR="009352BC" w:rsidRPr="000C1942" w:rsidRDefault="009352BC" w:rsidP="000C1942">
      <w:pPr>
        <w:numPr>
          <w:ilvl w:val="0"/>
          <w:numId w:val="48"/>
        </w:numPr>
        <w:tabs>
          <w:tab w:val="left" w:pos="1038"/>
        </w:tabs>
        <w:suppressAutoHyphens w:val="0"/>
        <w:jc w:val="both"/>
        <w:rPr>
          <w:sz w:val="26"/>
          <w:szCs w:val="26"/>
          <w:lang w:eastAsia="ja-JP"/>
        </w:rPr>
      </w:pPr>
      <w:r w:rsidRPr="000C1942">
        <w:rPr>
          <w:sz w:val="26"/>
          <w:szCs w:val="26"/>
          <w:lang w:eastAsia="ja-JP"/>
        </w:rPr>
        <w:t>сбор производственно-дождевых вод с приустьевых площадок нефтяных скважин в железобетонную подземную емкость объемом 5 м</w:t>
      </w:r>
      <w:r w:rsidRPr="000C1942">
        <w:rPr>
          <w:sz w:val="26"/>
          <w:szCs w:val="26"/>
          <w:vertAlign w:val="superscript"/>
          <w:lang w:eastAsia="ja-JP"/>
        </w:rPr>
        <w:t>3</w:t>
      </w:r>
      <w:r w:rsidRPr="000C1942">
        <w:rPr>
          <w:sz w:val="26"/>
          <w:szCs w:val="26"/>
          <w:lang w:eastAsia="ja-JP"/>
        </w:rPr>
        <w:t>;</w:t>
      </w:r>
    </w:p>
    <w:p w:rsidR="009352BC" w:rsidRPr="000C1942" w:rsidRDefault="009352BC" w:rsidP="000C1942">
      <w:pPr>
        <w:pStyle w:val="a0"/>
        <w:rPr>
          <w:rFonts w:ascii="Times New Roman" w:hAnsi="Times New Roman"/>
          <w:sz w:val="26"/>
          <w:szCs w:val="26"/>
        </w:rPr>
      </w:pPr>
      <w:r w:rsidRPr="000C1942">
        <w:rPr>
          <w:rFonts w:ascii="Times New Roman" w:hAnsi="Times New Roman"/>
          <w:sz w:val="26"/>
          <w:szCs w:val="26"/>
        </w:rPr>
        <w:t>автоматическое отключение электродвигателя погружного насоса при отклонении давления в выкидном трубопроводе выше и ниже заданных пределов;</w:t>
      </w:r>
    </w:p>
    <w:p w:rsidR="009352BC" w:rsidRPr="000C1942" w:rsidRDefault="009352BC" w:rsidP="000C1942">
      <w:pPr>
        <w:numPr>
          <w:ilvl w:val="0"/>
          <w:numId w:val="48"/>
        </w:numPr>
        <w:tabs>
          <w:tab w:val="left" w:pos="1038"/>
        </w:tabs>
        <w:suppressAutoHyphens w:val="0"/>
        <w:jc w:val="both"/>
        <w:rPr>
          <w:sz w:val="26"/>
          <w:szCs w:val="26"/>
          <w:lang w:eastAsia="ja-JP"/>
        </w:rPr>
      </w:pPr>
      <w:r w:rsidRPr="000C1942">
        <w:rPr>
          <w:sz w:val="26"/>
          <w:szCs w:val="26"/>
          <w:lang w:eastAsia="ja-JP"/>
        </w:rPr>
        <w:lastRenderedPageBreak/>
        <w:t xml:space="preserve">автоматическое отключение электродвигателя погружного насоса при </w:t>
      </w:r>
      <w:r w:rsidRPr="000C1942">
        <w:rPr>
          <w:sz w:val="26"/>
          <w:szCs w:val="26"/>
        </w:rPr>
        <w:t>загазованности 50% НКПР на площадках скважин №47, 48;</w:t>
      </w:r>
    </w:p>
    <w:p w:rsidR="009352BC" w:rsidRPr="000C1942" w:rsidRDefault="009352BC" w:rsidP="000C1942">
      <w:pPr>
        <w:numPr>
          <w:ilvl w:val="0"/>
          <w:numId w:val="48"/>
        </w:numPr>
        <w:tabs>
          <w:tab w:val="left" w:pos="1038"/>
        </w:tabs>
        <w:suppressAutoHyphens w:val="0"/>
        <w:jc w:val="both"/>
        <w:rPr>
          <w:sz w:val="26"/>
          <w:szCs w:val="26"/>
          <w:lang w:eastAsia="ja-JP"/>
        </w:rPr>
      </w:pPr>
      <w:r w:rsidRPr="000C1942">
        <w:rPr>
          <w:rFonts w:eastAsia="Calibri"/>
          <w:bCs/>
          <w:sz w:val="26"/>
          <w:szCs w:val="26"/>
          <w:lang w:eastAsia="en-US"/>
        </w:rPr>
        <w:t xml:space="preserve">запорная арматура (задвижки клиновые с ручным приводом) типа </w:t>
      </w:r>
      <w:r w:rsidRPr="000C1942">
        <w:rPr>
          <w:rFonts w:eastAsia="Calibri"/>
          <w:sz w:val="26"/>
          <w:szCs w:val="26"/>
          <w:lang w:eastAsia="en-US"/>
        </w:rPr>
        <w:t>ЗК80*40-Ф-У-К1/5-К48/РМ/Н/С0, ЗК150*40-Ф-У-К1/5-К48/РМ/Н/С0</w:t>
      </w:r>
      <w:r w:rsidRPr="000C1942">
        <w:rPr>
          <w:rFonts w:eastAsia="Calibri"/>
          <w:bCs/>
          <w:sz w:val="26"/>
          <w:szCs w:val="26"/>
          <w:lang w:eastAsia="en-US"/>
        </w:rPr>
        <w:t xml:space="preserve"> предусматриваются из низкоуглеродистой стали повышенной коррозионной стойкости (стойкой к СКРН), герметичность затвора класса А;.</w:t>
      </w:r>
    </w:p>
    <w:p w:rsidR="009352BC" w:rsidRPr="000C1942" w:rsidRDefault="009352BC" w:rsidP="000C1942">
      <w:pPr>
        <w:numPr>
          <w:ilvl w:val="0"/>
          <w:numId w:val="48"/>
        </w:numPr>
        <w:tabs>
          <w:tab w:val="left" w:pos="1038"/>
        </w:tabs>
        <w:suppressAutoHyphens w:val="0"/>
        <w:jc w:val="both"/>
        <w:rPr>
          <w:sz w:val="26"/>
          <w:szCs w:val="26"/>
          <w:lang w:eastAsia="ja-JP"/>
        </w:rPr>
      </w:pPr>
      <w:r w:rsidRPr="000C1942">
        <w:rPr>
          <w:bCs/>
          <w:sz w:val="26"/>
          <w:szCs w:val="26"/>
          <w:lang w:eastAsia="ja-JP"/>
        </w:rPr>
        <w:t xml:space="preserve">для дренажа узлов пуска-приема ОУ предусматриваются емкости подземные дренажные </w:t>
      </w:r>
      <w:r w:rsidRPr="000C1942">
        <w:rPr>
          <w:bCs/>
          <w:sz w:val="26"/>
          <w:szCs w:val="26"/>
          <w:lang w:eastAsia="ja-JP"/>
        </w:rPr>
        <w:br/>
        <w:t>ДЕ-1, ДЕ-2</w:t>
      </w:r>
      <w:r w:rsidRPr="000C1942">
        <w:rPr>
          <w:sz w:val="26"/>
          <w:szCs w:val="26"/>
          <w:lang w:eastAsia="ja-JP"/>
        </w:rPr>
        <w:t xml:space="preserve">, оборудованные воздушниками с огнепреградителями; </w:t>
      </w:r>
    </w:p>
    <w:p w:rsidR="009352BC" w:rsidRPr="000C1942" w:rsidRDefault="009352BC" w:rsidP="000C1942">
      <w:pPr>
        <w:numPr>
          <w:ilvl w:val="0"/>
          <w:numId w:val="48"/>
        </w:numPr>
        <w:tabs>
          <w:tab w:val="left" w:pos="1038"/>
        </w:tabs>
        <w:suppressAutoHyphens w:val="0"/>
        <w:jc w:val="both"/>
        <w:rPr>
          <w:sz w:val="26"/>
          <w:szCs w:val="26"/>
          <w:lang w:eastAsia="ja-JP"/>
        </w:rPr>
      </w:pPr>
      <w:r w:rsidRPr="000C1942">
        <w:rPr>
          <w:sz w:val="26"/>
          <w:szCs w:val="26"/>
          <w:lang w:eastAsia="ja-JP"/>
        </w:rPr>
        <w:t>расположение оборудования с обеспечением необходимых по нормам проходов и с учетом требуемых противопожарных разрывов.</w:t>
      </w:r>
    </w:p>
    <w:p w:rsidR="009352BC" w:rsidRPr="000C1942" w:rsidRDefault="009352BC" w:rsidP="000C1942">
      <w:pPr>
        <w:ind w:firstLine="720"/>
        <w:jc w:val="both"/>
        <w:rPr>
          <w:bCs/>
          <w:sz w:val="26"/>
          <w:szCs w:val="26"/>
        </w:rPr>
      </w:pPr>
      <w:r w:rsidRPr="000C1942">
        <w:rPr>
          <w:bCs/>
          <w:sz w:val="26"/>
          <w:szCs w:val="26"/>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234675" w:rsidRPr="000C1942" w:rsidRDefault="00234675" w:rsidP="000C1942">
      <w:pPr>
        <w:numPr>
          <w:ilvl w:val="0"/>
          <w:numId w:val="4"/>
        </w:numPr>
        <w:tabs>
          <w:tab w:val="left" w:pos="1038"/>
        </w:tabs>
        <w:suppressAutoHyphens w:val="0"/>
        <w:jc w:val="both"/>
        <w:rPr>
          <w:sz w:val="26"/>
          <w:szCs w:val="26"/>
          <w:lang w:eastAsia="ja-JP"/>
        </w:rPr>
      </w:pPr>
    </w:p>
    <w:p w:rsidR="009F5230" w:rsidRPr="000C1942" w:rsidRDefault="009F5230" w:rsidP="000C1942">
      <w:pPr>
        <w:tabs>
          <w:tab w:val="left" w:pos="1038"/>
        </w:tabs>
        <w:suppressAutoHyphens w:val="0"/>
        <w:ind w:left="720"/>
        <w:jc w:val="both"/>
        <w:rPr>
          <w:sz w:val="26"/>
          <w:szCs w:val="26"/>
          <w:lang w:eastAsia="ja-JP"/>
        </w:rPr>
      </w:pPr>
    </w:p>
    <w:p w:rsidR="00234675" w:rsidRPr="000C1942" w:rsidRDefault="00234675" w:rsidP="000C1942">
      <w:pPr>
        <w:pStyle w:val="3"/>
        <w:tabs>
          <w:tab w:val="clear" w:pos="0"/>
        </w:tabs>
        <w:suppressAutoHyphens w:val="0"/>
        <w:autoSpaceDE/>
        <w:ind w:left="0" w:firstLine="720"/>
        <w:rPr>
          <w:rFonts w:ascii="Times New Roman" w:hAnsi="Times New Roman" w:cs="Times New Roman"/>
          <w:sz w:val="26"/>
          <w:szCs w:val="26"/>
        </w:rPr>
      </w:pPr>
      <w:bookmarkStart w:id="474" w:name="_Toc9846132"/>
      <w:r w:rsidRPr="000C1942">
        <w:rPr>
          <w:rFonts w:ascii="Times New Roman" w:hAnsi="Times New Roman" w:cs="Times New Roman"/>
          <w:sz w:val="26"/>
          <w:szCs w:val="26"/>
        </w:rPr>
        <w:t>Решения по обеспечению взрывопожаробезопасности</w:t>
      </w:r>
      <w:bookmarkEnd w:id="457"/>
      <w:bookmarkEnd w:id="458"/>
      <w:bookmarkEnd w:id="459"/>
      <w:bookmarkEnd w:id="460"/>
      <w:bookmarkEnd w:id="461"/>
      <w:bookmarkEnd w:id="462"/>
      <w:bookmarkEnd w:id="463"/>
      <w:bookmarkEnd w:id="464"/>
      <w:bookmarkEnd w:id="465"/>
      <w:bookmarkEnd w:id="466"/>
      <w:bookmarkEnd w:id="467"/>
      <w:bookmarkEnd w:id="474"/>
    </w:p>
    <w:p w:rsidR="009352BC" w:rsidRPr="000C1942" w:rsidRDefault="009352BC" w:rsidP="000C1942">
      <w:pPr>
        <w:keepNext/>
        <w:ind w:firstLine="720"/>
        <w:jc w:val="both"/>
        <w:rPr>
          <w:sz w:val="26"/>
          <w:szCs w:val="26"/>
        </w:rPr>
      </w:pPr>
      <w:r w:rsidRPr="000C1942">
        <w:rPr>
          <w:sz w:val="26"/>
          <w:szCs w:val="26"/>
        </w:rPr>
        <w:t>В целях обеспечения взрывопожарной безопасности, предусмотрен комплекс мероприятий, включающий в себя:</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размещение сооружений с учетом категории по взрывопожароопасности с обеспечением необходимых по нормам разрывов;</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герметизация системы добычи и сбора нефти в соответствии;</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и др.) и влияния окружающей среды;</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проектируемые сооружения оснащаются системой автоматизации и телемеханизации. Для обеспечения безопасной эксплуатации системы сбора и транспорта продукции скважин предусматривается автоматическое и дистанционное управление технологическим процессом;</w:t>
      </w:r>
    </w:p>
    <w:p w:rsidR="009352BC" w:rsidRPr="000C1942" w:rsidRDefault="009352BC" w:rsidP="000C1942">
      <w:pPr>
        <w:pStyle w:val="a0"/>
        <w:numPr>
          <w:ilvl w:val="0"/>
          <w:numId w:val="30"/>
        </w:numPr>
        <w:shd w:val="clear" w:color="auto" w:fill="FFFFFF" w:themeFill="background1"/>
        <w:tabs>
          <w:tab w:val="clear" w:pos="720"/>
          <w:tab w:val="clear" w:pos="1038"/>
          <w:tab w:val="num" w:pos="0"/>
          <w:tab w:val="left" w:pos="1000"/>
        </w:tabs>
        <w:ind w:left="0" w:firstLine="720"/>
        <w:rPr>
          <w:rFonts w:ascii="Times New Roman" w:hAnsi="Times New Roman"/>
          <w:sz w:val="26"/>
          <w:szCs w:val="26"/>
        </w:rPr>
      </w:pPr>
      <w:r w:rsidRPr="000C1942">
        <w:rPr>
          <w:rFonts w:ascii="Times New Roman" w:hAnsi="Times New Roman"/>
          <w:sz w:val="26"/>
          <w:szCs w:val="26"/>
        </w:rPr>
        <w:t>предусматривается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9352BC" w:rsidRPr="000C1942" w:rsidRDefault="009352BC" w:rsidP="000C1942">
      <w:pPr>
        <w:pStyle w:val="a0"/>
        <w:numPr>
          <w:ilvl w:val="0"/>
          <w:numId w:val="30"/>
        </w:numPr>
        <w:shd w:val="clear" w:color="auto" w:fill="FFFFFF" w:themeFill="background1"/>
        <w:tabs>
          <w:tab w:val="clear" w:pos="720"/>
          <w:tab w:val="clear" w:pos="1038"/>
          <w:tab w:val="num" w:pos="0"/>
          <w:tab w:val="left" w:pos="1000"/>
        </w:tabs>
        <w:ind w:left="0" w:firstLine="720"/>
        <w:rPr>
          <w:rFonts w:ascii="Times New Roman" w:hAnsi="Times New Roman"/>
          <w:sz w:val="26"/>
          <w:szCs w:val="26"/>
        </w:rPr>
      </w:pPr>
      <w:r w:rsidRPr="000C1942">
        <w:rPr>
          <w:rFonts w:ascii="Times New Roman" w:hAnsi="Times New Roman"/>
          <w:sz w:val="26"/>
          <w:szCs w:val="26"/>
        </w:rPr>
        <w:t>предусматривается автоматическая система охранно-пожарной сигнализации КТП, ИУ-1,  которая поставляется заводом-изготовителем с предоставлением соответствующих сертификатов на установленное оборудование;</w:t>
      </w:r>
    </w:p>
    <w:p w:rsidR="009352BC" w:rsidRPr="000C1942" w:rsidRDefault="009352BC" w:rsidP="000C1942">
      <w:pPr>
        <w:pStyle w:val="a0"/>
        <w:numPr>
          <w:ilvl w:val="0"/>
          <w:numId w:val="30"/>
        </w:numPr>
        <w:shd w:val="clear" w:color="auto" w:fill="FFFFFF" w:themeFill="background1"/>
        <w:tabs>
          <w:tab w:val="clear" w:pos="720"/>
          <w:tab w:val="clear" w:pos="1038"/>
          <w:tab w:val="num" w:pos="0"/>
          <w:tab w:val="left" w:pos="1000"/>
        </w:tabs>
        <w:ind w:left="0" w:firstLine="720"/>
        <w:rPr>
          <w:rFonts w:ascii="Times New Roman" w:hAnsi="Times New Roman"/>
          <w:sz w:val="26"/>
          <w:szCs w:val="26"/>
        </w:rPr>
      </w:pPr>
      <w:r w:rsidRPr="000C1942">
        <w:rPr>
          <w:rFonts w:ascii="Times New Roman" w:hAnsi="Times New Roman"/>
          <w:sz w:val="26"/>
          <w:szCs w:val="26"/>
        </w:rPr>
        <w:lastRenderedPageBreak/>
        <w:t>предусматривается местная звуковая и световая сигнализация превышения уровня довзрывоопасной концентрации на площадке устья скважины;</w:t>
      </w:r>
    </w:p>
    <w:p w:rsidR="009352BC" w:rsidRPr="000C1942" w:rsidRDefault="009352BC" w:rsidP="000C1942">
      <w:pPr>
        <w:pStyle w:val="a0"/>
        <w:numPr>
          <w:ilvl w:val="0"/>
          <w:numId w:val="30"/>
        </w:numPr>
        <w:shd w:val="clear" w:color="auto" w:fill="FFFFFF" w:themeFill="background1"/>
        <w:tabs>
          <w:tab w:val="clear" w:pos="720"/>
          <w:tab w:val="clear" w:pos="1038"/>
          <w:tab w:val="num" w:pos="0"/>
          <w:tab w:val="left" w:pos="1000"/>
        </w:tabs>
        <w:ind w:left="0" w:firstLine="720"/>
        <w:rPr>
          <w:rFonts w:ascii="Times New Roman" w:hAnsi="Times New Roman"/>
          <w:sz w:val="26"/>
          <w:szCs w:val="26"/>
        </w:rPr>
      </w:pPr>
      <w:r w:rsidRPr="000C1942">
        <w:rPr>
          <w:rFonts w:ascii="Times New Roman" w:hAnsi="Times New Roman"/>
          <w:sz w:val="26"/>
          <w:szCs w:val="26"/>
        </w:rPr>
        <w:t>в ограждающих конструкциях блока технологического ИУ предусматриваются предохранительные противовзрывные устройства в виде кровельных панелей;</w:t>
      </w:r>
    </w:p>
    <w:p w:rsidR="009352BC" w:rsidRPr="000C1942" w:rsidRDefault="009352BC" w:rsidP="000C1942">
      <w:pPr>
        <w:pStyle w:val="a0"/>
        <w:shd w:val="clear" w:color="auto" w:fill="FFFFFF" w:themeFill="background1"/>
        <w:tabs>
          <w:tab w:val="clear" w:pos="1440"/>
          <w:tab w:val="num" w:pos="1288"/>
        </w:tabs>
        <w:rPr>
          <w:rFonts w:ascii="Times New Roman" w:hAnsi="Times New Roman"/>
          <w:bCs/>
          <w:sz w:val="26"/>
          <w:szCs w:val="26"/>
        </w:rPr>
      </w:pPr>
      <w:r w:rsidRPr="000C1942">
        <w:rPr>
          <w:rFonts w:ascii="Times New Roman" w:hAnsi="Times New Roman"/>
          <w:bCs/>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на металлических частях оборудования, которые могут оказаться под напряжением, предусматриваются видимые элементы для соединения защитного заземления;</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объект обеспечивается первичными средствами пожаротушения;</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выбор материального исполнения труб в соответствии с коррозионными свойствами транспортируемых веществ и оптимального диаметра для транспорта нефти и газа в пределах технологического режима;</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освобождение трубопроводов от нефти во время ремонтных работ;</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предусматривается своевременная очистка территории объекта от горючих отходов, мусора, тары;</w:t>
      </w:r>
    </w:p>
    <w:p w:rsidR="009352BC" w:rsidRPr="000C1942" w:rsidRDefault="009352BC" w:rsidP="000C1942">
      <w:pPr>
        <w:pStyle w:val="a0"/>
        <w:shd w:val="clear" w:color="auto" w:fill="FFFFFF" w:themeFill="background1"/>
        <w:tabs>
          <w:tab w:val="clear" w:pos="1440"/>
          <w:tab w:val="num" w:pos="1288"/>
        </w:tabs>
        <w:rPr>
          <w:rFonts w:ascii="Times New Roman" w:hAnsi="Times New Roman"/>
          <w:sz w:val="26"/>
          <w:szCs w:val="26"/>
        </w:rPr>
      </w:pPr>
      <w:r w:rsidRPr="000C1942">
        <w:rPr>
          <w:rFonts w:ascii="Times New Roman" w:hAnsi="Times New Roman"/>
          <w:sz w:val="26"/>
          <w:szCs w:val="26"/>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9352BC" w:rsidRPr="000C1942" w:rsidRDefault="009352BC" w:rsidP="000C1942">
      <w:pPr>
        <w:keepNext/>
        <w:ind w:firstLine="720"/>
        <w:jc w:val="both"/>
        <w:rPr>
          <w:bCs/>
          <w:sz w:val="26"/>
          <w:szCs w:val="26"/>
        </w:rPr>
      </w:pPr>
      <w:r w:rsidRPr="000C1942">
        <w:rPr>
          <w:bCs/>
          <w:sz w:val="26"/>
          <w:szCs w:val="26"/>
        </w:rPr>
        <w:t>При эксплуатации проектируемых сооружений необходимо строгое соблюдение следующих требований пожарной безопасности:</w:t>
      </w:r>
    </w:p>
    <w:p w:rsidR="009352BC" w:rsidRPr="000C1942" w:rsidRDefault="009352BC" w:rsidP="000C1942">
      <w:pPr>
        <w:numPr>
          <w:ilvl w:val="0"/>
          <w:numId w:val="4"/>
        </w:numPr>
        <w:tabs>
          <w:tab w:val="num" w:pos="1040"/>
        </w:tabs>
        <w:suppressAutoHyphens w:val="0"/>
        <w:jc w:val="both"/>
        <w:rPr>
          <w:sz w:val="26"/>
          <w:szCs w:val="26"/>
          <w:lang w:eastAsia="ja-JP"/>
        </w:rPr>
      </w:pPr>
      <w:r w:rsidRPr="000C1942">
        <w:rPr>
          <w:sz w:val="26"/>
          <w:szCs w:val="26"/>
          <w:lang w:eastAsia="ja-JP"/>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9352BC" w:rsidRPr="000C1942" w:rsidRDefault="009352BC" w:rsidP="000C1942">
      <w:pPr>
        <w:numPr>
          <w:ilvl w:val="0"/>
          <w:numId w:val="4"/>
        </w:numPr>
        <w:tabs>
          <w:tab w:val="num" w:pos="1040"/>
        </w:tabs>
        <w:suppressAutoHyphens w:val="0"/>
        <w:jc w:val="both"/>
        <w:rPr>
          <w:sz w:val="26"/>
          <w:szCs w:val="26"/>
          <w:lang w:eastAsia="ja-JP"/>
        </w:rPr>
      </w:pPr>
      <w:r w:rsidRPr="000C1942">
        <w:rPr>
          <w:sz w:val="26"/>
          <w:szCs w:val="26"/>
          <w:lang w:eastAsia="ja-JP"/>
        </w:rPr>
        <w:t>запрещается загромождение и засорение дорог, проездов, проходов с площадок и выходов из помещений;</w:t>
      </w:r>
    </w:p>
    <w:p w:rsidR="009352BC" w:rsidRPr="000C1942" w:rsidRDefault="009352BC" w:rsidP="000C1942">
      <w:pPr>
        <w:numPr>
          <w:ilvl w:val="0"/>
          <w:numId w:val="4"/>
        </w:numPr>
        <w:tabs>
          <w:tab w:val="num" w:pos="1040"/>
        </w:tabs>
        <w:suppressAutoHyphens w:val="0"/>
        <w:jc w:val="both"/>
        <w:rPr>
          <w:sz w:val="26"/>
          <w:szCs w:val="26"/>
          <w:lang w:eastAsia="ja-JP"/>
        </w:rPr>
      </w:pPr>
      <w:r w:rsidRPr="000C1942">
        <w:rPr>
          <w:sz w:val="26"/>
          <w:szCs w:val="26"/>
          <w:lang w:eastAsia="ja-JP"/>
        </w:rPr>
        <w:t>запрещается курение и разведение открытого огня на территории устья скважины, в измерительных установках;</w:t>
      </w:r>
    </w:p>
    <w:p w:rsidR="009352BC" w:rsidRPr="000C1942" w:rsidRDefault="009352BC" w:rsidP="000C1942">
      <w:pPr>
        <w:numPr>
          <w:ilvl w:val="0"/>
          <w:numId w:val="4"/>
        </w:numPr>
        <w:tabs>
          <w:tab w:val="num" w:pos="1040"/>
        </w:tabs>
        <w:suppressAutoHyphens w:val="0"/>
        <w:jc w:val="both"/>
        <w:rPr>
          <w:sz w:val="26"/>
          <w:szCs w:val="26"/>
          <w:lang w:eastAsia="ja-JP"/>
        </w:rPr>
      </w:pPr>
      <w:r w:rsidRPr="000C1942">
        <w:rPr>
          <w:sz w:val="26"/>
          <w:szCs w:val="26"/>
          <w:lang w:eastAsia="ja-JP"/>
        </w:rPr>
        <w:t>запрещается обогрев трубопроводов, заполненных горючими и токсичными веществами, открытым пламенем;</w:t>
      </w:r>
    </w:p>
    <w:p w:rsidR="009352BC" w:rsidRPr="000C1942" w:rsidRDefault="009352BC" w:rsidP="000C1942">
      <w:pPr>
        <w:numPr>
          <w:ilvl w:val="0"/>
          <w:numId w:val="4"/>
        </w:numPr>
        <w:tabs>
          <w:tab w:val="num" w:pos="1040"/>
        </w:tabs>
        <w:suppressAutoHyphens w:val="0"/>
        <w:jc w:val="both"/>
        <w:rPr>
          <w:sz w:val="26"/>
          <w:szCs w:val="26"/>
          <w:lang w:eastAsia="ja-JP"/>
        </w:rPr>
      </w:pPr>
      <w:r w:rsidRPr="000C1942">
        <w:rPr>
          <w:sz w:val="26"/>
          <w:szCs w:val="26"/>
          <w:lang w:eastAsia="ja-JP"/>
        </w:rPr>
        <w:lastRenderedPageBreak/>
        <w:t>запрещается движение автотранспорта и спецтехники по территории объектов систем сбора, где возможно образование взрывоопасной смеси, без оборудования выхлопной трубы двигателя искрогасителем;</w:t>
      </w:r>
    </w:p>
    <w:p w:rsidR="009352BC" w:rsidRPr="000C1942" w:rsidRDefault="009352BC" w:rsidP="000C1942">
      <w:pPr>
        <w:numPr>
          <w:ilvl w:val="0"/>
          <w:numId w:val="4"/>
        </w:numPr>
        <w:tabs>
          <w:tab w:val="left" w:pos="1038"/>
        </w:tabs>
        <w:suppressAutoHyphens w:val="0"/>
        <w:jc w:val="both"/>
        <w:rPr>
          <w:sz w:val="26"/>
          <w:szCs w:val="26"/>
          <w:lang w:eastAsia="ja-JP"/>
        </w:rPr>
      </w:pPr>
      <w:r w:rsidRPr="000C1942">
        <w:rPr>
          <w:sz w:val="26"/>
          <w:szCs w:val="26"/>
          <w:lang w:eastAsia="ja-JP"/>
        </w:rPr>
        <w:t>запрещается производство каких-либо работ при обнаружении утечек газа и нефти, немедленно принимаются меры по их ликвидации.</w:t>
      </w:r>
    </w:p>
    <w:p w:rsidR="009352BC" w:rsidRPr="000C1942" w:rsidRDefault="009352BC" w:rsidP="000C1942">
      <w:pPr>
        <w:ind w:firstLine="720"/>
        <w:jc w:val="both"/>
        <w:rPr>
          <w:bCs/>
          <w:sz w:val="26"/>
          <w:szCs w:val="26"/>
        </w:rPr>
      </w:pPr>
      <w:r w:rsidRPr="000C1942">
        <w:rPr>
          <w:bCs/>
          <w:sz w:val="26"/>
          <w:szCs w:val="26"/>
        </w:rPr>
        <w:t>При проведении ремонтных работ рабочие должны быть соответственно экипированы, а рабочие места подготовлены в соответствии с требованиями техники безопасности.</w:t>
      </w:r>
    </w:p>
    <w:p w:rsidR="009352BC" w:rsidRPr="000C1942" w:rsidRDefault="009352BC" w:rsidP="000C1942">
      <w:pPr>
        <w:ind w:firstLine="720"/>
        <w:jc w:val="both"/>
        <w:rPr>
          <w:bCs/>
          <w:sz w:val="26"/>
          <w:szCs w:val="26"/>
        </w:rPr>
      </w:pPr>
      <w:r w:rsidRPr="000C1942">
        <w:rPr>
          <w:sz w:val="26"/>
          <w:szCs w:val="26"/>
        </w:rPr>
        <w:t>Работающие в опасных зонах обеспечиваются индивидуальными газоанализаторами (газосигнализаторами, дозаторами) для контроля воздушной среды рабочей зоны.</w:t>
      </w:r>
    </w:p>
    <w:p w:rsidR="009352BC" w:rsidRPr="000C1942" w:rsidRDefault="009352BC" w:rsidP="000C1942">
      <w:pPr>
        <w:ind w:firstLine="720"/>
        <w:jc w:val="both"/>
        <w:rPr>
          <w:bCs/>
          <w:sz w:val="26"/>
          <w:szCs w:val="26"/>
        </w:rPr>
      </w:pPr>
      <w:r w:rsidRPr="000C1942">
        <w:rPr>
          <w:bCs/>
          <w:sz w:val="26"/>
          <w:szCs w:val="26"/>
        </w:rPr>
        <w:t>Производство огневых работ должно осуществляться по наряду-допуску на проведение огневых работ.</w:t>
      </w:r>
    </w:p>
    <w:p w:rsidR="009352BC" w:rsidRPr="000C1942" w:rsidRDefault="009352BC" w:rsidP="000C1942">
      <w:pPr>
        <w:ind w:firstLine="680"/>
        <w:jc w:val="both"/>
        <w:rPr>
          <w:sz w:val="26"/>
          <w:szCs w:val="26"/>
        </w:rPr>
      </w:pPr>
      <w:r w:rsidRPr="000C1942">
        <w:rPr>
          <w:sz w:val="26"/>
          <w:szCs w:val="26"/>
        </w:rPr>
        <w:t>Перед началом проведения огневых работ на трубопроводах необходимо продуть открытую траншею, взять анализ воздуха для определения возможности ведения в ней огневых работ.</w:t>
      </w:r>
    </w:p>
    <w:p w:rsidR="009352BC" w:rsidRPr="000C1942" w:rsidRDefault="009352BC" w:rsidP="000C1942">
      <w:pPr>
        <w:ind w:firstLine="680"/>
        <w:jc w:val="both"/>
        <w:rPr>
          <w:sz w:val="26"/>
          <w:szCs w:val="26"/>
        </w:rPr>
      </w:pPr>
      <w:r w:rsidRPr="000C1942">
        <w:rPr>
          <w:sz w:val="26"/>
          <w:szCs w:val="26"/>
        </w:rPr>
        <w:t>Места производства работ, установки сварочных аппаратов должны быть очищены от горючих материалов в радиусе 5 метров. Расстояние от сварочных аппаратов и баллонов с пропаном и кислородом до места производства работ должно быть не менее 10 метров. Баллоны с пропаном и кислородом должны находиться в вертикальном положении, надежно закрепляться не ближе 5 м друг от друга.</w:t>
      </w:r>
    </w:p>
    <w:p w:rsidR="009352BC" w:rsidRPr="000C1942" w:rsidRDefault="009352BC" w:rsidP="000C1942">
      <w:pPr>
        <w:ind w:firstLine="680"/>
        <w:jc w:val="both"/>
        <w:rPr>
          <w:sz w:val="26"/>
          <w:szCs w:val="26"/>
        </w:rPr>
      </w:pPr>
      <w:r w:rsidRPr="000C1942">
        <w:rPr>
          <w:sz w:val="26"/>
          <w:szCs w:val="26"/>
        </w:rPr>
        <w:t>Места проведения огневых работ должны быть обеспечены необходимыми средствами пожаротушения.</w:t>
      </w:r>
    </w:p>
    <w:p w:rsidR="009352BC" w:rsidRPr="000C1942" w:rsidRDefault="009352BC" w:rsidP="000C1942">
      <w:pPr>
        <w:ind w:firstLine="680"/>
        <w:jc w:val="both"/>
        <w:rPr>
          <w:sz w:val="26"/>
          <w:szCs w:val="26"/>
        </w:rPr>
      </w:pPr>
      <w:r w:rsidRPr="000C1942">
        <w:rPr>
          <w:sz w:val="26"/>
          <w:szCs w:val="26"/>
        </w:rPr>
        <w:t>При производстве сварочных работ запрещается:</w:t>
      </w:r>
    </w:p>
    <w:p w:rsidR="009352BC" w:rsidRPr="000C1942" w:rsidRDefault="009352BC" w:rsidP="000C1942">
      <w:pPr>
        <w:numPr>
          <w:ilvl w:val="0"/>
          <w:numId w:val="4"/>
        </w:numPr>
        <w:tabs>
          <w:tab w:val="num" w:pos="1040"/>
        </w:tabs>
        <w:suppressAutoHyphens w:val="0"/>
        <w:jc w:val="both"/>
        <w:rPr>
          <w:sz w:val="26"/>
          <w:szCs w:val="26"/>
          <w:lang w:eastAsia="ja-JP"/>
        </w:rPr>
      </w:pPr>
      <w:r w:rsidRPr="000C1942">
        <w:rPr>
          <w:sz w:val="26"/>
          <w:szCs w:val="26"/>
          <w:lang w:eastAsia="ja-JP"/>
        </w:rPr>
        <w:t>производить сварку, резку и нагрев открытым огнем аппаратов, трубопроводов с горючими и токсичными веществами, находящимися под давлением;</w:t>
      </w:r>
    </w:p>
    <w:p w:rsidR="009352BC" w:rsidRPr="000C1942" w:rsidRDefault="009352BC" w:rsidP="000C1942">
      <w:pPr>
        <w:pStyle w:val="a0"/>
        <w:rPr>
          <w:rFonts w:ascii="Times New Roman" w:hAnsi="Times New Roman"/>
          <w:bCs/>
          <w:sz w:val="26"/>
          <w:szCs w:val="26"/>
        </w:rPr>
      </w:pPr>
      <w:r w:rsidRPr="000C1942">
        <w:rPr>
          <w:rFonts w:ascii="Times New Roman" w:hAnsi="Times New Roman"/>
          <w:sz w:val="26"/>
          <w:szCs w:val="26"/>
        </w:rPr>
        <w:t>пользоваться при огневых работах одеждой и рукавицами со следами масел, жиров, бензина, керосина и других горючих материалов.</w:t>
      </w:r>
    </w:p>
    <w:p w:rsidR="009352BC" w:rsidRPr="000C1942" w:rsidRDefault="009352BC" w:rsidP="000C1942">
      <w:pPr>
        <w:ind w:firstLine="720"/>
        <w:jc w:val="both"/>
        <w:rPr>
          <w:bCs/>
          <w:sz w:val="26"/>
          <w:szCs w:val="26"/>
        </w:rPr>
      </w:pPr>
      <w:r w:rsidRPr="000C1942">
        <w:rPr>
          <w:bCs/>
          <w:sz w:val="26"/>
          <w:szCs w:val="26"/>
        </w:rPr>
        <w:t xml:space="preserve">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 </w:t>
      </w:r>
    </w:p>
    <w:p w:rsidR="009352BC" w:rsidRPr="000C1942" w:rsidRDefault="009352BC" w:rsidP="000C1942">
      <w:pPr>
        <w:ind w:firstLine="720"/>
        <w:jc w:val="both"/>
        <w:rPr>
          <w:b/>
          <w:bCs/>
          <w:sz w:val="26"/>
          <w:szCs w:val="26"/>
        </w:rPr>
      </w:pPr>
      <w:r w:rsidRPr="000C1942">
        <w:rPr>
          <w:bCs/>
          <w:sz w:val="26"/>
          <w:szCs w:val="26"/>
        </w:rPr>
        <w:t>Классификация проектируемых сооружений по взрывоопасности и пожароопасности приведена в разделе 8 «Мероприятия по обеспечению пожарной безопасности» (5889П-П-127.000.000-ПБ-01).</w:t>
      </w:r>
    </w:p>
    <w:p w:rsidR="009352BC" w:rsidRPr="000C1942" w:rsidRDefault="009352BC" w:rsidP="000C1942">
      <w:pPr>
        <w:ind w:firstLine="720"/>
        <w:jc w:val="both"/>
        <w:rPr>
          <w:bCs/>
          <w:sz w:val="26"/>
          <w:szCs w:val="26"/>
        </w:rPr>
      </w:pPr>
      <w:r w:rsidRPr="000C1942">
        <w:rPr>
          <w:bCs/>
          <w:sz w:val="26"/>
          <w:szCs w:val="26"/>
        </w:rPr>
        <w:t>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9352BC" w:rsidRPr="000C1942" w:rsidRDefault="009352BC" w:rsidP="000C1942">
      <w:pPr>
        <w:shd w:val="clear" w:color="auto" w:fill="FFFFFF"/>
        <w:ind w:firstLine="720"/>
        <w:jc w:val="both"/>
        <w:rPr>
          <w:bCs/>
          <w:sz w:val="26"/>
          <w:szCs w:val="26"/>
          <w:highlight w:val="yellow"/>
        </w:rPr>
      </w:pPr>
      <w:r w:rsidRPr="000C1942">
        <w:rPr>
          <w:bCs/>
          <w:sz w:val="26"/>
          <w:szCs w:val="26"/>
        </w:rPr>
        <w:t xml:space="preserve">К решениям по обеспечению взрывопожаробезопасности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r w:rsidRPr="000C1942">
        <w:rPr>
          <w:bCs/>
          <w:sz w:val="26"/>
          <w:szCs w:val="26"/>
          <w:highlight w:val="yellow"/>
        </w:rPr>
        <w:t xml:space="preserve"> </w:t>
      </w:r>
    </w:p>
    <w:p w:rsidR="00E701C0" w:rsidRPr="000C1942" w:rsidRDefault="00E701C0" w:rsidP="000C1942">
      <w:pPr>
        <w:pStyle w:val="af8"/>
        <w:spacing w:before="0"/>
        <w:ind w:firstLine="0"/>
        <w:rPr>
          <w:rFonts w:ascii="Times New Roman" w:hAnsi="Times New Roman"/>
          <w:sz w:val="26"/>
          <w:szCs w:val="26"/>
        </w:rPr>
      </w:pPr>
    </w:p>
    <w:p w:rsidR="001B26AE" w:rsidRPr="000C1942" w:rsidRDefault="001B26AE" w:rsidP="000C1942">
      <w:pPr>
        <w:pStyle w:val="af8"/>
        <w:tabs>
          <w:tab w:val="left" w:pos="1125"/>
        </w:tabs>
        <w:spacing w:before="0"/>
        <w:ind w:firstLine="709"/>
        <w:rPr>
          <w:rFonts w:ascii="Times New Roman" w:hAnsi="Times New Roman"/>
          <w:b/>
          <w:sz w:val="26"/>
          <w:szCs w:val="26"/>
          <w:u w:val="single"/>
        </w:rPr>
      </w:pPr>
      <w:bookmarkStart w:id="475" w:name="_Toc279760933"/>
      <w:bookmarkStart w:id="476" w:name="_Toc325009581"/>
      <w:bookmarkStart w:id="477" w:name="_Toc424109333"/>
      <w:bookmarkStart w:id="478" w:name="_Toc436218708"/>
      <w:bookmarkStart w:id="479" w:name="_Toc443383766"/>
      <w:bookmarkStart w:id="480" w:name="_Toc456700552"/>
      <w:bookmarkStart w:id="481" w:name="_Toc491766173"/>
      <w:bookmarkEnd w:id="468"/>
      <w:bookmarkEnd w:id="469"/>
      <w:bookmarkEnd w:id="470"/>
      <w:bookmarkEnd w:id="471"/>
      <w:bookmarkEnd w:id="472"/>
      <w:bookmarkEnd w:id="473"/>
      <w:r w:rsidRPr="000C1942">
        <w:rPr>
          <w:rFonts w:ascii="Times New Roman" w:hAnsi="Times New Roman"/>
          <w:b/>
          <w:sz w:val="26"/>
          <w:szCs w:val="26"/>
          <w:u w:val="single"/>
        </w:rPr>
        <w:t>Перечень мероприятий по гражданской обороне</w:t>
      </w:r>
      <w:bookmarkEnd w:id="475"/>
      <w:bookmarkEnd w:id="476"/>
      <w:bookmarkEnd w:id="477"/>
      <w:bookmarkEnd w:id="478"/>
      <w:bookmarkEnd w:id="479"/>
      <w:bookmarkEnd w:id="480"/>
      <w:bookmarkEnd w:id="481"/>
    </w:p>
    <w:p w:rsidR="001B26AE" w:rsidRPr="000C1942" w:rsidRDefault="001B26AE" w:rsidP="000C1942">
      <w:pPr>
        <w:pStyle w:val="af8"/>
        <w:tabs>
          <w:tab w:val="left" w:pos="1125"/>
        </w:tabs>
        <w:spacing w:before="0"/>
        <w:ind w:firstLine="709"/>
        <w:rPr>
          <w:rFonts w:ascii="Times New Roman" w:hAnsi="Times New Roman"/>
          <w:b/>
          <w:sz w:val="26"/>
          <w:szCs w:val="26"/>
        </w:rPr>
      </w:pPr>
      <w:bookmarkStart w:id="482" w:name="_Toc279760934"/>
      <w:bookmarkStart w:id="483" w:name="_Toc325009582"/>
      <w:bookmarkStart w:id="484" w:name="_Toc424109334"/>
      <w:bookmarkStart w:id="485" w:name="_Toc436218709"/>
      <w:bookmarkStart w:id="486" w:name="_Toc443383767"/>
      <w:bookmarkStart w:id="487" w:name="_Toc456700553"/>
      <w:bookmarkStart w:id="488" w:name="_Toc491766174"/>
      <w:r w:rsidRPr="000C1942">
        <w:rPr>
          <w:rFonts w:ascii="Times New Roman" w:hAnsi="Times New Roman"/>
          <w:b/>
          <w:sz w:val="26"/>
          <w:szCs w:val="26"/>
        </w:rPr>
        <w:t>Сведения об отнесении проектируемого объекта к категории по гражданской обороне</w:t>
      </w:r>
      <w:bookmarkEnd w:id="482"/>
      <w:bookmarkEnd w:id="483"/>
      <w:bookmarkEnd w:id="484"/>
      <w:bookmarkEnd w:id="485"/>
      <w:bookmarkEnd w:id="486"/>
      <w:bookmarkEnd w:id="487"/>
      <w:bookmarkEnd w:id="488"/>
    </w:p>
    <w:p w:rsidR="00F518D9" w:rsidRPr="000C1942" w:rsidRDefault="00F518D9" w:rsidP="000C1942">
      <w:pPr>
        <w:ind w:firstLine="720"/>
        <w:jc w:val="both"/>
        <w:rPr>
          <w:bCs/>
          <w:sz w:val="26"/>
          <w:szCs w:val="26"/>
        </w:rPr>
      </w:pPr>
      <w:bookmarkStart w:id="489" w:name="_Toc491766180"/>
      <w:r w:rsidRPr="000C1942">
        <w:rPr>
          <w:bCs/>
          <w:sz w:val="26"/>
          <w:szCs w:val="26"/>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отнесенного к I категории по гражданской обороне.</w:t>
      </w:r>
    </w:p>
    <w:p w:rsidR="000C1942" w:rsidRPr="000C1942" w:rsidRDefault="000C1942" w:rsidP="000C1942">
      <w:pPr>
        <w:pStyle w:val="af8"/>
        <w:spacing w:before="0"/>
        <w:rPr>
          <w:rFonts w:ascii="Times New Roman" w:hAnsi="Times New Roman"/>
          <w:sz w:val="26"/>
          <w:szCs w:val="26"/>
        </w:rPr>
      </w:pPr>
      <w:r w:rsidRPr="000C1942">
        <w:rPr>
          <w:rFonts w:ascii="Times New Roman" w:hAnsi="Times New Roman"/>
          <w:sz w:val="26"/>
          <w:szCs w:val="26"/>
        </w:rPr>
        <w:t>Территория Алексеевского района Самарской области, на которой располагаются проектируемые сооружения, не отнесена к группе по ГО.</w:t>
      </w:r>
    </w:p>
    <w:p w:rsidR="00F518D9" w:rsidRPr="000C1942" w:rsidRDefault="00F518D9" w:rsidP="000C1942">
      <w:pPr>
        <w:pStyle w:val="af8"/>
        <w:spacing w:before="0"/>
        <w:rPr>
          <w:rFonts w:ascii="Times New Roman" w:hAnsi="Times New Roman"/>
          <w:sz w:val="26"/>
          <w:szCs w:val="26"/>
        </w:rPr>
      </w:pPr>
      <w:r w:rsidRPr="000C1942">
        <w:rPr>
          <w:rFonts w:ascii="Times New Roman" w:hAnsi="Times New Roman"/>
          <w:sz w:val="26"/>
          <w:szCs w:val="26"/>
        </w:rPr>
        <w:t xml:space="preserve">Расстояние до г. </w:t>
      </w:r>
      <w:r w:rsidRPr="000C1942">
        <w:rPr>
          <w:rFonts w:ascii="Times New Roman" w:hAnsi="Times New Roman"/>
          <w:bCs w:val="0"/>
          <w:sz w:val="26"/>
          <w:szCs w:val="26"/>
        </w:rPr>
        <w:t xml:space="preserve">Самара </w:t>
      </w:r>
      <w:r w:rsidRPr="000C1942">
        <w:rPr>
          <w:rFonts w:ascii="Times New Roman" w:hAnsi="Times New Roman"/>
          <w:sz w:val="26"/>
          <w:szCs w:val="26"/>
        </w:rPr>
        <w:t>отнесенного к категории по ГО</w:t>
      </w:r>
      <w:r w:rsidR="000C1942" w:rsidRPr="000C1942">
        <w:rPr>
          <w:rFonts w:ascii="Times New Roman" w:hAnsi="Times New Roman"/>
          <w:bCs w:val="0"/>
          <w:sz w:val="26"/>
          <w:szCs w:val="26"/>
        </w:rPr>
        <w:t xml:space="preserve"> составляет 94</w:t>
      </w:r>
      <w:r w:rsidRPr="000C1942">
        <w:rPr>
          <w:rFonts w:ascii="Times New Roman" w:hAnsi="Times New Roman"/>
          <w:bCs w:val="0"/>
          <w:sz w:val="26"/>
          <w:szCs w:val="26"/>
        </w:rPr>
        <w:t xml:space="preserve"> км</w:t>
      </w:r>
      <w:r w:rsidRPr="000C1942">
        <w:rPr>
          <w:rFonts w:ascii="Times New Roman" w:hAnsi="Times New Roman"/>
          <w:sz w:val="26"/>
          <w:szCs w:val="26"/>
        </w:rPr>
        <w:t>.</w:t>
      </w:r>
    </w:p>
    <w:p w:rsidR="001D5B32" w:rsidRPr="000C1942" w:rsidRDefault="001D5B32" w:rsidP="000C1942">
      <w:pPr>
        <w:pStyle w:val="af8"/>
        <w:tabs>
          <w:tab w:val="left" w:pos="1125"/>
        </w:tabs>
        <w:spacing w:before="0"/>
        <w:ind w:firstLine="709"/>
        <w:rPr>
          <w:rFonts w:ascii="Times New Roman" w:hAnsi="Times New Roman"/>
          <w:b/>
          <w:sz w:val="26"/>
          <w:szCs w:val="26"/>
        </w:rPr>
      </w:pPr>
    </w:p>
    <w:p w:rsidR="00D42A3A" w:rsidRPr="000C1942" w:rsidRDefault="00D42A3A" w:rsidP="000C1942">
      <w:pPr>
        <w:pStyle w:val="af8"/>
        <w:tabs>
          <w:tab w:val="left" w:pos="1125"/>
        </w:tabs>
        <w:spacing w:before="0"/>
        <w:ind w:firstLine="709"/>
        <w:rPr>
          <w:rFonts w:ascii="Times New Roman" w:hAnsi="Times New Roman"/>
          <w:b/>
          <w:sz w:val="26"/>
          <w:szCs w:val="26"/>
        </w:rPr>
      </w:pPr>
      <w:r w:rsidRPr="000C1942">
        <w:rPr>
          <w:rFonts w:ascii="Times New Roman" w:hAnsi="Times New Roman"/>
          <w:b/>
          <w:sz w:val="26"/>
          <w:szCs w:val="26"/>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489"/>
    </w:p>
    <w:p w:rsidR="000C1942" w:rsidRPr="000C1942" w:rsidRDefault="000C1942" w:rsidP="000C1942">
      <w:pPr>
        <w:ind w:firstLine="720"/>
        <w:jc w:val="both"/>
        <w:rPr>
          <w:bCs/>
          <w:sz w:val="26"/>
          <w:szCs w:val="26"/>
        </w:rPr>
      </w:pPr>
      <w:bookmarkStart w:id="490" w:name="_Toc424109342"/>
      <w:bookmarkStart w:id="491" w:name="_Toc436218717"/>
      <w:bookmarkStart w:id="492" w:name="_Toc443383775"/>
      <w:bookmarkStart w:id="493" w:name="_Toc456700561"/>
      <w:bookmarkStart w:id="494" w:name="_Toc491766181"/>
      <w:r w:rsidRPr="000C1942">
        <w:rPr>
          <w:bCs/>
          <w:sz w:val="26"/>
          <w:szCs w:val="26"/>
        </w:rPr>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осуществляют начальники ЦДНГ-8, ЦЭРТ-3. Для обеспечения управления гражданской обороной и производством будет использоваться:</w:t>
      </w:r>
    </w:p>
    <w:p w:rsidR="000C1942" w:rsidRPr="000C1942" w:rsidRDefault="000C1942" w:rsidP="000C1942">
      <w:pPr>
        <w:numPr>
          <w:ilvl w:val="0"/>
          <w:numId w:val="4"/>
        </w:numPr>
        <w:tabs>
          <w:tab w:val="left" w:pos="1038"/>
        </w:tabs>
        <w:suppressAutoHyphens w:val="0"/>
        <w:jc w:val="both"/>
        <w:rPr>
          <w:sz w:val="26"/>
          <w:szCs w:val="26"/>
          <w:lang w:eastAsia="ja-JP"/>
        </w:rPr>
      </w:pPr>
      <w:r w:rsidRPr="000C1942">
        <w:rPr>
          <w:sz w:val="26"/>
          <w:szCs w:val="26"/>
          <w:lang w:eastAsia="ja-JP"/>
        </w:rPr>
        <w:t>ведомственная сеть связи;</w:t>
      </w:r>
    </w:p>
    <w:p w:rsidR="000C1942" w:rsidRPr="000C1942" w:rsidRDefault="000C1942" w:rsidP="000C1942">
      <w:pPr>
        <w:numPr>
          <w:ilvl w:val="0"/>
          <w:numId w:val="4"/>
        </w:numPr>
        <w:tabs>
          <w:tab w:val="left" w:pos="1038"/>
        </w:tabs>
        <w:suppressAutoHyphens w:val="0"/>
        <w:jc w:val="both"/>
        <w:rPr>
          <w:sz w:val="26"/>
          <w:szCs w:val="26"/>
          <w:lang w:eastAsia="ja-JP"/>
        </w:rPr>
      </w:pPr>
      <w:r w:rsidRPr="000C1942">
        <w:rPr>
          <w:sz w:val="26"/>
          <w:szCs w:val="26"/>
          <w:lang w:eastAsia="ja-JP"/>
        </w:rPr>
        <w:t>производственно-технологическая связь;</w:t>
      </w:r>
    </w:p>
    <w:p w:rsidR="000C1942" w:rsidRPr="000C1942" w:rsidRDefault="000C1942" w:rsidP="000C1942">
      <w:pPr>
        <w:numPr>
          <w:ilvl w:val="0"/>
          <w:numId w:val="4"/>
        </w:numPr>
        <w:tabs>
          <w:tab w:val="left" w:pos="1038"/>
        </w:tabs>
        <w:suppressAutoHyphens w:val="0"/>
        <w:jc w:val="both"/>
        <w:rPr>
          <w:sz w:val="26"/>
          <w:szCs w:val="26"/>
          <w:lang w:eastAsia="ja-JP"/>
        </w:rPr>
      </w:pPr>
      <w:r w:rsidRPr="000C1942">
        <w:rPr>
          <w:sz w:val="26"/>
          <w:szCs w:val="26"/>
          <w:lang w:eastAsia="ja-JP"/>
        </w:rPr>
        <w:t>телефонная и сотовая связь;</w:t>
      </w:r>
    </w:p>
    <w:p w:rsidR="000C1942" w:rsidRPr="000C1942" w:rsidRDefault="000C1942" w:rsidP="000C1942">
      <w:pPr>
        <w:numPr>
          <w:ilvl w:val="0"/>
          <w:numId w:val="4"/>
        </w:numPr>
        <w:tabs>
          <w:tab w:val="left" w:pos="1038"/>
        </w:tabs>
        <w:suppressAutoHyphens w:val="0"/>
        <w:jc w:val="both"/>
        <w:rPr>
          <w:sz w:val="26"/>
          <w:szCs w:val="26"/>
          <w:lang w:eastAsia="ja-JP"/>
        </w:rPr>
      </w:pPr>
      <w:r w:rsidRPr="000C1942">
        <w:rPr>
          <w:sz w:val="26"/>
          <w:szCs w:val="26"/>
          <w:lang w:eastAsia="ja-JP"/>
        </w:rPr>
        <w:t>базовые и носимые радиостанции;</w:t>
      </w:r>
    </w:p>
    <w:p w:rsidR="000C1942" w:rsidRPr="000C1942" w:rsidRDefault="000C1942" w:rsidP="000C1942">
      <w:pPr>
        <w:numPr>
          <w:ilvl w:val="0"/>
          <w:numId w:val="4"/>
        </w:numPr>
        <w:tabs>
          <w:tab w:val="left" w:pos="1038"/>
        </w:tabs>
        <w:suppressAutoHyphens w:val="0"/>
        <w:jc w:val="both"/>
        <w:rPr>
          <w:sz w:val="26"/>
          <w:szCs w:val="26"/>
          <w:lang w:eastAsia="ja-JP"/>
        </w:rPr>
      </w:pPr>
      <w:r w:rsidRPr="000C1942">
        <w:rPr>
          <w:sz w:val="26"/>
          <w:szCs w:val="26"/>
          <w:lang w:eastAsia="ja-JP"/>
        </w:rPr>
        <w:t>посыльные пешим порядком и на автомобилях.</w:t>
      </w:r>
    </w:p>
    <w:p w:rsidR="000C1942" w:rsidRPr="000C1942" w:rsidRDefault="000C1942" w:rsidP="000C1942">
      <w:pPr>
        <w:ind w:firstLine="720"/>
        <w:jc w:val="both"/>
        <w:rPr>
          <w:bCs/>
          <w:sz w:val="26"/>
          <w:szCs w:val="26"/>
        </w:rPr>
      </w:pPr>
      <w:r w:rsidRPr="000C1942">
        <w:rPr>
          <w:bCs/>
          <w:sz w:val="26"/>
          <w:szCs w:val="26"/>
        </w:rPr>
        <w:t xml:space="preserve">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«Самаранефтегаз»,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w:t>
      </w:r>
      <w:r w:rsidRPr="000C1942">
        <w:rPr>
          <w:sz w:val="26"/>
          <w:szCs w:val="26"/>
        </w:rPr>
        <w:t>Алексеевского</w:t>
      </w:r>
      <w:r w:rsidRPr="000C1942">
        <w:rPr>
          <w:bCs/>
          <w:sz w:val="26"/>
          <w:szCs w:val="26"/>
        </w:rPr>
        <w:t xml:space="preserve"> района.</w:t>
      </w:r>
    </w:p>
    <w:p w:rsidR="000C1942" w:rsidRPr="000C1942" w:rsidRDefault="000C1942" w:rsidP="000C1942">
      <w:pPr>
        <w:ind w:firstLine="720"/>
        <w:jc w:val="both"/>
        <w:rPr>
          <w:bCs/>
          <w:sz w:val="26"/>
          <w:szCs w:val="26"/>
        </w:rPr>
      </w:pPr>
      <w:r w:rsidRPr="000C1942">
        <w:rPr>
          <w:bCs/>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0C1942" w:rsidRPr="000C1942" w:rsidRDefault="000C1942" w:rsidP="000C1942">
      <w:pPr>
        <w:ind w:firstLine="720"/>
        <w:jc w:val="both"/>
        <w:rPr>
          <w:bCs/>
          <w:sz w:val="26"/>
          <w:szCs w:val="26"/>
          <w:shd w:val="clear" w:color="auto" w:fill="D9D9D9"/>
        </w:rPr>
      </w:pPr>
      <w:r w:rsidRPr="000C1942">
        <w:rPr>
          <w:bCs/>
          <w:sz w:val="26"/>
          <w:szCs w:val="26"/>
        </w:rPr>
        <w:t xml:space="preserve">ГУ МЧС России по Самарской области подается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электросирен, телефонной сети связи общего пользования, сотовой связи, смс-оповещения, информационно-телекоммуникационной сети «Интернет». При получении </w:t>
      </w:r>
      <w:r w:rsidRPr="000C1942">
        <w:rPr>
          <w:bCs/>
          <w:sz w:val="26"/>
          <w:szCs w:val="26"/>
        </w:rPr>
        <w:lastRenderedPageBreak/>
        <w:t xml:space="preserve">сигналов гражданской обороны администрация муниципального района </w:t>
      </w:r>
      <w:r w:rsidRPr="000C1942">
        <w:rPr>
          <w:sz w:val="26"/>
          <w:szCs w:val="26"/>
        </w:rPr>
        <w:t>Алексеевский</w:t>
      </w:r>
      <w:r w:rsidRPr="000C1942">
        <w:rPr>
          <w:bCs/>
          <w:sz w:val="26"/>
          <w:szCs w:val="26"/>
        </w:rPr>
        <w:t>, также начинает транслировать сигналы гражданской обороны.</w:t>
      </w:r>
    </w:p>
    <w:p w:rsidR="000C1942" w:rsidRPr="000C1942" w:rsidRDefault="000C1942" w:rsidP="000C1942">
      <w:pPr>
        <w:ind w:firstLine="720"/>
        <w:jc w:val="both"/>
        <w:rPr>
          <w:bCs/>
          <w:sz w:val="26"/>
          <w:szCs w:val="26"/>
        </w:rPr>
      </w:pPr>
      <w:r w:rsidRPr="000C1942">
        <w:rPr>
          <w:bCs/>
          <w:sz w:val="26"/>
          <w:szCs w:val="26"/>
        </w:rPr>
        <w:t xml:space="preserve">В ЦИТУ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дежурного ЕДДС муниципального района </w:t>
      </w:r>
      <w:r w:rsidRPr="000C1942">
        <w:rPr>
          <w:sz w:val="26"/>
          <w:szCs w:val="26"/>
        </w:rPr>
        <w:t>Алексеевский</w:t>
      </w:r>
      <w:r w:rsidRPr="000C1942">
        <w:rPr>
          <w:bCs/>
          <w:sz w:val="26"/>
          <w:szCs w:val="26"/>
        </w:rPr>
        <w:t xml:space="preserve"> по средствам телефонной связи, электронным сообщением по компьютерной сети. </w:t>
      </w:r>
    </w:p>
    <w:p w:rsidR="000C1942" w:rsidRPr="000C1942" w:rsidRDefault="000C1942" w:rsidP="000C1942">
      <w:pPr>
        <w:ind w:firstLine="720"/>
        <w:jc w:val="both"/>
        <w:rPr>
          <w:bCs/>
          <w:sz w:val="26"/>
          <w:szCs w:val="26"/>
          <w:lang w:eastAsia="ja-JP"/>
        </w:rPr>
      </w:pPr>
      <w:r w:rsidRPr="000C1942">
        <w:rPr>
          <w:bCs/>
          <w:sz w:val="26"/>
          <w:szCs w:val="26"/>
        </w:rPr>
        <w:t xml:space="preserve">При получении сигнала ГО (распоряжения) и информации начальником смены ЦИТУ АО «Самаранефтегаз» по линии оперативных дежурных ЦУКС (по Самарской области), администрации </w:t>
      </w:r>
      <w:r w:rsidRPr="000C1942">
        <w:rPr>
          <w:bCs/>
          <w:sz w:val="26"/>
          <w:szCs w:val="26"/>
          <w:lang w:eastAsia="ja-JP"/>
        </w:rPr>
        <w:t xml:space="preserve">Октябрьского района г.о. Самара, ЕДДС </w:t>
      </w:r>
      <w:r w:rsidRPr="000C1942">
        <w:rPr>
          <w:sz w:val="26"/>
          <w:szCs w:val="26"/>
        </w:rPr>
        <w:t>Алексеевского</w:t>
      </w:r>
      <w:r w:rsidRPr="000C1942">
        <w:rPr>
          <w:bCs/>
          <w:sz w:val="26"/>
          <w:szCs w:val="26"/>
          <w:lang w:eastAsia="ja-JP"/>
        </w:rPr>
        <w:t xml:space="preserve"> муниципального района через аппаратуру оповещения или по телефону:</w:t>
      </w:r>
    </w:p>
    <w:p w:rsidR="000C1942" w:rsidRPr="000C1942" w:rsidRDefault="000C1942" w:rsidP="000C1942">
      <w:pPr>
        <w:numPr>
          <w:ilvl w:val="0"/>
          <w:numId w:val="8"/>
        </w:numPr>
        <w:tabs>
          <w:tab w:val="left" w:pos="1038"/>
        </w:tabs>
        <w:suppressAutoHyphens w:val="0"/>
        <w:jc w:val="both"/>
        <w:rPr>
          <w:sz w:val="26"/>
          <w:szCs w:val="26"/>
          <w:lang w:eastAsia="ja-JP"/>
        </w:rPr>
      </w:pPr>
      <w:r w:rsidRPr="000C1942">
        <w:rPr>
          <w:sz w:val="26"/>
          <w:szCs w:val="26"/>
          <w:lang w:eastAsia="ja-JP"/>
        </w:rPr>
        <w:t>прослушивает сообщение и записывает его в журнал приема (передачи) сигналов ГО;</w:t>
      </w:r>
    </w:p>
    <w:p w:rsidR="000C1942" w:rsidRPr="000C1942" w:rsidRDefault="000C1942" w:rsidP="000C1942">
      <w:pPr>
        <w:numPr>
          <w:ilvl w:val="0"/>
          <w:numId w:val="8"/>
        </w:numPr>
        <w:tabs>
          <w:tab w:val="left" w:pos="1038"/>
        </w:tabs>
        <w:suppressAutoHyphens w:val="0"/>
        <w:jc w:val="both"/>
        <w:rPr>
          <w:sz w:val="26"/>
          <w:szCs w:val="26"/>
          <w:lang w:eastAsia="ja-JP"/>
        </w:rPr>
      </w:pPr>
      <w:r w:rsidRPr="000C1942">
        <w:rPr>
          <w:sz w:val="26"/>
          <w:szCs w:val="26"/>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0C1942" w:rsidRPr="000C1942" w:rsidRDefault="000C1942" w:rsidP="000C1942">
      <w:pPr>
        <w:ind w:firstLine="720"/>
        <w:jc w:val="both"/>
        <w:rPr>
          <w:bCs/>
          <w:sz w:val="26"/>
          <w:szCs w:val="26"/>
          <w:lang w:eastAsia="ja-JP"/>
        </w:rPr>
      </w:pPr>
      <w:r w:rsidRPr="000C1942">
        <w:rPr>
          <w:bCs/>
          <w:sz w:val="26"/>
          <w:szCs w:val="26"/>
          <w:lang w:eastAsia="ja-JP"/>
        </w:rPr>
        <w:t xml:space="preserve">После подтверждения </w:t>
      </w:r>
      <w:r w:rsidRPr="000C1942">
        <w:rPr>
          <w:bCs/>
          <w:sz w:val="26"/>
          <w:szCs w:val="26"/>
        </w:rPr>
        <w:t>сигнала ГО (распоряжения) и информации начальник смены ЦИТУ информируем генерального директора АО «Самаранефтегаз»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r w:rsidRPr="000C1942">
        <w:rPr>
          <w:bCs/>
          <w:sz w:val="26"/>
          <w:szCs w:val="26"/>
          <w:lang w:eastAsia="ja-JP"/>
        </w:rPr>
        <w:t xml:space="preserve"> </w:t>
      </w:r>
    </w:p>
    <w:p w:rsidR="000C1942" w:rsidRPr="000C1942" w:rsidRDefault="000C1942" w:rsidP="000C1942">
      <w:pPr>
        <w:ind w:firstLine="720"/>
        <w:jc w:val="both"/>
        <w:rPr>
          <w:bCs/>
          <w:sz w:val="26"/>
          <w:szCs w:val="26"/>
        </w:rPr>
      </w:pPr>
      <w:r w:rsidRPr="000C1942">
        <w:rPr>
          <w:bCs/>
          <w:sz w:val="26"/>
          <w:szCs w:val="26"/>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0C1942">
        <w:rPr>
          <w:bCs/>
          <w:sz w:val="26"/>
          <w:szCs w:val="26"/>
        </w:rPr>
        <w:t>радиорелейной связи,</w:t>
      </w:r>
      <w:r w:rsidRPr="000C1942">
        <w:rPr>
          <w:bCs/>
          <w:sz w:val="26"/>
          <w:szCs w:val="26"/>
          <w:lang w:eastAsia="ja-JP"/>
        </w:rPr>
        <w:t xml:space="preserve"> рассылки электронных сообщений по компьютерной сети, по следующей</w:t>
      </w:r>
      <w:r w:rsidRPr="000C1942">
        <w:rPr>
          <w:bCs/>
          <w:sz w:val="26"/>
          <w:szCs w:val="26"/>
        </w:rPr>
        <w:t xml:space="preserve"> схеме:</w:t>
      </w:r>
    </w:p>
    <w:p w:rsidR="000C1942" w:rsidRPr="000C1942" w:rsidRDefault="000C1942" w:rsidP="000C1942">
      <w:pPr>
        <w:numPr>
          <w:ilvl w:val="0"/>
          <w:numId w:val="8"/>
        </w:numPr>
        <w:shd w:val="clear" w:color="auto" w:fill="FFFFFF"/>
        <w:tabs>
          <w:tab w:val="left" w:pos="1038"/>
        </w:tabs>
        <w:suppressAutoHyphens w:val="0"/>
        <w:jc w:val="both"/>
        <w:rPr>
          <w:sz w:val="26"/>
          <w:szCs w:val="26"/>
          <w:lang w:eastAsia="ja-JP"/>
        </w:rPr>
      </w:pPr>
      <w:r w:rsidRPr="000C1942">
        <w:rPr>
          <w:sz w:val="26"/>
          <w:szCs w:val="26"/>
          <w:lang w:eastAsia="ja-JP"/>
        </w:rPr>
        <w:t>доведение информации и сигналов ГО по спискам оповещения №№ 1, 2, 3, 4, 5, 6, 7, 8;</w:t>
      </w:r>
    </w:p>
    <w:p w:rsidR="000C1942" w:rsidRPr="000C1942" w:rsidRDefault="000C1942" w:rsidP="000C1942">
      <w:pPr>
        <w:numPr>
          <w:ilvl w:val="0"/>
          <w:numId w:val="8"/>
        </w:numPr>
        <w:shd w:val="clear" w:color="auto" w:fill="FFFFFF"/>
        <w:tabs>
          <w:tab w:val="left" w:pos="1038"/>
        </w:tabs>
        <w:suppressAutoHyphens w:val="0"/>
        <w:jc w:val="both"/>
        <w:rPr>
          <w:sz w:val="26"/>
          <w:szCs w:val="26"/>
          <w:lang w:eastAsia="ja-JP"/>
        </w:rPr>
      </w:pPr>
      <w:r w:rsidRPr="000C1942">
        <w:rPr>
          <w:sz w:val="26"/>
          <w:szCs w:val="26"/>
          <w:lang w:eastAsia="ja-JP"/>
        </w:rPr>
        <w:t>дежурного диспетчера ЦЛАП-АСФ, дежурного диспетчера ООО «РН-Охрана-Самара», доведение информации и сигналов ГО до дежурного диспетчера ООО «РН-Пожарная безопасность»;</w:t>
      </w:r>
    </w:p>
    <w:p w:rsidR="000C1942" w:rsidRPr="000C1942" w:rsidRDefault="000C1942" w:rsidP="000C1942">
      <w:pPr>
        <w:numPr>
          <w:ilvl w:val="0"/>
          <w:numId w:val="8"/>
        </w:numPr>
        <w:tabs>
          <w:tab w:val="left" w:pos="1038"/>
        </w:tabs>
        <w:suppressAutoHyphens w:val="0"/>
        <w:jc w:val="both"/>
        <w:rPr>
          <w:sz w:val="26"/>
          <w:szCs w:val="26"/>
          <w:lang w:eastAsia="ja-JP"/>
        </w:rPr>
      </w:pPr>
      <w:r w:rsidRPr="000C1942">
        <w:rPr>
          <w:sz w:val="26"/>
          <w:szCs w:val="26"/>
          <w:lang w:eastAsia="ja-JP"/>
        </w:rPr>
        <w:t>доведение информации и сигналов ГО до генерального директора Общества;</w:t>
      </w:r>
    </w:p>
    <w:p w:rsidR="000C1942" w:rsidRPr="000C1942" w:rsidRDefault="000C1942" w:rsidP="000C1942">
      <w:pPr>
        <w:numPr>
          <w:ilvl w:val="0"/>
          <w:numId w:val="8"/>
        </w:numPr>
        <w:tabs>
          <w:tab w:val="left" w:pos="1038"/>
        </w:tabs>
        <w:suppressAutoHyphens w:val="0"/>
        <w:jc w:val="both"/>
        <w:rPr>
          <w:sz w:val="26"/>
          <w:szCs w:val="26"/>
          <w:lang w:eastAsia="ja-JP"/>
        </w:rPr>
      </w:pPr>
      <w:r w:rsidRPr="000C1942">
        <w:rPr>
          <w:sz w:val="26"/>
          <w:szCs w:val="26"/>
          <w:lang w:eastAsia="ja-JP"/>
        </w:rPr>
        <w:t>доведение информации и сигналов ГО диспетчером РИТС ЮГМ, до диспетчеров ЦДНГ-8, ЦЭРТ-3;</w:t>
      </w:r>
    </w:p>
    <w:p w:rsidR="000C1942" w:rsidRPr="000C1942" w:rsidRDefault="000C1942" w:rsidP="000C1942">
      <w:pPr>
        <w:pStyle w:val="a0"/>
        <w:numPr>
          <w:ilvl w:val="0"/>
          <w:numId w:val="8"/>
        </w:numPr>
        <w:rPr>
          <w:rFonts w:ascii="Times New Roman" w:hAnsi="Times New Roman"/>
          <w:sz w:val="26"/>
          <w:szCs w:val="26"/>
        </w:rPr>
      </w:pPr>
      <w:r w:rsidRPr="000C1942">
        <w:rPr>
          <w:rFonts w:ascii="Times New Roman" w:hAnsi="Times New Roman"/>
          <w:sz w:val="26"/>
          <w:szCs w:val="26"/>
        </w:rPr>
        <w:t xml:space="preserve">доведение информации и сигналов ГО диспетчерами ЦДНГ-8, ЦЭРТ-3 до дежурного оператора </w:t>
      </w:r>
      <w:r w:rsidRPr="000C1942">
        <w:rPr>
          <w:rFonts w:ascii="Times New Roman" w:eastAsiaTheme="minorHAnsi" w:hAnsi="Times New Roman"/>
          <w:sz w:val="26"/>
          <w:szCs w:val="26"/>
          <w:lang w:eastAsia="en-US"/>
        </w:rPr>
        <w:t>УПСВ «Ветлянская»</w:t>
      </w:r>
      <w:r w:rsidRPr="000C1942">
        <w:rPr>
          <w:rFonts w:ascii="Times New Roman" w:hAnsi="Times New Roman"/>
          <w:sz w:val="26"/>
          <w:szCs w:val="26"/>
        </w:rPr>
        <w:t>;</w:t>
      </w:r>
    </w:p>
    <w:p w:rsidR="000C1942" w:rsidRPr="000C1942" w:rsidRDefault="000C1942" w:rsidP="000C1942">
      <w:pPr>
        <w:numPr>
          <w:ilvl w:val="0"/>
          <w:numId w:val="8"/>
        </w:numPr>
        <w:tabs>
          <w:tab w:val="left" w:pos="1038"/>
        </w:tabs>
        <w:suppressAutoHyphens w:val="0"/>
        <w:jc w:val="both"/>
        <w:rPr>
          <w:sz w:val="26"/>
          <w:szCs w:val="26"/>
          <w:lang w:eastAsia="ja-JP"/>
        </w:rPr>
      </w:pPr>
      <w:r w:rsidRPr="000C1942">
        <w:rPr>
          <w:sz w:val="26"/>
          <w:szCs w:val="26"/>
          <w:lang w:eastAsia="ja-JP"/>
        </w:rPr>
        <w:t xml:space="preserve">доведение информации и сигналов ГО дежурным оператором УПСВ до обслуживающего персонала находящегося </w:t>
      </w:r>
      <w:r w:rsidRPr="000C1942">
        <w:rPr>
          <w:sz w:val="26"/>
          <w:szCs w:val="26"/>
        </w:rPr>
        <w:t>на территории проектируемого объекта</w:t>
      </w:r>
      <w:r w:rsidRPr="000C1942">
        <w:rPr>
          <w:sz w:val="26"/>
          <w:szCs w:val="26"/>
          <w:lang w:eastAsia="ja-JP"/>
        </w:rPr>
        <w:t xml:space="preserve"> по средствам сотовой связи.</w:t>
      </w:r>
    </w:p>
    <w:p w:rsidR="000C1942" w:rsidRPr="000C1942" w:rsidRDefault="000C1942" w:rsidP="000C1942">
      <w:pPr>
        <w:ind w:firstLine="720"/>
        <w:jc w:val="both"/>
        <w:rPr>
          <w:bCs/>
          <w:sz w:val="26"/>
          <w:szCs w:val="26"/>
        </w:rPr>
      </w:pPr>
      <w:r w:rsidRPr="000C1942">
        <w:rPr>
          <w:bCs/>
          <w:sz w:val="26"/>
          <w:szCs w:val="26"/>
        </w:rPr>
        <w:t xml:space="preserve">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0C1942" w:rsidRPr="000C1942" w:rsidRDefault="000C1942" w:rsidP="000C1942">
      <w:pPr>
        <w:ind w:firstLine="720"/>
        <w:jc w:val="both"/>
        <w:rPr>
          <w:bCs/>
          <w:sz w:val="26"/>
          <w:szCs w:val="26"/>
        </w:rPr>
      </w:pPr>
      <w:r w:rsidRPr="000C1942">
        <w:rPr>
          <w:bCs/>
          <w:sz w:val="26"/>
          <w:szCs w:val="26"/>
        </w:rPr>
        <w:t xml:space="preserve">Оповещение обслуживающего персонала находящегося на территории </w:t>
      </w:r>
      <w:r w:rsidRPr="000C1942">
        <w:rPr>
          <w:rFonts w:eastAsiaTheme="minorHAnsi"/>
          <w:bCs/>
          <w:sz w:val="26"/>
          <w:szCs w:val="26"/>
          <w:lang w:eastAsia="en-US"/>
        </w:rPr>
        <w:t>УПСВ «</w:t>
      </w:r>
      <w:r w:rsidRPr="000C1942">
        <w:rPr>
          <w:rFonts w:eastAsiaTheme="minorHAnsi"/>
          <w:sz w:val="26"/>
          <w:szCs w:val="26"/>
          <w:lang w:eastAsia="en-US"/>
        </w:rPr>
        <w:t>Ветлянская</w:t>
      </w:r>
      <w:r w:rsidRPr="000C1942">
        <w:rPr>
          <w:rFonts w:eastAsiaTheme="minorHAnsi"/>
          <w:bCs/>
          <w:sz w:val="26"/>
          <w:szCs w:val="26"/>
          <w:lang w:eastAsia="en-US"/>
        </w:rPr>
        <w:t>»</w:t>
      </w:r>
      <w:r w:rsidRPr="000C1942">
        <w:rPr>
          <w:bCs/>
          <w:sz w:val="26"/>
          <w:szCs w:val="26"/>
        </w:rPr>
        <w:t xml:space="preserve"> </w:t>
      </w:r>
      <w:r w:rsidRPr="000C1942">
        <w:rPr>
          <w:bCs/>
          <w:sz w:val="26"/>
          <w:szCs w:val="26"/>
          <w:lang w:eastAsia="ja-JP"/>
        </w:rPr>
        <w:t xml:space="preserve">(место постоянного присутствия персонала) </w:t>
      </w:r>
      <w:r w:rsidRPr="000C1942">
        <w:rPr>
          <w:bCs/>
          <w:sz w:val="26"/>
          <w:szCs w:val="26"/>
        </w:rPr>
        <w:t xml:space="preserve">будет </w:t>
      </w:r>
      <w:r w:rsidRPr="000C1942">
        <w:rPr>
          <w:bCs/>
          <w:sz w:val="26"/>
          <w:szCs w:val="26"/>
        </w:rPr>
        <w:lastRenderedPageBreak/>
        <w:t xml:space="preserve">осуществляться дежурным оператором УПСВ с использованием существующих средств связи. </w:t>
      </w:r>
    </w:p>
    <w:p w:rsidR="000C1942" w:rsidRPr="000C1942" w:rsidRDefault="000C1942" w:rsidP="000C1942">
      <w:pPr>
        <w:ind w:firstLine="567"/>
        <w:jc w:val="both"/>
        <w:rPr>
          <w:sz w:val="26"/>
          <w:szCs w:val="26"/>
        </w:rPr>
      </w:pPr>
      <w:r w:rsidRPr="000C1942">
        <w:rPr>
          <w:sz w:val="26"/>
          <w:szCs w:val="26"/>
        </w:rPr>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0C1942" w:rsidRPr="000C1942" w:rsidRDefault="000C1942" w:rsidP="000C1942">
      <w:pPr>
        <w:ind w:firstLine="720"/>
        <w:jc w:val="both"/>
        <w:rPr>
          <w:bCs/>
          <w:sz w:val="26"/>
          <w:szCs w:val="26"/>
        </w:rPr>
      </w:pPr>
      <w:r w:rsidRPr="000C1942">
        <w:rPr>
          <w:bCs/>
          <w:sz w:val="26"/>
          <w:szCs w:val="26"/>
        </w:rPr>
        <w:t>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Ю</w:t>
      </w:r>
      <w:r w:rsidRPr="000C1942">
        <w:rPr>
          <w:bCs/>
          <w:sz w:val="26"/>
          <w:szCs w:val="26"/>
          <w:lang w:eastAsia="ja-JP"/>
        </w:rPr>
        <w:t xml:space="preserve">ГМ, </w:t>
      </w:r>
      <w:r w:rsidRPr="000C1942">
        <w:rPr>
          <w:bCs/>
          <w:sz w:val="26"/>
          <w:szCs w:val="26"/>
        </w:rPr>
        <w:t xml:space="preserve">ЦДНГ-8, ЦЭРТ-3, дежурного оператора </w:t>
      </w:r>
      <w:r w:rsidRPr="000C1942">
        <w:rPr>
          <w:rFonts w:eastAsiaTheme="minorHAnsi"/>
          <w:bCs/>
          <w:sz w:val="26"/>
          <w:szCs w:val="26"/>
          <w:lang w:eastAsia="en-US"/>
        </w:rPr>
        <w:t>УПСВ</w:t>
      </w:r>
      <w:r w:rsidRPr="000C1942">
        <w:rPr>
          <w:bCs/>
          <w:sz w:val="26"/>
          <w:szCs w:val="26"/>
        </w:rPr>
        <w:t>.</w:t>
      </w:r>
    </w:p>
    <w:p w:rsidR="00440F77" w:rsidRPr="000C1942" w:rsidRDefault="00440F77" w:rsidP="000C1942">
      <w:pPr>
        <w:pStyle w:val="af8"/>
        <w:tabs>
          <w:tab w:val="left" w:pos="1125"/>
        </w:tabs>
        <w:spacing w:before="0"/>
        <w:ind w:firstLine="709"/>
        <w:rPr>
          <w:rFonts w:ascii="Times New Roman" w:hAnsi="Times New Roman"/>
          <w:b/>
          <w:sz w:val="26"/>
          <w:szCs w:val="26"/>
        </w:rPr>
      </w:pPr>
    </w:p>
    <w:p w:rsidR="00D42A3A" w:rsidRPr="000C1942" w:rsidRDefault="00D42A3A" w:rsidP="000C1942">
      <w:pPr>
        <w:pStyle w:val="af8"/>
        <w:tabs>
          <w:tab w:val="left" w:pos="1125"/>
        </w:tabs>
        <w:spacing w:before="0"/>
        <w:ind w:firstLine="709"/>
        <w:rPr>
          <w:rFonts w:ascii="Times New Roman" w:hAnsi="Times New Roman"/>
          <w:b/>
          <w:sz w:val="26"/>
          <w:szCs w:val="26"/>
        </w:rPr>
      </w:pPr>
      <w:r w:rsidRPr="000C1942">
        <w:rPr>
          <w:rFonts w:ascii="Times New Roman" w:hAnsi="Times New Roman"/>
          <w:b/>
          <w:sz w:val="26"/>
          <w:szCs w:val="26"/>
        </w:rPr>
        <w:t>Мероприятия по световой и другим видам маскировки проектируемого объекта</w:t>
      </w:r>
      <w:bookmarkEnd w:id="490"/>
      <w:bookmarkEnd w:id="491"/>
      <w:bookmarkEnd w:id="492"/>
      <w:bookmarkEnd w:id="493"/>
      <w:bookmarkEnd w:id="494"/>
    </w:p>
    <w:p w:rsidR="000C1942" w:rsidRPr="000C1942" w:rsidRDefault="000C1942" w:rsidP="000C1942">
      <w:pPr>
        <w:ind w:firstLine="720"/>
        <w:jc w:val="both"/>
        <w:rPr>
          <w:rFonts w:eastAsia="Calibri"/>
          <w:sz w:val="26"/>
          <w:szCs w:val="26"/>
          <w:lang w:eastAsia="en-US"/>
        </w:rPr>
      </w:pPr>
      <w:bookmarkStart w:id="495" w:name="_Toc380497870"/>
      <w:r w:rsidRPr="000C1942">
        <w:rPr>
          <w:rFonts w:eastAsia="Calibri"/>
          <w:sz w:val="26"/>
          <w:szCs w:val="26"/>
          <w:lang w:eastAsia="en-US"/>
        </w:rPr>
        <w:t xml:space="preserve">В КТП и ИУ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ИУ внутреннее и наружное освещение постоянно отключено. Включение освещения осуществляется только при периодическом обслуживании и </w:t>
      </w:r>
      <w:r w:rsidRPr="000C1942">
        <w:rPr>
          <w:rFonts w:eastAsia="Calibri"/>
          <w:bCs/>
          <w:sz w:val="26"/>
          <w:szCs w:val="26"/>
          <w:lang w:eastAsia="en-US"/>
        </w:rPr>
        <w:t>ремонтных работах</w:t>
      </w:r>
      <w:r w:rsidRPr="000C1942">
        <w:rPr>
          <w:rFonts w:eastAsia="Calibri"/>
          <w:sz w:val="26"/>
          <w:szCs w:val="26"/>
          <w:lang w:eastAsia="en-US"/>
        </w:rPr>
        <w:t>.</w:t>
      </w:r>
    </w:p>
    <w:p w:rsidR="000C1942" w:rsidRPr="000C1942" w:rsidRDefault="000C1942" w:rsidP="000C1942">
      <w:pPr>
        <w:ind w:firstLine="720"/>
        <w:jc w:val="both"/>
        <w:rPr>
          <w:sz w:val="26"/>
          <w:szCs w:val="26"/>
        </w:rPr>
      </w:pPr>
      <w:r w:rsidRPr="000C1942">
        <w:rPr>
          <w:sz w:val="26"/>
          <w:szCs w:val="26"/>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площадках КТП и ИУ осуществляются следующие мероприятия по светомаскировки:</w:t>
      </w:r>
    </w:p>
    <w:p w:rsidR="000C1942" w:rsidRPr="000C1942" w:rsidRDefault="000C1942" w:rsidP="000C1942">
      <w:pPr>
        <w:numPr>
          <w:ilvl w:val="0"/>
          <w:numId w:val="18"/>
        </w:numPr>
        <w:tabs>
          <w:tab w:val="left" w:pos="1038"/>
        </w:tabs>
        <w:suppressAutoHyphens w:val="0"/>
        <w:jc w:val="both"/>
        <w:rPr>
          <w:rFonts w:eastAsia="Calibri"/>
          <w:sz w:val="26"/>
          <w:szCs w:val="26"/>
          <w:lang w:eastAsia="en-US"/>
        </w:rPr>
      </w:pPr>
      <w:r w:rsidRPr="000C1942">
        <w:rPr>
          <w:rFonts w:eastAsia="Calibri"/>
          <w:sz w:val="26"/>
          <w:szCs w:val="26"/>
          <w:lang w:eastAsia="en-US"/>
        </w:rPr>
        <w:t>в режиме частичного затемнения освещенность в КТП и ИУ</w:t>
      </w:r>
      <w:r w:rsidRPr="000C1942">
        <w:rPr>
          <w:sz w:val="26"/>
          <w:szCs w:val="26"/>
        </w:rPr>
        <w:t xml:space="preserve"> </w:t>
      </w:r>
      <w:r w:rsidRPr="000C1942">
        <w:rPr>
          <w:rFonts w:eastAsia="Calibri"/>
          <w:sz w:val="26"/>
          <w:szCs w:val="26"/>
          <w:lang w:eastAsia="en-US"/>
        </w:rPr>
        <w:t>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 В;</w:t>
      </w:r>
    </w:p>
    <w:p w:rsidR="000C1942" w:rsidRPr="000C1942" w:rsidRDefault="000C1942" w:rsidP="000C1942">
      <w:pPr>
        <w:numPr>
          <w:ilvl w:val="0"/>
          <w:numId w:val="18"/>
        </w:numPr>
        <w:tabs>
          <w:tab w:val="left" w:pos="1038"/>
        </w:tabs>
        <w:suppressAutoHyphens w:val="0"/>
        <w:jc w:val="both"/>
        <w:rPr>
          <w:rFonts w:eastAsia="Calibri"/>
          <w:sz w:val="26"/>
          <w:szCs w:val="26"/>
          <w:lang w:eastAsia="en-US"/>
        </w:rPr>
      </w:pPr>
      <w:r w:rsidRPr="000C1942">
        <w:rPr>
          <w:rFonts w:eastAsia="Calibri"/>
          <w:sz w:val="26"/>
          <w:szCs w:val="26"/>
          <w:lang w:eastAsia="en-US"/>
        </w:rPr>
        <w:t>в режиме ложного освещения производится отключение наружного и внутреннего освещения КТП и ИУ.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440F77" w:rsidRPr="000C1942" w:rsidRDefault="00440F77" w:rsidP="000C1942">
      <w:pPr>
        <w:ind w:firstLine="720"/>
        <w:jc w:val="both"/>
        <w:rPr>
          <w:b/>
          <w:sz w:val="26"/>
          <w:szCs w:val="26"/>
        </w:rPr>
      </w:pPr>
      <w:bookmarkStart w:id="496" w:name="_GoBack"/>
      <w:bookmarkEnd w:id="495"/>
      <w:bookmarkEnd w:id="496"/>
    </w:p>
    <w:sectPr w:rsidR="00440F77" w:rsidRPr="000C1942" w:rsidSect="004C6978">
      <w:headerReference w:type="default" r:id="rId36"/>
      <w:footerReference w:type="default" r:id="rId37"/>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CC" w:rsidRDefault="003239CC">
      <w:r>
        <w:separator/>
      </w:r>
    </w:p>
  </w:endnote>
  <w:endnote w:type="continuationSeparator" w:id="0">
    <w:p w:rsidR="003239CC" w:rsidRDefault="0032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42" w:rsidRPr="00E13A87" w:rsidRDefault="000C1942" w:rsidP="00E13A87">
    <w:pPr>
      <w:jc w:val="center"/>
    </w:pPr>
  </w:p>
  <w:p w:rsidR="000C1942" w:rsidRDefault="000C1942">
    <w:pPr>
      <w:pStyle w:val="af0"/>
    </w:pPr>
    <w:r>
      <w:rPr>
        <w:noProof/>
        <w:lang w:eastAsia="ru-RU"/>
      </w:rPr>
      <mc:AlternateContent>
        <mc:Choice Requires="wps">
          <w:drawing>
            <wp:anchor distT="0" distB="0" distL="114935" distR="114935" simplePos="0" relativeHeight="251672576" behindDoc="1" locked="0" layoutInCell="1" allowOverlap="1" wp14:anchorId="5A41865C" wp14:editId="1ECC674B">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C1942" w:rsidRDefault="000C1942">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0C1942" w:rsidRDefault="000C1942">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22A362FE" wp14:editId="71196D55">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0C1942" w:rsidRDefault="000C1942">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0C1942" w:rsidRDefault="000C1942">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77844585" wp14:editId="286BF209">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5030FA57" wp14:editId="0200C8DB">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73262696" wp14:editId="19A34F12">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291D126C" wp14:editId="5B588B81">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0C1942" w:rsidRDefault="000C1942">
                          <w:pPr>
                            <w:jc w:val="center"/>
                            <w:rPr>
                              <w:rFonts w:ascii="Arial" w:hAnsi="Arial" w:cs="Arial"/>
                              <w:b/>
                              <w:i/>
                              <w:sz w:val="18"/>
                              <w:szCs w:val="18"/>
                            </w:rPr>
                          </w:pPr>
                        </w:p>
                        <w:p w:rsidR="000C1942" w:rsidRPr="00A84410" w:rsidRDefault="000C1942">
                          <w:pPr>
                            <w:jc w:val="center"/>
                          </w:pPr>
                          <w:r>
                            <w:rPr>
                              <w:sz w:val="28"/>
                              <w:szCs w:val="28"/>
                            </w:rPr>
                            <w:t>5889</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0C1942" w:rsidRDefault="000C1942">
                    <w:pPr>
                      <w:jc w:val="center"/>
                      <w:rPr>
                        <w:rFonts w:ascii="Arial" w:hAnsi="Arial" w:cs="Arial"/>
                        <w:b/>
                        <w:i/>
                        <w:sz w:val="18"/>
                        <w:szCs w:val="18"/>
                      </w:rPr>
                    </w:pPr>
                  </w:p>
                  <w:p w:rsidR="000C1942" w:rsidRPr="00A84410" w:rsidRDefault="000C1942">
                    <w:pPr>
                      <w:jc w:val="center"/>
                    </w:pPr>
                    <w:r>
                      <w:rPr>
                        <w:sz w:val="28"/>
                        <w:szCs w:val="28"/>
                      </w:rPr>
                      <w:t>5889</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6EECBEA2" wp14:editId="0B5A46D7">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0C1942" w:rsidRPr="00E13A87" w:rsidRDefault="000C1942" w:rsidP="00E13A87">
                          <w:pPr>
                            <w:jc w:val="center"/>
                          </w:pPr>
                          <w:r>
                            <w:fldChar w:fldCharType="begin"/>
                          </w:r>
                          <w:r>
                            <w:instrText>PAGE   \* MERGEFORMAT</w:instrText>
                          </w:r>
                          <w:r>
                            <w:fldChar w:fldCharType="separate"/>
                          </w:r>
                          <w:r w:rsidR="000E580B">
                            <w:rPr>
                              <w:noProof/>
                            </w:rPr>
                            <w:t>70</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0C1942" w:rsidRPr="00E13A87" w:rsidRDefault="000C1942" w:rsidP="00E13A87">
                    <w:pPr>
                      <w:jc w:val="center"/>
                    </w:pPr>
                    <w:r>
                      <w:fldChar w:fldCharType="begin"/>
                    </w:r>
                    <w:r>
                      <w:instrText>PAGE   \* MERGEFORMAT</w:instrText>
                    </w:r>
                    <w:r>
                      <w:fldChar w:fldCharType="separate"/>
                    </w:r>
                    <w:r w:rsidR="000E580B">
                      <w:rPr>
                        <w:noProof/>
                      </w:rPr>
                      <w:t>70</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215C4E7E" wp14:editId="6D3C0DF0">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C1942" w:rsidRDefault="000C1942">
                          <w:pPr>
                            <w:jc w:val="center"/>
                          </w:pPr>
                          <w:r>
                            <w:rPr>
                              <w:rFonts w:ascii="Arial" w:hAnsi="Arial" w:cs="Arial"/>
                              <w:sz w:val="16"/>
                              <w:szCs w:val="16"/>
                            </w:rPr>
                            <w:t>№ док.</w:t>
                          </w:r>
                        </w:p>
                        <w:p w:rsidR="000C1942" w:rsidRDefault="000C194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0C1942" w:rsidRDefault="000C1942">
                    <w:pPr>
                      <w:jc w:val="center"/>
                    </w:pPr>
                    <w:r>
                      <w:rPr>
                        <w:rFonts w:ascii="Arial" w:hAnsi="Arial" w:cs="Arial"/>
                        <w:sz w:val="16"/>
                        <w:szCs w:val="16"/>
                      </w:rPr>
                      <w:t>№ док.</w:t>
                    </w:r>
                  </w:p>
                  <w:p w:rsidR="000C1942" w:rsidRDefault="000C1942"/>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33EFAC0C" wp14:editId="0CA80594">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C1942" w:rsidRDefault="000C1942">
                          <w:pPr>
                            <w:jc w:val="center"/>
                          </w:pPr>
                          <w:r>
                            <w:rPr>
                              <w:rFonts w:ascii="Arial" w:hAnsi="Arial" w:cs="Arial"/>
                              <w:sz w:val="16"/>
                              <w:szCs w:val="16"/>
                            </w:rPr>
                            <w:t>Лист</w:t>
                          </w:r>
                        </w:p>
                        <w:p w:rsidR="000C1942" w:rsidRDefault="000C194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0C1942" w:rsidRDefault="000C1942">
                    <w:pPr>
                      <w:jc w:val="center"/>
                    </w:pPr>
                    <w:r>
                      <w:rPr>
                        <w:rFonts w:ascii="Arial" w:hAnsi="Arial" w:cs="Arial"/>
                        <w:sz w:val="16"/>
                        <w:szCs w:val="16"/>
                      </w:rPr>
                      <w:t>Лист</w:t>
                    </w:r>
                  </w:p>
                  <w:p w:rsidR="000C1942" w:rsidRDefault="000C1942"/>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24EAC19B" wp14:editId="5D120BAF">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0C1942" w:rsidRDefault="000C194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0C1942" w:rsidRDefault="000C194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0C1942" w:rsidRDefault="000C1942">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0C1942" w:rsidRDefault="000C1942"/>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8571124" wp14:editId="5F396060">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0C1942" w:rsidRDefault="000C1942">
                          <w:pPr>
                            <w:jc w:val="center"/>
                          </w:pPr>
                          <w:r>
                            <w:rPr>
                              <w:rFonts w:ascii="Arial" w:hAnsi="Arial" w:cs="Arial"/>
                              <w:sz w:val="16"/>
                              <w:szCs w:val="16"/>
                            </w:rPr>
                            <w:t>Изм.</w:t>
                          </w:r>
                        </w:p>
                        <w:p w:rsidR="000C1942" w:rsidRDefault="000C1942"/>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0C1942" w:rsidRDefault="000C1942">
                    <w:pPr>
                      <w:jc w:val="center"/>
                    </w:pPr>
                    <w:r>
                      <w:rPr>
                        <w:rFonts w:ascii="Arial" w:hAnsi="Arial" w:cs="Arial"/>
                        <w:sz w:val="16"/>
                        <w:szCs w:val="16"/>
                      </w:rPr>
                      <w:t>Изм.</w:t>
                    </w:r>
                  </w:p>
                  <w:p w:rsidR="000C1942" w:rsidRDefault="000C1942"/>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37333BF6" wp14:editId="43901439">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0C1942" w:rsidRDefault="000C1942">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0C1942" w:rsidRDefault="000C1942">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0964AFF8" wp14:editId="76BF67BA">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27FB31F9" wp14:editId="6AB8EA68">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53058686" wp14:editId="1606AE5B">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195B8D36" wp14:editId="68451446">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3D27C275" wp14:editId="395BD41A">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12E4BBDF" wp14:editId="6C0805FE">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0ADAD305" wp14:editId="07DE101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CC" w:rsidRDefault="003239CC">
      <w:r>
        <w:separator/>
      </w:r>
    </w:p>
  </w:footnote>
  <w:footnote w:type="continuationSeparator" w:id="0">
    <w:p w:rsidR="003239CC" w:rsidRDefault="00323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42" w:rsidRDefault="000C1942">
    <w:pPr>
      <w:pStyle w:val="ae"/>
      <w:jc w:val="right"/>
    </w:pPr>
    <w:r>
      <w:rPr>
        <w:noProof/>
        <w:lang w:eastAsia="ru-RU"/>
      </w:rPr>
      <mc:AlternateContent>
        <mc:Choice Requires="wps">
          <w:drawing>
            <wp:anchor distT="0" distB="0" distL="114298" distR="114298" simplePos="0" relativeHeight="251642880" behindDoc="1" locked="0" layoutInCell="1" allowOverlap="1" wp14:anchorId="67161D84" wp14:editId="56773967">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36E20633" wp14:editId="1814ADF1">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C61C11A" wp14:editId="7D39F861">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33FA9DD8" wp14:editId="30864402">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29EBC0B8" wp14:editId="544D0AF7">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2AAA8172" wp14:editId="6A34B27A">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942" w:rsidRDefault="000C1942">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0C1942" w:rsidRDefault="000C1942">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02AFD7C7" wp14:editId="2EF59E86">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942" w:rsidRDefault="000C194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0C1942" w:rsidRDefault="000C1942"/>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1FCF3B1F" wp14:editId="6C1BE6D5">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942" w:rsidRDefault="000C194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0C1942" w:rsidRDefault="000C1942"/>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057359AA" wp14:editId="354391F8">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7C43AE4F" wp14:editId="4B82F706">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7A4B716D" wp14:editId="3B4B510B">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D41DB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6C614BB"/>
    <w:multiLevelType w:val="hybridMultilevel"/>
    <w:tmpl w:val="064C0214"/>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74B056E"/>
    <w:multiLevelType w:val="singleLevel"/>
    <w:tmpl w:val="D7AC8CFC"/>
    <w:lvl w:ilvl="0">
      <w:start w:val="1"/>
      <w:numFmt w:val="bullet"/>
      <w:lvlText w:val=""/>
      <w:lvlJc w:val="left"/>
      <w:pPr>
        <w:tabs>
          <w:tab w:val="num" w:pos="644"/>
        </w:tabs>
        <w:ind w:left="-396" w:firstLine="680"/>
      </w:pPr>
      <w:rPr>
        <w:rFonts w:ascii="Symbol" w:hAnsi="Symbol" w:hint="default"/>
      </w:rPr>
    </w:lvl>
  </w:abstractNum>
  <w:abstractNum w:abstractNumId="20">
    <w:nsid w:val="09E24A9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040A53"/>
    <w:multiLevelType w:val="hybridMultilevel"/>
    <w:tmpl w:val="96B66E7C"/>
    <w:lvl w:ilvl="0" w:tplc="AF70DC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suff w:val="space"/>
      <w:lvlText w:val="%1.%2.%3.%4.%5.%6"/>
      <w:lvlJc w:val="left"/>
      <w:pPr>
        <w:ind w:left="0" w:firstLine="720"/>
      </w:pPr>
    </w:lvl>
    <w:lvl w:ilvl="6">
      <w:start w:val="1"/>
      <w:numFmt w:val="decimal"/>
      <w:suff w:val="space"/>
      <w:lvlText w:val="%1.%2.%3.%4.%5.%6.%7"/>
      <w:lvlJc w:val="left"/>
      <w:pPr>
        <w:ind w:left="0" w:firstLine="720"/>
      </w:pPr>
    </w:lvl>
    <w:lvl w:ilvl="7">
      <w:start w:val="1"/>
      <w:numFmt w:val="decimal"/>
      <w:suff w:val="space"/>
      <w:lvlText w:val="%1.%2.%3.%4.%5.%6.%7.%8"/>
      <w:lvlJc w:val="left"/>
      <w:pPr>
        <w:ind w:left="0" w:firstLine="720"/>
      </w:pPr>
    </w:lvl>
    <w:lvl w:ilvl="8">
      <w:start w:val="1"/>
      <w:numFmt w:val="decimal"/>
      <w:suff w:val="space"/>
      <w:lvlText w:val="%1.%2.%3.%4.%5.%6.%7.%8.%9"/>
      <w:lvlJc w:val="left"/>
      <w:pPr>
        <w:ind w:left="0" w:firstLine="720"/>
      </w:pPr>
    </w:lvl>
  </w:abstractNum>
  <w:abstractNum w:abstractNumId="24">
    <w:nsid w:val="20EB7D96"/>
    <w:multiLevelType w:val="multilevel"/>
    <w:tmpl w:val="5AF27754"/>
    <w:lvl w:ilvl="0">
      <w:start w:val="1"/>
      <w:numFmt w:val="decimal"/>
      <w:lvlText w:val="%1"/>
      <w:lvlJc w:val="left"/>
      <w:pPr>
        <w:tabs>
          <w:tab w:val="num" w:pos="785"/>
        </w:tabs>
        <w:ind w:left="78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6">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23B33942"/>
    <w:multiLevelType w:val="hybridMultilevel"/>
    <w:tmpl w:val="96445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33535A"/>
    <w:multiLevelType w:val="hybridMultilevel"/>
    <w:tmpl w:val="62B4E9DE"/>
    <w:lvl w:ilvl="0" w:tplc="9DC4F4DE">
      <w:start w:val="1"/>
      <w:numFmt w:val="decimal"/>
      <w:pStyle w:val="a1"/>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9">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2E05238A"/>
    <w:multiLevelType w:val="hybridMultilevel"/>
    <w:tmpl w:val="A6ACB6FE"/>
    <w:lvl w:ilvl="0" w:tplc="50FA0AB6">
      <w:start w:val="1"/>
      <w:numFmt w:val="bullet"/>
      <w:lvlText w:val=""/>
      <w:lvlJc w:val="left"/>
      <w:pPr>
        <w:ind w:left="1440" w:hanging="360"/>
      </w:pPr>
      <w:rPr>
        <w:rFonts w:ascii="Symbol" w:hAnsi="Symbol" w:hint="default"/>
      </w:rPr>
    </w:lvl>
    <w:lvl w:ilvl="1" w:tplc="FF0C3C24">
      <w:start w:val="1"/>
      <w:numFmt w:val="bullet"/>
      <w:lvlText w:val=""/>
      <w:lvlJc w:val="left"/>
      <w:pPr>
        <w:tabs>
          <w:tab w:val="num" w:pos="1429"/>
        </w:tabs>
        <w:ind w:left="0" w:firstLine="1072"/>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D279F9"/>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DC7DA0"/>
    <w:multiLevelType w:val="singleLevel"/>
    <w:tmpl w:val="2DF445D4"/>
    <w:lvl w:ilvl="0">
      <w:start w:val="1"/>
      <w:numFmt w:val="bullet"/>
      <w:lvlRestart w:val="0"/>
      <w:pStyle w:val="a2"/>
      <w:lvlText w:val=""/>
      <w:lvlJc w:val="left"/>
      <w:pPr>
        <w:tabs>
          <w:tab w:val="num" w:pos="1440"/>
        </w:tabs>
        <w:ind w:left="0" w:firstLine="720"/>
      </w:pPr>
      <w:rPr>
        <w:rFonts w:ascii="Symbol" w:hAnsi="Symbol" w:hint="default"/>
      </w:rPr>
    </w:lvl>
  </w:abstractNum>
  <w:abstractNum w:abstractNumId="33">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5D0790C"/>
    <w:multiLevelType w:val="hybridMultilevel"/>
    <w:tmpl w:val="589A8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88A20F2"/>
    <w:multiLevelType w:val="hybridMultilevel"/>
    <w:tmpl w:val="F4121A00"/>
    <w:lvl w:ilvl="0" w:tplc="B1523620">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49852606"/>
    <w:multiLevelType w:val="hybridMultilevel"/>
    <w:tmpl w:val="F0D2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1614923"/>
    <w:multiLevelType w:val="hybridMultilevel"/>
    <w:tmpl w:val="15B40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2110D6B"/>
    <w:multiLevelType w:val="multilevel"/>
    <w:tmpl w:val="CC90413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1">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8533A16"/>
    <w:multiLevelType w:val="multilevel"/>
    <w:tmpl w:val="0450B2C6"/>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3">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44">
    <w:nsid w:val="63004D65"/>
    <w:multiLevelType w:val="hybridMultilevel"/>
    <w:tmpl w:val="FF389FF0"/>
    <w:lvl w:ilvl="0" w:tplc="E83C0390">
      <w:start w:val="1"/>
      <w:numFmt w:val="bullet"/>
      <w:lvlText w:val=""/>
      <w:lvlJc w:val="left"/>
      <w:pPr>
        <w:tabs>
          <w:tab w:val="num" w:pos="1429"/>
        </w:tabs>
        <w:ind w:left="0" w:firstLine="107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BE218D3"/>
    <w:multiLevelType w:val="hybridMultilevel"/>
    <w:tmpl w:val="11E6E368"/>
    <w:lvl w:ilvl="0" w:tplc="1AC8B948">
      <w:start w:val="1"/>
      <w:numFmt w:val="bullet"/>
      <w:lvlRestart w:val="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E055900"/>
    <w:multiLevelType w:val="hybridMultilevel"/>
    <w:tmpl w:val="AEB4C8F2"/>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8E70CE96">
      <w:start w:val="1"/>
      <w:numFmt w:val="decimal"/>
      <w:lvlText w:val="Статья %3."/>
      <w:lvlJc w:val="left"/>
      <w:pPr>
        <w:ind w:left="0" w:firstLine="0"/>
      </w:pPr>
      <w:rPr>
        <w:rFonts w:ascii="Times New Roman" w:hAnsi="Times New Roman" w:hint="default"/>
        <w:b/>
        <w:bCs/>
        <w:i w:val="0"/>
        <w:iCs w:val="0"/>
        <w:sz w:val="28"/>
        <w:szCs w:val="28"/>
        <w:lang w:val="x-none"/>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14"/>
  </w:num>
  <w:num w:numId="4">
    <w:abstractNumId w:val="17"/>
  </w:num>
  <w:num w:numId="5">
    <w:abstractNumId w:val="32"/>
  </w:num>
  <w:num w:numId="6">
    <w:abstractNumId w:val="21"/>
  </w:num>
  <w:num w:numId="7">
    <w:abstractNumId w:val="4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25"/>
  </w:num>
  <w:num w:numId="14">
    <w:abstractNumId w:val="37"/>
  </w:num>
  <w:num w:numId="15">
    <w:abstractNumId w:val="22"/>
  </w:num>
  <w:num w:numId="16">
    <w:abstractNumId w:val="17"/>
  </w:num>
  <w:num w:numId="17">
    <w:abstractNumId w:val="16"/>
  </w:num>
  <w:num w:numId="18">
    <w:abstractNumId w:val="29"/>
  </w:num>
  <w:num w:numId="19">
    <w:abstractNumId w:val="35"/>
  </w:num>
  <w:num w:numId="20">
    <w:abstractNumId w:val="42"/>
  </w:num>
  <w:num w:numId="21">
    <w:abstractNumId w:val="27"/>
  </w:num>
  <w:num w:numId="22">
    <w:abstractNumId w:val="0"/>
  </w:num>
  <w:num w:numId="23">
    <w:abstractNumId w:val="20"/>
  </w:num>
  <w:num w:numId="24">
    <w:abstractNumId w:val="28"/>
  </w:num>
  <w:num w:numId="25">
    <w:abstractNumId w:val="26"/>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7"/>
  </w:num>
  <w:num w:numId="29">
    <w:abstractNumId w:val="30"/>
  </w:num>
  <w:num w:numId="30">
    <w:abstractNumId w:val="38"/>
  </w:num>
  <w:num w:numId="31">
    <w:abstractNumId w:val="48"/>
  </w:num>
  <w:num w:numId="32">
    <w:abstractNumId w:val="39"/>
  </w:num>
  <w:num w:numId="33">
    <w:abstractNumId w:val="36"/>
  </w:num>
  <w:num w:numId="34">
    <w:abstractNumId w:val="40"/>
  </w:num>
  <w:num w:numId="35">
    <w:abstractNumId w:val="45"/>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4"/>
  </w:num>
  <w:num w:numId="40">
    <w:abstractNumId w:val="31"/>
  </w:num>
  <w:num w:numId="41">
    <w:abstractNumId w:val="44"/>
  </w:num>
  <w:num w:numId="42">
    <w:abstractNumId w:val="17"/>
  </w:num>
  <w:num w:numId="43">
    <w:abstractNumId w:val="32"/>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4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4CA0"/>
    <w:rsid w:val="00015E9E"/>
    <w:rsid w:val="000256E8"/>
    <w:rsid w:val="000308A3"/>
    <w:rsid w:val="00032ED8"/>
    <w:rsid w:val="0003462F"/>
    <w:rsid w:val="0004104B"/>
    <w:rsid w:val="00042CE1"/>
    <w:rsid w:val="00044C99"/>
    <w:rsid w:val="00044EA8"/>
    <w:rsid w:val="0004622C"/>
    <w:rsid w:val="0005023C"/>
    <w:rsid w:val="00051B77"/>
    <w:rsid w:val="00054131"/>
    <w:rsid w:val="00055BF2"/>
    <w:rsid w:val="00057A2D"/>
    <w:rsid w:val="00062DCE"/>
    <w:rsid w:val="000646CD"/>
    <w:rsid w:val="00064A78"/>
    <w:rsid w:val="00071B8A"/>
    <w:rsid w:val="00074450"/>
    <w:rsid w:val="00074A87"/>
    <w:rsid w:val="00074E4A"/>
    <w:rsid w:val="00080041"/>
    <w:rsid w:val="0008643E"/>
    <w:rsid w:val="000909A7"/>
    <w:rsid w:val="00094FCF"/>
    <w:rsid w:val="0009553A"/>
    <w:rsid w:val="00097EAC"/>
    <w:rsid w:val="000A011F"/>
    <w:rsid w:val="000A06FF"/>
    <w:rsid w:val="000A3F3F"/>
    <w:rsid w:val="000A4B53"/>
    <w:rsid w:val="000A5A6F"/>
    <w:rsid w:val="000A6476"/>
    <w:rsid w:val="000A7DE9"/>
    <w:rsid w:val="000B2DA4"/>
    <w:rsid w:val="000B41AB"/>
    <w:rsid w:val="000B4B03"/>
    <w:rsid w:val="000B5771"/>
    <w:rsid w:val="000B78F4"/>
    <w:rsid w:val="000C0175"/>
    <w:rsid w:val="000C1942"/>
    <w:rsid w:val="000C2328"/>
    <w:rsid w:val="000C65BC"/>
    <w:rsid w:val="000D4566"/>
    <w:rsid w:val="000E0E90"/>
    <w:rsid w:val="000E580B"/>
    <w:rsid w:val="000E58E5"/>
    <w:rsid w:val="000F0235"/>
    <w:rsid w:val="00103037"/>
    <w:rsid w:val="00106AD2"/>
    <w:rsid w:val="00107FD7"/>
    <w:rsid w:val="00111983"/>
    <w:rsid w:val="00112578"/>
    <w:rsid w:val="001132AA"/>
    <w:rsid w:val="00114322"/>
    <w:rsid w:val="00116CDA"/>
    <w:rsid w:val="001173C2"/>
    <w:rsid w:val="00130089"/>
    <w:rsid w:val="001306A0"/>
    <w:rsid w:val="00134540"/>
    <w:rsid w:val="00144DBB"/>
    <w:rsid w:val="001515A2"/>
    <w:rsid w:val="00152E78"/>
    <w:rsid w:val="00155AC2"/>
    <w:rsid w:val="0015657C"/>
    <w:rsid w:val="00161118"/>
    <w:rsid w:val="00161722"/>
    <w:rsid w:val="00164DE8"/>
    <w:rsid w:val="00166287"/>
    <w:rsid w:val="00177976"/>
    <w:rsid w:val="00181BB9"/>
    <w:rsid w:val="00195B72"/>
    <w:rsid w:val="00195B9B"/>
    <w:rsid w:val="001A59FC"/>
    <w:rsid w:val="001B26AE"/>
    <w:rsid w:val="001B446A"/>
    <w:rsid w:val="001B5BE6"/>
    <w:rsid w:val="001B66EF"/>
    <w:rsid w:val="001C20D4"/>
    <w:rsid w:val="001C2EA4"/>
    <w:rsid w:val="001C36D7"/>
    <w:rsid w:val="001C5F76"/>
    <w:rsid w:val="001C6272"/>
    <w:rsid w:val="001C66D7"/>
    <w:rsid w:val="001D05AC"/>
    <w:rsid w:val="001D1143"/>
    <w:rsid w:val="001D1523"/>
    <w:rsid w:val="001D3E70"/>
    <w:rsid w:val="001D4FD9"/>
    <w:rsid w:val="001D5B32"/>
    <w:rsid w:val="001D6D4B"/>
    <w:rsid w:val="001E1F36"/>
    <w:rsid w:val="001E2A7E"/>
    <w:rsid w:val="001E31FE"/>
    <w:rsid w:val="001E3B19"/>
    <w:rsid w:val="001F16EC"/>
    <w:rsid w:val="001F2DB2"/>
    <w:rsid w:val="001F2FC1"/>
    <w:rsid w:val="00203578"/>
    <w:rsid w:val="002128F5"/>
    <w:rsid w:val="00220628"/>
    <w:rsid w:val="00223F92"/>
    <w:rsid w:val="00226DDB"/>
    <w:rsid w:val="0022787D"/>
    <w:rsid w:val="00230335"/>
    <w:rsid w:val="002312A6"/>
    <w:rsid w:val="00231C9B"/>
    <w:rsid w:val="002328CE"/>
    <w:rsid w:val="00234675"/>
    <w:rsid w:val="0023633E"/>
    <w:rsid w:val="00241D1A"/>
    <w:rsid w:val="00250D5F"/>
    <w:rsid w:val="0025397B"/>
    <w:rsid w:val="0026087A"/>
    <w:rsid w:val="00260AE3"/>
    <w:rsid w:val="002622FC"/>
    <w:rsid w:val="00262B3B"/>
    <w:rsid w:val="00263BAE"/>
    <w:rsid w:val="002640DF"/>
    <w:rsid w:val="002651D9"/>
    <w:rsid w:val="0026722B"/>
    <w:rsid w:val="00267B6C"/>
    <w:rsid w:val="00270A36"/>
    <w:rsid w:val="002711BD"/>
    <w:rsid w:val="00271D6E"/>
    <w:rsid w:val="0027702E"/>
    <w:rsid w:val="00277337"/>
    <w:rsid w:val="002805D4"/>
    <w:rsid w:val="0028111A"/>
    <w:rsid w:val="002867AE"/>
    <w:rsid w:val="0028692E"/>
    <w:rsid w:val="00293696"/>
    <w:rsid w:val="0029513B"/>
    <w:rsid w:val="00295A36"/>
    <w:rsid w:val="00297BAD"/>
    <w:rsid w:val="002A15C6"/>
    <w:rsid w:val="002A7149"/>
    <w:rsid w:val="002A7197"/>
    <w:rsid w:val="002B129B"/>
    <w:rsid w:val="002B2692"/>
    <w:rsid w:val="002B3D18"/>
    <w:rsid w:val="002B5B92"/>
    <w:rsid w:val="002B7376"/>
    <w:rsid w:val="002B7977"/>
    <w:rsid w:val="002C341B"/>
    <w:rsid w:val="002D345A"/>
    <w:rsid w:val="002D494E"/>
    <w:rsid w:val="002E0389"/>
    <w:rsid w:val="002E03FB"/>
    <w:rsid w:val="002E35BF"/>
    <w:rsid w:val="002E6FA1"/>
    <w:rsid w:val="002F0AC3"/>
    <w:rsid w:val="002F1724"/>
    <w:rsid w:val="002F4796"/>
    <w:rsid w:val="003050E3"/>
    <w:rsid w:val="00310D47"/>
    <w:rsid w:val="00312B52"/>
    <w:rsid w:val="00315740"/>
    <w:rsid w:val="0032067D"/>
    <w:rsid w:val="003239CC"/>
    <w:rsid w:val="00331603"/>
    <w:rsid w:val="00333C57"/>
    <w:rsid w:val="00335261"/>
    <w:rsid w:val="00336C15"/>
    <w:rsid w:val="00344041"/>
    <w:rsid w:val="0034611E"/>
    <w:rsid w:val="00346513"/>
    <w:rsid w:val="003514BA"/>
    <w:rsid w:val="003617CD"/>
    <w:rsid w:val="0037194B"/>
    <w:rsid w:val="00373647"/>
    <w:rsid w:val="0037582D"/>
    <w:rsid w:val="00383BD9"/>
    <w:rsid w:val="00391F66"/>
    <w:rsid w:val="003963E5"/>
    <w:rsid w:val="00396EBB"/>
    <w:rsid w:val="003A2E49"/>
    <w:rsid w:val="003A39D0"/>
    <w:rsid w:val="003A4B32"/>
    <w:rsid w:val="003A5010"/>
    <w:rsid w:val="003B2EE2"/>
    <w:rsid w:val="003B39FF"/>
    <w:rsid w:val="003B4271"/>
    <w:rsid w:val="003B4293"/>
    <w:rsid w:val="003B6306"/>
    <w:rsid w:val="003C7A9D"/>
    <w:rsid w:val="003D1D27"/>
    <w:rsid w:val="003D2722"/>
    <w:rsid w:val="003D3978"/>
    <w:rsid w:val="003D3F3A"/>
    <w:rsid w:val="003D7602"/>
    <w:rsid w:val="003D7A96"/>
    <w:rsid w:val="003E2E76"/>
    <w:rsid w:val="003E2F36"/>
    <w:rsid w:val="003E53D5"/>
    <w:rsid w:val="003E6C35"/>
    <w:rsid w:val="003F4991"/>
    <w:rsid w:val="003F78A7"/>
    <w:rsid w:val="00403667"/>
    <w:rsid w:val="00406C46"/>
    <w:rsid w:val="00410258"/>
    <w:rsid w:val="00410295"/>
    <w:rsid w:val="00413944"/>
    <w:rsid w:val="00420BA6"/>
    <w:rsid w:val="00424B86"/>
    <w:rsid w:val="00437BBA"/>
    <w:rsid w:val="00440F77"/>
    <w:rsid w:val="00441080"/>
    <w:rsid w:val="004446E6"/>
    <w:rsid w:val="004463FD"/>
    <w:rsid w:val="00446917"/>
    <w:rsid w:val="00447A56"/>
    <w:rsid w:val="0045107B"/>
    <w:rsid w:val="00452F57"/>
    <w:rsid w:val="00453399"/>
    <w:rsid w:val="00457668"/>
    <w:rsid w:val="00457862"/>
    <w:rsid w:val="00461868"/>
    <w:rsid w:val="00462971"/>
    <w:rsid w:val="004665AA"/>
    <w:rsid w:val="00466B50"/>
    <w:rsid w:val="004710F2"/>
    <w:rsid w:val="00472C85"/>
    <w:rsid w:val="00473142"/>
    <w:rsid w:val="00473C0B"/>
    <w:rsid w:val="00473F74"/>
    <w:rsid w:val="00492FC7"/>
    <w:rsid w:val="00494AE3"/>
    <w:rsid w:val="00495F80"/>
    <w:rsid w:val="0049611F"/>
    <w:rsid w:val="00497D9A"/>
    <w:rsid w:val="004A2A87"/>
    <w:rsid w:val="004A4EA2"/>
    <w:rsid w:val="004A5A9A"/>
    <w:rsid w:val="004A6CF6"/>
    <w:rsid w:val="004A7040"/>
    <w:rsid w:val="004B04C5"/>
    <w:rsid w:val="004B7E77"/>
    <w:rsid w:val="004C3467"/>
    <w:rsid w:val="004C6501"/>
    <w:rsid w:val="004C6978"/>
    <w:rsid w:val="004C6BE9"/>
    <w:rsid w:val="004C7DBF"/>
    <w:rsid w:val="004D0597"/>
    <w:rsid w:val="004D06B0"/>
    <w:rsid w:val="004D4165"/>
    <w:rsid w:val="004D4542"/>
    <w:rsid w:val="004D61C0"/>
    <w:rsid w:val="004D7429"/>
    <w:rsid w:val="004D7E54"/>
    <w:rsid w:val="004E1AD1"/>
    <w:rsid w:val="004E35B3"/>
    <w:rsid w:val="004E3C79"/>
    <w:rsid w:val="004E56A7"/>
    <w:rsid w:val="004E6A37"/>
    <w:rsid w:val="004E7592"/>
    <w:rsid w:val="004F7D93"/>
    <w:rsid w:val="0050359D"/>
    <w:rsid w:val="00505FD9"/>
    <w:rsid w:val="00506279"/>
    <w:rsid w:val="0051028A"/>
    <w:rsid w:val="00512DA6"/>
    <w:rsid w:val="00517176"/>
    <w:rsid w:val="00520004"/>
    <w:rsid w:val="0052464A"/>
    <w:rsid w:val="0052590F"/>
    <w:rsid w:val="00533A04"/>
    <w:rsid w:val="00533EB1"/>
    <w:rsid w:val="005342B6"/>
    <w:rsid w:val="00537266"/>
    <w:rsid w:val="00540C40"/>
    <w:rsid w:val="00541C08"/>
    <w:rsid w:val="005420A5"/>
    <w:rsid w:val="00543B6B"/>
    <w:rsid w:val="00544F2A"/>
    <w:rsid w:val="0054581D"/>
    <w:rsid w:val="005464F1"/>
    <w:rsid w:val="00547A54"/>
    <w:rsid w:val="00555CD8"/>
    <w:rsid w:val="00556876"/>
    <w:rsid w:val="00560FA4"/>
    <w:rsid w:val="00561D3A"/>
    <w:rsid w:val="0056314B"/>
    <w:rsid w:val="005653EC"/>
    <w:rsid w:val="00565C63"/>
    <w:rsid w:val="00565CF4"/>
    <w:rsid w:val="00567464"/>
    <w:rsid w:val="005675A9"/>
    <w:rsid w:val="00574AF2"/>
    <w:rsid w:val="00574F98"/>
    <w:rsid w:val="00581A05"/>
    <w:rsid w:val="00581AD0"/>
    <w:rsid w:val="00587E2F"/>
    <w:rsid w:val="00590DD5"/>
    <w:rsid w:val="005910D3"/>
    <w:rsid w:val="00593F84"/>
    <w:rsid w:val="00595B1C"/>
    <w:rsid w:val="005A1261"/>
    <w:rsid w:val="005A2C41"/>
    <w:rsid w:val="005A3492"/>
    <w:rsid w:val="005A3A74"/>
    <w:rsid w:val="005A4996"/>
    <w:rsid w:val="005A6BE9"/>
    <w:rsid w:val="005A7896"/>
    <w:rsid w:val="005B3A4B"/>
    <w:rsid w:val="005B6AE8"/>
    <w:rsid w:val="005B6DED"/>
    <w:rsid w:val="005C241D"/>
    <w:rsid w:val="005C4315"/>
    <w:rsid w:val="005C7250"/>
    <w:rsid w:val="005D2065"/>
    <w:rsid w:val="005D5886"/>
    <w:rsid w:val="005D7BC8"/>
    <w:rsid w:val="005E00C5"/>
    <w:rsid w:val="005E021E"/>
    <w:rsid w:val="005E1513"/>
    <w:rsid w:val="005E360F"/>
    <w:rsid w:val="005E5823"/>
    <w:rsid w:val="005F1E21"/>
    <w:rsid w:val="005F3020"/>
    <w:rsid w:val="005F4135"/>
    <w:rsid w:val="00603A5B"/>
    <w:rsid w:val="006043EF"/>
    <w:rsid w:val="00604B00"/>
    <w:rsid w:val="00612A7F"/>
    <w:rsid w:val="006156D7"/>
    <w:rsid w:val="00615845"/>
    <w:rsid w:val="006166B3"/>
    <w:rsid w:val="00616B08"/>
    <w:rsid w:val="00623A3C"/>
    <w:rsid w:val="00624C2C"/>
    <w:rsid w:val="006258B5"/>
    <w:rsid w:val="00626AF1"/>
    <w:rsid w:val="00634E0D"/>
    <w:rsid w:val="00635CD8"/>
    <w:rsid w:val="00637B32"/>
    <w:rsid w:val="00640581"/>
    <w:rsid w:val="00651C69"/>
    <w:rsid w:val="00656552"/>
    <w:rsid w:val="006575C1"/>
    <w:rsid w:val="00660361"/>
    <w:rsid w:val="00662C19"/>
    <w:rsid w:val="00673C9E"/>
    <w:rsid w:val="00675639"/>
    <w:rsid w:val="00677F46"/>
    <w:rsid w:val="006808DE"/>
    <w:rsid w:val="00682E97"/>
    <w:rsid w:val="006849F0"/>
    <w:rsid w:val="00691147"/>
    <w:rsid w:val="00694D9B"/>
    <w:rsid w:val="00697301"/>
    <w:rsid w:val="0069797D"/>
    <w:rsid w:val="006B03EA"/>
    <w:rsid w:val="006B0CB2"/>
    <w:rsid w:val="006B0DE9"/>
    <w:rsid w:val="006B0F4C"/>
    <w:rsid w:val="006B7862"/>
    <w:rsid w:val="006C32DF"/>
    <w:rsid w:val="006C6718"/>
    <w:rsid w:val="006D0A96"/>
    <w:rsid w:val="006D135B"/>
    <w:rsid w:val="006D419E"/>
    <w:rsid w:val="006D6B26"/>
    <w:rsid w:val="006E1EA0"/>
    <w:rsid w:val="006E719F"/>
    <w:rsid w:val="006F13F0"/>
    <w:rsid w:val="006F2CD6"/>
    <w:rsid w:val="006F737C"/>
    <w:rsid w:val="0070255F"/>
    <w:rsid w:val="00706D50"/>
    <w:rsid w:val="00707A33"/>
    <w:rsid w:val="00711099"/>
    <w:rsid w:val="00712BD5"/>
    <w:rsid w:val="007166C6"/>
    <w:rsid w:val="00716D0E"/>
    <w:rsid w:val="00717134"/>
    <w:rsid w:val="00730090"/>
    <w:rsid w:val="0073232C"/>
    <w:rsid w:val="007360B2"/>
    <w:rsid w:val="00737A80"/>
    <w:rsid w:val="0074247D"/>
    <w:rsid w:val="007446A9"/>
    <w:rsid w:val="007467AB"/>
    <w:rsid w:val="0076562B"/>
    <w:rsid w:val="0076585D"/>
    <w:rsid w:val="007675BA"/>
    <w:rsid w:val="00772639"/>
    <w:rsid w:val="00775887"/>
    <w:rsid w:val="00776EE4"/>
    <w:rsid w:val="00783387"/>
    <w:rsid w:val="007863A5"/>
    <w:rsid w:val="007870E6"/>
    <w:rsid w:val="00791D14"/>
    <w:rsid w:val="0079748B"/>
    <w:rsid w:val="007A4F29"/>
    <w:rsid w:val="007B29AD"/>
    <w:rsid w:val="007B4756"/>
    <w:rsid w:val="007B49F4"/>
    <w:rsid w:val="007B6D6E"/>
    <w:rsid w:val="007C02BE"/>
    <w:rsid w:val="007C405C"/>
    <w:rsid w:val="007C614A"/>
    <w:rsid w:val="007D6CB5"/>
    <w:rsid w:val="007E07C4"/>
    <w:rsid w:val="007E43B9"/>
    <w:rsid w:val="007E4D1B"/>
    <w:rsid w:val="007F4225"/>
    <w:rsid w:val="007F75D2"/>
    <w:rsid w:val="008057F5"/>
    <w:rsid w:val="00805B2A"/>
    <w:rsid w:val="00806223"/>
    <w:rsid w:val="00807144"/>
    <w:rsid w:val="0081282C"/>
    <w:rsid w:val="00814C1A"/>
    <w:rsid w:val="0082193E"/>
    <w:rsid w:val="00822382"/>
    <w:rsid w:val="008249CE"/>
    <w:rsid w:val="0082787C"/>
    <w:rsid w:val="00827D24"/>
    <w:rsid w:val="00830096"/>
    <w:rsid w:val="00833EC4"/>
    <w:rsid w:val="008340FE"/>
    <w:rsid w:val="0084078E"/>
    <w:rsid w:val="00851567"/>
    <w:rsid w:val="008526AA"/>
    <w:rsid w:val="00853938"/>
    <w:rsid w:val="00853B55"/>
    <w:rsid w:val="00854C0C"/>
    <w:rsid w:val="00856EAF"/>
    <w:rsid w:val="00862651"/>
    <w:rsid w:val="00863C23"/>
    <w:rsid w:val="008675A9"/>
    <w:rsid w:val="008702DD"/>
    <w:rsid w:val="00870CFD"/>
    <w:rsid w:val="00873175"/>
    <w:rsid w:val="008733C4"/>
    <w:rsid w:val="008770AF"/>
    <w:rsid w:val="00877821"/>
    <w:rsid w:val="008825CF"/>
    <w:rsid w:val="00883281"/>
    <w:rsid w:val="008841E6"/>
    <w:rsid w:val="00884673"/>
    <w:rsid w:val="00892AF4"/>
    <w:rsid w:val="00896982"/>
    <w:rsid w:val="0089785D"/>
    <w:rsid w:val="008A05AE"/>
    <w:rsid w:val="008A06A5"/>
    <w:rsid w:val="008A15E0"/>
    <w:rsid w:val="008A40EE"/>
    <w:rsid w:val="008A78ED"/>
    <w:rsid w:val="008B0E02"/>
    <w:rsid w:val="008B495B"/>
    <w:rsid w:val="008B5FFE"/>
    <w:rsid w:val="008B796E"/>
    <w:rsid w:val="008C365E"/>
    <w:rsid w:val="008C6DDE"/>
    <w:rsid w:val="008D1F15"/>
    <w:rsid w:val="008D513C"/>
    <w:rsid w:val="008E2CB6"/>
    <w:rsid w:val="008E3145"/>
    <w:rsid w:val="008F00E7"/>
    <w:rsid w:val="008F2E6E"/>
    <w:rsid w:val="00902539"/>
    <w:rsid w:val="00911594"/>
    <w:rsid w:val="0091334E"/>
    <w:rsid w:val="00913DFA"/>
    <w:rsid w:val="0091429C"/>
    <w:rsid w:val="00914FD3"/>
    <w:rsid w:val="0091594F"/>
    <w:rsid w:val="00923721"/>
    <w:rsid w:val="0092455E"/>
    <w:rsid w:val="0092753E"/>
    <w:rsid w:val="009352BC"/>
    <w:rsid w:val="00935AFF"/>
    <w:rsid w:val="00942D59"/>
    <w:rsid w:val="0094762A"/>
    <w:rsid w:val="00950311"/>
    <w:rsid w:val="00951461"/>
    <w:rsid w:val="00952B17"/>
    <w:rsid w:val="00953328"/>
    <w:rsid w:val="009557BF"/>
    <w:rsid w:val="00956785"/>
    <w:rsid w:val="0095688B"/>
    <w:rsid w:val="00962D74"/>
    <w:rsid w:val="00972B28"/>
    <w:rsid w:val="00972C7F"/>
    <w:rsid w:val="00973F0D"/>
    <w:rsid w:val="00975990"/>
    <w:rsid w:val="009820BA"/>
    <w:rsid w:val="009841FA"/>
    <w:rsid w:val="009859CA"/>
    <w:rsid w:val="009872F4"/>
    <w:rsid w:val="009919C0"/>
    <w:rsid w:val="00991F45"/>
    <w:rsid w:val="00993CD9"/>
    <w:rsid w:val="0099663D"/>
    <w:rsid w:val="0099680C"/>
    <w:rsid w:val="009A00E2"/>
    <w:rsid w:val="009A24A2"/>
    <w:rsid w:val="009B20F4"/>
    <w:rsid w:val="009B279F"/>
    <w:rsid w:val="009B718D"/>
    <w:rsid w:val="009C3CBF"/>
    <w:rsid w:val="009C465D"/>
    <w:rsid w:val="009C4A30"/>
    <w:rsid w:val="009D207B"/>
    <w:rsid w:val="009D2E60"/>
    <w:rsid w:val="009D3067"/>
    <w:rsid w:val="009D51D5"/>
    <w:rsid w:val="009D68B6"/>
    <w:rsid w:val="009D6948"/>
    <w:rsid w:val="009E00D1"/>
    <w:rsid w:val="009E0558"/>
    <w:rsid w:val="009E189D"/>
    <w:rsid w:val="009E33FF"/>
    <w:rsid w:val="009E61B3"/>
    <w:rsid w:val="009F0809"/>
    <w:rsid w:val="009F10F7"/>
    <w:rsid w:val="009F5230"/>
    <w:rsid w:val="00A053B9"/>
    <w:rsid w:val="00A054A7"/>
    <w:rsid w:val="00A06D28"/>
    <w:rsid w:val="00A10005"/>
    <w:rsid w:val="00A10144"/>
    <w:rsid w:val="00A133CD"/>
    <w:rsid w:val="00A13D63"/>
    <w:rsid w:val="00A17029"/>
    <w:rsid w:val="00A17A08"/>
    <w:rsid w:val="00A227F5"/>
    <w:rsid w:val="00A23049"/>
    <w:rsid w:val="00A253B2"/>
    <w:rsid w:val="00A258CB"/>
    <w:rsid w:val="00A27365"/>
    <w:rsid w:val="00A277FE"/>
    <w:rsid w:val="00A30B34"/>
    <w:rsid w:val="00A40A6C"/>
    <w:rsid w:val="00A40B25"/>
    <w:rsid w:val="00A42735"/>
    <w:rsid w:val="00A42A86"/>
    <w:rsid w:val="00A43A32"/>
    <w:rsid w:val="00A5776E"/>
    <w:rsid w:val="00A64362"/>
    <w:rsid w:val="00A64A0A"/>
    <w:rsid w:val="00A659FB"/>
    <w:rsid w:val="00A73AC8"/>
    <w:rsid w:val="00A774AE"/>
    <w:rsid w:val="00A84410"/>
    <w:rsid w:val="00A867AE"/>
    <w:rsid w:val="00A879E1"/>
    <w:rsid w:val="00A928C1"/>
    <w:rsid w:val="00A93003"/>
    <w:rsid w:val="00AA0399"/>
    <w:rsid w:val="00AA3592"/>
    <w:rsid w:val="00AA504C"/>
    <w:rsid w:val="00AA5FA4"/>
    <w:rsid w:val="00AB0E22"/>
    <w:rsid w:val="00AC25CD"/>
    <w:rsid w:val="00AC2D33"/>
    <w:rsid w:val="00AC5974"/>
    <w:rsid w:val="00AD09B2"/>
    <w:rsid w:val="00AD23FC"/>
    <w:rsid w:val="00AD382A"/>
    <w:rsid w:val="00AD5151"/>
    <w:rsid w:val="00AE0B5B"/>
    <w:rsid w:val="00AE0DBE"/>
    <w:rsid w:val="00AE1456"/>
    <w:rsid w:val="00AE2976"/>
    <w:rsid w:val="00AE7E5D"/>
    <w:rsid w:val="00AF2B6E"/>
    <w:rsid w:val="00AF2DC5"/>
    <w:rsid w:val="00AF42E6"/>
    <w:rsid w:val="00AF643D"/>
    <w:rsid w:val="00B02438"/>
    <w:rsid w:val="00B02875"/>
    <w:rsid w:val="00B02F0A"/>
    <w:rsid w:val="00B03CA1"/>
    <w:rsid w:val="00B1150F"/>
    <w:rsid w:val="00B16AB1"/>
    <w:rsid w:val="00B17586"/>
    <w:rsid w:val="00B203F4"/>
    <w:rsid w:val="00B23235"/>
    <w:rsid w:val="00B23998"/>
    <w:rsid w:val="00B361E9"/>
    <w:rsid w:val="00B36CDD"/>
    <w:rsid w:val="00B37131"/>
    <w:rsid w:val="00B40C33"/>
    <w:rsid w:val="00B42F11"/>
    <w:rsid w:val="00B461A4"/>
    <w:rsid w:val="00B476BE"/>
    <w:rsid w:val="00B53585"/>
    <w:rsid w:val="00B629F9"/>
    <w:rsid w:val="00B70802"/>
    <w:rsid w:val="00B7157D"/>
    <w:rsid w:val="00B734D1"/>
    <w:rsid w:val="00B73F38"/>
    <w:rsid w:val="00B87C6A"/>
    <w:rsid w:val="00B87F00"/>
    <w:rsid w:val="00B9223D"/>
    <w:rsid w:val="00B94F33"/>
    <w:rsid w:val="00BA1977"/>
    <w:rsid w:val="00BA2D56"/>
    <w:rsid w:val="00BA3E71"/>
    <w:rsid w:val="00BA4EC6"/>
    <w:rsid w:val="00BB05AE"/>
    <w:rsid w:val="00BB0BB2"/>
    <w:rsid w:val="00BB0E48"/>
    <w:rsid w:val="00BB1278"/>
    <w:rsid w:val="00BB29BD"/>
    <w:rsid w:val="00BB3D18"/>
    <w:rsid w:val="00BB4977"/>
    <w:rsid w:val="00BB6478"/>
    <w:rsid w:val="00BC06D6"/>
    <w:rsid w:val="00BD1611"/>
    <w:rsid w:val="00BD3A72"/>
    <w:rsid w:val="00BD47ED"/>
    <w:rsid w:val="00BD4E90"/>
    <w:rsid w:val="00BD5DDC"/>
    <w:rsid w:val="00BD6DA8"/>
    <w:rsid w:val="00BE009E"/>
    <w:rsid w:val="00BE078D"/>
    <w:rsid w:val="00BE19E4"/>
    <w:rsid w:val="00BE1FD1"/>
    <w:rsid w:val="00BE3939"/>
    <w:rsid w:val="00BE79E2"/>
    <w:rsid w:val="00BF3430"/>
    <w:rsid w:val="00BF3F34"/>
    <w:rsid w:val="00BF5B5F"/>
    <w:rsid w:val="00BF6D18"/>
    <w:rsid w:val="00C05984"/>
    <w:rsid w:val="00C06D7F"/>
    <w:rsid w:val="00C115EB"/>
    <w:rsid w:val="00C11B4A"/>
    <w:rsid w:val="00C1491D"/>
    <w:rsid w:val="00C149EA"/>
    <w:rsid w:val="00C1779F"/>
    <w:rsid w:val="00C22CB4"/>
    <w:rsid w:val="00C33745"/>
    <w:rsid w:val="00C355C8"/>
    <w:rsid w:val="00C358A8"/>
    <w:rsid w:val="00C35F7D"/>
    <w:rsid w:val="00C36611"/>
    <w:rsid w:val="00C43F17"/>
    <w:rsid w:val="00C472DF"/>
    <w:rsid w:val="00C5066C"/>
    <w:rsid w:val="00C52D27"/>
    <w:rsid w:val="00C5468A"/>
    <w:rsid w:val="00C60DBA"/>
    <w:rsid w:val="00C650DF"/>
    <w:rsid w:val="00C6552D"/>
    <w:rsid w:val="00C6671E"/>
    <w:rsid w:val="00C8118F"/>
    <w:rsid w:val="00C878D0"/>
    <w:rsid w:val="00C92F2D"/>
    <w:rsid w:val="00C93294"/>
    <w:rsid w:val="00C964ED"/>
    <w:rsid w:val="00CA50F2"/>
    <w:rsid w:val="00CA56FD"/>
    <w:rsid w:val="00CA5741"/>
    <w:rsid w:val="00CA5AFC"/>
    <w:rsid w:val="00CA6642"/>
    <w:rsid w:val="00CB1EF2"/>
    <w:rsid w:val="00CB367B"/>
    <w:rsid w:val="00CB4324"/>
    <w:rsid w:val="00CC0196"/>
    <w:rsid w:val="00CC053B"/>
    <w:rsid w:val="00CC17AD"/>
    <w:rsid w:val="00CC4748"/>
    <w:rsid w:val="00CD55BA"/>
    <w:rsid w:val="00CD7A4D"/>
    <w:rsid w:val="00CE0A40"/>
    <w:rsid w:val="00CE0B09"/>
    <w:rsid w:val="00CE1CF2"/>
    <w:rsid w:val="00CE3807"/>
    <w:rsid w:val="00CE38F4"/>
    <w:rsid w:val="00CE4DD4"/>
    <w:rsid w:val="00D032F8"/>
    <w:rsid w:val="00D06482"/>
    <w:rsid w:val="00D17B5D"/>
    <w:rsid w:val="00D257BD"/>
    <w:rsid w:val="00D273B3"/>
    <w:rsid w:val="00D36318"/>
    <w:rsid w:val="00D41910"/>
    <w:rsid w:val="00D41D27"/>
    <w:rsid w:val="00D42403"/>
    <w:rsid w:val="00D42A3A"/>
    <w:rsid w:val="00D43D05"/>
    <w:rsid w:val="00D45759"/>
    <w:rsid w:val="00D4612F"/>
    <w:rsid w:val="00D47CF5"/>
    <w:rsid w:val="00D55899"/>
    <w:rsid w:val="00D56A90"/>
    <w:rsid w:val="00D607CE"/>
    <w:rsid w:val="00D62FDF"/>
    <w:rsid w:val="00D64078"/>
    <w:rsid w:val="00D6435C"/>
    <w:rsid w:val="00D72E33"/>
    <w:rsid w:val="00D74EF7"/>
    <w:rsid w:val="00D766BE"/>
    <w:rsid w:val="00D8781F"/>
    <w:rsid w:val="00D9225A"/>
    <w:rsid w:val="00D96F93"/>
    <w:rsid w:val="00D97F88"/>
    <w:rsid w:val="00DB17A4"/>
    <w:rsid w:val="00DB2B4B"/>
    <w:rsid w:val="00DB3CE0"/>
    <w:rsid w:val="00DB6F2C"/>
    <w:rsid w:val="00DC11EA"/>
    <w:rsid w:val="00DC16EE"/>
    <w:rsid w:val="00DC48A8"/>
    <w:rsid w:val="00DC56F6"/>
    <w:rsid w:val="00DD105C"/>
    <w:rsid w:val="00DD3EE7"/>
    <w:rsid w:val="00DD4795"/>
    <w:rsid w:val="00DD509E"/>
    <w:rsid w:val="00DE0D92"/>
    <w:rsid w:val="00DE2F98"/>
    <w:rsid w:val="00DE60CD"/>
    <w:rsid w:val="00DF0442"/>
    <w:rsid w:val="00DF061D"/>
    <w:rsid w:val="00DF0908"/>
    <w:rsid w:val="00DF5A56"/>
    <w:rsid w:val="00DF6AF0"/>
    <w:rsid w:val="00DF7A6E"/>
    <w:rsid w:val="00E03D18"/>
    <w:rsid w:val="00E04F63"/>
    <w:rsid w:val="00E0752A"/>
    <w:rsid w:val="00E10371"/>
    <w:rsid w:val="00E1214A"/>
    <w:rsid w:val="00E12BCD"/>
    <w:rsid w:val="00E13A87"/>
    <w:rsid w:val="00E14DCA"/>
    <w:rsid w:val="00E15A54"/>
    <w:rsid w:val="00E266B7"/>
    <w:rsid w:val="00E274FD"/>
    <w:rsid w:val="00E31179"/>
    <w:rsid w:val="00E40259"/>
    <w:rsid w:val="00E45225"/>
    <w:rsid w:val="00E45626"/>
    <w:rsid w:val="00E4758A"/>
    <w:rsid w:val="00E5700F"/>
    <w:rsid w:val="00E60091"/>
    <w:rsid w:val="00E64494"/>
    <w:rsid w:val="00E65EA0"/>
    <w:rsid w:val="00E67B87"/>
    <w:rsid w:val="00E701C0"/>
    <w:rsid w:val="00E80154"/>
    <w:rsid w:val="00E82420"/>
    <w:rsid w:val="00E85C67"/>
    <w:rsid w:val="00E908DF"/>
    <w:rsid w:val="00E90F4F"/>
    <w:rsid w:val="00E935AF"/>
    <w:rsid w:val="00E93F5D"/>
    <w:rsid w:val="00E94412"/>
    <w:rsid w:val="00EA01D8"/>
    <w:rsid w:val="00EA02B4"/>
    <w:rsid w:val="00EA0554"/>
    <w:rsid w:val="00EA119F"/>
    <w:rsid w:val="00EB1DE0"/>
    <w:rsid w:val="00EB6AED"/>
    <w:rsid w:val="00EC4E2C"/>
    <w:rsid w:val="00EC6C58"/>
    <w:rsid w:val="00ED093F"/>
    <w:rsid w:val="00ED1023"/>
    <w:rsid w:val="00ED1EC7"/>
    <w:rsid w:val="00ED5780"/>
    <w:rsid w:val="00ED6DBF"/>
    <w:rsid w:val="00ED7575"/>
    <w:rsid w:val="00EE0CDE"/>
    <w:rsid w:val="00EE278E"/>
    <w:rsid w:val="00EE2CD9"/>
    <w:rsid w:val="00EF01FA"/>
    <w:rsid w:val="00EF0B55"/>
    <w:rsid w:val="00EF4224"/>
    <w:rsid w:val="00EF537E"/>
    <w:rsid w:val="00EF68F6"/>
    <w:rsid w:val="00EF6D47"/>
    <w:rsid w:val="00EF6EF9"/>
    <w:rsid w:val="00EF74DF"/>
    <w:rsid w:val="00EF7AC6"/>
    <w:rsid w:val="00F01019"/>
    <w:rsid w:val="00F02BD7"/>
    <w:rsid w:val="00F12373"/>
    <w:rsid w:val="00F21D94"/>
    <w:rsid w:val="00F245C0"/>
    <w:rsid w:val="00F250B8"/>
    <w:rsid w:val="00F2553C"/>
    <w:rsid w:val="00F27E1B"/>
    <w:rsid w:val="00F27E29"/>
    <w:rsid w:val="00F31F45"/>
    <w:rsid w:val="00F32C40"/>
    <w:rsid w:val="00F4104F"/>
    <w:rsid w:val="00F46D4F"/>
    <w:rsid w:val="00F47958"/>
    <w:rsid w:val="00F50ACA"/>
    <w:rsid w:val="00F518D9"/>
    <w:rsid w:val="00F532A9"/>
    <w:rsid w:val="00F535E9"/>
    <w:rsid w:val="00F538A3"/>
    <w:rsid w:val="00F56E94"/>
    <w:rsid w:val="00F5729E"/>
    <w:rsid w:val="00F66002"/>
    <w:rsid w:val="00F66C6A"/>
    <w:rsid w:val="00F768D5"/>
    <w:rsid w:val="00F82009"/>
    <w:rsid w:val="00F8360A"/>
    <w:rsid w:val="00F841F7"/>
    <w:rsid w:val="00F85993"/>
    <w:rsid w:val="00F869ED"/>
    <w:rsid w:val="00F873F1"/>
    <w:rsid w:val="00F879C7"/>
    <w:rsid w:val="00F9001A"/>
    <w:rsid w:val="00F90E05"/>
    <w:rsid w:val="00F92446"/>
    <w:rsid w:val="00F947E2"/>
    <w:rsid w:val="00F9489F"/>
    <w:rsid w:val="00F951BB"/>
    <w:rsid w:val="00F95CBF"/>
    <w:rsid w:val="00FA06EC"/>
    <w:rsid w:val="00FA4454"/>
    <w:rsid w:val="00FA45F3"/>
    <w:rsid w:val="00FA6458"/>
    <w:rsid w:val="00FA72ED"/>
    <w:rsid w:val="00FB30E4"/>
    <w:rsid w:val="00FB3430"/>
    <w:rsid w:val="00FB52C5"/>
    <w:rsid w:val="00FB554B"/>
    <w:rsid w:val="00FC238E"/>
    <w:rsid w:val="00FD6797"/>
    <w:rsid w:val="00FD69F0"/>
    <w:rsid w:val="00FD79C5"/>
    <w:rsid w:val="00FE07DB"/>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
    <w:name w:val="heading 2"/>
    <w:basedOn w:val="a3"/>
    <w:next w:val="a3"/>
    <w:link w:val="20"/>
    <w:qFormat/>
    <w:pPr>
      <w:keepNext/>
      <w:numPr>
        <w:ilvl w:val="1"/>
        <w:numId w:val="1"/>
      </w:numPr>
      <w:autoSpaceDE w:val="0"/>
      <w:outlineLvl w:val="1"/>
    </w:pPr>
    <w:rPr>
      <w:rFonts w:ascii="Arial" w:hAnsi="Arial" w:cs="Arial"/>
      <w:u w:val="single"/>
    </w:rPr>
  </w:style>
  <w:style w:type="paragraph" w:styleId="3">
    <w:name w:val="heading 3"/>
    <w:basedOn w:val="a3"/>
    <w:next w:val="a3"/>
    <w:link w:val="31"/>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Bold heading,Заголовок 6_старый,ПФ-ПРИЛ,Текст подраздела, Знак6,Знак6"/>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1) список с цифрами,Текст подпункта после пункта, Знак4,Знак4"/>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Bold heading Знак,Заголовок 6_старый Знак,ПФ-ПРИЛ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1) список с цифрами Знак,Текст подпункта после пункта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a">
    <w:name w:val="Заголовок"/>
    <w:basedOn w:val="a3"/>
    <w:next w:val="ab"/>
    <w:pPr>
      <w:keepNext/>
      <w:spacing w:before="240" w:after="120"/>
    </w:pPr>
    <w:rPr>
      <w:rFonts w:ascii="Arial" w:eastAsia="Microsoft YaHei" w:hAnsi="Arial" w:cs="Mangal"/>
      <w:sz w:val="28"/>
      <w:szCs w:val="28"/>
    </w:rPr>
  </w:style>
  <w:style w:type="paragraph" w:styleId="ab">
    <w:name w:val="Body Text"/>
    <w:aliases w:val="Абзац"/>
    <w:basedOn w:val="a3"/>
    <w:link w:val="ac"/>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Pr>
      <w:rFonts w:cs="Mangal"/>
    </w:rPr>
  </w:style>
  <w:style w:type="paragraph" w:customStyle="1" w:styleId="13">
    <w:name w:val="Название1"/>
    <w:basedOn w:val="a3"/>
    <w:pPr>
      <w:suppressLineNumbers/>
      <w:spacing w:before="120" w:after="120"/>
    </w:pPr>
    <w:rPr>
      <w:rFonts w:cs="Mangal"/>
      <w:i/>
      <w:iCs/>
    </w:rPr>
  </w:style>
  <w:style w:type="paragraph" w:customStyle="1" w:styleId="14">
    <w:name w:val="Указатель1"/>
    <w:basedOn w:val="a3"/>
    <w:pPr>
      <w:suppressLineNumbers/>
    </w:pPr>
    <w:rPr>
      <w:rFonts w:cs="Mangal"/>
    </w:rPr>
  </w:style>
  <w:style w:type="paragraph" w:styleId="ae">
    <w:name w:val="header"/>
    <w:basedOn w:val="a3"/>
    <w:link w:val="af"/>
    <w:uiPriority w:val="99"/>
    <w:pPr>
      <w:tabs>
        <w:tab w:val="center" w:pos="4677"/>
        <w:tab w:val="right" w:pos="9355"/>
      </w:tabs>
    </w:pPr>
  </w:style>
  <w:style w:type="paragraph" w:styleId="af0">
    <w:name w:val="footer"/>
    <w:basedOn w:val="a3"/>
    <w:link w:val="af1"/>
    <w:uiPriority w:val="99"/>
    <w:pPr>
      <w:tabs>
        <w:tab w:val="center" w:pos="4677"/>
        <w:tab w:val="right" w:pos="9355"/>
      </w:tabs>
    </w:pPr>
  </w:style>
  <w:style w:type="paragraph" w:styleId="af2">
    <w:name w:val="Body Text Indent"/>
    <w:basedOn w:val="a3"/>
    <w:pPr>
      <w:ind w:left="426"/>
    </w:pPr>
  </w:style>
  <w:style w:type="paragraph" w:customStyle="1" w:styleId="21">
    <w:name w:val="Основной текст с отступом 21"/>
    <w:basedOn w:val="a3"/>
    <w:pPr>
      <w:ind w:left="426"/>
      <w:jc w:val="both"/>
    </w:pPr>
  </w:style>
  <w:style w:type="paragraph" w:customStyle="1" w:styleId="15">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6">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3">
    <w:name w:val="List Paragraph"/>
    <w:aliases w:val="Bullet_IRAO,Мой Список,List Paragraph,название"/>
    <w:basedOn w:val="a3"/>
    <w:link w:val="af4"/>
    <w:uiPriority w:val="99"/>
    <w:qFormat/>
    <w:pPr>
      <w:spacing w:after="200" w:line="276" w:lineRule="auto"/>
      <w:ind w:left="720"/>
    </w:pPr>
    <w:rPr>
      <w:rFonts w:ascii="Calibri" w:eastAsia="Calibri" w:hAnsi="Calibri" w:cs="Calibri"/>
      <w:sz w:val="22"/>
      <w:szCs w:val="22"/>
    </w:rPr>
  </w:style>
  <w:style w:type="paragraph" w:customStyle="1" w:styleId="af5">
    <w:name w:val="Содержимое врезки"/>
    <w:basedOn w:val="ab"/>
  </w:style>
  <w:style w:type="paragraph" w:customStyle="1" w:styleId="af6">
    <w:name w:val="Содержимое таблицы"/>
    <w:basedOn w:val="a3"/>
    <w:pPr>
      <w:suppressLineNumbers/>
    </w:pPr>
  </w:style>
  <w:style w:type="paragraph" w:customStyle="1" w:styleId="af7">
    <w:name w:val="Заголовок таблицы"/>
    <w:basedOn w:val="af6"/>
    <w:pPr>
      <w:jc w:val="center"/>
    </w:pPr>
    <w:rPr>
      <w:b/>
      <w:bCs/>
    </w:rPr>
  </w:style>
  <w:style w:type="paragraph" w:customStyle="1" w:styleId="af8">
    <w:name w:val="Основной текст СамНИПИ"/>
    <w:link w:val="af9"/>
    <w:rsid w:val="00950311"/>
    <w:pPr>
      <w:suppressAutoHyphens/>
      <w:spacing w:before="120"/>
      <w:ind w:firstLine="720"/>
      <w:jc w:val="both"/>
    </w:pPr>
    <w:rPr>
      <w:rFonts w:ascii="Arial" w:hAnsi="Arial"/>
      <w:bCs/>
    </w:rPr>
  </w:style>
  <w:style w:type="character" w:customStyle="1" w:styleId="af9">
    <w:name w:val="Основной текст СамНИПИ Знак"/>
    <w:link w:val="af8"/>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a">
    <w:name w:val="Титульный СамНИПИ"/>
    <w:next w:val="af8"/>
    <w:link w:val="afb"/>
    <w:rsid w:val="00950311"/>
    <w:pPr>
      <w:jc w:val="center"/>
    </w:pPr>
    <w:rPr>
      <w:rFonts w:ascii="Arial" w:hAnsi="Arial"/>
      <w:b/>
      <w:bCs/>
      <w:sz w:val="32"/>
    </w:rPr>
  </w:style>
  <w:style w:type="character" w:customStyle="1" w:styleId="afb">
    <w:name w:val="Титульный СамНИПИ Знак"/>
    <w:link w:val="afa"/>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3"/>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c">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c"/>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d"/>
    <w:rsid w:val="00950311"/>
    <w:pPr>
      <w:numPr>
        <w:numId w:val="5"/>
      </w:numPr>
      <w:suppressAutoHyphens w:val="0"/>
      <w:jc w:val="both"/>
    </w:pPr>
    <w:rPr>
      <w:rFonts w:ascii="Arial" w:hAnsi="Arial"/>
      <w:sz w:val="20"/>
      <w:szCs w:val="20"/>
      <w:lang w:eastAsia="ru-RU"/>
    </w:rPr>
  </w:style>
  <w:style w:type="character" w:customStyle="1" w:styleId="afd">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e">
    <w:name w:val="Balloon Text"/>
    <w:basedOn w:val="a3"/>
    <w:link w:val="aff"/>
    <w:unhideWhenUsed/>
    <w:rsid w:val="005E021E"/>
    <w:pPr>
      <w:suppressAutoHyphens w:val="0"/>
    </w:pPr>
    <w:rPr>
      <w:rFonts w:ascii="Tahoma" w:hAnsi="Tahoma" w:cs="Tahoma"/>
      <w:sz w:val="16"/>
      <w:szCs w:val="16"/>
      <w:lang w:eastAsia="ru-RU"/>
    </w:rPr>
  </w:style>
  <w:style w:type="character" w:customStyle="1" w:styleId="aff">
    <w:name w:val="Текст выноски Знак"/>
    <w:link w:val="afe"/>
    <w:rsid w:val="005E021E"/>
    <w:rPr>
      <w:rFonts w:ascii="Tahoma" w:hAnsi="Tahoma" w:cs="Tahoma"/>
      <w:sz w:val="16"/>
      <w:szCs w:val="16"/>
    </w:rPr>
  </w:style>
  <w:style w:type="character" w:customStyle="1" w:styleId="aff0">
    <w:name w:val="Маркированный список СамНИПИ Знак"/>
    <w:rsid w:val="00EB6AED"/>
    <w:rPr>
      <w:rFonts w:ascii="Arial" w:hAnsi="Arial"/>
      <w:lang w:eastAsia="ja-JP"/>
    </w:rPr>
  </w:style>
  <w:style w:type="paragraph" w:customStyle="1" w:styleId="aff1">
    <w:name w:val="Таблица_Строка_СамНИПИ"/>
    <w:link w:val="aff2"/>
    <w:rsid w:val="005A1261"/>
    <w:pPr>
      <w:spacing w:before="120"/>
    </w:pPr>
    <w:rPr>
      <w:rFonts w:ascii="Arial" w:hAnsi="Arial"/>
      <w:snapToGrid w:val="0"/>
    </w:rPr>
  </w:style>
  <w:style w:type="character" w:customStyle="1" w:styleId="aff2">
    <w:name w:val="Таблица_Строка_СамНИПИ Знак"/>
    <w:link w:val="aff1"/>
    <w:rsid w:val="005A1261"/>
    <w:rPr>
      <w:rFonts w:ascii="Arial" w:hAnsi="Arial"/>
      <w:snapToGrid w:val="0"/>
    </w:rPr>
  </w:style>
  <w:style w:type="paragraph" w:customStyle="1" w:styleId="aff3">
    <w:name w:val="Таблица_Шапка_СамНИПИ"/>
    <w:link w:val="aff4"/>
    <w:rsid w:val="005A1261"/>
    <w:pPr>
      <w:jc w:val="center"/>
    </w:pPr>
    <w:rPr>
      <w:rFonts w:ascii="Arial" w:hAnsi="Arial"/>
      <w:b/>
      <w:snapToGrid w:val="0"/>
    </w:rPr>
  </w:style>
  <w:style w:type="character" w:customStyle="1" w:styleId="aff4">
    <w:name w:val="Таблица_Шапка_СамНИПИ Знак"/>
    <w:link w:val="aff3"/>
    <w:rsid w:val="005A1261"/>
    <w:rPr>
      <w:rFonts w:ascii="Arial" w:hAnsi="Arial"/>
      <w:b/>
      <w:snapToGrid w:val="0"/>
    </w:rPr>
  </w:style>
  <w:style w:type="paragraph" w:customStyle="1" w:styleId="aff5">
    <w:name w:val="Рис_Номер_СамНИПИ"/>
    <w:next w:val="af8"/>
    <w:rsid w:val="005A1261"/>
    <w:pPr>
      <w:keepLines/>
      <w:spacing w:before="120" w:after="120"/>
      <w:jc w:val="center"/>
    </w:pPr>
    <w:rPr>
      <w:rFonts w:ascii="Arial" w:hAnsi="Arial"/>
      <w:b/>
    </w:rPr>
  </w:style>
  <w:style w:type="paragraph" w:customStyle="1" w:styleId="aff6">
    <w:name w:val="Таблица_Номер_СамНИПИ"/>
    <w:next w:val="af8"/>
    <w:link w:val="aff7"/>
    <w:rsid w:val="005A1261"/>
    <w:pPr>
      <w:keepLines/>
      <w:spacing w:before="120" w:after="120"/>
    </w:pPr>
    <w:rPr>
      <w:rFonts w:ascii="Arial" w:hAnsi="Arial"/>
      <w:b/>
    </w:rPr>
  </w:style>
  <w:style w:type="character" w:customStyle="1" w:styleId="aff7">
    <w:name w:val="Таблица_Номер_СамНИПИ Знак"/>
    <w:link w:val="aff6"/>
    <w:rsid w:val="005A1261"/>
    <w:rPr>
      <w:rFonts w:ascii="Arial" w:hAnsi="Arial"/>
      <w:b/>
    </w:rPr>
  </w:style>
  <w:style w:type="paragraph" w:customStyle="1" w:styleId="aff8">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9">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a">
    <w:name w:val="Таблица_Строка"/>
    <w:basedOn w:val="a3"/>
    <w:link w:val="affb"/>
    <w:rsid w:val="00B94F33"/>
    <w:pPr>
      <w:suppressAutoHyphens w:val="0"/>
      <w:spacing w:before="120"/>
    </w:pPr>
    <w:rPr>
      <w:rFonts w:ascii="Arial" w:hAnsi="Arial"/>
      <w:snapToGrid w:val="0"/>
      <w:sz w:val="20"/>
      <w:szCs w:val="20"/>
      <w:lang w:eastAsia="ru-RU"/>
    </w:rPr>
  </w:style>
  <w:style w:type="character" w:customStyle="1" w:styleId="affb">
    <w:name w:val="Таблица_Строка Знак"/>
    <w:link w:val="affa"/>
    <w:rsid w:val="008526AA"/>
    <w:rPr>
      <w:rFonts w:ascii="Arial" w:hAnsi="Arial"/>
      <w:snapToGrid w:val="0"/>
    </w:rPr>
  </w:style>
  <w:style w:type="paragraph" w:customStyle="1" w:styleId="affc">
    <w:name w:val="Таблица_Шапка"/>
    <w:basedOn w:val="a3"/>
    <w:link w:val="affd"/>
    <w:qFormat/>
    <w:rsid w:val="00B94F33"/>
    <w:pPr>
      <w:suppressAutoHyphens w:val="0"/>
      <w:jc w:val="center"/>
    </w:pPr>
    <w:rPr>
      <w:rFonts w:ascii="Arial" w:hAnsi="Arial"/>
      <w:b/>
      <w:snapToGrid w:val="0"/>
      <w:sz w:val="20"/>
      <w:szCs w:val="20"/>
      <w:lang w:eastAsia="ru-RU"/>
    </w:rPr>
  </w:style>
  <w:style w:type="character" w:customStyle="1" w:styleId="affd">
    <w:name w:val="Таблица_Шапка Знак"/>
    <w:link w:val="affc"/>
    <w:rsid w:val="00B94F33"/>
    <w:rPr>
      <w:rFonts w:ascii="Arial" w:hAnsi="Arial"/>
      <w:b/>
      <w:snapToGrid w:val="0"/>
    </w:rPr>
  </w:style>
  <w:style w:type="paragraph" w:customStyle="1" w:styleId="affe">
    <w:name w:val="Основной текст.Абзац"/>
    <w:basedOn w:val="a3"/>
    <w:link w:val="afff"/>
    <w:rsid w:val="00F12373"/>
    <w:pPr>
      <w:spacing w:before="120"/>
      <w:ind w:firstLine="680"/>
      <w:jc w:val="both"/>
    </w:pPr>
    <w:rPr>
      <w:rFonts w:ascii="Arial" w:hAnsi="Arial"/>
      <w:sz w:val="20"/>
      <w:szCs w:val="20"/>
      <w:lang w:eastAsia="ru-RU"/>
    </w:rPr>
  </w:style>
  <w:style w:type="character" w:customStyle="1" w:styleId="afff">
    <w:name w:val="Основной текст.Абзац Знак"/>
    <w:link w:val="affe"/>
    <w:rsid w:val="00F12373"/>
    <w:rPr>
      <w:rFonts w:ascii="Arial" w:hAnsi="Arial"/>
    </w:rPr>
  </w:style>
  <w:style w:type="character" w:styleId="afff0">
    <w:name w:val="Hyperlink"/>
    <w:basedOn w:val="a4"/>
    <w:uiPriority w:val="99"/>
    <w:rsid w:val="00410295"/>
    <w:rPr>
      <w:color w:val="0000FF" w:themeColor="hyperlink"/>
      <w:u w:val="single"/>
    </w:rPr>
  </w:style>
  <w:style w:type="paragraph" w:styleId="afff1">
    <w:name w:val="Document Map"/>
    <w:basedOn w:val="a3"/>
    <w:link w:val="afff2"/>
    <w:rsid w:val="00A053B9"/>
    <w:pPr>
      <w:shd w:val="clear" w:color="auto" w:fill="000080"/>
      <w:suppressAutoHyphens w:val="0"/>
    </w:pPr>
    <w:rPr>
      <w:rFonts w:ascii="Tahoma" w:hAnsi="Tahoma" w:cs="Tahoma"/>
      <w:sz w:val="20"/>
      <w:szCs w:val="20"/>
      <w:lang w:eastAsia="ru-RU"/>
    </w:rPr>
  </w:style>
  <w:style w:type="character" w:customStyle="1" w:styleId="afff2">
    <w:name w:val="Схема документа Знак"/>
    <w:basedOn w:val="a4"/>
    <w:link w:val="afff1"/>
    <w:rsid w:val="00A053B9"/>
    <w:rPr>
      <w:rFonts w:ascii="Tahoma" w:hAnsi="Tahoma" w:cs="Tahoma"/>
      <w:shd w:val="clear" w:color="auto" w:fill="000080"/>
    </w:rPr>
  </w:style>
  <w:style w:type="paragraph" w:styleId="afff3">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autoRedefine/>
    <w:rsid w:val="00EA119F"/>
    <w:pPr>
      <w:tabs>
        <w:tab w:val="right" w:pos="9214"/>
      </w:tabs>
      <w:spacing w:after="100"/>
      <w:ind w:left="567"/>
    </w:pPr>
  </w:style>
  <w:style w:type="character" w:customStyle="1" w:styleId="afff4">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5">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5"/>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6">
    <w:name w:val="Table Grid"/>
    <w:basedOn w:val="a5"/>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FollowedHyperlink"/>
    <w:basedOn w:val="a4"/>
    <w:uiPriority w:val="99"/>
    <w:rsid w:val="00CD55BA"/>
    <w:rPr>
      <w:color w:val="800080" w:themeColor="followedHyperlink"/>
      <w:u w:val="single"/>
    </w:rPr>
  </w:style>
  <w:style w:type="paragraph" w:styleId="afff8">
    <w:name w:val="Title"/>
    <w:basedOn w:val="a3"/>
    <w:link w:val="afff9"/>
    <w:qFormat/>
    <w:rsid w:val="001173C2"/>
    <w:pPr>
      <w:suppressAutoHyphens w:val="0"/>
      <w:jc w:val="center"/>
    </w:pPr>
    <w:rPr>
      <w:sz w:val="32"/>
      <w:lang w:eastAsia="en-US"/>
    </w:rPr>
  </w:style>
  <w:style w:type="character" w:customStyle="1" w:styleId="afff9">
    <w:name w:val="Название Знак"/>
    <w:basedOn w:val="a4"/>
    <w:link w:val="afff8"/>
    <w:rsid w:val="001173C2"/>
    <w:rPr>
      <w:sz w:val="32"/>
      <w:szCs w:val="24"/>
      <w:lang w:eastAsia="en-US"/>
    </w:rPr>
  </w:style>
  <w:style w:type="paragraph" w:customStyle="1" w:styleId="afffa">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b">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8"/>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c">
    <w:name w:val="No Spacing"/>
    <w:basedOn w:val="a3"/>
    <w:uiPriority w:val="1"/>
    <w:qFormat/>
    <w:rsid w:val="007E43B9"/>
    <w:pPr>
      <w:suppressAutoHyphens w:val="0"/>
    </w:pPr>
    <w:rPr>
      <w:rFonts w:ascii="Calibri" w:eastAsia="Calibri" w:hAnsi="Calibri"/>
      <w:sz w:val="22"/>
      <w:szCs w:val="22"/>
      <w:lang w:eastAsia="en-US"/>
    </w:rPr>
  </w:style>
  <w:style w:type="paragraph" w:customStyle="1" w:styleId="afffd">
    <w:name w:val="Приложение СамНИПИ"/>
    <w:next w:val="af8"/>
    <w:link w:val="afffe"/>
    <w:rsid w:val="00DC16EE"/>
    <w:pPr>
      <w:keepLines/>
      <w:jc w:val="center"/>
      <w:outlineLvl w:val="1"/>
    </w:pPr>
    <w:rPr>
      <w:rFonts w:ascii="Arial" w:hAnsi="Arial"/>
      <w:b/>
      <w:sz w:val="28"/>
    </w:rPr>
  </w:style>
  <w:style w:type="paragraph" w:customStyle="1" w:styleId="42">
    <w:name w:val="Нижний колонтитул А4 СамНИПИ"/>
    <w:basedOn w:val="af0"/>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e">
    <w:name w:val="Сетка таблицы1"/>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Приложение СамНИПИ Знак"/>
    <w:link w:val="afffd"/>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link w:val="affff"/>
    <w:rsid w:val="00DC16EE"/>
    <w:pPr>
      <w:numPr>
        <w:numId w:val="11"/>
      </w:numPr>
    </w:pPr>
    <w:rPr>
      <w:rFonts w:ascii="Arial" w:hAnsi="Arial"/>
    </w:rPr>
  </w:style>
  <w:style w:type="character" w:styleId="affff0">
    <w:name w:val="Placeholder Text"/>
    <w:basedOn w:val="a4"/>
    <w:uiPriority w:val="99"/>
    <w:semiHidden/>
    <w:rsid w:val="00DC16EE"/>
    <w:rPr>
      <w:color w:val="808080"/>
    </w:rPr>
  </w:style>
  <w:style w:type="numbering" w:customStyle="1" w:styleId="1f">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styleId="a">
    <w:name w:val="List Number"/>
    <w:basedOn w:val="a3"/>
    <w:rsid w:val="00556876"/>
    <w:pPr>
      <w:numPr>
        <w:numId w:val="22"/>
      </w:numPr>
      <w:contextualSpacing/>
    </w:pPr>
  </w:style>
  <w:style w:type="paragraph" w:styleId="affff1">
    <w:name w:val="Subtitle"/>
    <w:basedOn w:val="a3"/>
    <w:link w:val="affff2"/>
    <w:qFormat/>
    <w:rsid w:val="00556876"/>
    <w:pPr>
      <w:suppressAutoHyphens w:val="0"/>
      <w:jc w:val="center"/>
    </w:pPr>
    <w:rPr>
      <w:sz w:val="28"/>
      <w:szCs w:val="20"/>
      <w:lang w:eastAsia="ru-RU"/>
    </w:rPr>
  </w:style>
  <w:style w:type="character" w:customStyle="1" w:styleId="affff2">
    <w:name w:val="Подзаголовок Знак"/>
    <w:basedOn w:val="a4"/>
    <w:link w:val="affff1"/>
    <w:rsid w:val="00556876"/>
    <w:rPr>
      <w:sz w:val="28"/>
    </w:rPr>
  </w:style>
  <w:style w:type="character" w:customStyle="1" w:styleId="affff3">
    <w:name w:val="Знак Знак"/>
    <w:rsid w:val="00830096"/>
    <w:rPr>
      <w:rFonts w:ascii="Arial" w:hAnsi="Arial"/>
      <w:lang w:val="ru-RU" w:eastAsia="ru-RU" w:bidi="ar-SA"/>
    </w:rPr>
  </w:style>
  <w:style w:type="character" w:customStyle="1" w:styleId="29">
    <w:name w:val="Абзац Знак Знак2"/>
    <w:rsid w:val="00830096"/>
    <w:rPr>
      <w:rFonts w:ascii="Arial" w:hAnsi="Arial"/>
    </w:rPr>
  </w:style>
  <w:style w:type="paragraph" w:customStyle="1" w:styleId="affff4">
    <w:name w:val="ГОЧС Основной текст"/>
    <w:basedOn w:val="a3"/>
    <w:link w:val="affff5"/>
    <w:autoRedefine/>
    <w:qFormat/>
    <w:rsid w:val="00B36CDD"/>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B36CDD"/>
    <w:rPr>
      <w:rFonts w:ascii="Arial" w:hAnsi="Arial"/>
      <w:szCs w:val="24"/>
    </w:rPr>
  </w:style>
  <w:style w:type="paragraph" w:customStyle="1" w:styleId="FR4">
    <w:name w:val="FR4"/>
    <w:rsid w:val="00E60091"/>
    <w:pPr>
      <w:widowControl w:val="0"/>
      <w:autoSpaceDE w:val="0"/>
      <w:autoSpaceDN w:val="0"/>
      <w:adjustRightInd w:val="0"/>
      <w:spacing w:after="80"/>
      <w:ind w:left="4960"/>
    </w:pPr>
    <w:rPr>
      <w:noProof/>
      <w:sz w:val="16"/>
      <w:szCs w:val="16"/>
    </w:rPr>
  </w:style>
  <w:style w:type="paragraph" w:customStyle="1" w:styleId="affff6">
    <w:name w:val="Стиль части"/>
    <w:basedOn w:val="1"/>
    <w:rsid w:val="0029513B"/>
    <w:pPr>
      <w:numPr>
        <w:numId w:val="0"/>
      </w:numPr>
      <w:suppressAutoHyphens w:val="0"/>
      <w:spacing w:after="60"/>
    </w:pPr>
    <w:rPr>
      <w:rFonts w:ascii="Arial" w:eastAsia="MS Minngs" w:hAnsi="Arial"/>
      <w:bCs w:val="0"/>
      <w:kern w:val="28"/>
      <w:sz w:val="28"/>
      <w:szCs w:val="32"/>
      <w:lang w:val="x-none" w:eastAsia="x-none"/>
    </w:rPr>
  </w:style>
  <w:style w:type="character" w:customStyle="1" w:styleId="320">
    <w:name w:val="Заголовок 3 Знак2"/>
    <w:aliases w:val="Заголовок 3 Знак1 Знак,Заголовок 3 Знак Знак Знак,Заголовок 3 Знак Знак1"/>
    <w:locked/>
    <w:rsid w:val="003C7A9D"/>
    <w:rPr>
      <w:rFonts w:ascii="Arial" w:hAnsi="Arial"/>
      <w:b/>
      <w:sz w:val="24"/>
      <w:lang w:val="ru-RU" w:eastAsia="ru-RU" w:bidi="ar-SA"/>
    </w:rPr>
  </w:style>
  <w:style w:type="paragraph" w:customStyle="1" w:styleId="-11">
    <w:name w:val="Цветной список - Акцент 11"/>
    <w:basedOn w:val="a3"/>
    <w:uiPriority w:val="34"/>
    <w:qFormat/>
    <w:rsid w:val="00623A3C"/>
    <w:pPr>
      <w:suppressAutoHyphens w:val="0"/>
      <w:ind w:left="720"/>
      <w:contextualSpacing/>
    </w:pPr>
    <w:rPr>
      <w:rFonts w:ascii="Cambria" w:eastAsia="MS Mincho" w:hAnsi="Cambria"/>
      <w:lang w:eastAsia="ru-RU"/>
    </w:rPr>
  </w:style>
  <w:style w:type="paragraph" w:customStyle="1" w:styleId="46">
    <w:name w:val="Абзац списка4"/>
    <w:basedOn w:val="a3"/>
    <w:rsid w:val="00623A3C"/>
    <w:pPr>
      <w:suppressAutoHyphens w:val="0"/>
      <w:ind w:left="720"/>
      <w:contextualSpacing/>
    </w:pPr>
    <w:rPr>
      <w:rFonts w:eastAsia="MS Mincho"/>
      <w:lang w:eastAsia="ru-RU"/>
    </w:rPr>
  </w:style>
  <w:style w:type="paragraph" w:customStyle="1" w:styleId="affff7">
    <w:name w:val="Основной текст СамНИПИ Знак Знак"/>
    <w:link w:val="affff8"/>
    <w:rsid w:val="00234675"/>
    <w:pPr>
      <w:suppressAutoHyphens/>
      <w:spacing w:before="120"/>
      <w:ind w:firstLine="720"/>
      <w:jc w:val="both"/>
    </w:pPr>
    <w:rPr>
      <w:rFonts w:ascii="Arial" w:hAnsi="Arial"/>
      <w:bCs/>
    </w:rPr>
  </w:style>
  <w:style w:type="character" w:customStyle="1" w:styleId="affff8">
    <w:name w:val="Основной текст СамНИПИ Знак Знак Знак"/>
    <w:link w:val="affff7"/>
    <w:rsid w:val="00234675"/>
    <w:rPr>
      <w:rFonts w:ascii="Arial" w:hAnsi="Arial"/>
      <w:bCs/>
    </w:rPr>
  </w:style>
  <w:style w:type="paragraph" w:customStyle="1" w:styleId="xl65">
    <w:name w:val="xl65"/>
    <w:basedOn w:val="a3"/>
    <w:rsid w:val="00E266B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tablstr">
    <w:name w:val="tablstr"/>
    <w:basedOn w:val="a3"/>
    <w:rsid w:val="00F518D9"/>
    <w:pPr>
      <w:suppressAutoHyphens w:val="0"/>
    </w:pPr>
    <w:rPr>
      <w:rFonts w:ascii="Arial" w:hAnsi="Arial"/>
      <w:sz w:val="20"/>
      <w:szCs w:val="20"/>
      <w:lang w:eastAsia="ru-RU"/>
    </w:rPr>
  </w:style>
  <w:style w:type="character" w:customStyle="1" w:styleId="af">
    <w:name w:val="Верхний колонтитул Знак"/>
    <w:basedOn w:val="a4"/>
    <w:link w:val="ae"/>
    <w:uiPriority w:val="99"/>
    <w:rsid w:val="002E6FA1"/>
    <w:rPr>
      <w:sz w:val="24"/>
      <w:szCs w:val="24"/>
      <w:lang w:eastAsia="ar-SA"/>
    </w:rPr>
  </w:style>
  <w:style w:type="character" w:customStyle="1" w:styleId="af1">
    <w:name w:val="Нижний колонтитул Знак"/>
    <w:basedOn w:val="a4"/>
    <w:link w:val="af0"/>
    <w:uiPriority w:val="99"/>
    <w:rsid w:val="002E6FA1"/>
    <w:rPr>
      <w:sz w:val="24"/>
      <w:szCs w:val="24"/>
      <w:lang w:eastAsia="ar-SA"/>
    </w:rPr>
  </w:style>
  <w:style w:type="character" w:customStyle="1" w:styleId="af4">
    <w:name w:val="Абзац списка Знак"/>
    <w:aliases w:val="Bullet_IRAO Знак,Мой Список Знак,List Paragraph Знак,название Знак"/>
    <w:link w:val="af3"/>
    <w:uiPriority w:val="99"/>
    <w:locked/>
    <w:rsid w:val="004A7040"/>
    <w:rPr>
      <w:rFonts w:ascii="Calibri" w:eastAsia="Calibri" w:hAnsi="Calibri" w:cs="Calibri"/>
      <w:sz w:val="22"/>
      <w:szCs w:val="22"/>
      <w:lang w:eastAsia="ar-SA"/>
    </w:rPr>
  </w:style>
  <w:style w:type="character" w:customStyle="1" w:styleId="affff">
    <w:name w:val="Нумерованный список СамНИПИ Знак"/>
    <w:link w:val="a1"/>
    <w:rsid w:val="009352BC"/>
    <w:rPr>
      <w:rFonts w:ascii="Arial" w:hAnsi="Arial"/>
    </w:rPr>
  </w:style>
  <w:style w:type="character" w:customStyle="1" w:styleId="affff9">
    <w:name w:val="Маркированный список СамНИПИ Знак Знак"/>
    <w:rsid w:val="009352BC"/>
    <w:rPr>
      <w:rFonts w:ascii="Arial" w:hAnsi="Arial"/>
      <w:lang w:val="ru-RU" w:eastAsia="ja-JP" w:bidi="ar-SA"/>
    </w:rPr>
  </w:style>
  <w:style w:type="paragraph" w:customStyle="1" w:styleId="xl66">
    <w:name w:val="xl66"/>
    <w:basedOn w:val="a3"/>
    <w:rsid w:val="000E580B"/>
    <w:pPr>
      <w:suppressAutoHyphens w:val="0"/>
      <w:spacing w:before="100" w:beforeAutospacing="1" w:after="100" w:afterAutospacing="1"/>
      <w:jc w:val="center"/>
      <w:textAlignment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02539"/>
    <w:pPr>
      <w:suppressAutoHyphens/>
    </w:pPr>
    <w:rPr>
      <w:sz w:val="24"/>
      <w:szCs w:val="24"/>
      <w:lang w:eastAsia="ar-SA"/>
    </w:rPr>
  </w:style>
  <w:style w:type="paragraph" w:styleId="1">
    <w:name w:val="heading 1"/>
    <w:basedOn w:val="a3"/>
    <w:next w:val="a3"/>
    <w:link w:val="11"/>
    <w:qFormat/>
    <w:pPr>
      <w:keepNext/>
      <w:numPr>
        <w:numId w:val="1"/>
      </w:numPr>
      <w:jc w:val="center"/>
      <w:outlineLvl w:val="0"/>
    </w:pPr>
    <w:rPr>
      <w:b/>
      <w:bCs/>
    </w:rPr>
  </w:style>
  <w:style w:type="paragraph" w:styleId="2">
    <w:name w:val="heading 2"/>
    <w:basedOn w:val="a3"/>
    <w:next w:val="a3"/>
    <w:link w:val="20"/>
    <w:qFormat/>
    <w:pPr>
      <w:keepNext/>
      <w:numPr>
        <w:ilvl w:val="1"/>
        <w:numId w:val="1"/>
      </w:numPr>
      <w:autoSpaceDE w:val="0"/>
      <w:outlineLvl w:val="1"/>
    </w:pPr>
    <w:rPr>
      <w:rFonts w:ascii="Arial" w:hAnsi="Arial" w:cs="Arial"/>
      <w:u w:val="single"/>
    </w:rPr>
  </w:style>
  <w:style w:type="paragraph" w:styleId="3">
    <w:name w:val="heading 3"/>
    <w:basedOn w:val="a3"/>
    <w:next w:val="a3"/>
    <w:link w:val="31"/>
    <w:qFormat/>
    <w:pPr>
      <w:keepNext/>
      <w:numPr>
        <w:ilvl w:val="2"/>
        <w:numId w:val="1"/>
      </w:numPr>
      <w:autoSpaceDE w:val="0"/>
      <w:outlineLvl w:val="2"/>
    </w:pPr>
    <w:rPr>
      <w:rFonts w:ascii="Arial" w:hAnsi="Arial" w:cs="Arial"/>
      <w:b/>
      <w:bCs/>
      <w:sz w:val="22"/>
      <w:u w:val="single"/>
    </w:rPr>
  </w:style>
  <w:style w:type="paragraph" w:styleId="4">
    <w:name w:val="heading 4"/>
    <w:basedOn w:val="a3"/>
    <w:next w:val="a3"/>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3"/>
    <w:next w:val="a3"/>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Bold heading,Заголовок 6_старый,ПФ-ПРИЛ,Текст подраздела, Знак6,Знак6"/>
    <w:basedOn w:val="a3"/>
    <w:next w:val="a3"/>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3"/>
    <w:next w:val="a3"/>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1) список с цифрами,Текст подпункта после пункта, Знак4,Знак4"/>
    <w:basedOn w:val="a3"/>
    <w:next w:val="a3"/>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3"/>
    <w:next w:val="a3"/>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Bold heading Знак,Заголовок 6_старый Знак,ПФ-ПРИЛ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1) список с цифрами Знак,Текст подпункта после пункта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7">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paragraph" w:customStyle="1" w:styleId="aa">
    <w:name w:val="Заголовок"/>
    <w:basedOn w:val="a3"/>
    <w:next w:val="ab"/>
    <w:pPr>
      <w:keepNext/>
      <w:spacing w:before="240" w:after="120"/>
    </w:pPr>
    <w:rPr>
      <w:rFonts w:ascii="Arial" w:eastAsia="Microsoft YaHei" w:hAnsi="Arial" w:cs="Mangal"/>
      <w:sz w:val="28"/>
      <w:szCs w:val="28"/>
    </w:rPr>
  </w:style>
  <w:style w:type="paragraph" w:styleId="ab">
    <w:name w:val="Body Text"/>
    <w:aliases w:val="Абзац"/>
    <w:basedOn w:val="a3"/>
    <w:link w:val="ac"/>
    <w:pPr>
      <w:jc w:val="both"/>
    </w:pPr>
  </w:style>
  <w:style w:type="character" w:customStyle="1" w:styleId="ac">
    <w:name w:val="Основной текст Знак"/>
    <w:aliases w:val="Абзац Знак1"/>
    <w:link w:val="ab"/>
    <w:rsid w:val="005E021E"/>
    <w:rPr>
      <w:sz w:val="24"/>
      <w:szCs w:val="24"/>
      <w:lang w:eastAsia="ar-SA"/>
    </w:rPr>
  </w:style>
  <w:style w:type="paragraph" w:styleId="ad">
    <w:name w:val="List"/>
    <w:basedOn w:val="ab"/>
    <w:rPr>
      <w:rFonts w:cs="Mangal"/>
    </w:rPr>
  </w:style>
  <w:style w:type="paragraph" w:customStyle="1" w:styleId="13">
    <w:name w:val="Название1"/>
    <w:basedOn w:val="a3"/>
    <w:pPr>
      <w:suppressLineNumbers/>
      <w:spacing w:before="120" w:after="120"/>
    </w:pPr>
    <w:rPr>
      <w:rFonts w:cs="Mangal"/>
      <w:i/>
      <w:iCs/>
    </w:rPr>
  </w:style>
  <w:style w:type="paragraph" w:customStyle="1" w:styleId="14">
    <w:name w:val="Указатель1"/>
    <w:basedOn w:val="a3"/>
    <w:pPr>
      <w:suppressLineNumbers/>
    </w:pPr>
    <w:rPr>
      <w:rFonts w:cs="Mangal"/>
    </w:rPr>
  </w:style>
  <w:style w:type="paragraph" w:styleId="ae">
    <w:name w:val="header"/>
    <w:basedOn w:val="a3"/>
    <w:link w:val="af"/>
    <w:uiPriority w:val="99"/>
    <w:pPr>
      <w:tabs>
        <w:tab w:val="center" w:pos="4677"/>
        <w:tab w:val="right" w:pos="9355"/>
      </w:tabs>
    </w:pPr>
  </w:style>
  <w:style w:type="paragraph" w:styleId="af0">
    <w:name w:val="footer"/>
    <w:basedOn w:val="a3"/>
    <w:link w:val="af1"/>
    <w:uiPriority w:val="99"/>
    <w:pPr>
      <w:tabs>
        <w:tab w:val="center" w:pos="4677"/>
        <w:tab w:val="right" w:pos="9355"/>
      </w:tabs>
    </w:pPr>
  </w:style>
  <w:style w:type="paragraph" w:styleId="af2">
    <w:name w:val="Body Text Indent"/>
    <w:basedOn w:val="a3"/>
    <w:pPr>
      <w:ind w:left="426"/>
    </w:pPr>
  </w:style>
  <w:style w:type="paragraph" w:customStyle="1" w:styleId="21">
    <w:name w:val="Основной текст с отступом 21"/>
    <w:basedOn w:val="a3"/>
    <w:pPr>
      <w:ind w:left="426"/>
      <w:jc w:val="both"/>
    </w:pPr>
  </w:style>
  <w:style w:type="paragraph" w:customStyle="1" w:styleId="15">
    <w:name w:val="Цитата1"/>
    <w:basedOn w:val="a3"/>
    <w:pPr>
      <w:ind w:left="360" w:right="-185" w:firstLine="360"/>
      <w:jc w:val="both"/>
    </w:pPr>
    <w:rPr>
      <w:sz w:val="28"/>
    </w:rPr>
  </w:style>
  <w:style w:type="paragraph" w:customStyle="1" w:styleId="310">
    <w:name w:val="Основной текст 31"/>
    <w:basedOn w:val="a3"/>
    <w:pPr>
      <w:spacing w:after="120"/>
    </w:pPr>
    <w:rPr>
      <w:sz w:val="16"/>
      <w:szCs w:val="16"/>
    </w:rPr>
  </w:style>
  <w:style w:type="paragraph" w:customStyle="1" w:styleId="16">
    <w:name w:val="Схема документа1"/>
    <w:basedOn w:val="a3"/>
    <w:pPr>
      <w:shd w:val="clear" w:color="auto" w:fill="000080"/>
    </w:pPr>
    <w:rPr>
      <w:rFonts w:ascii="Tahoma" w:hAnsi="Tahoma" w:cs="Tahoma"/>
      <w:sz w:val="20"/>
      <w:szCs w:val="20"/>
    </w:rPr>
  </w:style>
  <w:style w:type="paragraph" w:customStyle="1" w:styleId="nienie">
    <w:name w:val="nienie"/>
    <w:basedOn w:val="a3"/>
    <w:pPr>
      <w:keepLines/>
      <w:widowControl w:val="0"/>
      <w:numPr>
        <w:numId w:val="3"/>
      </w:numPr>
      <w:ind w:left="709" w:hanging="284"/>
      <w:jc w:val="both"/>
    </w:pPr>
    <w:rPr>
      <w:rFonts w:ascii="Peterburg" w:hAnsi="Peterburg" w:cs="Peterburg"/>
      <w:szCs w:val="20"/>
    </w:rPr>
  </w:style>
  <w:style w:type="paragraph" w:styleId="af3">
    <w:name w:val="List Paragraph"/>
    <w:aliases w:val="Bullet_IRAO,Мой Список,List Paragraph,название"/>
    <w:basedOn w:val="a3"/>
    <w:link w:val="af4"/>
    <w:uiPriority w:val="99"/>
    <w:qFormat/>
    <w:pPr>
      <w:spacing w:after="200" w:line="276" w:lineRule="auto"/>
      <w:ind w:left="720"/>
    </w:pPr>
    <w:rPr>
      <w:rFonts w:ascii="Calibri" w:eastAsia="Calibri" w:hAnsi="Calibri" w:cs="Calibri"/>
      <w:sz w:val="22"/>
      <w:szCs w:val="22"/>
    </w:rPr>
  </w:style>
  <w:style w:type="paragraph" w:customStyle="1" w:styleId="af5">
    <w:name w:val="Содержимое врезки"/>
    <w:basedOn w:val="ab"/>
  </w:style>
  <w:style w:type="paragraph" w:customStyle="1" w:styleId="af6">
    <w:name w:val="Содержимое таблицы"/>
    <w:basedOn w:val="a3"/>
    <w:pPr>
      <w:suppressLineNumbers/>
    </w:pPr>
  </w:style>
  <w:style w:type="paragraph" w:customStyle="1" w:styleId="af7">
    <w:name w:val="Заголовок таблицы"/>
    <w:basedOn w:val="af6"/>
    <w:pPr>
      <w:jc w:val="center"/>
    </w:pPr>
    <w:rPr>
      <w:b/>
      <w:bCs/>
    </w:rPr>
  </w:style>
  <w:style w:type="paragraph" w:customStyle="1" w:styleId="af8">
    <w:name w:val="Основной текст СамНИПИ"/>
    <w:link w:val="af9"/>
    <w:rsid w:val="00950311"/>
    <w:pPr>
      <w:suppressAutoHyphens/>
      <w:spacing w:before="120"/>
      <w:ind w:firstLine="720"/>
      <w:jc w:val="both"/>
    </w:pPr>
    <w:rPr>
      <w:rFonts w:ascii="Arial" w:hAnsi="Arial"/>
      <w:bCs/>
    </w:rPr>
  </w:style>
  <w:style w:type="character" w:customStyle="1" w:styleId="af9">
    <w:name w:val="Основной текст СамНИПИ Знак"/>
    <w:link w:val="af8"/>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a">
    <w:name w:val="Титульный СамНИПИ"/>
    <w:next w:val="af8"/>
    <w:link w:val="afb"/>
    <w:rsid w:val="00950311"/>
    <w:pPr>
      <w:jc w:val="center"/>
    </w:pPr>
    <w:rPr>
      <w:rFonts w:ascii="Arial" w:hAnsi="Arial"/>
      <w:b/>
      <w:bCs/>
      <w:sz w:val="32"/>
    </w:rPr>
  </w:style>
  <w:style w:type="character" w:customStyle="1" w:styleId="afb">
    <w:name w:val="Титульный СамНИПИ Знак"/>
    <w:link w:val="afa"/>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3"/>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c">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3"/>
    <w:link w:val="afc"/>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3"/>
    <w:rsid w:val="00950311"/>
    <w:pPr>
      <w:numPr>
        <w:numId w:val="2"/>
      </w:numPr>
      <w:suppressAutoHyphens w:val="0"/>
      <w:jc w:val="both"/>
    </w:pPr>
    <w:rPr>
      <w:rFonts w:ascii="Arial" w:hAnsi="Arial"/>
      <w:sz w:val="20"/>
      <w:szCs w:val="20"/>
      <w:lang w:eastAsia="ru-RU"/>
    </w:rPr>
  </w:style>
  <w:style w:type="paragraph" w:styleId="a2">
    <w:name w:val="List Bullet"/>
    <w:basedOn w:val="a3"/>
    <w:link w:val="afd"/>
    <w:rsid w:val="00950311"/>
    <w:pPr>
      <w:numPr>
        <w:numId w:val="5"/>
      </w:numPr>
      <w:suppressAutoHyphens w:val="0"/>
      <w:jc w:val="both"/>
    </w:pPr>
    <w:rPr>
      <w:rFonts w:ascii="Arial" w:hAnsi="Arial"/>
      <w:sz w:val="20"/>
      <w:szCs w:val="20"/>
      <w:lang w:eastAsia="ru-RU"/>
    </w:rPr>
  </w:style>
  <w:style w:type="character" w:customStyle="1" w:styleId="afd">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e">
    <w:name w:val="Balloon Text"/>
    <w:basedOn w:val="a3"/>
    <w:link w:val="aff"/>
    <w:unhideWhenUsed/>
    <w:rsid w:val="005E021E"/>
    <w:pPr>
      <w:suppressAutoHyphens w:val="0"/>
    </w:pPr>
    <w:rPr>
      <w:rFonts w:ascii="Tahoma" w:hAnsi="Tahoma" w:cs="Tahoma"/>
      <w:sz w:val="16"/>
      <w:szCs w:val="16"/>
      <w:lang w:eastAsia="ru-RU"/>
    </w:rPr>
  </w:style>
  <w:style w:type="character" w:customStyle="1" w:styleId="aff">
    <w:name w:val="Текст выноски Знак"/>
    <w:link w:val="afe"/>
    <w:rsid w:val="005E021E"/>
    <w:rPr>
      <w:rFonts w:ascii="Tahoma" w:hAnsi="Tahoma" w:cs="Tahoma"/>
      <w:sz w:val="16"/>
      <w:szCs w:val="16"/>
    </w:rPr>
  </w:style>
  <w:style w:type="character" w:customStyle="1" w:styleId="aff0">
    <w:name w:val="Маркированный список СамНИПИ Знак"/>
    <w:rsid w:val="00EB6AED"/>
    <w:rPr>
      <w:rFonts w:ascii="Arial" w:hAnsi="Arial"/>
      <w:lang w:eastAsia="ja-JP"/>
    </w:rPr>
  </w:style>
  <w:style w:type="paragraph" w:customStyle="1" w:styleId="aff1">
    <w:name w:val="Таблица_Строка_СамНИПИ"/>
    <w:link w:val="aff2"/>
    <w:rsid w:val="005A1261"/>
    <w:pPr>
      <w:spacing w:before="120"/>
    </w:pPr>
    <w:rPr>
      <w:rFonts w:ascii="Arial" w:hAnsi="Arial"/>
      <w:snapToGrid w:val="0"/>
    </w:rPr>
  </w:style>
  <w:style w:type="character" w:customStyle="1" w:styleId="aff2">
    <w:name w:val="Таблица_Строка_СамНИПИ Знак"/>
    <w:link w:val="aff1"/>
    <w:rsid w:val="005A1261"/>
    <w:rPr>
      <w:rFonts w:ascii="Arial" w:hAnsi="Arial"/>
      <w:snapToGrid w:val="0"/>
    </w:rPr>
  </w:style>
  <w:style w:type="paragraph" w:customStyle="1" w:styleId="aff3">
    <w:name w:val="Таблица_Шапка_СамНИПИ"/>
    <w:link w:val="aff4"/>
    <w:rsid w:val="005A1261"/>
    <w:pPr>
      <w:jc w:val="center"/>
    </w:pPr>
    <w:rPr>
      <w:rFonts w:ascii="Arial" w:hAnsi="Arial"/>
      <w:b/>
      <w:snapToGrid w:val="0"/>
    </w:rPr>
  </w:style>
  <w:style w:type="character" w:customStyle="1" w:styleId="aff4">
    <w:name w:val="Таблица_Шапка_СамНИПИ Знак"/>
    <w:link w:val="aff3"/>
    <w:rsid w:val="005A1261"/>
    <w:rPr>
      <w:rFonts w:ascii="Arial" w:hAnsi="Arial"/>
      <w:b/>
      <w:snapToGrid w:val="0"/>
    </w:rPr>
  </w:style>
  <w:style w:type="paragraph" w:customStyle="1" w:styleId="aff5">
    <w:name w:val="Рис_Номер_СамНИПИ"/>
    <w:next w:val="af8"/>
    <w:rsid w:val="005A1261"/>
    <w:pPr>
      <w:keepLines/>
      <w:spacing w:before="120" w:after="120"/>
      <w:jc w:val="center"/>
    </w:pPr>
    <w:rPr>
      <w:rFonts w:ascii="Arial" w:hAnsi="Arial"/>
      <w:b/>
    </w:rPr>
  </w:style>
  <w:style w:type="paragraph" w:customStyle="1" w:styleId="aff6">
    <w:name w:val="Таблица_Номер_СамНИПИ"/>
    <w:next w:val="af8"/>
    <w:link w:val="aff7"/>
    <w:rsid w:val="005A1261"/>
    <w:pPr>
      <w:keepLines/>
      <w:spacing w:before="120" w:after="120"/>
    </w:pPr>
    <w:rPr>
      <w:rFonts w:ascii="Arial" w:hAnsi="Arial"/>
      <w:b/>
    </w:rPr>
  </w:style>
  <w:style w:type="character" w:customStyle="1" w:styleId="aff7">
    <w:name w:val="Таблица_Номер_СамНИПИ Знак"/>
    <w:link w:val="aff6"/>
    <w:rsid w:val="005A1261"/>
    <w:rPr>
      <w:rFonts w:ascii="Arial" w:hAnsi="Arial"/>
      <w:b/>
    </w:rPr>
  </w:style>
  <w:style w:type="paragraph" w:customStyle="1" w:styleId="aff8">
    <w:name w:val="НазваниеРис"/>
    <w:basedOn w:val="ab"/>
    <w:next w:val="ab"/>
    <w:rsid w:val="005A1261"/>
    <w:pPr>
      <w:keepLines/>
      <w:suppressAutoHyphens w:val="0"/>
      <w:spacing w:before="120" w:after="120"/>
      <w:ind w:firstLine="720"/>
      <w:jc w:val="center"/>
    </w:pPr>
    <w:rPr>
      <w:rFonts w:ascii="Arial" w:hAnsi="Arial"/>
      <w:b/>
      <w:sz w:val="20"/>
      <w:szCs w:val="20"/>
    </w:rPr>
  </w:style>
  <w:style w:type="paragraph" w:customStyle="1" w:styleId="aff9">
    <w:name w:val="Знак Знак Знак Знак"/>
    <w:basedOn w:val="a3"/>
    <w:rsid w:val="00BD47ED"/>
    <w:pPr>
      <w:suppressAutoHyphens w:val="0"/>
      <w:spacing w:after="160" w:line="240" w:lineRule="exact"/>
    </w:pPr>
    <w:rPr>
      <w:rFonts w:ascii="Verdana" w:hAnsi="Verdana"/>
      <w:sz w:val="20"/>
      <w:szCs w:val="20"/>
      <w:lang w:val="en-US" w:eastAsia="en-US"/>
    </w:rPr>
  </w:style>
  <w:style w:type="paragraph" w:styleId="22">
    <w:name w:val="Body Text 2"/>
    <w:basedOn w:val="a3"/>
    <w:link w:val="23"/>
    <w:rsid w:val="00BD47ED"/>
    <w:pPr>
      <w:spacing w:after="120" w:line="480" w:lineRule="auto"/>
    </w:pPr>
  </w:style>
  <w:style w:type="character" w:customStyle="1" w:styleId="23">
    <w:name w:val="Основной текст 2 Знак"/>
    <w:basedOn w:val="a4"/>
    <w:link w:val="22"/>
    <w:rsid w:val="00BD47ED"/>
    <w:rPr>
      <w:sz w:val="24"/>
      <w:szCs w:val="24"/>
      <w:lang w:eastAsia="ar-SA"/>
    </w:rPr>
  </w:style>
  <w:style w:type="paragraph" w:customStyle="1" w:styleId="affa">
    <w:name w:val="Таблица_Строка"/>
    <w:basedOn w:val="a3"/>
    <w:link w:val="affb"/>
    <w:rsid w:val="00B94F33"/>
    <w:pPr>
      <w:suppressAutoHyphens w:val="0"/>
      <w:spacing w:before="120"/>
    </w:pPr>
    <w:rPr>
      <w:rFonts w:ascii="Arial" w:hAnsi="Arial"/>
      <w:snapToGrid w:val="0"/>
      <w:sz w:val="20"/>
      <w:szCs w:val="20"/>
      <w:lang w:eastAsia="ru-RU"/>
    </w:rPr>
  </w:style>
  <w:style w:type="character" w:customStyle="1" w:styleId="affb">
    <w:name w:val="Таблица_Строка Знак"/>
    <w:link w:val="affa"/>
    <w:rsid w:val="008526AA"/>
    <w:rPr>
      <w:rFonts w:ascii="Arial" w:hAnsi="Arial"/>
      <w:snapToGrid w:val="0"/>
    </w:rPr>
  </w:style>
  <w:style w:type="paragraph" w:customStyle="1" w:styleId="affc">
    <w:name w:val="Таблица_Шапка"/>
    <w:basedOn w:val="a3"/>
    <w:link w:val="affd"/>
    <w:qFormat/>
    <w:rsid w:val="00B94F33"/>
    <w:pPr>
      <w:suppressAutoHyphens w:val="0"/>
      <w:jc w:val="center"/>
    </w:pPr>
    <w:rPr>
      <w:rFonts w:ascii="Arial" w:hAnsi="Arial"/>
      <w:b/>
      <w:snapToGrid w:val="0"/>
      <w:sz w:val="20"/>
      <w:szCs w:val="20"/>
      <w:lang w:eastAsia="ru-RU"/>
    </w:rPr>
  </w:style>
  <w:style w:type="character" w:customStyle="1" w:styleId="affd">
    <w:name w:val="Таблица_Шапка Знак"/>
    <w:link w:val="affc"/>
    <w:rsid w:val="00B94F33"/>
    <w:rPr>
      <w:rFonts w:ascii="Arial" w:hAnsi="Arial"/>
      <w:b/>
      <w:snapToGrid w:val="0"/>
    </w:rPr>
  </w:style>
  <w:style w:type="paragraph" w:customStyle="1" w:styleId="affe">
    <w:name w:val="Основной текст.Абзац"/>
    <w:basedOn w:val="a3"/>
    <w:link w:val="afff"/>
    <w:rsid w:val="00F12373"/>
    <w:pPr>
      <w:spacing w:before="120"/>
      <w:ind w:firstLine="680"/>
      <w:jc w:val="both"/>
    </w:pPr>
    <w:rPr>
      <w:rFonts w:ascii="Arial" w:hAnsi="Arial"/>
      <w:sz w:val="20"/>
      <w:szCs w:val="20"/>
      <w:lang w:eastAsia="ru-RU"/>
    </w:rPr>
  </w:style>
  <w:style w:type="character" w:customStyle="1" w:styleId="afff">
    <w:name w:val="Основной текст.Абзац Знак"/>
    <w:link w:val="affe"/>
    <w:rsid w:val="00F12373"/>
    <w:rPr>
      <w:rFonts w:ascii="Arial" w:hAnsi="Arial"/>
    </w:rPr>
  </w:style>
  <w:style w:type="character" w:styleId="afff0">
    <w:name w:val="Hyperlink"/>
    <w:basedOn w:val="a4"/>
    <w:uiPriority w:val="99"/>
    <w:rsid w:val="00410295"/>
    <w:rPr>
      <w:color w:val="0000FF" w:themeColor="hyperlink"/>
      <w:u w:val="single"/>
    </w:rPr>
  </w:style>
  <w:style w:type="paragraph" w:styleId="afff1">
    <w:name w:val="Document Map"/>
    <w:basedOn w:val="a3"/>
    <w:link w:val="afff2"/>
    <w:rsid w:val="00A053B9"/>
    <w:pPr>
      <w:shd w:val="clear" w:color="auto" w:fill="000080"/>
      <w:suppressAutoHyphens w:val="0"/>
    </w:pPr>
    <w:rPr>
      <w:rFonts w:ascii="Tahoma" w:hAnsi="Tahoma" w:cs="Tahoma"/>
      <w:sz w:val="20"/>
      <w:szCs w:val="20"/>
      <w:lang w:eastAsia="ru-RU"/>
    </w:rPr>
  </w:style>
  <w:style w:type="character" w:customStyle="1" w:styleId="afff2">
    <w:name w:val="Схема документа Знак"/>
    <w:basedOn w:val="a4"/>
    <w:link w:val="afff1"/>
    <w:rsid w:val="00A053B9"/>
    <w:rPr>
      <w:rFonts w:ascii="Tahoma" w:hAnsi="Tahoma" w:cs="Tahoma"/>
      <w:shd w:val="clear" w:color="auto" w:fill="000080"/>
    </w:rPr>
  </w:style>
  <w:style w:type="paragraph" w:styleId="afff3">
    <w:name w:val="TOC Heading"/>
    <w:basedOn w:val="1"/>
    <w:next w:val="a3"/>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3"/>
    <w:next w:val="a3"/>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3"/>
    <w:next w:val="a3"/>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3"/>
    <w:next w:val="a3"/>
    <w:autoRedefine/>
    <w:rsid w:val="00EA119F"/>
    <w:pPr>
      <w:tabs>
        <w:tab w:val="right" w:pos="9214"/>
      </w:tabs>
      <w:spacing w:after="100"/>
      <w:ind w:left="567"/>
    </w:pPr>
  </w:style>
  <w:style w:type="character" w:customStyle="1" w:styleId="afff4">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5">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5"/>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6">
    <w:name w:val="Table Grid"/>
    <w:basedOn w:val="a5"/>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FollowedHyperlink"/>
    <w:basedOn w:val="a4"/>
    <w:uiPriority w:val="99"/>
    <w:rsid w:val="00CD55BA"/>
    <w:rPr>
      <w:color w:val="800080" w:themeColor="followedHyperlink"/>
      <w:u w:val="single"/>
    </w:rPr>
  </w:style>
  <w:style w:type="paragraph" w:styleId="afff8">
    <w:name w:val="Title"/>
    <w:basedOn w:val="a3"/>
    <w:link w:val="afff9"/>
    <w:qFormat/>
    <w:rsid w:val="001173C2"/>
    <w:pPr>
      <w:suppressAutoHyphens w:val="0"/>
      <w:jc w:val="center"/>
    </w:pPr>
    <w:rPr>
      <w:sz w:val="32"/>
      <w:lang w:eastAsia="en-US"/>
    </w:rPr>
  </w:style>
  <w:style w:type="character" w:customStyle="1" w:styleId="afff9">
    <w:name w:val="Название Знак"/>
    <w:basedOn w:val="a4"/>
    <w:link w:val="afff8"/>
    <w:rsid w:val="001173C2"/>
    <w:rPr>
      <w:sz w:val="32"/>
      <w:szCs w:val="24"/>
      <w:lang w:eastAsia="en-US"/>
    </w:rPr>
  </w:style>
  <w:style w:type="paragraph" w:customStyle="1" w:styleId="afffa">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b">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8"/>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c">
    <w:name w:val="No Spacing"/>
    <w:basedOn w:val="a3"/>
    <w:uiPriority w:val="1"/>
    <w:qFormat/>
    <w:rsid w:val="007E43B9"/>
    <w:pPr>
      <w:suppressAutoHyphens w:val="0"/>
    </w:pPr>
    <w:rPr>
      <w:rFonts w:ascii="Calibri" w:eastAsia="Calibri" w:hAnsi="Calibri"/>
      <w:sz w:val="22"/>
      <w:szCs w:val="22"/>
      <w:lang w:eastAsia="en-US"/>
    </w:rPr>
  </w:style>
  <w:style w:type="paragraph" w:customStyle="1" w:styleId="afffd">
    <w:name w:val="Приложение СамНИПИ"/>
    <w:next w:val="af8"/>
    <w:link w:val="afffe"/>
    <w:rsid w:val="00DC16EE"/>
    <w:pPr>
      <w:keepLines/>
      <w:jc w:val="center"/>
      <w:outlineLvl w:val="1"/>
    </w:pPr>
    <w:rPr>
      <w:rFonts w:ascii="Arial" w:hAnsi="Arial"/>
      <w:b/>
      <w:sz w:val="28"/>
    </w:rPr>
  </w:style>
  <w:style w:type="paragraph" w:customStyle="1" w:styleId="42">
    <w:name w:val="Нижний колонтитул А4 СамНИПИ"/>
    <w:basedOn w:val="af0"/>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3"/>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3"/>
    <w:next w:val="a3"/>
    <w:rsid w:val="00DC16EE"/>
    <w:pPr>
      <w:ind w:left="851" w:right="567"/>
    </w:pPr>
    <w:rPr>
      <w:rFonts w:ascii="Arial" w:hAnsi="Arial"/>
      <w:sz w:val="20"/>
      <w:szCs w:val="20"/>
      <w:lang w:eastAsia="ru-RU"/>
    </w:rPr>
  </w:style>
  <w:style w:type="table" w:customStyle="1" w:styleId="1e">
    <w:name w:val="Сетка таблицы1"/>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5"/>
    <w:next w:val="afff6"/>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Приложение СамНИПИ Знак"/>
    <w:link w:val="afffd"/>
    <w:rsid w:val="00DC16EE"/>
    <w:rPr>
      <w:rFonts w:ascii="Arial" w:hAnsi="Arial"/>
      <w:b/>
      <w:sz w:val="28"/>
    </w:rPr>
  </w:style>
  <w:style w:type="character" w:customStyle="1" w:styleId="extended-textshort">
    <w:name w:val="extended-text__short"/>
    <w:basedOn w:val="a4"/>
    <w:rsid w:val="00DC16EE"/>
  </w:style>
  <w:style w:type="paragraph" w:customStyle="1" w:styleId="a1">
    <w:name w:val="Нумерованный список СамНИПИ"/>
    <w:link w:val="affff"/>
    <w:rsid w:val="00DC16EE"/>
    <w:pPr>
      <w:numPr>
        <w:numId w:val="11"/>
      </w:numPr>
    </w:pPr>
    <w:rPr>
      <w:rFonts w:ascii="Arial" w:hAnsi="Arial"/>
    </w:rPr>
  </w:style>
  <w:style w:type="character" w:styleId="affff0">
    <w:name w:val="Placeholder Text"/>
    <w:basedOn w:val="a4"/>
    <w:uiPriority w:val="99"/>
    <w:semiHidden/>
    <w:rsid w:val="00DC16EE"/>
    <w:rPr>
      <w:color w:val="808080"/>
    </w:rPr>
  </w:style>
  <w:style w:type="numbering" w:customStyle="1" w:styleId="1f">
    <w:name w:val="Нет списка1"/>
    <w:next w:val="a6"/>
    <w:uiPriority w:val="99"/>
    <w:semiHidden/>
    <w:unhideWhenUsed/>
    <w:rsid w:val="00DC16EE"/>
  </w:style>
  <w:style w:type="numbering" w:customStyle="1" w:styleId="27">
    <w:name w:val="Нет списка2"/>
    <w:next w:val="a6"/>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3"/>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3"/>
    <w:uiPriority w:val="1"/>
    <w:qFormat/>
    <w:rsid w:val="00E67B87"/>
    <w:pPr>
      <w:widowControl w:val="0"/>
      <w:suppressAutoHyphens w:val="0"/>
      <w:autoSpaceDE w:val="0"/>
      <w:autoSpaceDN w:val="0"/>
      <w:adjustRightInd w:val="0"/>
    </w:pPr>
    <w:rPr>
      <w:lang w:eastAsia="ru-RU"/>
    </w:rPr>
  </w:style>
  <w:style w:type="paragraph" w:styleId="a">
    <w:name w:val="List Number"/>
    <w:basedOn w:val="a3"/>
    <w:rsid w:val="00556876"/>
    <w:pPr>
      <w:numPr>
        <w:numId w:val="22"/>
      </w:numPr>
      <w:contextualSpacing/>
    </w:pPr>
  </w:style>
  <w:style w:type="paragraph" w:styleId="affff1">
    <w:name w:val="Subtitle"/>
    <w:basedOn w:val="a3"/>
    <w:link w:val="affff2"/>
    <w:qFormat/>
    <w:rsid w:val="00556876"/>
    <w:pPr>
      <w:suppressAutoHyphens w:val="0"/>
      <w:jc w:val="center"/>
    </w:pPr>
    <w:rPr>
      <w:sz w:val="28"/>
      <w:szCs w:val="20"/>
      <w:lang w:eastAsia="ru-RU"/>
    </w:rPr>
  </w:style>
  <w:style w:type="character" w:customStyle="1" w:styleId="affff2">
    <w:name w:val="Подзаголовок Знак"/>
    <w:basedOn w:val="a4"/>
    <w:link w:val="affff1"/>
    <w:rsid w:val="00556876"/>
    <w:rPr>
      <w:sz w:val="28"/>
    </w:rPr>
  </w:style>
  <w:style w:type="character" w:customStyle="1" w:styleId="affff3">
    <w:name w:val="Знак Знак"/>
    <w:rsid w:val="00830096"/>
    <w:rPr>
      <w:rFonts w:ascii="Arial" w:hAnsi="Arial"/>
      <w:lang w:val="ru-RU" w:eastAsia="ru-RU" w:bidi="ar-SA"/>
    </w:rPr>
  </w:style>
  <w:style w:type="character" w:customStyle="1" w:styleId="29">
    <w:name w:val="Абзац Знак Знак2"/>
    <w:rsid w:val="00830096"/>
    <w:rPr>
      <w:rFonts w:ascii="Arial" w:hAnsi="Arial"/>
    </w:rPr>
  </w:style>
  <w:style w:type="paragraph" w:customStyle="1" w:styleId="affff4">
    <w:name w:val="ГОЧС Основной текст"/>
    <w:basedOn w:val="a3"/>
    <w:link w:val="affff5"/>
    <w:autoRedefine/>
    <w:qFormat/>
    <w:rsid w:val="00B36CDD"/>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B36CDD"/>
    <w:rPr>
      <w:rFonts w:ascii="Arial" w:hAnsi="Arial"/>
      <w:szCs w:val="24"/>
    </w:rPr>
  </w:style>
  <w:style w:type="paragraph" w:customStyle="1" w:styleId="FR4">
    <w:name w:val="FR4"/>
    <w:rsid w:val="00E60091"/>
    <w:pPr>
      <w:widowControl w:val="0"/>
      <w:autoSpaceDE w:val="0"/>
      <w:autoSpaceDN w:val="0"/>
      <w:adjustRightInd w:val="0"/>
      <w:spacing w:after="80"/>
      <w:ind w:left="4960"/>
    </w:pPr>
    <w:rPr>
      <w:noProof/>
      <w:sz w:val="16"/>
      <w:szCs w:val="16"/>
    </w:rPr>
  </w:style>
  <w:style w:type="paragraph" w:customStyle="1" w:styleId="affff6">
    <w:name w:val="Стиль части"/>
    <w:basedOn w:val="1"/>
    <w:rsid w:val="0029513B"/>
    <w:pPr>
      <w:numPr>
        <w:numId w:val="0"/>
      </w:numPr>
      <w:suppressAutoHyphens w:val="0"/>
      <w:spacing w:after="60"/>
    </w:pPr>
    <w:rPr>
      <w:rFonts w:ascii="Arial" w:eastAsia="MS Minngs" w:hAnsi="Arial"/>
      <w:bCs w:val="0"/>
      <w:kern w:val="28"/>
      <w:sz w:val="28"/>
      <w:szCs w:val="32"/>
      <w:lang w:val="x-none" w:eastAsia="x-none"/>
    </w:rPr>
  </w:style>
  <w:style w:type="character" w:customStyle="1" w:styleId="320">
    <w:name w:val="Заголовок 3 Знак2"/>
    <w:aliases w:val="Заголовок 3 Знак1 Знак,Заголовок 3 Знак Знак Знак,Заголовок 3 Знак Знак1"/>
    <w:locked/>
    <w:rsid w:val="003C7A9D"/>
    <w:rPr>
      <w:rFonts w:ascii="Arial" w:hAnsi="Arial"/>
      <w:b/>
      <w:sz w:val="24"/>
      <w:lang w:val="ru-RU" w:eastAsia="ru-RU" w:bidi="ar-SA"/>
    </w:rPr>
  </w:style>
  <w:style w:type="paragraph" w:customStyle="1" w:styleId="-11">
    <w:name w:val="Цветной список - Акцент 11"/>
    <w:basedOn w:val="a3"/>
    <w:uiPriority w:val="34"/>
    <w:qFormat/>
    <w:rsid w:val="00623A3C"/>
    <w:pPr>
      <w:suppressAutoHyphens w:val="0"/>
      <w:ind w:left="720"/>
      <w:contextualSpacing/>
    </w:pPr>
    <w:rPr>
      <w:rFonts w:ascii="Cambria" w:eastAsia="MS Mincho" w:hAnsi="Cambria"/>
      <w:lang w:eastAsia="ru-RU"/>
    </w:rPr>
  </w:style>
  <w:style w:type="paragraph" w:customStyle="1" w:styleId="46">
    <w:name w:val="Абзац списка4"/>
    <w:basedOn w:val="a3"/>
    <w:rsid w:val="00623A3C"/>
    <w:pPr>
      <w:suppressAutoHyphens w:val="0"/>
      <w:ind w:left="720"/>
      <w:contextualSpacing/>
    </w:pPr>
    <w:rPr>
      <w:rFonts w:eastAsia="MS Mincho"/>
      <w:lang w:eastAsia="ru-RU"/>
    </w:rPr>
  </w:style>
  <w:style w:type="paragraph" w:customStyle="1" w:styleId="affff7">
    <w:name w:val="Основной текст СамНИПИ Знак Знак"/>
    <w:link w:val="affff8"/>
    <w:rsid w:val="00234675"/>
    <w:pPr>
      <w:suppressAutoHyphens/>
      <w:spacing w:before="120"/>
      <w:ind w:firstLine="720"/>
      <w:jc w:val="both"/>
    </w:pPr>
    <w:rPr>
      <w:rFonts w:ascii="Arial" w:hAnsi="Arial"/>
      <w:bCs/>
    </w:rPr>
  </w:style>
  <w:style w:type="character" w:customStyle="1" w:styleId="affff8">
    <w:name w:val="Основной текст СамНИПИ Знак Знак Знак"/>
    <w:link w:val="affff7"/>
    <w:rsid w:val="00234675"/>
    <w:rPr>
      <w:rFonts w:ascii="Arial" w:hAnsi="Arial"/>
      <w:bCs/>
    </w:rPr>
  </w:style>
  <w:style w:type="paragraph" w:customStyle="1" w:styleId="xl65">
    <w:name w:val="xl65"/>
    <w:basedOn w:val="a3"/>
    <w:rsid w:val="00E266B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tablstr">
    <w:name w:val="tablstr"/>
    <w:basedOn w:val="a3"/>
    <w:rsid w:val="00F518D9"/>
    <w:pPr>
      <w:suppressAutoHyphens w:val="0"/>
    </w:pPr>
    <w:rPr>
      <w:rFonts w:ascii="Arial" w:hAnsi="Arial"/>
      <w:sz w:val="20"/>
      <w:szCs w:val="20"/>
      <w:lang w:eastAsia="ru-RU"/>
    </w:rPr>
  </w:style>
  <w:style w:type="character" w:customStyle="1" w:styleId="af">
    <w:name w:val="Верхний колонтитул Знак"/>
    <w:basedOn w:val="a4"/>
    <w:link w:val="ae"/>
    <w:uiPriority w:val="99"/>
    <w:rsid w:val="002E6FA1"/>
    <w:rPr>
      <w:sz w:val="24"/>
      <w:szCs w:val="24"/>
      <w:lang w:eastAsia="ar-SA"/>
    </w:rPr>
  </w:style>
  <w:style w:type="character" w:customStyle="1" w:styleId="af1">
    <w:name w:val="Нижний колонтитул Знак"/>
    <w:basedOn w:val="a4"/>
    <w:link w:val="af0"/>
    <w:uiPriority w:val="99"/>
    <w:rsid w:val="002E6FA1"/>
    <w:rPr>
      <w:sz w:val="24"/>
      <w:szCs w:val="24"/>
      <w:lang w:eastAsia="ar-SA"/>
    </w:rPr>
  </w:style>
  <w:style w:type="character" w:customStyle="1" w:styleId="af4">
    <w:name w:val="Абзац списка Знак"/>
    <w:aliases w:val="Bullet_IRAO Знак,Мой Список Знак,List Paragraph Знак,название Знак"/>
    <w:link w:val="af3"/>
    <w:uiPriority w:val="99"/>
    <w:locked/>
    <w:rsid w:val="004A7040"/>
    <w:rPr>
      <w:rFonts w:ascii="Calibri" w:eastAsia="Calibri" w:hAnsi="Calibri" w:cs="Calibri"/>
      <w:sz w:val="22"/>
      <w:szCs w:val="22"/>
      <w:lang w:eastAsia="ar-SA"/>
    </w:rPr>
  </w:style>
  <w:style w:type="character" w:customStyle="1" w:styleId="affff">
    <w:name w:val="Нумерованный список СамНИПИ Знак"/>
    <w:link w:val="a1"/>
    <w:rsid w:val="009352BC"/>
    <w:rPr>
      <w:rFonts w:ascii="Arial" w:hAnsi="Arial"/>
    </w:rPr>
  </w:style>
  <w:style w:type="character" w:customStyle="1" w:styleId="affff9">
    <w:name w:val="Маркированный список СамНИПИ Знак Знак"/>
    <w:rsid w:val="009352BC"/>
    <w:rPr>
      <w:rFonts w:ascii="Arial" w:hAnsi="Arial"/>
      <w:lang w:val="ru-RU" w:eastAsia="ja-JP" w:bidi="ar-SA"/>
    </w:rPr>
  </w:style>
  <w:style w:type="paragraph" w:customStyle="1" w:styleId="xl66">
    <w:name w:val="xl66"/>
    <w:basedOn w:val="a3"/>
    <w:rsid w:val="000E580B"/>
    <w:pPr>
      <w:suppressAutoHyphens w:val="0"/>
      <w:spacing w:before="100" w:beforeAutospacing="1" w:after="100" w:afterAutospacing="1"/>
      <w:jc w:val="center"/>
      <w:textAlignment w:val="center"/>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8678584">
      <w:bodyDiv w:val="1"/>
      <w:marLeft w:val="0"/>
      <w:marRight w:val="0"/>
      <w:marTop w:val="0"/>
      <w:marBottom w:val="0"/>
      <w:divBdr>
        <w:top w:val="none" w:sz="0" w:space="0" w:color="auto"/>
        <w:left w:val="none" w:sz="0" w:space="0" w:color="auto"/>
        <w:bottom w:val="none" w:sz="0" w:space="0" w:color="auto"/>
        <w:right w:val="none" w:sz="0" w:space="0" w:color="auto"/>
      </w:divBdr>
    </w:div>
    <w:div w:id="133956962">
      <w:bodyDiv w:val="1"/>
      <w:marLeft w:val="0"/>
      <w:marRight w:val="0"/>
      <w:marTop w:val="0"/>
      <w:marBottom w:val="0"/>
      <w:divBdr>
        <w:top w:val="none" w:sz="0" w:space="0" w:color="auto"/>
        <w:left w:val="none" w:sz="0" w:space="0" w:color="auto"/>
        <w:bottom w:val="none" w:sz="0" w:space="0" w:color="auto"/>
        <w:right w:val="none" w:sz="0" w:space="0" w:color="auto"/>
      </w:divBdr>
    </w:div>
    <w:div w:id="155466183">
      <w:bodyDiv w:val="1"/>
      <w:marLeft w:val="0"/>
      <w:marRight w:val="0"/>
      <w:marTop w:val="0"/>
      <w:marBottom w:val="0"/>
      <w:divBdr>
        <w:top w:val="none" w:sz="0" w:space="0" w:color="auto"/>
        <w:left w:val="none" w:sz="0" w:space="0" w:color="auto"/>
        <w:bottom w:val="none" w:sz="0" w:space="0" w:color="auto"/>
        <w:right w:val="none" w:sz="0" w:space="0" w:color="auto"/>
      </w:divBdr>
    </w:div>
    <w:div w:id="196309584">
      <w:bodyDiv w:val="1"/>
      <w:marLeft w:val="0"/>
      <w:marRight w:val="0"/>
      <w:marTop w:val="0"/>
      <w:marBottom w:val="0"/>
      <w:divBdr>
        <w:top w:val="none" w:sz="0" w:space="0" w:color="auto"/>
        <w:left w:val="none" w:sz="0" w:space="0" w:color="auto"/>
        <w:bottom w:val="none" w:sz="0" w:space="0" w:color="auto"/>
        <w:right w:val="none" w:sz="0" w:space="0" w:color="auto"/>
      </w:divBdr>
    </w:div>
    <w:div w:id="228460194">
      <w:bodyDiv w:val="1"/>
      <w:marLeft w:val="0"/>
      <w:marRight w:val="0"/>
      <w:marTop w:val="0"/>
      <w:marBottom w:val="0"/>
      <w:divBdr>
        <w:top w:val="none" w:sz="0" w:space="0" w:color="auto"/>
        <w:left w:val="none" w:sz="0" w:space="0" w:color="auto"/>
        <w:bottom w:val="none" w:sz="0" w:space="0" w:color="auto"/>
        <w:right w:val="none" w:sz="0" w:space="0" w:color="auto"/>
      </w:divBdr>
    </w:div>
    <w:div w:id="252587202">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362050788">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418596567">
      <w:bodyDiv w:val="1"/>
      <w:marLeft w:val="0"/>
      <w:marRight w:val="0"/>
      <w:marTop w:val="0"/>
      <w:marBottom w:val="0"/>
      <w:divBdr>
        <w:top w:val="none" w:sz="0" w:space="0" w:color="auto"/>
        <w:left w:val="none" w:sz="0" w:space="0" w:color="auto"/>
        <w:bottom w:val="none" w:sz="0" w:space="0" w:color="auto"/>
        <w:right w:val="none" w:sz="0" w:space="0" w:color="auto"/>
      </w:divBdr>
    </w:div>
    <w:div w:id="474218866">
      <w:bodyDiv w:val="1"/>
      <w:marLeft w:val="0"/>
      <w:marRight w:val="0"/>
      <w:marTop w:val="0"/>
      <w:marBottom w:val="0"/>
      <w:divBdr>
        <w:top w:val="none" w:sz="0" w:space="0" w:color="auto"/>
        <w:left w:val="none" w:sz="0" w:space="0" w:color="auto"/>
        <w:bottom w:val="none" w:sz="0" w:space="0" w:color="auto"/>
        <w:right w:val="none" w:sz="0" w:space="0" w:color="auto"/>
      </w:divBdr>
    </w:div>
    <w:div w:id="476991478">
      <w:bodyDiv w:val="1"/>
      <w:marLeft w:val="0"/>
      <w:marRight w:val="0"/>
      <w:marTop w:val="0"/>
      <w:marBottom w:val="0"/>
      <w:divBdr>
        <w:top w:val="none" w:sz="0" w:space="0" w:color="auto"/>
        <w:left w:val="none" w:sz="0" w:space="0" w:color="auto"/>
        <w:bottom w:val="none" w:sz="0" w:space="0" w:color="auto"/>
        <w:right w:val="none" w:sz="0" w:space="0" w:color="auto"/>
      </w:divBdr>
    </w:div>
    <w:div w:id="495073559">
      <w:bodyDiv w:val="1"/>
      <w:marLeft w:val="0"/>
      <w:marRight w:val="0"/>
      <w:marTop w:val="0"/>
      <w:marBottom w:val="0"/>
      <w:divBdr>
        <w:top w:val="none" w:sz="0" w:space="0" w:color="auto"/>
        <w:left w:val="none" w:sz="0" w:space="0" w:color="auto"/>
        <w:bottom w:val="none" w:sz="0" w:space="0" w:color="auto"/>
        <w:right w:val="none" w:sz="0" w:space="0" w:color="auto"/>
      </w:divBdr>
    </w:div>
    <w:div w:id="496532759">
      <w:bodyDiv w:val="1"/>
      <w:marLeft w:val="0"/>
      <w:marRight w:val="0"/>
      <w:marTop w:val="0"/>
      <w:marBottom w:val="0"/>
      <w:divBdr>
        <w:top w:val="none" w:sz="0" w:space="0" w:color="auto"/>
        <w:left w:val="none" w:sz="0" w:space="0" w:color="auto"/>
        <w:bottom w:val="none" w:sz="0" w:space="0" w:color="auto"/>
        <w:right w:val="none" w:sz="0" w:space="0" w:color="auto"/>
      </w:divBdr>
    </w:div>
    <w:div w:id="516577892">
      <w:bodyDiv w:val="1"/>
      <w:marLeft w:val="0"/>
      <w:marRight w:val="0"/>
      <w:marTop w:val="0"/>
      <w:marBottom w:val="0"/>
      <w:divBdr>
        <w:top w:val="none" w:sz="0" w:space="0" w:color="auto"/>
        <w:left w:val="none" w:sz="0" w:space="0" w:color="auto"/>
        <w:bottom w:val="none" w:sz="0" w:space="0" w:color="auto"/>
        <w:right w:val="none" w:sz="0" w:space="0" w:color="auto"/>
      </w:divBdr>
    </w:div>
    <w:div w:id="540672347">
      <w:bodyDiv w:val="1"/>
      <w:marLeft w:val="0"/>
      <w:marRight w:val="0"/>
      <w:marTop w:val="0"/>
      <w:marBottom w:val="0"/>
      <w:divBdr>
        <w:top w:val="none" w:sz="0" w:space="0" w:color="auto"/>
        <w:left w:val="none" w:sz="0" w:space="0" w:color="auto"/>
        <w:bottom w:val="none" w:sz="0" w:space="0" w:color="auto"/>
        <w:right w:val="none" w:sz="0" w:space="0" w:color="auto"/>
      </w:divBdr>
    </w:div>
    <w:div w:id="555893777">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39306508">
      <w:bodyDiv w:val="1"/>
      <w:marLeft w:val="0"/>
      <w:marRight w:val="0"/>
      <w:marTop w:val="0"/>
      <w:marBottom w:val="0"/>
      <w:divBdr>
        <w:top w:val="none" w:sz="0" w:space="0" w:color="auto"/>
        <w:left w:val="none" w:sz="0" w:space="0" w:color="auto"/>
        <w:bottom w:val="none" w:sz="0" w:space="0" w:color="auto"/>
        <w:right w:val="none" w:sz="0" w:space="0" w:color="auto"/>
      </w:divBdr>
    </w:div>
    <w:div w:id="679312885">
      <w:bodyDiv w:val="1"/>
      <w:marLeft w:val="0"/>
      <w:marRight w:val="0"/>
      <w:marTop w:val="0"/>
      <w:marBottom w:val="0"/>
      <w:divBdr>
        <w:top w:val="none" w:sz="0" w:space="0" w:color="auto"/>
        <w:left w:val="none" w:sz="0" w:space="0" w:color="auto"/>
        <w:bottom w:val="none" w:sz="0" w:space="0" w:color="auto"/>
        <w:right w:val="none" w:sz="0" w:space="0" w:color="auto"/>
      </w:divBdr>
    </w:div>
    <w:div w:id="68814599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52512187">
      <w:bodyDiv w:val="1"/>
      <w:marLeft w:val="0"/>
      <w:marRight w:val="0"/>
      <w:marTop w:val="0"/>
      <w:marBottom w:val="0"/>
      <w:divBdr>
        <w:top w:val="none" w:sz="0" w:space="0" w:color="auto"/>
        <w:left w:val="none" w:sz="0" w:space="0" w:color="auto"/>
        <w:bottom w:val="none" w:sz="0" w:space="0" w:color="auto"/>
        <w:right w:val="none" w:sz="0" w:space="0" w:color="auto"/>
      </w:divBdr>
    </w:div>
    <w:div w:id="838277748">
      <w:bodyDiv w:val="1"/>
      <w:marLeft w:val="0"/>
      <w:marRight w:val="0"/>
      <w:marTop w:val="0"/>
      <w:marBottom w:val="0"/>
      <w:divBdr>
        <w:top w:val="none" w:sz="0" w:space="0" w:color="auto"/>
        <w:left w:val="none" w:sz="0" w:space="0" w:color="auto"/>
        <w:bottom w:val="none" w:sz="0" w:space="0" w:color="auto"/>
        <w:right w:val="none" w:sz="0" w:space="0" w:color="auto"/>
      </w:divBdr>
    </w:div>
    <w:div w:id="849878413">
      <w:bodyDiv w:val="1"/>
      <w:marLeft w:val="0"/>
      <w:marRight w:val="0"/>
      <w:marTop w:val="0"/>
      <w:marBottom w:val="0"/>
      <w:divBdr>
        <w:top w:val="none" w:sz="0" w:space="0" w:color="auto"/>
        <w:left w:val="none" w:sz="0" w:space="0" w:color="auto"/>
        <w:bottom w:val="none" w:sz="0" w:space="0" w:color="auto"/>
        <w:right w:val="none" w:sz="0" w:space="0" w:color="auto"/>
      </w:divBdr>
    </w:div>
    <w:div w:id="853688304">
      <w:bodyDiv w:val="1"/>
      <w:marLeft w:val="0"/>
      <w:marRight w:val="0"/>
      <w:marTop w:val="0"/>
      <w:marBottom w:val="0"/>
      <w:divBdr>
        <w:top w:val="none" w:sz="0" w:space="0" w:color="auto"/>
        <w:left w:val="none" w:sz="0" w:space="0" w:color="auto"/>
        <w:bottom w:val="none" w:sz="0" w:space="0" w:color="auto"/>
        <w:right w:val="none" w:sz="0" w:space="0" w:color="auto"/>
      </w:divBdr>
    </w:div>
    <w:div w:id="903219266">
      <w:bodyDiv w:val="1"/>
      <w:marLeft w:val="0"/>
      <w:marRight w:val="0"/>
      <w:marTop w:val="0"/>
      <w:marBottom w:val="0"/>
      <w:divBdr>
        <w:top w:val="none" w:sz="0" w:space="0" w:color="auto"/>
        <w:left w:val="none" w:sz="0" w:space="0" w:color="auto"/>
        <w:bottom w:val="none" w:sz="0" w:space="0" w:color="auto"/>
        <w:right w:val="none" w:sz="0" w:space="0" w:color="auto"/>
      </w:divBdr>
    </w:div>
    <w:div w:id="940335178">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88289164">
      <w:bodyDiv w:val="1"/>
      <w:marLeft w:val="0"/>
      <w:marRight w:val="0"/>
      <w:marTop w:val="0"/>
      <w:marBottom w:val="0"/>
      <w:divBdr>
        <w:top w:val="none" w:sz="0" w:space="0" w:color="auto"/>
        <w:left w:val="none" w:sz="0" w:space="0" w:color="auto"/>
        <w:bottom w:val="none" w:sz="0" w:space="0" w:color="auto"/>
        <w:right w:val="none" w:sz="0" w:space="0" w:color="auto"/>
      </w:divBdr>
    </w:div>
    <w:div w:id="998777428">
      <w:bodyDiv w:val="1"/>
      <w:marLeft w:val="0"/>
      <w:marRight w:val="0"/>
      <w:marTop w:val="0"/>
      <w:marBottom w:val="0"/>
      <w:divBdr>
        <w:top w:val="none" w:sz="0" w:space="0" w:color="auto"/>
        <w:left w:val="none" w:sz="0" w:space="0" w:color="auto"/>
        <w:bottom w:val="none" w:sz="0" w:space="0" w:color="auto"/>
        <w:right w:val="none" w:sz="0" w:space="0" w:color="auto"/>
      </w:divBdr>
    </w:div>
    <w:div w:id="1069186570">
      <w:bodyDiv w:val="1"/>
      <w:marLeft w:val="0"/>
      <w:marRight w:val="0"/>
      <w:marTop w:val="0"/>
      <w:marBottom w:val="0"/>
      <w:divBdr>
        <w:top w:val="none" w:sz="0" w:space="0" w:color="auto"/>
        <w:left w:val="none" w:sz="0" w:space="0" w:color="auto"/>
        <w:bottom w:val="none" w:sz="0" w:space="0" w:color="auto"/>
        <w:right w:val="none" w:sz="0" w:space="0" w:color="auto"/>
      </w:divBdr>
    </w:div>
    <w:div w:id="1082875608">
      <w:bodyDiv w:val="1"/>
      <w:marLeft w:val="0"/>
      <w:marRight w:val="0"/>
      <w:marTop w:val="0"/>
      <w:marBottom w:val="0"/>
      <w:divBdr>
        <w:top w:val="none" w:sz="0" w:space="0" w:color="auto"/>
        <w:left w:val="none" w:sz="0" w:space="0" w:color="auto"/>
        <w:bottom w:val="none" w:sz="0" w:space="0" w:color="auto"/>
        <w:right w:val="none" w:sz="0" w:space="0" w:color="auto"/>
      </w:divBdr>
    </w:div>
    <w:div w:id="1109158699">
      <w:bodyDiv w:val="1"/>
      <w:marLeft w:val="0"/>
      <w:marRight w:val="0"/>
      <w:marTop w:val="0"/>
      <w:marBottom w:val="0"/>
      <w:divBdr>
        <w:top w:val="none" w:sz="0" w:space="0" w:color="auto"/>
        <w:left w:val="none" w:sz="0" w:space="0" w:color="auto"/>
        <w:bottom w:val="none" w:sz="0" w:space="0" w:color="auto"/>
        <w:right w:val="none" w:sz="0" w:space="0" w:color="auto"/>
      </w:divBdr>
    </w:div>
    <w:div w:id="1121876971">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35834335">
      <w:bodyDiv w:val="1"/>
      <w:marLeft w:val="0"/>
      <w:marRight w:val="0"/>
      <w:marTop w:val="0"/>
      <w:marBottom w:val="0"/>
      <w:divBdr>
        <w:top w:val="none" w:sz="0" w:space="0" w:color="auto"/>
        <w:left w:val="none" w:sz="0" w:space="0" w:color="auto"/>
        <w:bottom w:val="none" w:sz="0" w:space="0" w:color="auto"/>
        <w:right w:val="none" w:sz="0" w:space="0" w:color="auto"/>
      </w:divBdr>
    </w:div>
    <w:div w:id="1139611595">
      <w:bodyDiv w:val="1"/>
      <w:marLeft w:val="0"/>
      <w:marRight w:val="0"/>
      <w:marTop w:val="0"/>
      <w:marBottom w:val="0"/>
      <w:divBdr>
        <w:top w:val="none" w:sz="0" w:space="0" w:color="auto"/>
        <w:left w:val="none" w:sz="0" w:space="0" w:color="auto"/>
        <w:bottom w:val="none" w:sz="0" w:space="0" w:color="auto"/>
        <w:right w:val="none" w:sz="0" w:space="0" w:color="auto"/>
      </w:divBdr>
    </w:div>
    <w:div w:id="1165127414">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4195440">
      <w:bodyDiv w:val="1"/>
      <w:marLeft w:val="0"/>
      <w:marRight w:val="0"/>
      <w:marTop w:val="0"/>
      <w:marBottom w:val="0"/>
      <w:divBdr>
        <w:top w:val="none" w:sz="0" w:space="0" w:color="auto"/>
        <w:left w:val="none" w:sz="0" w:space="0" w:color="auto"/>
        <w:bottom w:val="none" w:sz="0" w:space="0" w:color="auto"/>
        <w:right w:val="none" w:sz="0" w:space="0" w:color="auto"/>
      </w:divBdr>
    </w:div>
    <w:div w:id="1277299271">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93513501">
      <w:bodyDiv w:val="1"/>
      <w:marLeft w:val="0"/>
      <w:marRight w:val="0"/>
      <w:marTop w:val="0"/>
      <w:marBottom w:val="0"/>
      <w:divBdr>
        <w:top w:val="none" w:sz="0" w:space="0" w:color="auto"/>
        <w:left w:val="none" w:sz="0" w:space="0" w:color="auto"/>
        <w:bottom w:val="none" w:sz="0" w:space="0" w:color="auto"/>
        <w:right w:val="none" w:sz="0" w:space="0" w:color="auto"/>
      </w:divBdr>
    </w:div>
    <w:div w:id="1298414891">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70643260">
      <w:bodyDiv w:val="1"/>
      <w:marLeft w:val="0"/>
      <w:marRight w:val="0"/>
      <w:marTop w:val="0"/>
      <w:marBottom w:val="0"/>
      <w:divBdr>
        <w:top w:val="none" w:sz="0" w:space="0" w:color="auto"/>
        <w:left w:val="none" w:sz="0" w:space="0" w:color="auto"/>
        <w:bottom w:val="none" w:sz="0" w:space="0" w:color="auto"/>
        <w:right w:val="none" w:sz="0" w:space="0" w:color="auto"/>
      </w:divBdr>
    </w:div>
    <w:div w:id="1370912703">
      <w:bodyDiv w:val="1"/>
      <w:marLeft w:val="0"/>
      <w:marRight w:val="0"/>
      <w:marTop w:val="0"/>
      <w:marBottom w:val="0"/>
      <w:divBdr>
        <w:top w:val="none" w:sz="0" w:space="0" w:color="auto"/>
        <w:left w:val="none" w:sz="0" w:space="0" w:color="auto"/>
        <w:bottom w:val="none" w:sz="0" w:space="0" w:color="auto"/>
        <w:right w:val="none" w:sz="0" w:space="0" w:color="auto"/>
      </w:divBdr>
    </w:div>
    <w:div w:id="1417434297">
      <w:bodyDiv w:val="1"/>
      <w:marLeft w:val="0"/>
      <w:marRight w:val="0"/>
      <w:marTop w:val="0"/>
      <w:marBottom w:val="0"/>
      <w:divBdr>
        <w:top w:val="none" w:sz="0" w:space="0" w:color="auto"/>
        <w:left w:val="none" w:sz="0" w:space="0" w:color="auto"/>
        <w:bottom w:val="none" w:sz="0" w:space="0" w:color="auto"/>
        <w:right w:val="none" w:sz="0" w:space="0" w:color="auto"/>
      </w:divBdr>
    </w:div>
    <w:div w:id="1454982323">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70076795">
      <w:bodyDiv w:val="1"/>
      <w:marLeft w:val="0"/>
      <w:marRight w:val="0"/>
      <w:marTop w:val="0"/>
      <w:marBottom w:val="0"/>
      <w:divBdr>
        <w:top w:val="none" w:sz="0" w:space="0" w:color="auto"/>
        <w:left w:val="none" w:sz="0" w:space="0" w:color="auto"/>
        <w:bottom w:val="none" w:sz="0" w:space="0" w:color="auto"/>
        <w:right w:val="none" w:sz="0" w:space="0" w:color="auto"/>
      </w:divBdr>
    </w:div>
    <w:div w:id="1669018376">
      <w:bodyDiv w:val="1"/>
      <w:marLeft w:val="0"/>
      <w:marRight w:val="0"/>
      <w:marTop w:val="0"/>
      <w:marBottom w:val="0"/>
      <w:divBdr>
        <w:top w:val="none" w:sz="0" w:space="0" w:color="auto"/>
        <w:left w:val="none" w:sz="0" w:space="0" w:color="auto"/>
        <w:bottom w:val="none" w:sz="0" w:space="0" w:color="auto"/>
        <w:right w:val="none" w:sz="0" w:space="0" w:color="auto"/>
      </w:divBdr>
    </w:div>
    <w:div w:id="1743874014">
      <w:bodyDiv w:val="1"/>
      <w:marLeft w:val="0"/>
      <w:marRight w:val="0"/>
      <w:marTop w:val="0"/>
      <w:marBottom w:val="0"/>
      <w:divBdr>
        <w:top w:val="none" w:sz="0" w:space="0" w:color="auto"/>
        <w:left w:val="none" w:sz="0" w:space="0" w:color="auto"/>
        <w:bottom w:val="none" w:sz="0" w:space="0" w:color="auto"/>
        <w:right w:val="none" w:sz="0" w:space="0" w:color="auto"/>
      </w:divBdr>
    </w:div>
    <w:div w:id="1764492590">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67605469">
      <w:bodyDiv w:val="1"/>
      <w:marLeft w:val="0"/>
      <w:marRight w:val="0"/>
      <w:marTop w:val="0"/>
      <w:marBottom w:val="0"/>
      <w:divBdr>
        <w:top w:val="none" w:sz="0" w:space="0" w:color="auto"/>
        <w:left w:val="none" w:sz="0" w:space="0" w:color="auto"/>
        <w:bottom w:val="none" w:sz="0" w:space="0" w:color="auto"/>
        <w:right w:val="none" w:sz="0" w:space="0" w:color="auto"/>
      </w:divBdr>
    </w:div>
    <w:div w:id="2094888414">
      <w:bodyDiv w:val="1"/>
      <w:marLeft w:val="0"/>
      <w:marRight w:val="0"/>
      <w:marTop w:val="0"/>
      <w:marBottom w:val="0"/>
      <w:divBdr>
        <w:top w:val="none" w:sz="0" w:space="0" w:color="auto"/>
        <w:left w:val="none" w:sz="0" w:space="0" w:color="auto"/>
        <w:bottom w:val="none" w:sz="0" w:space="0" w:color="auto"/>
        <w:right w:val="none" w:sz="0" w:space="0" w:color="auto"/>
      </w:divBdr>
    </w:div>
    <w:div w:id="2102489155">
      <w:bodyDiv w:val="1"/>
      <w:marLeft w:val="0"/>
      <w:marRight w:val="0"/>
      <w:marTop w:val="0"/>
      <w:marBottom w:val="0"/>
      <w:divBdr>
        <w:top w:val="none" w:sz="0" w:space="0" w:color="auto"/>
        <w:left w:val="none" w:sz="0" w:space="0" w:color="auto"/>
        <w:bottom w:val="none" w:sz="0" w:space="0" w:color="auto"/>
        <w:right w:val="none" w:sz="0" w:space="0" w:color="auto"/>
      </w:divBdr>
    </w:div>
    <w:div w:id="2106876069">
      <w:bodyDiv w:val="1"/>
      <w:marLeft w:val="0"/>
      <w:marRight w:val="0"/>
      <w:marTop w:val="0"/>
      <w:marBottom w:val="0"/>
      <w:divBdr>
        <w:top w:val="none" w:sz="0" w:space="0" w:color="auto"/>
        <w:left w:val="none" w:sz="0" w:space="0" w:color="auto"/>
        <w:bottom w:val="none" w:sz="0" w:space="0" w:color="auto"/>
        <w:right w:val="none" w:sz="0" w:space="0" w:color="auto"/>
      </w:divBdr>
    </w:div>
    <w:div w:id="2130976639">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yperlink" Target="http://www.zapoved.ru/" TargetMode="External"/><Relationship Id="rId39" Type="http://schemas.openxmlformats.org/officeDocument/2006/relationships/theme" Target="theme/theme1.xml"/><Relationship Id="rId21" Type="http://schemas.openxmlformats.org/officeDocument/2006/relationships/image" Target="media/image12.wmf"/><Relationship Id="rId34" Type="http://schemas.openxmlformats.org/officeDocument/2006/relationships/hyperlink" Target="normacs://normacs.ru/775"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6.jpg"/><Relationship Id="rId33" Type="http://schemas.openxmlformats.org/officeDocument/2006/relationships/hyperlink" Target="normacs://normacs.ru/2nb"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yperlink" Target="https://fgistp.economy.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wmf"/><Relationship Id="rId32" Type="http://schemas.openxmlformats.org/officeDocument/2006/relationships/hyperlink" Target="normacs://normacs.ru/rc"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yperlink" Target="http://oopt.info/"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0.wmf"/><Relationship Id="rId31" Type="http://schemas.openxmlformats.org/officeDocument/2006/relationships/hyperlink" Target="normacs://normacs.ru/5b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hyperlink" Target="http://oopt.info" TargetMode="External"/><Relationship Id="rId30" Type="http://schemas.openxmlformats.org/officeDocument/2006/relationships/hyperlink" Target="http://www.zapoved.ru" TargetMode="External"/><Relationship Id="rId35" Type="http://schemas.openxmlformats.org/officeDocument/2006/relationships/hyperlink" Target="normacs://normacs.ru/8dk"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FE68-CD8F-44C2-BECA-DD3B2838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23675</Words>
  <Characters>134950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158309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4</cp:revision>
  <cp:lastPrinted>2020-03-16T08:39:00Z</cp:lastPrinted>
  <dcterms:created xsi:type="dcterms:W3CDTF">2020-12-01T07:23:00Z</dcterms:created>
  <dcterms:modified xsi:type="dcterms:W3CDTF">2021-01-29T12:22:00Z</dcterms:modified>
</cp:coreProperties>
</file>