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>Глава</w:t>
      </w: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</w:t>
      </w: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ГАВРИЛОВКА</w:t>
      </w: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района </w:t>
      </w:r>
      <w:proofErr w:type="gramStart"/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Алексеевский</w:t>
      </w:r>
      <w:proofErr w:type="gramEnd"/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Самарской области</w:t>
      </w:r>
    </w:p>
    <w:p w:rsidR="00260F8E" w:rsidRPr="00CE12AA" w:rsidRDefault="00260F8E" w:rsidP="00260F8E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CE12AA">
        <w:rPr>
          <w:rFonts w:ascii="Times New Roman" w:hAnsi="Times New Roman" w:cs="Times New Roman"/>
          <w:lang w:val="ru-RU"/>
        </w:rPr>
        <w:t>Россия, 446654, Самарская область, Алексеевский район, с</w:t>
      </w:r>
      <w:proofErr w:type="gramStart"/>
      <w:r w:rsidRPr="00CE12AA">
        <w:rPr>
          <w:rFonts w:ascii="Times New Roman" w:hAnsi="Times New Roman" w:cs="Times New Roman"/>
          <w:lang w:val="ru-RU"/>
        </w:rPr>
        <w:t>.Г</w:t>
      </w:r>
      <w:proofErr w:type="gramEnd"/>
      <w:r w:rsidRPr="00CE12AA">
        <w:rPr>
          <w:rFonts w:ascii="Times New Roman" w:hAnsi="Times New Roman" w:cs="Times New Roman"/>
          <w:lang w:val="ru-RU"/>
        </w:rPr>
        <w:t>авриловка, ул.Льва Толстого, 12.</w:t>
      </w:r>
    </w:p>
    <w:p w:rsidR="00260F8E" w:rsidRPr="00CE12AA" w:rsidRDefault="00260F8E" w:rsidP="0026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2AA">
        <w:rPr>
          <w:rFonts w:ascii="Times New Roman" w:hAnsi="Times New Roman" w:cs="Times New Roman"/>
        </w:rPr>
        <w:t xml:space="preserve">т. 4-43-33, </w:t>
      </w:r>
      <w:proofErr w:type="spellStart"/>
      <w:r w:rsidRPr="00CE12A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E12A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E12AA">
        <w:rPr>
          <w:rFonts w:ascii="Times New Roman" w:hAnsi="Times New Roman" w:cs="Times New Roman"/>
          <w:sz w:val="24"/>
          <w:szCs w:val="24"/>
        </w:rPr>
        <w:t>акс</w:t>
      </w:r>
      <w:proofErr w:type="spellEnd"/>
      <w:r w:rsidRPr="00CE12AA">
        <w:rPr>
          <w:rFonts w:ascii="Times New Roman" w:hAnsi="Times New Roman" w:cs="Times New Roman"/>
          <w:sz w:val="24"/>
          <w:szCs w:val="24"/>
        </w:rPr>
        <w:t xml:space="preserve"> 8-846-71-4-43-33, e-mail: admgavrilovka@yandex.ru</w:t>
      </w:r>
    </w:p>
    <w:p w:rsidR="00260F8E" w:rsidRPr="00CE12AA" w:rsidRDefault="00260F8E" w:rsidP="00260F8E">
      <w:pPr>
        <w:pStyle w:val="a3"/>
        <w:jc w:val="center"/>
        <w:rPr>
          <w:rFonts w:ascii="Times New Roman" w:hAnsi="Times New Roman" w:cs="Times New Roman"/>
          <w:b/>
        </w:rPr>
      </w:pPr>
    </w:p>
    <w:p w:rsidR="00260F8E" w:rsidRPr="00CE12AA" w:rsidRDefault="00260F8E" w:rsidP="00260F8E">
      <w:pPr>
        <w:pStyle w:val="a3"/>
        <w:jc w:val="center"/>
        <w:rPr>
          <w:b/>
          <w:bCs/>
          <w:sz w:val="16"/>
          <w:szCs w:val="16"/>
        </w:rPr>
      </w:pPr>
    </w:p>
    <w:p w:rsidR="00260F8E" w:rsidRPr="00CE12AA" w:rsidRDefault="00260F8E" w:rsidP="00260F8E">
      <w:pPr>
        <w:pStyle w:val="a3"/>
        <w:jc w:val="center"/>
        <w:rPr>
          <w:b/>
          <w:bCs/>
          <w:sz w:val="16"/>
          <w:szCs w:val="16"/>
        </w:rPr>
      </w:pP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ПОСТАНОВЛЕНИЕ</w:t>
      </w: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О подготовке </w:t>
      </w:r>
      <w:proofErr w:type="gramStart"/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>проекта Решения Собрания представителей сельского поселения</w:t>
      </w:r>
      <w:proofErr w:type="gramEnd"/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Гавриловка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муниципального района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Алексеевский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Гавриловка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муниципального района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Алексеевский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Самарской области»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550B94">
        <w:rPr>
          <w:rFonts w:ascii="Times New Roman" w:hAnsi="Times New Roman" w:cs="Times New Roman"/>
          <w:sz w:val="24"/>
          <w:szCs w:val="24"/>
          <w:lang w:val="ru-RU"/>
        </w:rPr>
        <w:t>Руководствуясь частью 5 статьи 33 Градостроительного кодекса Российской Федерации, Федеральным законом от 06.10.2003 №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Уставом сельского 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области, главой </w:t>
      </w:r>
      <w:r w:rsidRPr="00550B94">
        <w:rPr>
          <w:rFonts w:ascii="Times New Roman" w:hAnsi="Times New Roman" w:cs="Times New Roman"/>
          <w:noProof/>
          <w:sz w:val="24"/>
          <w:szCs w:val="24"/>
        </w:rPr>
        <w:t>IV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Правил землепользования и застройки сельского 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области, утвержденных решением Собрания представителей сельского 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</w:t>
      </w:r>
      <w:r w:rsidR="00675A27">
        <w:rPr>
          <w:rFonts w:ascii="Times New Roman" w:hAnsi="Times New Roman" w:cs="Times New Roman"/>
          <w:sz w:val="24"/>
          <w:szCs w:val="24"/>
          <w:lang w:val="ru-RU"/>
        </w:rPr>
        <w:t xml:space="preserve"> 23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.1</w:t>
      </w:r>
      <w:r w:rsidR="00675A27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.201</w:t>
      </w:r>
      <w:r w:rsidR="00675A27">
        <w:rPr>
          <w:rFonts w:ascii="Times New Roman" w:hAnsi="Times New Roman" w:cs="Times New Roman"/>
          <w:noProof/>
          <w:sz w:val="24"/>
          <w:szCs w:val="24"/>
          <w:lang w:val="ru-RU"/>
        </w:rPr>
        <w:t>3</w:t>
      </w:r>
      <w:proofErr w:type="gramEnd"/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№ </w:t>
      </w:r>
      <w:r w:rsidR="00675A27">
        <w:rPr>
          <w:rFonts w:ascii="Times New Roman" w:hAnsi="Times New Roman" w:cs="Times New Roman"/>
          <w:noProof/>
          <w:sz w:val="24"/>
          <w:szCs w:val="24"/>
          <w:lang w:val="ru-RU"/>
        </w:rPr>
        <w:t>77 (в ред. решения 24 от 30.03.2016 г.)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проект решения Собрания представителей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области» (далее также – проект о внесении изменений в Правила).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Установить порядок и сроки проведения работ по подготовке проекта о внесении изменений в Правила согласно приложению №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1 к настоящему постановлению.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2 к настоящему постановлению.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Вестник сельского поселения 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на официальном сайте поселения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десяти дней со дня издания.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550B9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сельского поселения 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А.Н. Рыжков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Самарской области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75A27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5A27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675A2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675A27">
        <w:rPr>
          <w:rFonts w:ascii="Times New Roman" w:hAnsi="Times New Roman" w:cs="Times New Roman"/>
          <w:sz w:val="24"/>
          <w:szCs w:val="24"/>
          <w:lang w:val="ru-RU"/>
        </w:rPr>
        <w:t>31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260F8E" w:rsidRPr="00550B94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2</w:t>
            </w: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 со дня опубликования настоящего Постановления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 не позднее 10 дней со дня получения проекта правил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РФ, принятие решения о направлении 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 не позднее 10 дней со дня получения проекта правил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10 дней со дня получения проекта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периодичности выпуска газеты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официальном сайте поселения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0F8E" w:rsidRPr="00550B94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F30FCD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260F8E"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F8E" w:rsidRPr="00550B9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10 дней со дня получения проекта о внесении изменений в правила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260F8E" w:rsidRPr="00AF463A" w:rsidTr="00AC7E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в порядке, установленном для официального опубликования нормативных правовых актов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8E" w:rsidRPr="00550B94" w:rsidRDefault="00260F8E" w:rsidP="00AC7E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10 дней со дня утверждения проекта изменений в правила</w:t>
            </w:r>
          </w:p>
        </w:tc>
      </w:tr>
    </w:tbl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Самарской области</w:t>
      </w:r>
    </w:p>
    <w:p w:rsidR="00260F8E" w:rsidRPr="00550B94" w:rsidRDefault="00260F8E" w:rsidP="00260F8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30FCD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0FCD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30FCD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F30FCD">
        <w:rPr>
          <w:rFonts w:ascii="Times New Roman" w:hAnsi="Times New Roman" w:cs="Times New Roman"/>
          <w:sz w:val="24"/>
          <w:szCs w:val="24"/>
          <w:lang w:val="ru-RU"/>
        </w:rPr>
        <w:t>31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Порядок направления заинтересованными лицами</w:t>
      </w:r>
    </w:p>
    <w:p w:rsidR="00260F8E" w:rsidRPr="00550B94" w:rsidRDefault="00260F8E" w:rsidP="00260F8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области» (далее также</w:t>
      </w:r>
      <w:proofErr w:type="gramEnd"/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– проект о внесении изменений в Правила). 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в письменной форме могут быть представлены лично или направлены почтой по адресу: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4466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54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, Самарская область, Алексеевский район, село Гавриловка, ул.Л.Толстого,  12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60F8E" w:rsidRPr="00550B94" w:rsidRDefault="00260F8E" w:rsidP="00260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Полученные материалы возврату не подлежат.</w:t>
      </w:r>
    </w:p>
    <w:p w:rsidR="00260F8E" w:rsidRPr="00550B94" w:rsidRDefault="00260F8E" w:rsidP="00260F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области.</w:t>
      </w:r>
    </w:p>
    <w:p w:rsidR="00260F8E" w:rsidRPr="00550B94" w:rsidRDefault="00260F8E" w:rsidP="00F30F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По результатам рассмотрения предложений Комиссия направляет заявителям мотивированный ответ в письменной форме в срок не позднее 10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="00F30FCD">
        <w:rPr>
          <w:rFonts w:ascii="Times New Roman" w:hAnsi="Times New Roman" w:cs="Times New Roman"/>
          <w:sz w:val="24"/>
          <w:szCs w:val="24"/>
          <w:lang w:val="ru-RU"/>
        </w:rPr>
        <w:t>(десяти) дней со дня получения предложения.</w:t>
      </w:r>
    </w:p>
    <w:sectPr w:rsidR="00260F8E" w:rsidRPr="00550B94" w:rsidSect="0097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8E"/>
    <w:rsid w:val="00260F8E"/>
    <w:rsid w:val="00675A27"/>
    <w:rsid w:val="00820F2A"/>
    <w:rsid w:val="00930783"/>
    <w:rsid w:val="00AF463A"/>
    <w:rsid w:val="00B94135"/>
    <w:rsid w:val="00C72DCD"/>
    <w:rsid w:val="00D968A3"/>
    <w:rsid w:val="00F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F8E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F8E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Лобанкова Л.В.</cp:lastModifiedBy>
  <cp:revision>2</cp:revision>
  <dcterms:created xsi:type="dcterms:W3CDTF">2021-04-08T06:35:00Z</dcterms:created>
  <dcterms:modified xsi:type="dcterms:W3CDTF">2021-04-08T06:35:00Z</dcterms:modified>
</cp:coreProperties>
</file>